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1047" w14:textId="1DCEEFC1" w:rsidR="0008543B" w:rsidRDefault="0008543B" w:rsidP="0071295A">
      <w:p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A relação entre conceitos importantes para o pensamento científico e algumas definições</w:t>
      </w:r>
      <w:r>
        <w:rPr>
          <w:rStyle w:val="Refdenotaderodap"/>
          <w:rFonts w:ascii="Book Antiqua" w:hAnsi="Book Antiqua"/>
          <w:sz w:val="22"/>
          <w:szCs w:val="22"/>
        </w:rPr>
        <w:footnoteReference w:id="1"/>
      </w:r>
    </w:p>
    <w:p w14:paraId="6979C5C5" w14:textId="77777777" w:rsidR="0008543B" w:rsidRDefault="0008543B" w:rsidP="0071295A">
      <w:pPr>
        <w:jc w:val="both"/>
        <w:rPr>
          <w:rFonts w:ascii="Book Antiqua" w:hAnsi="Book Antiqua"/>
          <w:sz w:val="22"/>
          <w:szCs w:val="22"/>
        </w:rPr>
      </w:pPr>
    </w:p>
    <w:p w14:paraId="756F1761" w14:textId="763D02A0" w:rsidR="00247E4B" w:rsidRPr="00247E4B" w:rsidRDefault="00B140FB" w:rsidP="0071295A">
      <w:pPr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Se</w:t>
      </w:r>
      <w:r w:rsidR="00247E4B">
        <w:rPr>
          <w:rFonts w:ascii="Book Antiqua" w:hAnsi="Book Antiqua"/>
          <w:sz w:val="22"/>
          <w:szCs w:val="22"/>
        </w:rPr>
        <w:t xml:space="preserve"> observamos um sistema ou fenômeno de interesse, o</w:t>
      </w:r>
      <w:r w:rsidR="000D475C">
        <w:rPr>
          <w:rFonts w:ascii="Book Antiqua" w:hAnsi="Book Antiqua"/>
          <w:sz w:val="22"/>
          <w:szCs w:val="22"/>
        </w:rPr>
        <w:t xml:space="preserve"> o</w:t>
      </w:r>
      <w:r w:rsidR="00247E4B">
        <w:rPr>
          <w:rFonts w:ascii="Book Antiqua" w:hAnsi="Book Antiqua"/>
          <w:sz w:val="22"/>
          <w:szCs w:val="22"/>
        </w:rPr>
        <w:t xml:space="preserve">bservamos em </w:t>
      </w:r>
      <w:r w:rsidR="00247E4B" w:rsidRPr="00247E4B">
        <w:rPr>
          <w:rFonts w:ascii="Book Antiqua" w:hAnsi="Book Antiqua"/>
          <w:b/>
          <w:bCs/>
          <w:sz w:val="22"/>
          <w:szCs w:val="22"/>
        </w:rPr>
        <w:t>escalas</w:t>
      </w:r>
      <w:r w:rsidR="00247E4B">
        <w:rPr>
          <w:rFonts w:ascii="Book Antiqua" w:hAnsi="Book Antiqua"/>
          <w:sz w:val="22"/>
          <w:szCs w:val="22"/>
        </w:rPr>
        <w:t xml:space="preserve"> temporais, espaciais e organizacionais definidas. </w:t>
      </w:r>
      <w:r w:rsidR="004C416D">
        <w:rPr>
          <w:rFonts w:ascii="Book Antiqua" w:hAnsi="Book Antiqua"/>
          <w:sz w:val="22"/>
          <w:szCs w:val="22"/>
        </w:rPr>
        <w:t xml:space="preserve">Nós podemos descrever uma </w:t>
      </w:r>
      <w:r w:rsidR="004C416D" w:rsidRPr="004C416D">
        <w:rPr>
          <w:rFonts w:ascii="Book Antiqua" w:hAnsi="Book Antiqua"/>
          <w:b/>
          <w:bCs/>
          <w:sz w:val="22"/>
          <w:szCs w:val="22"/>
        </w:rPr>
        <w:t>propriedade</w:t>
      </w:r>
      <w:r w:rsidR="004C416D">
        <w:rPr>
          <w:rFonts w:ascii="Book Antiqua" w:hAnsi="Book Antiqua"/>
          <w:sz w:val="22"/>
          <w:szCs w:val="22"/>
        </w:rPr>
        <w:t xml:space="preserve"> do sistema, isto é, uma qualidade distintiva fundamental do sistema.  </w:t>
      </w:r>
      <w:r w:rsidR="00247E4B">
        <w:rPr>
          <w:rFonts w:ascii="Book Antiqua" w:hAnsi="Book Antiqua"/>
          <w:sz w:val="22"/>
          <w:szCs w:val="22"/>
        </w:rPr>
        <w:t xml:space="preserve">A caracterização </w:t>
      </w:r>
      <w:r w:rsidR="004C416D">
        <w:rPr>
          <w:rFonts w:ascii="Book Antiqua" w:hAnsi="Book Antiqua"/>
          <w:sz w:val="22"/>
          <w:szCs w:val="22"/>
        </w:rPr>
        <w:t xml:space="preserve">mínima </w:t>
      </w:r>
      <w:r w:rsidR="00247E4B">
        <w:rPr>
          <w:rFonts w:ascii="Book Antiqua" w:hAnsi="Book Antiqua"/>
          <w:sz w:val="22"/>
          <w:szCs w:val="22"/>
        </w:rPr>
        <w:t>das propriedades de um sistema de interesse, em uma dada escala temporal, espacial ou organizacional</w:t>
      </w:r>
      <w:r>
        <w:rPr>
          <w:rFonts w:ascii="Book Antiqua" w:hAnsi="Book Antiqua"/>
          <w:sz w:val="22"/>
          <w:szCs w:val="22"/>
        </w:rPr>
        <w:t>,</w:t>
      </w:r>
      <w:r w:rsidR="00247E4B">
        <w:rPr>
          <w:rFonts w:ascii="Book Antiqua" w:hAnsi="Book Antiqua"/>
          <w:sz w:val="22"/>
          <w:szCs w:val="22"/>
        </w:rPr>
        <w:t xml:space="preserve"> </w:t>
      </w:r>
      <w:r w:rsidR="004C416D">
        <w:rPr>
          <w:rFonts w:ascii="Book Antiqua" w:hAnsi="Book Antiqua"/>
          <w:sz w:val="22"/>
          <w:szCs w:val="22"/>
        </w:rPr>
        <w:t xml:space="preserve">necessária para predizer seu </w:t>
      </w:r>
      <w:r w:rsidR="004C416D" w:rsidRPr="004C416D">
        <w:rPr>
          <w:rFonts w:ascii="Book Antiqua" w:hAnsi="Book Antiqua"/>
          <w:b/>
          <w:bCs/>
          <w:sz w:val="22"/>
          <w:szCs w:val="22"/>
        </w:rPr>
        <w:t>comportamento</w:t>
      </w:r>
      <w:r w:rsidR="004C416D">
        <w:rPr>
          <w:rFonts w:ascii="Book Antiqua" w:hAnsi="Book Antiqua"/>
          <w:sz w:val="22"/>
          <w:szCs w:val="22"/>
        </w:rPr>
        <w:t xml:space="preserve"> </w:t>
      </w:r>
      <w:r w:rsidR="00247E4B">
        <w:rPr>
          <w:rFonts w:ascii="Book Antiqua" w:hAnsi="Book Antiqua"/>
          <w:sz w:val="22"/>
          <w:szCs w:val="22"/>
        </w:rPr>
        <w:t xml:space="preserve">é chamada de </w:t>
      </w:r>
      <w:r w:rsidR="00247E4B" w:rsidRPr="00247E4B">
        <w:rPr>
          <w:rFonts w:ascii="Book Antiqua" w:hAnsi="Book Antiqua"/>
          <w:b/>
          <w:bCs/>
          <w:sz w:val="22"/>
          <w:szCs w:val="22"/>
        </w:rPr>
        <w:t>estado</w:t>
      </w:r>
      <w:r w:rsidR="00247E4B">
        <w:rPr>
          <w:rFonts w:ascii="Book Antiqua" w:hAnsi="Book Antiqua"/>
          <w:sz w:val="22"/>
          <w:szCs w:val="22"/>
        </w:rPr>
        <w:t xml:space="preserve"> do sistema. </w:t>
      </w:r>
      <w:r w:rsidR="0015744A">
        <w:rPr>
          <w:rFonts w:ascii="Book Antiqua" w:hAnsi="Book Antiqua"/>
          <w:sz w:val="22"/>
          <w:szCs w:val="22"/>
        </w:rPr>
        <w:t xml:space="preserve">Se </w:t>
      </w:r>
      <w:r w:rsidR="006D0AF5">
        <w:rPr>
          <w:rFonts w:ascii="Book Antiqua" w:hAnsi="Book Antiqua"/>
          <w:sz w:val="22"/>
          <w:szCs w:val="22"/>
        </w:rPr>
        <w:t>uma</w:t>
      </w:r>
      <w:r w:rsidR="00334150">
        <w:rPr>
          <w:rFonts w:ascii="Book Antiqua" w:hAnsi="Book Antiqua"/>
          <w:sz w:val="22"/>
          <w:szCs w:val="22"/>
        </w:rPr>
        <w:t xml:space="preserve"> propriedade descrita</w:t>
      </w:r>
      <w:r w:rsidR="0015744A">
        <w:rPr>
          <w:rFonts w:ascii="Book Antiqua" w:hAnsi="Book Antiqua"/>
          <w:sz w:val="22"/>
          <w:szCs w:val="22"/>
        </w:rPr>
        <w:t xml:space="preserve"> envolve caracterizar um arranjo formado pela disposição e organização dos elementos e suas interações, chamamos esse arranjo de </w:t>
      </w:r>
      <w:r w:rsidR="0015744A" w:rsidRPr="0071295A">
        <w:rPr>
          <w:rFonts w:ascii="Book Antiqua" w:hAnsi="Book Antiqua"/>
          <w:b/>
          <w:bCs/>
          <w:sz w:val="22"/>
          <w:szCs w:val="22"/>
        </w:rPr>
        <w:t>estrutura</w:t>
      </w:r>
      <w:r w:rsidR="0015744A">
        <w:rPr>
          <w:rFonts w:ascii="Book Antiqua" w:hAnsi="Book Antiqua"/>
          <w:sz w:val="22"/>
          <w:szCs w:val="22"/>
        </w:rPr>
        <w:t xml:space="preserve">. </w:t>
      </w:r>
      <w:r w:rsidR="0071295A">
        <w:rPr>
          <w:rFonts w:ascii="Book Antiqua" w:hAnsi="Book Antiqua"/>
          <w:sz w:val="22"/>
          <w:szCs w:val="22"/>
        </w:rPr>
        <w:t xml:space="preserve">Se </w:t>
      </w:r>
      <w:r w:rsidR="006D0AF5">
        <w:rPr>
          <w:rFonts w:ascii="Book Antiqua" w:hAnsi="Book Antiqua"/>
          <w:sz w:val="22"/>
          <w:szCs w:val="22"/>
        </w:rPr>
        <w:t>uma</w:t>
      </w:r>
      <w:r w:rsidR="00334150">
        <w:rPr>
          <w:rFonts w:ascii="Book Antiqua" w:hAnsi="Book Antiqua"/>
          <w:sz w:val="22"/>
          <w:szCs w:val="22"/>
        </w:rPr>
        <w:t xml:space="preserve"> </w:t>
      </w:r>
      <w:r w:rsidR="006D0AF5">
        <w:rPr>
          <w:rFonts w:ascii="Book Antiqua" w:hAnsi="Book Antiqua"/>
          <w:sz w:val="22"/>
          <w:szCs w:val="22"/>
        </w:rPr>
        <w:t xml:space="preserve">propriedade </w:t>
      </w:r>
      <w:r w:rsidR="00334150">
        <w:rPr>
          <w:rFonts w:ascii="Book Antiqua" w:hAnsi="Book Antiqua"/>
          <w:sz w:val="22"/>
          <w:szCs w:val="22"/>
        </w:rPr>
        <w:t xml:space="preserve">descrita </w:t>
      </w:r>
      <w:r w:rsidR="0071295A">
        <w:rPr>
          <w:rFonts w:ascii="Book Antiqua" w:hAnsi="Book Antiqua"/>
          <w:sz w:val="22"/>
          <w:szCs w:val="22"/>
        </w:rPr>
        <w:t>se repete regularmente</w:t>
      </w:r>
      <w:r w:rsidR="008446D6">
        <w:rPr>
          <w:rFonts w:ascii="Book Antiqua" w:hAnsi="Book Antiqua"/>
          <w:sz w:val="22"/>
          <w:szCs w:val="22"/>
        </w:rPr>
        <w:t xml:space="preserve"> ao longo do tempo, do espaço, </w:t>
      </w:r>
      <w:r w:rsidR="000D475C">
        <w:rPr>
          <w:rFonts w:ascii="Book Antiqua" w:hAnsi="Book Antiqua"/>
          <w:sz w:val="22"/>
          <w:szCs w:val="22"/>
        </w:rPr>
        <w:t xml:space="preserve">dos </w:t>
      </w:r>
      <w:r w:rsidR="008446D6">
        <w:rPr>
          <w:rFonts w:ascii="Book Antiqua" w:hAnsi="Book Antiqua"/>
          <w:sz w:val="22"/>
          <w:szCs w:val="22"/>
        </w:rPr>
        <w:t>níveis de organização ou em diferentes sistemas</w:t>
      </w:r>
      <w:r w:rsidR="0071295A">
        <w:rPr>
          <w:rFonts w:ascii="Book Antiqua" w:hAnsi="Book Antiqua"/>
          <w:sz w:val="22"/>
          <w:szCs w:val="22"/>
        </w:rPr>
        <w:t xml:space="preserve">, dizemos que há um </w:t>
      </w:r>
      <w:r w:rsidR="0071295A" w:rsidRPr="0071295A">
        <w:rPr>
          <w:rFonts w:ascii="Book Antiqua" w:hAnsi="Book Antiqua"/>
          <w:b/>
          <w:bCs/>
          <w:sz w:val="22"/>
          <w:szCs w:val="22"/>
        </w:rPr>
        <w:t>padrão</w:t>
      </w:r>
      <w:r w:rsidR="0071295A">
        <w:rPr>
          <w:rFonts w:ascii="Book Antiqua" w:hAnsi="Book Antiqua"/>
          <w:sz w:val="22"/>
          <w:szCs w:val="22"/>
        </w:rPr>
        <w:t xml:space="preserve">. Se </w:t>
      </w:r>
      <w:r w:rsidR="00334150">
        <w:rPr>
          <w:rFonts w:ascii="Book Antiqua" w:hAnsi="Book Antiqua"/>
          <w:sz w:val="22"/>
          <w:szCs w:val="22"/>
        </w:rPr>
        <w:t>a</w:t>
      </w:r>
      <w:r w:rsidR="006D0AF5">
        <w:rPr>
          <w:rFonts w:ascii="Book Antiqua" w:hAnsi="Book Antiqua"/>
          <w:sz w:val="22"/>
          <w:szCs w:val="22"/>
        </w:rPr>
        <w:t>s</w:t>
      </w:r>
      <w:r w:rsidR="00334150">
        <w:rPr>
          <w:rFonts w:ascii="Book Antiqua" w:hAnsi="Book Antiqua"/>
          <w:sz w:val="22"/>
          <w:szCs w:val="22"/>
        </w:rPr>
        <w:t xml:space="preserve"> propriedade</w:t>
      </w:r>
      <w:r w:rsidR="006D0AF5">
        <w:rPr>
          <w:rFonts w:ascii="Book Antiqua" w:hAnsi="Book Antiqua"/>
          <w:sz w:val="22"/>
          <w:szCs w:val="22"/>
        </w:rPr>
        <w:t>s</w:t>
      </w:r>
      <w:r w:rsidR="00334150">
        <w:rPr>
          <w:rFonts w:ascii="Book Antiqua" w:hAnsi="Book Antiqua"/>
          <w:sz w:val="22"/>
          <w:szCs w:val="22"/>
        </w:rPr>
        <w:t xml:space="preserve"> descrita</w:t>
      </w:r>
      <w:r w:rsidR="006D0AF5">
        <w:rPr>
          <w:rFonts w:ascii="Book Antiqua" w:hAnsi="Book Antiqua"/>
          <w:sz w:val="22"/>
          <w:szCs w:val="22"/>
        </w:rPr>
        <w:t>s</w:t>
      </w:r>
      <w:r w:rsidR="00334150">
        <w:rPr>
          <w:rFonts w:ascii="Book Antiqua" w:hAnsi="Book Antiqua"/>
          <w:sz w:val="22"/>
          <w:szCs w:val="22"/>
        </w:rPr>
        <w:t xml:space="preserve"> </w:t>
      </w:r>
      <w:r w:rsidR="006D0AF5">
        <w:rPr>
          <w:rFonts w:ascii="Book Antiqua" w:hAnsi="Book Antiqua"/>
          <w:sz w:val="22"/>
          <w:szCs w:val="22"/>
        </w:rPr>
        <w:t>são</w:t>
      </w:r>
      <w:r w:rsidR="0071295A">
        <w:rPr>
          <w:rFonts w:ascii="Book Antiqua" w:hAnsi="Book Antiqua"/>
          <w:sz w:val="22"/>
          <w:szCs w:val="22"/>
        </w:rPr>
        <w:t xml:space="preserve"> organizad</w:t>
      </w:r>
      <w:r w:rsidR="00334150">
        <w:rPr>
          <w:rFonts w:ascii="Book Antiqua" w:hAnsi="Book Antiqua"/>
          <w:sz w:val="22"/>
          <w:szCs w:val="22"/>
        </w:rPr>
        <w:t>a</w:t>
      </w:r>
      <w:r w:rsidR="006D0AF5">
        <w:rPr>
          <w:rFonts w:ascii="Book Antiqua" w:hAnsi="Book Antiqua"/>
          <w:sz w:val="22"/>
          <w:szCs w:val="22"/>
        </w:rPr>
        <w:t>s</w:t>
      </w:r>
      <w:r w:rsidR="0071295A">
        <w:rPr>
          <w:rFonts w:ascii="Book Antiqua" w:hAnsi="Book Antiqua"/>
          <w:sz w:val="22"/>
          <w:szCs w:val="22"/>
        </w:rPr>
        <w:t xml:space="preserve"> de forma não-aleatória, dizemos que há </w:t>
      </w:r>
      <w:r w:rsidR="0071295A" w:rsidRPr="0071295A">
        <w:rPr>
          <w:rFonts w:ascii="Book Antiqua" w:hAnsi="Book Antiqua"/>
          <w:b/>
          <w:bCs/>
          <w:sz w:val="22"/>
          <w:szCs w:val="22"/>
        </w:rPr>
        <w:t>ordem</w:t>
      </w:r>
      <w:r w:rsidR="0071295A">
        <w:rPr>
          <w:rFonts w:ascii="Book Antiqua" w:hAnsi="Book Antiqua"/>
          <w:sz w:val="22"/>
          <w:szCs w:val="22"/>
        </w:rPr>
        <w:t xml:space="preserve">. Por fim, </w:t>
      </w:r>
      <w:r w:rsidR="00334150">
        <w:rPr>
          <w:rFonts w:ascii="Book Antiqua" w:hAnsi="Book Antiqua"/>
          <w:sz w:val="22"/>
          <w:szCs w:val="22"/>
        </w:rPr>
        <w:t>as propriedades descritas do</w:t>
      </w:r>
      <w:r w:rsidR="00247E4B">
        <w:rPr>
          <w:rFonts w:ascii="Book Antiqua" w:hAnsi="Book Antiqua"/>
          <w:sz w:val="22"/>
          <w:szCs w:val="22"/>
        </w:rPr>
        <w:t xml:space="preserve"> sistema </w:t>
      </w:r>
      <w:r w:rsidR="0071295A">
        <w:rPr>
          <w:rFonts w:ascii="Book Antiqua" w:hAnsi="Book Antiqua"/>
          <w:sz w:val="22"/>
          <w:szCs w:val="22"/>
        </w:rPr>
        <w:t>pode</w:t>
      </w:r>
      <w:r w:rsidR="00334150">
        <w:rPr>
          <w:rFonts w:ascii="Book Antiqua" w:hAnsi="Book Antiqua"/>
          <w:sz w:val="22"/>
          <w:szCs w:val="22"/>
        </w:rPr>
        <w:t>m</w:t>
      </w:r>
      <w:r w:rsidR="0071295A">
        <w:rPr>
          <w:rFonts w:ascii="Book Antiqua" w:hAnsi="Book Antiqua"/>
          <w:sz w:val="22"/>
          <w:szCs w:val="22"/>
        </w:rPr>
        <w:t xml:space="preserve"> mudar</w:t>
      </w:r>
      <w:r w:rsidR="00247E4B">
        <w:rPr>
          <w:rFonts w:ascii="Book Antiqua" w:hAnsi="Book Antiqua"/>
          <w:sz w:val="22"/>
          <w:szCs w:val="22"/>
        </w:rPr>
        <w:t xml:space="preserve"> ao longo do tempo ou </w:t>
      </w:r>
      <w:r w:rsidR="00874C9A">
        <w:rPr>
          <w:rFonts w:ascii="Book Antiqua" w:hAnsi="Book Antiqua"/>
          <w:sz w:val="22"/>
          <w:szCs w:val="22"/>
        </w:rPr>
        <w:t xml:space="preserve">do </w:t>
      </w:r>
      <w:r w:rsidR="00247E4B">
        <w:rPr>
          <w:rFonts w:ascii="Book Antiqua" w:hAnsi="Book Antiqua"/>
          <w:sz w:val="22"/>
          <w:szCs w:val="22"/>
        </w:rPr>
        <w:t xml:space="preserve">espaço por meio de </w:t>
      </w:r>
      <w:r w:rsidR="00247E4B" w:rsidRPr="00247E4B">
        <w:rPr>
          <w:rFonts w:ascii="Book Antiqua" w:hAnsi="Book Antiqua"/>
          <w:b/>
          <w:bCs/>
          <w:sz w:val="22"/>
          <w:szCs w:val="22"/>
        </w:rPr>
        <w:t>processos</w:t>
      </w:r>
      <w:r w:rsidR="00247E4B">
        <w:rPr>
          <w:rFonts w:ascii="Book Antiqua" w:hAnsi="Book Antiqua"/>
          <w:sz w:val="22"/>
          <w:szCs w:val="22"/>
        </w:rPr>
        <w:t>.</w:t>
      </w:r>
      <w:r w:rsidR="0071295A">
        <w:rPr>
          <w:rFonts w:ascii="Book Antiqua" w:hAnsi="Book Antiqua"/>
          <w:sz w:val="22"/>
          <w:szCs w:val="22"/>
        </w:rPr>
        <w:t xml:space="preserve"> </w:t>
      </w:r>
      <w:r w:rsidR="00BE5627">
        <w:rPr>
          <w:rFonts w:ascii="Book Antiqua" w:hAnsi="Book Antiqua"/>
          <w:sz w:val="22"/>
          <w:szCs w:val="22"/>
        </w:rPr>
        <w:t xml:space="preserve">A mudança ocorrida em um processo é governada por </w:t>
      </w:r>
      <w:r w:rsidR="0071295A" w:rsidRPr="0071295A">
        <w:rPr>
          <w:rFonts w:ascii="Book Antiqua" w:hAnsi="Book Antiqua"/>
          <w:b/>
          <w:bCs/>
          <w:sz w:val="22"/>
          <w:szCs w:val="22"/>
        </w:rPr>
        <w:t>mecanismos</w:t>
      </w:r>
      <w:r w:rsidR="0071295A">
        <w:rPr>
          <w:rFonts w:ascii="Book Antiqua" w:hAnsi="Book Antiqua"/>
          <w:sz w:val="22"/>
          <w:szCs w:val="22"/>
        </w:rPr>
        <w:t xml:space="preserve">. </w:t>
      </w:r>
    </w:p>
    <w:p w14:paraId="30B28781" w14:textId="77777777" w:rsidR="00247E4B" w:rsidRDefault="00247E4B" w:rsidP="00C63168">
      <w:pPr>
        <w:rPr>
          <w:rFonts w:ascii="Book Antiqua" w:hAnsi="Book Antiqua"/>
          <w:b/>
          <w:bCs/>
          <w:sz w:val="22"/>
          <w:szCs w:val="22"/>
        </w:rPr>
      </w:pPr>
    </w:p>
    <w:p w14:paraId="6E406F11" w14:textId="77777777" w:rsidR="00247E4B" w:rsidRDefault="005E2978" w:rsidP="00644C95">
      <w:pPr>
        <w:jc w:val="both"/>
        <w:rPr>
          <w:rFonts w:ascii="Book Antiqua" w:hAnsi="Book Antiqua"/>
          <w:b/>
          <w:bCs/>
          <w:sz w:val="22"/>
          <w:szCs w:val="22"/>
        </w:rPr>
      </w:pPr>
      <w:r w:rsidRPr="005E2978">
        <w:rPr>
          <w:rFonts w:ascii="Book Antiqua" w:hAnsi="Book Antiqua"/>
          <w:b/>
          <w:bCs/>
          <w:sz w:val="22"/>
          <w:szCs w:val="22"/>
        </w:rPr>
        <w:t>Escala:</w:t>
      </w:r>
      <w:r>
        <w:rPr>
          <w:rFonts w:ascii="Book Antiqua" w:hAnsi="Book Antiqua"/>
          <w:sz w:val="22"/>
          <w:szCs w:val="22"/>
        </w:rPr>
        <w:t xml:space="preserve"> o tamanho ou a duração na qual </w:t>
      </w:r>
      <w:r w:rsidR="00247E4B">
        <w:rPr>
          <w:rFonts w:ascii="Book Antiqua" w:hAnsi="Book Antiqua"/>
          <w:sz w:val="22"/>
          <w:szCs w:val="22"/>
        </w:rPr>
        <w:t>um</w:t>
      </w:r>
      <w:r>
        <w:rPr>
          <w:rFonts w:ascii="Book Antiqua" w:hAnsi="Book Antiqua"/>
          <w:sz w:val="22"/>
          <w:szCs w:val="22"/>
        </w:rPr>
        <w:t xml:space="preserve"> fenômeno</w:t>
      </w:r>
      <w:r w:rsidR="00247E4B">
        <w:rPr>
          <w:rFonts w:ascii="Book Antiqua" w:hAnsi="Book Antiqua"/>
          <w:sz w:val="22"/>
          <w:szCs w:val="22"/>
        </w:rPr>
        <w:t xml:space="preserve"> ou objeto</w:t>
      </w:r>
      <w:r>
        <w:rPr>
          <w:rFonts w:ascii="Book Antiqua" w:hAnsi="Book Antiqua"/>
          <w:sz w:val="22"/>
          <w:szCs w:val="22"/>
        </w:rPr>
        <w:t xml:space="preserve"> é observado ou medido.</w:t>
      </w:r>
      <w:r w:rsidR="00247E4B" w:rsidRPr="00247E4B">
        <w:rPr>
          <w:rFonts w:ascii="Book Antiqua" w:hAnsi="Book Antiqua"/>
          <w:b/>
          <w:bCs/>
          <w:sz w:val="22"/>
          <w:szCs w:val="22"/>
        </w:rPr>
        <w:t xml:space="preserve"> </w:t>
      </w:r>
    </w:p>
    <w:p w14:paraId="22E838F7" w14:textId="41DE2E60" w:rsidR="004C416D" w:rsidRDefault="004C416D" w:rsidP="00644C95">
      <w:pPr>
        <w:jc w:val="both"/>
        <w:rPr>
          <w:rFonts w:ascii="Book Antiqua" w:hAnsi="Book Antiqua"/>
          <w:sz w:val="22"/>
          <w:szCs w:val="22"/>
        </w:rPr>
      </w:pPr>
      <w:r w:rsidRPr="004C416D">
        <w:rPr>
          <w:rFonts w:ascii="Book Antiqua" w:hAnsi="Book Antiqua"/>
          <w:b/>
          <w:bCs/>
          <w:sz w:val="22"/>
          <w:szCs w:val="22"/>
        </w:rPr>
        <w:t>Propriedade:</w:t>
      </w:r>
      <w:r>
        <w:rPr>
          <w:rFonts w:ascii="Book Antiqua" w:hAnsi="Book Antiqua"/>
          <w:sz w:val="22"/>
          <w:szCs w:val="22"/>
        </w:rPr>
        <w:t xml:space="preserve"> uma característica fundamental do sistema do interesse.</w:t>
      </w:r>
    </w:p>
    <w:p w14:paraId="125FB102" w14:textId="36F3AC2E" w:rsidR="004C416D" w:rsidRPr="004C416D" w:rsidRDefault="004C416D" w:rsidP="00644C95">
      <w:pPr>
        <w:jc w:val="both"/>
        <w:rPr>
          <w:rFonts w:ascii="Book Antiqua" w:hAnsi="Book Antiqua"/>
          <w:sz w:val="22"/>
          <w:szCs w:val="22"/>
        </w:rPr>
      </w:pPr>
      <w:r w:rsidRPr="00334150">
        <w:rPr>
          <w:rFonts w:ascii="Book Antiqua" w:hAnsi="Book Antiqua"/>
          <w:b/>
          <w:bCs/>
          <w:sz w:val="22"/>
          <w:szCs w:val="22"/>
        </w:rPr>
        <w:t>Comportamento:</w:t>
      </w:r>
      <w:r>
        <w:rPr>
          <w:rFonts w:ascii="Book Antiqua" w:hAnsi="Book Antiqua"/>
          <w:sz w:val="22"/>
          <w:szCs w:val="22"/>
        </w:rPr>
        <w:t xml:space="preserve"> </w:t>
      </w:r>
      <w:r w:rsidR="00334150" w:rsidRPr="00334150">
        <w:rPr>
          <w:rFonts w:ascii="Book Antiqua" w:hAnsi="Book Antiqua"/>
          <w:sz w:val="22"/>
          <w:szCs w:val="22"/>
        </w:rPr>
        <w:t>a maneira como um fenômeno natural ou uma máquina funciona</w:t>
      </w:r>
      <w:r w:rsidR="00334150">
        <w:rPr>
          <w:rFonts w:ascii="Book Antiqua" w:hAnsi="Book Antiqua"/>
          <w:sz w:val="22"/>
          <w:szCs w:val="22"/>
        </w:rPr>
        <w:t>.</w:t>
      </w:r>
    </w:p>
    <w:p w14:paraId="69246D50" w14:textId="160EBB34" w:rsidR="005E2978" w:rsidRDefault="00247E4B" w:rsidP="00644C95">
      <w:pPr>
        <w:jc w:val="both"/>
        <w:rPr>
          <w:rFonts w:ascii="Book Antiqua" w:hAnsi="Book Antiqua"/>
          <w:sz w:val="22"/>
          <w:szCs w:val="22"/>
        </w:rPr>
      </w:pPr>
      <w:r w:rsidRPr="00247E4B">
        <w:rPr>
          <w:rFonts w:ascii="Book Antiqua" w:hAnsi="Book Antiqua"/>
          <w:b/>
          <w:bCs/>
          <w:sz w:val="22"/>
          <w:szCs w:val="22"/>
        </w:rPr>
        <w:t>Estado:</w:t>
      </w:r>
      <w:r>
        <w:rPr>
          <w:rFonts w:ascii="Book Antiqua" w:hAnsi="Book Antiqua"/>
          <w:sz w:val="22"/>
          <w:szCs w:val="22"/>
        </w:rPr>
        <w:t xml:space="preserve"> a caracterização</w:t>
      </w:r>
      <w:r w:rsidR="004C416D">
        <w:rPr>
          <w:rFonts w:ascii="Book Antiqua" w:hAnsi="Book Antiqua"/>
          <w:sz w:val="22"/>
          <w:szCs w:val="22"/>
        </w:rPr>
        <w:t xml:space="preserve"> mínima</w:t>
      </w:r>
      <w:r>
        <w:rPr>
          <w:rFonts w:ascii="Book Antiqua" w:hAnsi="Book Antiqua"/>
          <w:sz w:val="22"/>
          <w:szCs w:val="22"/>
        </w:rPr>
        <w:t xml:space="preserve"> do sistema de interesse</w:t>
      </w:r>
      <w:r w:rsidR="004C416D">
        <w:rPr>
          <w:rFonts w:ascii="Book Antiqua" w:hAnsi="Book Antiqua"/>
          <w:sz w:val="22"/>
          <w:szCs w:val="22"/>
        </w:rPr>
        <w:t xml:space="preserve"> que permite descrever seu comportamento</w:t>
      </w:r>
      <w:r>
        <w:rPr>
          <w:rFonts w:ascii="Book Antiqua" w:hAnsi="Book Antiqua"/>
          <w:sz w:val="22"/>
          <w:szCs w:val="22"/>
        </w:rPr>
        <w:t xml:space="preserve">. </w:t>
      </w:r>
    </w:p>
    <w:p w14:paraId="61E22CE8" w14:textId="2921ED23" w:rsidR="00EB40AE" w:rsidRDefault="005E2978" w:rsidP="00644C95">
      <w:pPr>
        <w:jc w:val="both"/>
        <w:rPr>
          <w:rFonts w:ascii="Book Antiqua" w:hAnsi="Book Antiqua"/>
          <w:sz w:val="22"/>
          <w:szCs w:val="22"/>
        </w:rPr>
      </w:pPr>
      <w:r w:rsidRPr="005E2978">
        <w:rPr>
          <w:rFonts w:ascii="Book Antiqua" w:hAnsi="Book Antiqua"/>
          <w:b/>
          <w:bCs/>
          <w:sz w:val="22"/>
          <w:szCs w:val="22"/>
        </w:rPr>
        <w:t xml:space="preserve">Estrutura: </w:t>
      </w:r>
      <w:r w:rsidR="00EB40AE" w:rsidRPr="00EB40AE">
        <w:rPr>
          <w:rFonts w:ascii="Book Antiqua" w:hAnsi="Book Antiqua"/>
          <w:sz w:val="22"/>
          <w:szCs w:val="22"/>
        </w:rPr>
        <w:t>a disposição ou organização d</w:t>
      </w:r>
      <w:r w:rsidR="0071295A">
        <w:rPr>
          <w:rFonts w:ascii="Book Antiqua" w:hAnsi="Book Antiqua"/>
          <w:sz w:val="22"/>
          <w:szCs w:val="22"/>
        </w:rPr>
        <w:t xml:space="preserve">os elementos e </w:t>
      </w:r>
      <w:r w:rsidR="006F1B9B">
        <w:rPr>
          <w:rFonts w:ascii="Book Antiqua" w:hAnsi="Book Antiqua"/>
          <w:sz w:val="22"/>
          <w:szCs w:val="22"/>
        </w:rPr>
        <w:t xml:space="preserve">suas </w:t>
      </w:r>
      <w:r w:rsidR="0071295A">
        <w:rPr>
          <w:rFonts w:ascii="Book Antiqua" w:hAnsi="Book Antiqua"/>
          <w:sz w:val="22"/>
          <w:szCs w:val="22"/>
        </w:rPr>
        <w:t xml:space="preserve">relações </w:t>
      </w:r>
      <w:r w:rsidR="00EB40AE" w:rsidRPr="00EB40AE">
        <w:rPr>
          <w:rFonts w:ascii="Book Antiqua" w:hAnsi="Book Antiqua"/>
          <w:sz w:val="22"/>
          <w:szCs w:val="22"/>
        </w:rPr>
        <w:t>em um sistema</w:t>
      </w:r>
      <w:r w:rsidR="00644C95">
        <w:rPr>
          <w:rFonts w:ascii="Book Antiqua" w:hAnsi="Book Antiqua"/>
          <w:sz w:val="22"/>
          <w:szCs w:val="22"/>
        </w:rPr>
        <w:t>.</w:t>
      </w:r>
      <w:r w:rsidR="00EB40AE">
        <w:rPr>
          <w:rFonts w:ascii="Book Antiqua" w:hAnsi="Book Antiqua"/>
          <w:sz w:val="22"/>
          <w:szCs w:val="22"/>
        </w:rPr>
        <w:t xml:space="preserve"> </w:t>
      </w:r>
    </w:p>
    <w:p w14:paraId="72245766" w14:textId="275ACFC9" w:rsidR="005E2978" w:rsidRDefault="005E2978" w:rsidP="00644C95">
      <w:pPr>
        <w:jc w:val="both"/>
        <w:rPr>
          <w:rFonts w:ascii="Book Antiqua" w:hAnsi="Book Antiqua"/>
          <w:sz w:val="22"/>
          <w:szCs w:val="22"/>
        </w:rPr>
      </w:pPr>
      <w:r w:rsidRPr="005E2978">
        <w:rPr>
          <w:rFonts w:ascii="Book Antiqua" w:hAnsi="Book Antiqua"/>
          <w:b/>
          <w:bCs/>
          <w:sz w:val="22"/>
          <w:szCs w:val="22"/>
        </w:rPr>
        <w:t xml:space="preserve">Padrão: </w:t>
      </w:r>
      <w:r w:rsidRPr="005E2978">
        <w:rPr>
          <w:rFonts w:ascii="Book Antiqua" w:hAnsi="Book Antiqua"/>
          <w:sz w:val="22"/>
          <w:szCs w:val="22"/>
        </w:rPr>
        <w:t>qualquer arranjo que se repete regularmente</w:t>
      </w:r>
      <w:r>
        <w:rPr>
          <w:rFonts w:ascii="Book Antiqua" w:hAnsi="Book Antiqua"/>
          <w:sz w:val="22"/>
          <w:szCs w:val="22"/>
        </w:rPr>
        <w:t>.</w:t>
      </w:r>
    </w:p>
    <w:p w14:paraId="6AD56D6A" w14:textId="78C0556A" w:rsidR="00247E4B" w:rsidRDefault="00EB40AE" w:rsidP="00644C95">
      <w:pPr>
        <w:jc w:val="both"/>
        <w:rPr>
          <w:rFonts w:ascii="Book Antiqua" w:hAnsi="Book Antiqua"/>
          <w:sz w:val="22"/>
          <w:szCs w:val="22"/>
        </w:rPr>
      </w:pPr>
      <w:r w:rsidRPr="005E2978">
        <w:rPr>
          <w:rFonts w:ascii="Book Antiqua" w:hAnsi="Book Antiqua"/>
          <w:b/>
          <w:bCs/>
          <w:sz w:val="22"/>
          <w:szCs w:val="22"/>
        </w:rPr>
        <w:t>Ordem:</w:t>
      </w:r>
      <w:r>
        <w:rPr>
          <w:rFonts w:ascii="Book Antiqua" w:hAnsi="Book Antiqua"/>
          <w:sz w:val="22"/>
          <w:szCs w:val="22"/>
        </w:rPr>
        <w:t xml:space="preserve"> um arranjo de elementos organizado de forma não-aleatória. </w:t>
      </w:r>
    </w:p>
    <w:p w14:paraId="069FA33D" w14:textId="77777777" w:rsidR="0071295A" w:rsidRDefault="0071295A" w:rsidP="00644C95">
      <w:pPr>
        <w:jc w:val="both"/>
        <w:rPr>
          <w:rFonts w:ascii="Book Antiqua" w:hAnsi="Book Antiqua"/>
          <w:sz w:val="22"/>
          <w:szCs w:val="22"/>
        </w:rPr>
      </w:pPr>
      <w:r w:rsidRPr="005E2978">
        <w:rPr>
          <w:rFonts w:ascii="Book Antiqua" w:hAnsi="Book Antiqua"/>
          <w:b/>
          <w:bCs/>
          <w:sz w:val="22"/>
          <w:szCs w:val="22"/>
        </w:rPr>
        <w:t>Processo:</w:t>
      </w:r>
      <w:r>
        <w:rPr>
          <w:rFonts w:ascii="Book Antiqua" w:hAnsi="Book Antiqua"/>
          <w:sz w:val="22"/>
          <w:szCs w:val="22"/>
        </w:rPr>
        <w:t xml:space="preserve"> as sequencias de mudanças que levam um sistema de um estado inicial para os estados subjacentes.</w:t>
      </w:r>
    </w:p>
    <w:p w14:paraId="3546195A" w14:textId="77777777" w:rsidR="0071295A" w:rsidRPr="005E2978" w:rsidRDefault="0071295A" w:rsidP="00644C95">
      <w:pPr>
        <w:jc w:val="both"/>
        <w:rPr>
          <w:rFonts w:ascii="Book Antiqua" w:hAnsi="Book Antiqua"/>
          <w:b/>
          <w:bCs/>
          <w:sz w:val="22"/>
          <w:szCs w:val="22"/>
        </w:rPr>
      </w:pPr>
      <w:r w:rsidRPr="00EB40AE">
        <w:rPr>
          <w:rFonts w:ascii="Book Antiqua" w:hAnsi="Book Antiqua"/>
          <w:b/>
          <w:bCs/>
          <w:sz w:val="22"/>
          <w:szCs w:val="22"/>
        </w:rPr>
        <w:t>Mecanismo:</w:t>
      </w:r>
      <w:r>
        <w:rPr>
          <w:rFonts w:ascii="Book Antiqua" w:hAnsi="Book Antiqua"/>
          <w:sz w:val="22"/>
          <w:szCs w:val="22"/>
        </w:rPr>
        <w:t xml:space="preserve"> os agentes que causam mudanças em um processo.</w:t>
      </w:r>
    </w:p>
    <w:p w14:paraId="03C2A078" w14:textId="54C8A231" w:rsidR="005E2978" w:rsidRPr="0008543B" w:rsidRDefault="005E2978" w:rsidP="0008543B">
      <w:pPr>
        <w:rPr>
          <w:rFonts w:ascii="Book Antiqua" w:hAnsi="Book Antiqua"/>
          <w:sz w:val="22"/>
          <w:szCs w:val="22"/>
        </w:rPr>
      </w:pPr>
    </w:p>
    <w:p w14:paraId="0B732B2D" w14:textId="77777777" w:rsidR="004567E6" w:rsidRPr="004567E6" w:rsidRDefault="004567E6" w:rsidP="004567E6">
      <w:pPr>
        <w:jc w:val="both"/>
        <w:rPr>
          <w:rFonts w:ascii="Book Antiqua" w:hAnsi="Book Antiqua"/>
          <w:sz w:val="22"/>
          <w:szCs w:val="22"/>
        </w:rPr>
      </w:pPr>
    </w:p>
    <w:p w14:paraId="319C1507" w14:textId="77777777" w:rsidR="005E2978" w:rsidRDefault="005E2978" w:rsidP="004567E6">
      <w:pPr>
        <w:pStyle w:val="p1"/>
        <w:jc w:val="both"/>
        <w:rPr>
          <w:rFonts w:ascii="Book Antiqua" w:hAnsi="Book Antiqua"/>
          <w:sz w:val="22"/>
          <w:szCs w:val="22"/>
        </w:rPr>
      </w:pPr>
    </w:p>
    <w:p w14:paraId="496D917C" w14:textId="77777777" w:rsidR="004567E6" w:rsidRPr="004567E6" w:rsidRDefault="004567E6" w:rsidP="00C63168">
      <w:pPr>
        <w:rPr>
          <w:rFonts w:ascii="Book Antiqua" w:hAnsi="Book Antiqua"/>
          <w:sz w:val="22"/>
          <w:szCs w:val="22"/>
        </w:rPr>
      </w:pPr>
    </w:p>
    <w:p w14:paraId="5B5F470F" w14:textId="77777777" w:rsidR="004567E6" w:rsidRPr="004567E6" w:rsidRDefault="004567E6" w:rsidP="00C63168">
      <w:pPr>
        <w:rPr>
          <w:rFonts w:ascii="Book Antiqua" w:hAnsi="Book Antiqua"/>
          <w:sz w:val="22"/>
          <w:szCs w:val="22"/>
        </w:rPr>
      </w:pPr>
    </w:p>
    <w:p w14:paraId="3DAE8398" w14:textId="77777777" w:rsidR="004567E6" w:rsidRPr="004567E6" w:rsidRDefault="004567E6" w:rsidP="00C63168">
      <w:pPr>
        <w:rPr>
          <w:rFonts w:ascii="Book Antiqua" w:hAnsi="Book Antiqua"/>
          <w:sz w:val="22"/>
          <w:szCs w:val="22"/>
        </w:rPr>
      </w:pPr>
    </w:p>
    <w:p w14:paraId="441DD80D" w14:textId="77777777" w:rsidR="004567E6" w:rsidRPr="004567E6" w:rsidRDefault="004567E6" w:rsidP="00C63168">
      <w:pPr>
        <w:rPr>
          <w:rFonts w:ascii="Book Antiqua" w:hAnsi="Book Antiqua"/>
          <w:sz w:val="22"/>
          <w:szCs w:val="22"/>
        </w:rPr>
      </w:pPr>
    </w:p>
    <w:p w14:paraId="4C9766A8" w14:textId="77777777" w:rsidR="004567E6" w:rsidRPr="004567E6" w:rsidRDefault="004567E6" w:rsidP="00C63168">
      <w:pPr>
        <w:rPr>
          <w:rFonts w:ascii="Book Antiqua" w:hAnsi="Book Antiqua"/>
          <w:sz w:val="22"/>
          <w:szCs w:val="22"/>
        </w:rPr>
      </w:pPr>
    </w:p>
    <w:p w14:paraId="0339268A" w14:textId="7FEB430B" w:rsidR="00C63168" w:rsidRPr="004567E6" w:rsidRDefault="00C63168" w:rsidP="00C63168">
      <w:pPr>
        <w:rPr>
          <w:rFonts w:ascii="Book Antiqua" w:hAnsi="Book Antiqua"/>
          <w:sz w:val="22"/>
          <w:szCs w:val="22"/>
        </w:rPr>
      </w:pPr>
    </w:p>
    <w:sectPr w:rsidR="00C63168" w:rsidRPr="004567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1D679" w14:textId="77777777" w:rsidR="008378CB" w:rsidRDefault="008378CB" w:rsidP="0008543B">
      <w:pPr>
        <w:spacing w:after="0" w:line="240" w:lineRule="auto"/>
      </w:pPr>
      <w:r>
        <w:separator/>
      </w:r>
    </w:p>
  </w:endnote>
  <w:endnote w:type="continuationSeparator" w:id="0">
    <w:p w14:paraId="267AE46C" w14:textId="77777777" w:rsidR="008378CB" w:rsidRDefault="008378CB" w:rsidP="0008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C076" w14:textId="77777777" w:rsidR="008378CB" w:rsidRDefault="008378CB" w:rsidP="0008543B">
      <w:pPr>
        <w:spacing w:after="0" w:line="240" w:lineRule="auto"/>
      </w:pPr>
      <w:r>
        <w:separator/>
      </w:r>
    </w:p>
  </w:footnote>
  <w:footnote w:type="continuationSeparator" w:id="0">
    <w:p w14:paraId="2D71C057" w14:textId="77777777" w:rsidR="008378CB" w:rsidRDefault="008378CB" w:rsidP="0008543B">
      <w:pPr>
        <w:spacing w:after="0" w:line="240" w:lineRule="auto"/>
      </w:pPr>
      <w:r>
        <w:continuationSeparator/>
      </w:r>
    </w:p>
  </w:footnote>
  <w:footnote w:id="1">
    <w:p w14:paraId="26D08433" w14:textId="6217BF01" w:rsidR="0008543B" w:rsidRDefault="0008543B">
      <w:pPr>
        <w:pStyle w:val="Textodenotaderodap"/>
      </w:pPr>
      <w:r>
        <w:rPr>
          <w:rStyle w:val="Refdenotaderodap"/>
        </w:rPr>
        <w:footnoteRef/>
      </w:r>
      <w:r>
        <w:t xml:space="preserve"> Baseado em 23 anos de estudos com Sérgio F. dos Reis (Unicamp)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636"/>
    <w:multiLevelType w:val="hybridMultilevel"/>
    <w:tmpl w:val="ECE46D48"/>
    <w:lvl w:ilvl="0" w:tplc="C1C063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D71C6"/>
    <w:multiLevelType w:val="hybridMultilevel"/>
    <w:tmpl w:val="FE58FD8C"/>
    <w:lvl w:ilvl="0" w:tplc="0BF035D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952694">
    <w:abstractNumId w:val="0"/>
  </w:num>
  <w:num w:numId="2" w16cid:durableId="94387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68"/>
    <w:rsid w:val="0008543B"/>
    <w:rsid w:val="000D475C"/>
    <w:rsid w:val="0015744A"/>
    <w:rsid w:val="001A25A4"/>
    <w:rsid w:val="00247E4B"/>
    <w:rsid w:val="00315C12"/>
    <w:rsid w:val="00334150"/>
    <w:rsid w:val="00370D7C"/>
    <w:rsid w:val="004567E6"/>
    <w:rsid w:val="004C416D"/>
    <w:rsid w:val="00553AB4"/>
    <w:rsid w:val="00576F55"/>
    <w:rsid w:val="005E2978"/>
    <w:rsid w:val="00644C95"/>
    <w:rsid w:val="006B527F"/>
    <w:rsid w:val="006D0AF5"/>
    <w:rsid w:val="006F1B9B"/>
    <w:rsid w:val="0071295A"/>
    <w:rsid w:val="007967F0"/>
    <w:rsid w:val="008060F9"/>
    <w:rsid w:val="008378CB"/>
    <w:rsid w:val="008446D6"/>
    <w:rsid w:val="00874C9A"/>
    <w:rsid w:val="00B140FB"/>
    <w:rsid w:val="00BE5627"/>
    <w:rsid w:val="00C63168"/>
    <w:rsid w:val="00D42B1C"/>
    <w:rsid w:val="00E2008D"/>
    <w:rsid w:val="00E31BC8"/>
    <w:rsid w:val="00EB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8C0B6"/>
  <w15:chartTrackingRefBased/>
  <w15:docId w15:val="{C9D41155-16AE-B445-BCA7-DC4BC66E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3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3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3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3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31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31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3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31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3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3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31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31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31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3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31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31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316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8543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8543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8543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270</Words>
  <Characters>1554</Characters>
  <Application>Microsoft Office Word</Application>
  <DocSecurity>0</DocSecurity>
  <Lines>36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Guimaraes FAPESP 2018-14809-0</dc:creator>
  <cp:keywords/>
  <dc:description/>
  <cp:lastModifiedBy>Paulo Guimaraes FAPESP 2018-14809-0</cp:lastModifiedBy>
  <cp:revision>6</cp:revision>
  <dcterms:created xsi:type="dcterms:W3CDTF">2026-04-06T14:36:00Z</dcterms:created>
  <dcterms:modified xsi:type="dcterms:W3CDTF">2026-04-06T23:43:00Z</dcterms:modified>
</cp:coreProperties>
</file>