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4570252"/>
        <w:docPartObj>
          <w:docPartGallery w:val="Cover Pages"/>
          <w:docPartUnique/>
        </w:docPartObj>
      </w:sdtPr>
      <w:sdtEndPr/>
      <w:sdtContent>
        <w:p w14:paraId="5F467B25" w14:textId="57367437" w:rsidR="0068033A" w:rsidRDefault="0068033A"/>
        <w:p w14:paraId="419B77C6" w14:textId="044ECC16" w:rsidR="0025067B" w:rsidRDefault="0068033A" w:rsidP="0025067B">
          <w:pPr>
            <w:widowControl/>
            <w:jc w:val="left"/>
            <w:rPr>
              <w:rFonts w:hint="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C424DC7" wp14:editId="26AEB51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8480EE" w14:textId="337FDEE5" w:rsidR="0068033A" w:rsidRDefault="0068033A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2020-9-20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424D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8480EE" w14:textId="337FDEE5" w:rsidR="0068033A" w:rsidRDefault="0068033A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2020-9-20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661F7B" wp14:editId="43D2694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5324D1" w14:textId="680D2F67" w:rsidR="0068033A" w:rsidRDefault="0068033A">
                                    <w:pPr>
                                      <w:pStyle w:val="a7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秦嘉余</w:t>
                                    </w:r>
                                  </w:p>
                                </w:sdtContent>
                              </w:sdt>
                              <w:p w14:paraId="6FB85797" w14:textId="5517F2FA" w:rsidR="0068033A" w:rsidRDefault="00A85020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033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191220088</w:t>
                                    </w:r>
                                  </w:sdtContent>
                                </w:sdt>
                              </w:p>
                              <w:p w14:paraId="0E052AD4" w14:textId="179EF267" w:rsidR="0068033A" w:rsidRDefault="00A85020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8033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1348288404@qq.com</w:t>
                                    </w:r>
                                  </w:sdtContent>
                                </w:sdt>
                                <w:r w:rsidR="0068033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7661F7B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5324D1" w14:textId="680D2F67" w:rsidR="0068033A" w:rsidRDefault="0068033A">
                              <w:pPr>
                                <w:pStyle w:val="a7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秦嘉余</w:t>
                              </w:r>
                            </w:p>
                          </w:sdtContent>
                        </w:sdt>
                        <w:p w14:paraId="6FB85797" w14:textId="5517F2FA" w:rsidR="0068033A" w:rsidRDefault="00A85020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033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191220088</w:t>
                              </w:r>
                            </w:sdtContent>
                          </w:sdt>
                        </w:p>
                        <w:p w14:paraId="0E052AD4" w14:textId="179EF267" w:rsidR="0068033A" w:rsidRDefault="00A85020">
                          <w:pPr>
                            <w:pStyle w:val="a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8033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1348288404@qq.com</w:t>
                              </w:r>
                            </w:sdtContent>
                          </w:sdt>
                          <w:r w:rsidR="0068033A"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C073" wp14:editId="626CFF0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48BAF0" w14:textId="5D6A8059" w:rsidR="0068033A" w:rsidRDefault="00A85020" w:rsidP="0068033A">
                                <w:pPr>
                                  <w:pStyle w:val="a7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2176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数字电路实验二 加法器与ALU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3884AB" w14:textId="2F569C2C" w:rsidR="0068033A" w:rsidRDefault="0068033A">
                                    <w:pPr>
                                      <w:pStyle w:val="a7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1DC073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7748BAF0" w14:textId="5D6A8059" w:rsidR="0068033A" w:rsidRDefault="00A85020" w:rsidP="0068033A">
                          <w:pPr>
                            <w:pStyle w:val="a7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2176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数字电路实验二 加法器与ALU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C3884AB" w14:textId="2F569C2C" w:rsidR="0068033A" w:rsidRDefault="0068033A">
                              <w:pPr>
                                <w:pStyle w:val="a7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81788F" wp14:editId="23FAA97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53EBB3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51101175" w:displacedByCustomXml="prev"/>
    <w:sdt>
      <w:sdtPr>
        <w:rPr>
          <w:lang w:val="zh-CN"/>
        </w:rPr>
        <w:id w:val="-4211837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4CF2F2F" w14:textId="4EFB6EBC" w:rsidR="0025067B" w:rsidRDefault="0025067B">
          <w:pPr>
            <w:pStyle w:val="TOC"/>
          </w:pPr>
          <w:r>
            <w:rPr>
              <w:lang w:val="zh-CN"/>
            </w:rPr>
            <w:t>目录</w:t>
          </w:r>
        </w:p>
        <w:p w14:paraId="6D8ADD5B" w14:textId="0795B808" w:rsidR="00A85020" w:rsidRDefault="0025067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64640" w:history="1">
            <w:r w:rsidR="00A85020" w:rsidRPr="00201005">
              <w:rPr>
                <w:rStyle w:val="ac"/>
                <w:noProof/>
              </w:rPr>
              <w:t>1.实验目的</w:t>
            </w:r>
            <w:r w:rsidR="00A85020">
              <w:rPr>
                <w:noProof/>
                <w:webHidden/>
              </w:rPr>
              <w:tab/>
            </w:r>
            <w:r w:rsidR="00A85020">
              <w:rPr>
                <w:noProof/>
                <w:webHidden/>
              </w:rPr>
              <w:fldChar w:fldCharType="begin"/>
            </w:r>
            <w:r w:rsidR="00A85020">
              <w:rPr>
                <w:noProof/>
                <w:webHidden/>
              </w:rPr>
              <w:instrText xml:space="preserve"> PAGEREF _Toc52964640 \h </w:instrText>
            </w:r>
            <w:r w:rsidR="00A85020">
              <w:rPr>
                <w:noProof/>
                <w:webHidden/>
              </w:rPr>
            </w:r>
            <w:r w:rsidR="00A85020">
              <w:rPr>
                <w:noProof/>
                <w:webHidden/>
              </w:rPr>
              <w:fldChar w:fldCharType="separate"/>
            </w:r>
            <w:r w:rsidR="00A85020">
              <w:rPr>
                <w:noProof/>
                <w:webHidden/>
              </w:rPr>
              <w:t>1</w:t>
            </w:r>
            <w:r w:rsidR="00A85020">
              <w:rPr>
                <w:noProof/>
                <w:webHidden/>
              </w:rPr>
              <w:fldChar w:fldCharType="end"/>
            </w:r>
          </w:hyperlink>
        </w:p>
        <w:p w14:paraId="035AD650" w14:textId="51169D5C" w:rsidR="00A85020" w:rsidRDefault="00A85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1" w:history="1">
            <w:r w:rsidRPr="00201005">
              <w:rPr>
                <w:rStyle w:val="ac"/>
                <w:noProof/>
              </w:rPr>
              <w:t>2.实验原理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5E0E" w14:textId="6F11CEE8" w:rsidR="00A85020" w:rsidRDefault="00A85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2" w:history="1">
            <w:r w:rsidRPr="00201005">
              <w:rPr>
                <w:rStyle w:val="ac"/>
                <w:noProof/>
              </w:rPr>
              <w:t>3.实验环境/器材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11241" w14:textId="46DD715B" w:rsidR="00A85020" w:rsidRDefault="00A85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3" w:history="1">
            <w:r w:rsidRPr="00201005">
              <w:rPr>
                <w:rStyle w:val="ac"/>
                <w:noProof/>
              </w:rPr>
              <w:t>4.程序代码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3947" w14:textId="046E6085" w:rsidR="00A85020" w:rsidRDefault="00A85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4" w:history="1">
            <w:r w:rsidRPr="00201005">
              <w:rPr>
                <w:rStyle w:val="ac"/>
                <w:noProof/>
              </w:rPr>
              <w:t>5.实验步骤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47C3" w14:textId="6F417946" w:rsidR="00A85020" w:rsidRDefault="00A85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5" w:history="1">
            <w:r w:rsidRPr="00201005">
              <w:rPr>
                <w:rStyle w:val="ac"/>
                <w:noProof/>
              </w:rPr>
              <w:t>6.测试方法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DE0F" w14:textId="4DEE387B" w:rsidR="00A85020" w:rsidRDefault="00A85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6" w:history="1">
            <w:r w:rsidRPr="00201005">
              <w:rPr>
                <w:rStyle w:val="ac"/>
                <w:noProof/>
              </w:rPr>
              <w:t>7.实验结果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8D3D" w14:textId="7C4D46DD" w:rsidR="00A85020" w:rsidRDefault="00A85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7" w:history="1">
            <w:r w:rsidRPr="00201005">
              <w:rPr>
                <w:rStyle w:val="ac"/>
                <w:noProof/>
              </w:rPr>
              <w:t>8.实验中遇到的问题及解决办法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21F2" w14:textId="2DD03601" w:rsidR="00A85020" w:rsidRDefault="00A85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8" w:history="1">
            <w:r w:rsidRPr="00201005">
              <w:rPr>
                <w:rStyle w:val="ac"/>
                <w:noProof/>
              </w:rPr>
              <w:t>9.对实验的思考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1103" w14:textId="725F8FC5" w:rsidR="00A85020" w:rsidRDefault="00A8502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9" w:history="1">
            <w:r w:rsidRPr="00201005">
              <w:rPr>
                <w:rStyle w:val="ac"/>
                <w:noProof/>
              </w:rPr>
              <w:t>10.思考题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D97E" w14:textId="2C630385" w:rsidR="0025067B" w:rsidRDefault="0025067B">
          <w:r>
            <w:rPr>
              <w:b/>
              <w:bCs/>
              <w:lang w:val="zh-CN"/>
            </w:rPr>
            <w:fldChar w:fldCharType="end"/>
          </w:r>
        </w:p>
      </w:sdtContent>
    </w:sdt>
    <w:p w14:paraId="48A72940" w14:textId="077C2B72" w:rsidR="0050116B" w:rsidRDefault="0050116B" w:rsidP="0050116B">
      <w:pPr>
        <w:pStyle w:val="11"/>
        <w:ind w:left="2100" w:right="2100"/>
      </w:pPr>
      <w:bookmarkStart w:id="1" w:name="_Toc52964640"/>
      <w:bookmarkStart w:id="2" w:name="_GoBack"/>
      <w:bookmarkEnd w:id="2"/>
      <w:r>
        <w:t>1.</w:t>
      </w:r>
      <w:r>
        <w:rPr>
          <w:rFonts w:hint="eastAsia"/>
        </w:rPr>
        <w:t>实验目的</w:t>
      </w:r>
      <w:bookmarkEnd w:id="0"/>
      <w:bookmarkEnd w:id="1"/>
    </w:p>
    <w:p w14:paraId="4FE6520B" w14:textId="76ABF700" w:rsidR="0050116B" w:rsidRDefault="0050116B" w:rsidP="0050116B">
      <w:r>
        <w:rPr>
          <w:rFonts w:hint="eastAsia"/>
        </w:rPr>
        <w:t>本次实验的目的是实现加法器和A</w:t>
      </w:r>
      <w:r>
        <w:t>LU</w:t>
      </w:r>
      <w:r>
        <w:rPr>
          <w:rFonts w:hint="eastAsia"/>
        </w:rPr>
        <w:t>这两种数字系统中的核心部件，学习简单A</w:t>
      </w:r>
      <w:r>
        <w:t>LU</w:t>
      </w:r>
      <w:r>
        <w:rPr>
          <w:rFonts w:hint="eastAsia"/>
        </w:rPr>
        <w:t>的设计方式，在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环境下利用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语言编写相关模拟程序，模拟仿真测试后写入D</w:t>
      </w:r>
      <w:r>
        <w:t>E-10</w:t>
      </w:r>
      <w:r>
        <w:rPr>
          <w:rFonts w:hint="eastAsia"/>
        </w:rPr>
        <w:t>开发板上。</w:t>
      </w:r>
    </w:p>
    <w:p w14:paraId="76C4DDF9" w14:textId="1E3BA471" w:rsidR="009F330C" w:rsidRDefault="00F5521B" w:rsidP="00F5521B">
      <w:pPr>
        <w:pStyle w:val="11"/>
        <w:ind w:left="2100" w:right="2100"/>
      </w:pPr>
      <w:bookmarkStart w:id="3" w:name="_Toc51101176"/>
      <w:bookmarkStart w:id="4" w:name="_Toc52964641"/>
      <w:r>
        <w:rPr>
          <w:rFonts w:hint="eastAsia"/>
        </w:rPr>
        <w:t>2</w:t>
      </w:r>
      <w:r>
        <w:t>.</w:t>
      </w:r>
      <w:r>
        <w:rPr>
          <w:rFonts w:hint="eastAsia"/>
        </w:rPr>
        <w:t>实验原理</w:t>
      </w:r>
      <w:bookmarkEnd w:id="3"/>
      <w:bookmarkEnd w:id="4"/>
    </w:p>
    <w:p w14:paraId="71203CD1" w14:textId="53BD5AA0" w:rsidR="00F5521B" w:rsidRDefault="00F5521B" w:rsidP="00F5521B">
      <w:r>
        <w:rPr>
          <w:rFonts w:hint="eastAsia"/>
        </w:rPr>
        <w:t>多位加法器可以利用移位加法器级联而成，而我们在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语言中无需关注这种基本的真值表达情况，只需要定义多个向量执行赋值语句即可，语言本身已经包含了处理的内容。</w:t>
      </w:r>
    </w:p>
    <w:p w14:paraId="224A7F5F" w14:textId="7414F508" w:rsidR="00F5521B" w:rsidRDefault="00F5521B" w:rsidP="00F5521B">
      <w:r>
        <w:rPr>
          <w:rFonts w:hint="eastAsia"/>
        </w:rPr>
        <w:t>第一个器件加减法器中，加法直接相加即可，而减法需要将减数取反加一变成加法运算。同时根据一定的规则设定标志位即可。</w:t>
      </w:r>
    </w:p>
    <w:p w14:paraId="60D28FE7" w14:textId="59141796" w:rsidR="00F5521B" w:rsidRDefault="00F5521B" w:rsidP="00F5521B">
      <w:r>
        <w:rPr>
          <w:rFonts w:hint="eastAsia"/>
        </w:rPr>
        <w:t>第二个器件A</w:t>
      </w:r>
      <w:r>
        <w:t>LU</w:t>
      </w:r>
      <w:r>
        <w:rPr>
          <w:rFonts w:hint="eastAsia"/>
        </w:rPr>
        <w:t>的功能更加多样，包含了加法，减法，取反，位与，位或，</w:t>
      </w:r>
      <w:proofErr w:type="gramStart"/>
      <w:r>
        <w:rPr>
          <w:rFonts w:hint="eastAsia"/>
        </w:rPr>
        <w:t>位异或</w:t>
      </w:r>
      <w:proofErr w:type="gramEnd"/>
      <w:r>
        <w:rPr>
          <w:rFonts w:hint="eastAsia"/>
        </w:rPr>
        <w:t>，大于判断，等于判断。除了加减法外，取反，位与，位或，</w:t>
      </w:r>
      <w:proofErr w:type="gramStart"/>
      <w:r>
        <w:rPr>
          <w:rFonts w:hint="eastAsia"/>
        </w:rPr>
        <w:t>位异或</w:t>
      </w:r>
      <w:proofErr w:type="gramEnd"/>
      <w:r>
        <w:rPr>
          <w:rFonts w:hint="eastAsia"/>
        </w:rPr>
        <w:t>，等于判断操作均可直接赋值完成，语言本身已经可以处理。而大于判断由于我们输入的值代表为补码值，而我们定义的向量为无符号数，所以需要单独处理，不能直接比较大小。其中一种比较方法为把大于判断转化为减法判断是否大于0来判断。</w:t>
      </w:r>
    </w:p>
    <w:p w14:paraId="72D9C150" w14:textId="0E904C21" w:rsidR="00F5521B" w:rsidRDefault="00F5521B" w:rsidP="00F5521B">
      <w:r>
        <w:rPr>
          <w:rFonts w:hint="eastAsia"/>
        </w:rPr>
        <w:t>经过上述的实验原理，我们已经可以设置加法器和A</w:t>
      </w:r>
      <w:r>
        <w:t>LU</w:t>
      </w:r>
      <w:r>
        <w:rPr>
          <w:rFonts w:hint="eastAsia"/>
        </w:rPr>
        <w:t>部件了</w:t>
      </w:r>
    </w:p>
    <w:p w14:paraId="172CEE61" w14:textId="77777777" w:rsidR="00F5521B" w:rsidRDefault="00F5521B" w:rsidP="00F5521B">
      <w:pPr>
        <w:pStyle w:val="11"/>
        <w:ind w:left="2100" w:right="2100"/>
      </w:pPr>
      <w:bookmarkStart w:id="5" w:name="_Toc51101177"/>
      <w:bookmarkStart w:id="6" w:name="_Toc52964642"/>
      <w:r>
        <w:rPr>
          <w:rFonts w:hint="eastAsia"/>
        </w:rPr>
        <w:t>3</w:t>
      </w:r>
      <w:r>
        <w:t>.</w:t>
      </w:r>
      <w:r w:rsidRPr="008D37AF">
        <w:rPr>
          <w:rFonts w:hint="eastAsia"/>
        </w:rPr>
        <w:t>实验环境</w:t>
      </w:r>
      <w:r w:rsidRPr="008D37AF">
        <w:t>/</w:t>
      </w:r>
      <w:r w:rsidRPr="008D37AF">
        <w:t>器材</w:t>
      </w:r>
      <w:bookmarkEnd w:id="5"/>
      <w:bookmarkEnd w:id="6"/>
    </w:p>
    <w:p w14:paraId="31C1BDF4" w14:textId="77777777" w:rsidR="00F5521B" w:rsidRDefault="00F5521B" w:rsidP="00F5521B">
      <w:r>
        <w:rPr>
          <w:rFonts w:hint="eastAsia"/>
        </w:rPr>
        <w:t>本次实验的环境为Quartus17.1版本</w:t>
      </w:r>
    </w:p>
    <w:p w14:paraId="70A114C0" w14:textId="77777777" w:rsidR="00F5521B" w:rsidRDefault="00F5521B" w:rsidP="00F5521B">
      <w:r>
        <w:rPr>
          <w:rFonts w:hint="eastAsia"/>
        </w:rPr>
        <w:t>本次实验的器材为</w:t>
      </w:r>
      <w:r w:rsidRPr="00E934DC">
        <w:t xml:space="preserve">DE10 Standard开发板 </w:t>
      </w:r>
    </w:p>
    <w:p w14:paraId="6AFFE865" w14:textId="77777777" w:rsidR="00F5521B" w:rsidRDefault="00F5521B" w:rsidP="00F5521B">
      <w:pPr>
        <w:pStyle w:val="11"/>
        <w:ind w:left="2100" w:right="2100"/>
      </w:pPr>
      <w:bookmarkStart w:id="7" w:name="_Toc51101178"/>
      <w:bookmarkStart w:id="8" w:name="_Toc52964643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程序代码</w:t>
      </w:r>
      <w:bookmarkEnd w:id="7"/>
      <w:bookmarkEnd w:id="8"/>
    </w:p>
    <w:p w14:paraId="50C53D31" w14:textId="5975ED5A" w:rsidR="00F5521B" w:rsidRDefault="00F5521B" w:rsidP="00F5521B">
      <w:pPr>
        <w:rPr>
          <w:b/>
          <w:color w:val="FF0000"/>
        </w:rPr>
      </w:pPr>
      <w:r w:rsidRPr="00F5521B">
        <w:rPr>
          <w:rFonts w:hint="eastAsia"/>
          <w:b/>
          <w:color w:val="FF0000"/>
        </w:rPr>
        <w:t>本次实验需要实现加减法器以及</w:t>
      </w:r>
      <w:r w:rsidRPr="00F5521B">
        <w:rPr>
          <w:b/>
          <w:color w:val="FF0000"/>
        </w:rPr>
        <w:t>ALU</w:t>
      </w:r>
      <w:r w:rsidRPr="00F5521B">
        <w:rPr>
          <w:rFonts w:hint="eastAsia"/>
          <w:b/>
          <w:color w:val="FF0000"/>
        </w:rPr>
        <w:t>部件，由于A</w:t>
      </w:r>
      <w:r w:rsidRPr="00F5521B">
        <w:rPr>
          <w:b/>
          <w:color w:val="FF0000"/>
        </w:rPr>
        <w:t>LU</w:t>
      </w:r>
      <w:r w:rsidRPr="00F5521B">
        <w:rPr>
          <w:rFonts w:hint="eastAsia"/>
          <w:b/>
          <w:color w:val="FF0000"/>
        </w:rPr>
        <w:t>部件中已经包含加减法器的内容，所以以下内容仅展示A</w:t>
      </w:r>
      <w:r w:rsidRPr="00F5521B">
        <w:rPr>
          <w:b/>
          <w:color w:val="FF0000"/>
        </w:rPr>
        <w:t>LU</w:t>
      </w:r>
      <w:r w:rsidRPr="00F5521B">
        <w:rPr>
          <w:rFonts w:hint="eastAsia"/>
          <w:b/>
          <w:color w:val="FF0000"/>
        </w:rPr>
        <w:t>的部分。</w:t>
      </w:r>
    </w:p>
    <w:p w14:paraId="1C1F8D22" w14:textId="03647814" w:rsidR="00F5521B" w:rsidRDefault="00F5521B" w:rsidP="00F5521B">
      <w:r w:rsidRPr="00F5521B">
        <w:rPr>
          <w:rFonts w:hint="eastAsia"/>
        </w:rPr>
        <w:t>输入有</w:t>
      </w:r>
      <w:r>
        <w:rPr>
          <w:rFonts w:hint="eastAsia"/>
        </w:rPr>
        <w:t>四</w:t>
      </w:r>
      <w:r w:rsidRPr="00F5521B">
        <w:rPr>
          <w:rFonts w:hint="eastAsia"/>
        </w:rPr>
        <w:t>位输入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，选择功能端Op为3位，共有八种功能，如下图：</w:t>
      </w:r>
      <w:r>
        <w:rPr>
          <w:noProof/>
        </w:rPr>
        <w:drawing>
          <wp:inline distT="0" distB="0" distL="0" distR="0" wp14:anchorId="79DE2B7C" wp14:editId="6AC840F2">
            <wp:extent cx="2534283" cy="15902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881" cy="16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B64A" w14:textId="2D72FBDF" w:rsidR="00F5521B" w:rsidRDefault="00F5521B" w:rsidP="00F5521B">
      <w:r>
        <w:rPr>
          <w:rFonts w:hint="eastAsia"/>
        </w:rPr>
        <w:t>四位输出Result，一位标志位Carry，Overflow</w:t>
      </w:r>
    </w:p>
    <w:p w14:paraId="2F3576D9" w14:textId="2BD3ADAE" w:rsidR="00F03F90" w:rsidRDefault="00F03F90" w:rsidP="00F5521B">
      <w:r>
        <w:rPr>
          <w:rFonts w:hint="eastAsia"/>
        </w:rPr>
        <w:t>代码在</w:t>
      </w:r>
      <w:proofErr w:type="spellStart"/>
      <w:r>
        <w:rPr>
          <w:rFonts w:hint="eastAsia"/>
        </w:rPr>
        <w:t>A</w:t>
      </w:r>
      <w:r>
        <w:t>LU</w:t>
      </w:r>
      <w:r>
        <w:rPr>
          <w:rFonts w:hint="eastAsia"/>
        </w:rPr>
        <w:t>.</w:t>
      </w:r>
      <w:r>
        <w:t>v</w:t>
      </w:r>
      <w:proofErr w:type="spellEnd"/>
      <w:r>
        <w:rPr>
          <w:rFonts w:hint="eastAsia"/>
        </w:rPr>
        <w:t>文件中，由于篇幅问题，不在此处</w:t>
      </w:r>
      <w:r w:rsidR="009B1E4E">
        <w:rPr>
          <w:rFonts w:hint="eastAsia"/>
        </w:rPr>
        <w:t>全文</w:t>
      </w:r>
      <w:r>
        <w:rPr>
          <w:rFonts w:hint="eastAsia"/>
        </w:rPr>
        <w:t>展示</w:t>
      </w:r>
    </w:p>
    <w:p w14:paraId="72BABD6E" w14:textId="0549D96C" w:rsidR="009B1E4E" w:rsidRDefault="009B1E4E" w:rsidP="00F5521B">
      <w:r>
        <w:rPr>
          <w:rFonts w:hint="eastAsia"/>
        </w:rPr>
        <w:t>主要结构为</w:t>
      </w:r>
      <w:r w:rsidR="00B8436C">
        <w:rPr>
          <w:rFonts w:hint="eastAsia"/>
        </w:rPr>
        <w:t>case选择，对于每种情况执行不同操作，其中需要注意Op</w:t>
      </w:r>
      <w:proofErr w:type="gramStart"/>
      <w:r w:rsidR="00B8436C">
        <w:rPr>
          <w:rFonts w:hint="eastAsia"/>
        </w:rPr>
        <w:t>对于的</w:t>
      </w:r>
      <w:proofErr w:type="spellStart"/>
      <w:proofErr w:type="gramEnd"/>
      <w:r w:rsidR="00B8436C">
        <w:rPr>
          <w:rFonts w:hint="eastAsia"/>
        </w:rPr>
        <w:t>Buttom</w:t>
      </w:r>
      <w:proofErr w:type="spellEnd"/>
      <w:r w:rsidR="00B8436C">
        <w:rPr>
          <w:rFonts w:hint="eastAsia"/>
        </w:rPr>
        <w:t>为低电平有效，所以Op为反值</w:t>
      </w:r>
    </w:p>
    <w:p w14:paraId="7D26B47D" w14:textId="317D669C" w:rsidR="00B8436C" w:rsidRDefault="00B8436C" w:rsidP="00F5521B">
      <w:r>
        <w:rPr>
          <w:noProof/>
        </w:rPr>
        <w:drawing>
          <wp:inline distT="0" distB="0" distL="0" distR="0" wp14:anchorId="32D6304F" wp14:editId="5E082508">
            <wp:extent cx="4209524" cy="4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5DF4" w14:textId="3C638406" w:rsidR="00B8436C" w:rsidRDefault="00B8436C" w:rsidP="00F5521B">
      <w:r>
        <w:rPr>
          <w:rFonts w:hint="eastAsia"/>
        </w:rPr>
        <w:t>其中加法直接执行加法，利用连接符判断Carry是否进位，利用Overflow的符号位判断是否溢出。</w:t>
      </w:r>
    </w:p>
    <w:p w14:paraId="50CCA375" w14:textId="6E1E0987" w:rsidR="00B8436C" w:rsidRDefault="00B8436C" w:rsidP="00F5521B">
      <w:r>
        <w:rPr>
          <w:noProof/>
        </w:rPr>
        <w:drawing>
          <wp:inline distT="0" distB="0" distL="0" distR="0" wp14:anchorId="1F36D240" wp14:editId="152CAE0E">
            <wp:extent cx="4314286" cy="6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73F6" w14:textId="5AC986EB" w:rsidR="00B8436C" w:rsidRDefault="00B8436C" w:rsidP="00F5521B">
      <w:r>
        <w:rPr>
          <w:rFonts w:hint="eastAsia"/>
        </w:rPr>
        <w:t>减法则将减数取反加一变为加法，其余相同</w:t>
      </w:r>
    </w:p>
    <w:p w14:paraId="0049C31C" w14:textId="1905DBCD" w:rsidR="00B8436C" w:rsidRDefault="00B8436C" w:rsidP="00F5521B">
      <w:r>
        <w:rPr>
          <w:noProof/>
        </w:rPr>
        <w:drawing>
          <wp:inline distT="0" distB="0" distL="0" distR="0" wp14:anchorId="604EC891" wp14:editId="49714236">
            <wp:extent cx="1485714" cy="6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F435" w14:textId="218DB8D4" w:rsidR="00B8436C" w:rsidRDefault="00B8436C" w:rsidP="00F5521B">
      <w:r>
        <w:rPr>
          <w:rFonts w:hint="eastAsia"/>
        </w:rPr>
        <w:t>中间的取反，位与，位或，</w:t>
      </w:r>
      <w:proofErr w:type="gramStart"/>
      <w:r>
        <w:rPr>
          <w:rFonts w:hint="eastAsia"/>
        </w:rPr>
        <w:t>位异或</w:t>
      </w:r>
      <w:proofErr w:type="gramEnd"/>
      <w:r>
        <w:rPr>
          <w:rFonts w:hint="eastAsia"/>
        </w:rPr>
        <w:t>操作均直接操作即可</w:t>
      </w:r>
    </w:p>
    <w:p w14:paraId="54F86A6A" w14:textId="291B74CA" w:rsidR="00B8436C" w:rsidRDefault="00640C4C" w:rsidP="00F5521B">
      <w:r>
        <w:rPr>
          <w:noProof/>
        </w:rPr>
        <w:drawing>
          <wp:inline distT="0" distB="0" distL="0" distR="0" wp14:anchorId="1D5C2B2C" wp14:editId="73F0FCE4">
            <wp:extent cx="3238095" cy="1790476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35E6" w14:textId="41B59DBB" w:rsidR="00B8436C" w:rsidRDefault="00B8436C" w:rsidP="00F5521B">
      <w:r>
        <w:rPr>
          <w:rFonts w:hint="eastAsia"/>
        </w:rPr>
        <w:lastRenderedPageBreak/>
        <w:t>大于判断，如果符号不同可以直接出结果，如果相等也可以直接出结果，如果符号相同则需要转化为减法，然后判断结果与0的大小</w:t>
      </w:r>
    </w:p>
    <w:p w14:paraId="6F70D896" w14:textId="17F7C664" w:rsidR="00B8436C" w:rsidRDefault="00B8436C" w:rsidP="00F5521B">
      <w:r>
        <w:rPr>
          <w:noProof/>
        </w:rPr>
        <w:drawing>
          <wp:inline distT="0" distB="0" distL="0" distR="0" wp14:anchorId="22226084" wp14:editId="1BDD6852">
            <wp:extent cx="1419048" cy="6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B170" w14:textId="7F22A2B9" w:rsidR="00B8436C" w:rsidRDefault="00B8436C" w:rsidP="00F5521B">
      <w:r>
        <w:rPr>
          <w:rFonts w:hint="eastAsia"/>
        </w:rPr>
        <w:t>等于判断也直接操作即可</w:t>
      </w:r>
    </w:p>
    <w:p w14:paraId="2E80CA33" w14:textId="77777777" w:rsidR="00640C4C" w:rsidRDefault="00640C4C" w:rsidP="00640C4C">
      <w:pPr>
        <w:pStyle w:val="11"/>
        <w:ind w:left="2100" w:right="2100"/>
      </w:pPr>
      <w:bookmarkStart w:id="9" w:name="_Toc51101179"/>
      <w:bookmarkStart w:id="10" w:name="_Toc52964644"/>
      <w:r>
        <w:rPr>
          <w:rFonts w:hint="eastAsia"/>
        </w:rPr>
        <w:t>5</w:t>
      </w:r>
      <w:r>
        <w:t>.</w:t>
      </w:r>
      <w:r>
        <w:rPr>
          <w:rFonts w:hint="eastAsia"/>
        </w:rPr>
        <w:t>实验步骤</w:t>
      </w:r>
      <w:bookmarkEnd w:id="9"/>
      <w:bookmarkEnd w:id="10"/>
    </w:p>
    <w:p w14:paraId="1DD9C788" w14:textId="77777777" w:rsidR="00640C4C" w:rsidRDefault="00640C4C" w:rsidP="00640C4C">
      <w:r>
        <w:rPr>
          <w:rFonts w:hint="eastAsia"/>
        </w:rPr>
        <w:t>该部分主要展现是实验中各步骤</w:t>
      </w:r>
    </w:p>
    <w:p w14:paraId="46C862B1" w14:textId="24FC2369" w:rsidR="00640C4C" w:rsidRDefault="00640C4C" w:rsidP="00640C4C">
      <w:r w:rsidRPr="001C6089">
        <w:rPr>
          <w:rStyle w:val="aa"/>
        </w:rPr>
        <w:t>第一步</w:t>
      </w:r>
      <w:r>
        <w:rPr>
          <w:rFonts w:hint="eastAsia"/>
        </w:rPr>
        <w:t>：根据器件建立合适的项目文件，新建实验代码文件，键入相关代码，并且分析与综合，查看电路原理图，展示如下：</w:t>
      </w:r>
    </w:p>
    <w:p w14:paraId="77E7371A" w14:textId="643761B6" w:rsidR="00640C4C" w:rsidRDefault="00640C4C" w:rsidP="00640C4C">
      <w:r>
        <w:rPr>
          <w:noProof/>
        </w:rPr>
        <w:drawing>
          <wp:inline distT="0" distB="0" distL="0" distR="0" wp14:anchorId="3BAC7529" wp14:editId="62176AE7">
            <wp:extent cx="3790476" cy="107619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829F" w14:textId="681DA58E" w:rsidR="00640C4C" w:rsidRDefault="00640C4C" w:rsidP="00F5521B">
      <w:r>
        <w:rPr>
          <w:noProof/>
        </w:rPr>
        <w:drawing>
          <wp:inline distT="0" distB="0" distL="0" distR="0" wp14:anchorId="13CEAA4A" wp14:editId="1320B071">
            <wp:extent cx="5274310" cy="35026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6DF2" w14:textId="7FD66FFB" w:rsidR="00640C4C" w:rsidRDefault="00640C4C" w:rsidP="00640C4C">
      <w:r>
        <w:rPr>
          <w:rStyle w:val="aa"/>
          <w:rFonts w:hint="eastAsia"/>
        </w:rPr>
        <w:t>第</w:t>
      </w:r>
      <w:r w:rsidRPr="001C6089">
        <w:rPr>
          <w:rStyle w:val="aa"/>
          <w:rFonts w:hint="eastAsia"/>
        </w:rPr>
        <w:t>二步</w:t>
      </w:r>
      <w:r w:rsidRPr="001C6089">
        <w:rPr>
          <w:rFonts w:hint="eastAsia"/>
        </w:rPr>
        <w:t>：编写模拟测试代码</w:t>
      </w:r>
      <w:r>
        <w:rPr>
          <w:rFonts w:hint="eastAsia"/>
        </w:rPr>
        <w:t>，在Test</w:t>
      </w:r>
      <w:r>
        <w:t xml:space="preserve"> B</w:t>
      </w:r>
      <w:r>
        <w:rPr>
          <w:rFonts w:hint="eastAsia"/>
        </w:rPr>
        <w:t>enches中链接相关模拟测试文件，最后利用R</w:t>
      </w:r>
      <w:r>
        <w:t xml:space="preserve">TL </w:t>
      </w:r>
      <w:proofErr w:type="spellStart"/>
      <w:r>
        <w:t>S</w:t>
      </w:r>
      <w:r>
        <w:rPr>
          <w:rFonts w:hint="eastAsia"/>
        </w:rPr>
        <w:t>imualtion</w:t>
      </w:r>
      <w:proofErr w:type="spellEnd"/>
      <w:r>
        <w:rPr>
          <w:rFonts w:hint="eastAsia"/>
        </w:rPr>
        <w:t>查看波形图，测试程序是否正确，展示如下：</w:t>
      </w:r>
    </w:p>
    <w:p w14:paraId="6092E9CA" w14:textId="309FAF37" w:rsidR="00640C4C" w:rsidRDefault="00640C4C" w:rsidP="00640C4C">
      <w:r>
        <w:rPr>
          <w:noProof/>
        </w:rPr>
        <w:lastRenderedPageBreak/>
        <w:drawing>
          <wp:inline distT="0" distB="0" distL="0" distR="0" wp14:anchorId="79119948" wp14:editId="5D107CF4">
            <wp:extent cx="2425148" cy="198782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512" cy="19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35DD" w14:textId="5C968038" w:rsidR="00640C4C" w:rsidRDefault="00640C4C" w:rsidP="00F5521B">
      <w:r>
        <w:rPr>
          <w:noProof/>
        </w:rPr>
        <w:drawing>
          <wp:inline distT="0" distB="0" distL="0" distR="0" wp14:anchorId="17A62A40" wp14:editId="5CAFA0F4">
            <wp:extent cx="4952381" cy="13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CD8C" w14:textId="132CA3B0" w:rsidR="00640C4C" w:rsidRDefault="00640C4C" w:rsidP="00F5521B">
      <w:r>
        <w:rPr>
          <w:rFonts w:hint="eastAsia"/>
        </w:rPr>
        <w:t>测试仿真代码仅展示部分，全文见</w:t>
      </w:r>
      <w:proofErr w:type="spellStart"/>
      <w:r>
        <w:rPr>
          <w:rFonts w:hint="eastAsia"/>
        </w:rPr>
        <w:t>A</w:t>
      </w:r>
      <w:r>
        <w:t>LU.vt</w:t>
      </w:r>
      <w:proofErr w:type="spellEnd"/>
      <w:r>
        <w:rPr>
          <w:rFonts w:hint="eastAsia"/>
        </w:rPr>
        <w:t>文件</w:t>
      </w:r>
    </w:p>
    <w:p w14:paraId="302FCE69" w14:textId="77777777" w:rsidR="00707788" w:rsidRDefault="00707788" w:rsidP="00707788">
      <w:r w:rsidRPr="00381412">
        <w:rPr>
          <w:rStyle w:val="aa"/>
          <w:rFonts w:hint="eastAsia"/>
        </w:rPr>
        <w:t>第三步：</w:t>
      </w:r>
      <w:r w:rsidRPr="00381412">
        <w:rPr>
          <w:rFonts w:hint="eastAsia"/>
        </w:rPr>
        <w:t>第二步正确后，将引脚对应到开发板的相应接口上，再编译全部项目，连接</w:t>
      </w:r>
      <w:r w:rsidRPr="00381412">
        <w:t>DE10 Standard开发板到电脑，将程序写入开发板上，展示如下：</w:t>
      </w:r>
    </w:p>
    <w:p w14:paraId="3290423F" w14:textId="1A9107DC" w:rsidR="00640C4C" w:rsidRDefault="00707788" w:rsidP="00F5521B">
      <w:r>
        <w:rPr>
          <w:noProof/>
        </w:rPr>
        <w:drawing>
          <wp:inline distT="0" distB="0" distL="0" distR="0" wp14:anchorId="15B6B03F" wp14:editId="6C211611">
            <wp:extent cx="3283889" cy="1648673"/>
            <wp:effectExtent l="0" t="0" r="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364" cy="165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6BE" w14:textId="5D426DA5" w:rsidR="00707788" w:rsidRPr="00707788" w:rsidRDefault="004D5EFB" w:rsidP="00F5521B">
      <w:r>
        <w:rPr>
          <w:noProof/>
        </w:rPr>
        <w:drawing>
          <wp:anchor distT="0" distB="0" distL="114300" distR="114300" simplePos="0" relativeHeight="251663360" behindDoc="0" locked="0" layoutInCell="1" allowOverlap="1" wp14:anchorId="7B4BE77F" wp14:editId="5EC9B389">
            <wp:simplePos x="0" y="0"/>
            <wp:positionH relativeFrom="column">
              <wp:posOffset>2967742</wp:posOffset>
            </wp:positionH>
            <wp:positionV relativeFrom="paragraph">
              <wp:posOffset>15875</wp:posOffset>
            </wp:positionV>
            <wp:extent cx="2629535" cy="65151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788">
        <w:rPr>
          <w:noProof/>
        </w:rPr>
        <w:drawing>
          <wp:inline distT="0" distB="0" distL="0" distR="0" wp14:anchorId="1A9F5D09" wp14:editId="15B2E5EB">
            <wp:extent cx="2782956" cy="586604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8989" cy="6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EFB">
        <w:rPr>
          <w:noProof/>
        </w:rPr>
        <w:t xml:space="preserve"> </w:t>
      </w:r>
    </w:p>
    <w:p w14:paraId="27313E97" w14:textId="77777777" w:rsidR="004D5EFB" w:rsidRDefault="004D5EFB" w:rsidP="004D5EFB">
      <w:r w:rsidRPr="001C6089">
        <w:rPr>
          <w:rStyle w:val="aa"/>
          <w:rFonts w:hint="eastAsia"/>
        </w:rPr>
        <w:t>第</w:t>
      </w:r>
      <w:r>
        <w:rPr>
          <w:rStyle w:val="aa"/>
          <w:rFonts w:hint="eastAsia"/>
        </w:rPr>
        <w:t>四</w:t>
      </w:r>
      <w:r w:rsidRPr="001C6089">
        <w:rPr>
          <w:rStyle w:val="aa"/>
          <w:rFonts w:hint="eastAsia"/>
        </w:rPr>
        <w:t>步</w:t>
      </w:r>
      <w:r w:rsidRPr="001C6089">
        <w:rPr>
          <w:rFonts w:hint="eastAsia"/>
        </w:rPr>
        <w:t>：</w:t>
      </w:r>
      <w:r>
        <w:rPr>
          <w:rFonts w:hint="eastAsia"/>
        </w:rPr>
        <w:t>写入开发板后，测试开发板输入输出是否正确，展示如下：</w:t>
      </w:r>
    </w:p>
    <w:p w14:paraId="273AEEA3" w14:textId="77777777" w:rsidR="004D5EFB" w:rsidRDefault="004D5EFB" w:rsidP="004D5EFB"/>
    <w:p w14:paraId="1AE1BD82" w14:textId="77777777" w:rsidR="004D5EFB" w:rsidRDefault="004D5EFB" w:rsidP="004D5EFB"/>
    <w:p w14:paraId="612FD2FB" w14:textId="77777777" w:rsidR="004D5EFB" w:rsidRDefault="004D5EFB" w:rsidP="004D5EFB">
      <w:r>
        <w:rPr>
          <w:rFonts w:hint="eastAsia"/>
        </w:rPr>
        <w:t>自此，该实验完成</w:t>
      </w:r>
    </w:p>
    <w:p w14:paraId="2A51FF40" w14:textId="77777777" w:rsidR="00AA24D2" w:rsidRDefault="00AA24D2" w:rsidP="00AA24D2">
      <w:pPr>
        <w:pStyle w:val="11"/>
        <w:ind w:left="2100" w:right="2100"/>
      </w:pPr>
      <w:bookmarkStart w:id="11" w:name="_Toc51101180"/>
      <w:bookmarkStart w:id="12" w:name="_Toc52964645"/>
      <w:r w:rsidRPr="009E67F8">
        <w:t>6.</w:t>
      </w:r>
      <w:r w:rsidRPr="009E67F8">
        <w:t>测试方法</w:t>
      </w:r>
      <w:bookmarkEnd w:id="11"/>
      <w:bookmarkEnd w:id="12"/>
    </w:p>
    <w:p w14:paraId="25990B65" w14:textId="5E1CBD70" w:rsidR="00640C4C" w:rsidRDefault="00AA24D2" w:rsidP="00F5521B">
      <w:r>
        <w:rPr>
          <w:rFonts w:hint="eastAsia"/>
        </w:rPr>
        <w:t>本次实验采用测</w:t>
      </w:r>
      <w:proofErr w:type="gramStart"/>
      <w:r>
        <w:rPr>
          <w:rFonts w:hint="eastAsia"/>
        </w:rPr>
        <w:t>仿真仿真</w:t>
      </w:r>
      <w:proofErr w:type="gramEnd"/>
      <w:r>
        <w:rPr>
          <w:rFonts w:hint="eastAsia"/>
        </w:rPr>
        <w:t>的方法， 编写的测试仿真代码如</w:t>
      </w:r>
      <w:proofErr w:type="spellStart"/>
      <w:r>
        <w:rPr>
          <w:rFonts w:hint="eastAsia"/>
        </w:rPr>
        <w:t>A</w:t>
      </w:r>
      <w:r>
        <w:t>LU.vt</w:t>
      </w:r>
      <w:proofErr w:type="spellEnd"/>
      <w:r>
        <w:rPr>
          <w:rFonts w:hint="eastAsia"/>
        </w:rPr>
        <w:t>，在此由于篇幅限制不再展示。</w:t>
      </w:r>
    </w:p>
    <w:p w14:paraId="0F9C4BE8" w14:textId="6DABDCE6" w:rsidR="00AA24D2" w:rsidRDefault="00AA24D2" w:rsidP="00F5521B">
      <w:r>
        <w:rPr>
          <w:rFonts w:hint="eastAsia"/>
        </w:rPr>
        <w:lastRenderedPageBreak/>
        <w:t>其中分Op从1</w:t>
      </w:r>
      <w:r>
        <w:t>11</w:t>
      </w:r>
      <w:r>
        <w:rPr>
          <w:rFonts w:hint="eastAsia"/>
        </w:rPr>
        <w:t>到0</w:t>
      </w:r>
      <w:r>
        <w:t>00</w:t>
      </w:r>
      <w:r>
        <w:rPr>
          <w:rFonts w:hint="eastAsia"/>
        </w:rPr>
        <w:t>测试8种功能，每种功能选择有代表性的组合输入，测试了大部分有意义的情况</w:t>
      </w:r>
    </w:p>
    <w:p w14:paraId="23A83244" w14:textId="77777777" w:rsidR="00AA24D2" w:rsidRDefault="00AA24D2" w:rsidP="00AA24D2">
      <w:pPr>
        <w:pStyle w:val="11"/>
        <w:ind w:left="2100" w:right="2100"/>
      </w:pPr>
      <w:bookmarkStart w:id="13" w:name="_Toc51101181"/>
      <w:bookmarkStart w:id="14" w:name="_Toc52964646"/>
      <w:r>
        <w:rPr>
          <w:rFonts w:hint="eastAsia"/>
        </w:rPr>
        <w:t>7.</w:t>
      </w:r>
      <w:r w:rsidRPr="00552B27">
        <w:rPr>
          <w:rFonts w:hint="eastAsia"/>
        </w:rPr>
        <w:t>实验结果</w:t>
      </w:r>
      <w:bookmarkEnd w:id="13"/>
      <w:bookmarkEnd w:id="14"/>
    </w:p>
    <w:p w14:paraId="52414BDD" w14:textId="77777777" w:rsidR="00AA24D2" w:rsidRDefault="00AA24D2" w:rsidP="00AA24D2">
      <w:r>
        <w:rPr>
          <w:rFonts w:hint="eastAsia"/>
        </w:rPr>
        <w:t>仿真结果如下：</w:t>
      </w:r>
    </w:p>
    <w:p w14:paraId="754643E9" w14:textId="2FD8B515" w:rsidR="00AA24D2" w:rsidRDefault="00AA24D2" w:rsidP="00F5521B">
      <w:r>
        <w:rPr>
          <w:noProof/>
        </w:rPr>
        <w:drawing>
          <wp:inline distT="0" distB="0" distL="0" distR="0" wp14:anchorId="58C5EA53" wp14:editId="3BBB6385">
            <wp:extent cx="5057143" cy="141904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92CA" w14:textId="77777777" w:rsidR="00AA24D2" w:rsidRDefault="00AA24D2" w:rsidP="00AA24D2">
      <w:r>
        <w:rPr>
          <w:rFonts w:hint="eastAsia"/>
        </w:rPr>
        <w:t>下载运行结果如下：</w:t>
      </w:r>
    </w:p>
    <w:p w14:paraId="618C3C40" w14:textId="77777777" w:rsidR="00AA24D2" w:rsidRDefault="00AA24D2" w:rsidP="00AA24D2">
      <w:pPr>
        <w:rPr>
          <w:rStyle w:val="ab"/>
        </w:rPr>
      </w:pPr>
      <w:r w:rsidRPr="00437F21">
        <w:rPr>
          <w:rStyle w:val="ab"/>
        </w:rPr>
        <w:t>实验验收</w:t>
      </w:r>
      <w:r>
        <w:rPr>
          <w:rStyle w:val="ab"/>
          <w:rFonts w:hint="eastAsia"/>
        </w:rPr>
        <w:t>完成，与仿真结果一致</w:t>
      </w:r>
    </w:p>
    <w:p w14:paraId="6B969827" w14:textId="77777777" w:rsidR="00AA24D2" w:rsidRPr="00E21762" w:rsidRDefault="00AA24D2" w:rsidP="00AA24D2">
      <w:pPr>
        <w:pStyle w:val="11"/>
        <w:ind w:left="2100" w:right="2100"/>
      </w:pPr>
      <w:bookmarkStart w:id="15" w:name="_Toc50928322"/>
      <w:bookmarkStart w:id="16" w:name="_Toc51101182"/>
      <w:bookmarkStart w:id="17" w:name="_Toc52964647"/>
      <w:r w:rsidRPr="00E21762">
        <w:rPr>
          <w:rFonts w:hint="eastAsia"/>
        </w:rPr>
        <w:t>8.</w:t>
      </w:r>
      <w:r w:rsidRPr="00E21762">
        <w:rPr>
          <w:rFonts w:hint="eastAsia"/>
        </w:rPr>
        <w:t>实验中遇到的问题及解决办法</w:t>
      </w:r>
      <w:bookmarkEnd w:id="15"/>
      <w:bookmarkEnd w:id="16"/>
      <w:bookmarkEnd w:id="17"/>
    </w:p>
    <w:p w14:paraId="27A7A785" w14:textId="7C78F0D0" w:rsidR="00AA24D2" w:rsidRDefault="0065379D" w:rsidP="00F5521B">
      <w:r>
        <w:rPr>
          <w:rFonts w:hint="eastAsia"/>
        </w:rPr>
        <w:t>在实验开始时，中对减法的标志位判断逻辑不太理解，在对4位二进制数的运算进行分析后了解了标志位判断的原理。</w:t>
      </w:r>
    </w:p>
    <w:p w14:paraId="46BB5013" w14:textId="2E5206B3" w:rsidR="0065379D" w:rsidRDefault="0065379D" w:rsidP="00F5521B">
      <w:r>
        <w:rPr>
          <w:rFonts w:hint="eastAsia"/>
        </w:rPr>
        <w:t>在比较大小的功能实现时，一开始打算直接判断，后来想到使用之前实现过的减法判断更为简便</w:t>
      </w:r>
    </w:p>
    <w:p w14:paraId="3E53FD9A" w14:textId="3297934C" w:rsidR="0065379D" w:rsidRDefault="0065379D" w:rsidP="0065379D">
      <w:pPr>
        <w:pStyle w:val="11"/>
        <w:ind w:left="2100" w:right="2100"/>
        <w:rPr>
          <w:rFonts w:hint="eastAsia"/>
        </w:rPr>
      </w:pPr>
      <w:bookmarkStart w:id="18" w:name="_Toc52964648"/>
      <w:r>
        <w:t>9.</w:t>
      </w:r>
      <w:r w:rsidR="0025067B">
        <w:rPr>
          <w:rFonts w:hint="eastAsia"/>
        </w:rPr>
        <w:t>对实验的思考</w:t>
      </w:r>
      <w:bookmarkEnd w:id="18"/>
    </w:p>
    <w:p w14:paraId="1BD7BC00" w14:textId="3A47933D" w:rsidR="0065379D" w:rsidRPr="0065379D" w:rsidRDefault="0065379D" w:rsidP="00F5521B">
      <w:pPr>
        <w:rPr>
          <w:rFonts w:hint="eastAsia"/>
        </w:rPr>
      </w:pPr>
      <w:r>
        <w:rPr>
          <w:rFonts w:hint="eastAsia"/>
        </w:rPr>
        <w:t>此时，P</w:t>
      </w:r>
      <w:r>
        <w:t>A</w:t>
      </w:r>
      <w:r>
        <w:rPr>
          <w:rFonts w:hint="eastAsia"/>
        </w:rPr>
        <w:t>也进行到有关A</w:t>
      </w:r>
      <w:r>
        <w:t>LU</w:t>
      </w:r>
      <w:r>
        <w:rPr>
          <w:rFonts w:hint="eastAsia"/>
        </w:rPr>
        <w:t>的部分，在</w:t>
      </w:r>
      <w:proofErr w:type="gramStart"/>
      <w:r>
        <w:rPr>
          <w:rFonts w:hint="eastAsia"/>
        </w:rPr>
        <w:t>对标志位</w:t>
      </w:r>
      <w:proofErr w:type="gramEnd"/>
      <w:r>
        <w:rPr>
          <w:rFonts w:hint="eastAsia"/>
        </w:rPr>
        <w:t>已经运算本身的实现上，两者有一些区别，也由共通之处，这让人更加体会到硬件语言与普通语言的不同之处。</w:t>
      </w:r>
    </w:p>
    <w:p w14:paraId="17CAD33E" w14:textId="66D53F80" w:rsidR="004769DF" w:rsidRDefault="0065379D" w:rsidP="004769DF">
      <w:pPr>
        <w:pStyle w:val="11"/>
        <w:ind w:left="2100" w:right="2100"/>
      </w:pPr>
      <w:bookmarkStart w:id="19" w:name="_Toc51101185"/>
      <w:bookmarkStart w:id="20" w:name="_Toc52964649"/>
      <w:r>
        <w:t>10.</w:t>
      </w:r>
      <w:r w:rsidR="004769DF">
        <w:rPr>
          <w:rFonts w:hint="eastAsia"/>
        </w:rPr>
        <w:t>思考题</w:t>
      </w:r>
      <w:bookmarkEnd w:id="19"/>
      <w:bookmarkEnd w:id="20"/>
    </w:p>
    <w:p w14:paraId="5CA3CA69" w14:textId="77777777" w:rsidR="004852CA" w:rsidRDefault="004852CA" w:rsidP="00F5521B">
      <w:pPr>
        <w:rPr>
          <w:rStyle w:val="aa"/>
        </w:rPr>
      </w:pPr>
      <w:r>
        <w:rPr>
          <w:rStyle w:val="aa"/>
          <w:rFonts w:hint="eastAsia"/>
        </w:rPr>
        <w:t>思考题1</w:t>
      </w:r>
    </w:p>
    <w:p w14:paraId="15AC8DDB" w14:textId="3FDBC195" w:rsidR="004769DF" w:rsidRDefault="004852CA" w:rsidP="00F5521B">
      <w:pPr>
        <w:rPr>
          <w:rStyle w:val="aa"/>
          <w:i w:val="0"/>
          <w:color w:val="auto"/>
        </w:rPr>
      </w:pPr>
      <w:r w:rsidRPr="004852CA">
        <w:rPr>
          <w:rStyle w:val="aa"/>
          <w:rFonts w:hint="eastAsia"/>
          <w:i w:val="0"/>
          <w:color w:val="auto"/>
        </w:rPr>
        <w:t>需要比较</w:t>
      </w:r>
      <w:r>
        <w:rPr>
          <w:rStyle w:val="aa"/>
          <w:i w:val="0"/>
          <w:color w:val="auto"/>
        </w:rPr>
        <w:t>A1</w:t>
      </w:r>
      <w:r>
        <w:rPr>
          <w:rStyle w:val="aa"/>
          <w:rFonts w:hint="eastAsia"/>
          <w:i w:val="0"/>
          <w:color w:val="auto"/>
        </w:rPr>
        <w:t>，B</w:t>
      </w:r>
      <w:r>
        <w:rPr>
          <w:rStyle w:val="aa"/>
          <w:i w:val="0"/>
          <w:color w:val="auto"/>
        </w:rPr>
        <w:t>1</w:t>
      </w:r>
      <w:r>
        <w:rPr>
          <w:rStyle w:val="aa"/>
          <w:rFonts w:hint="eastAsia"/>
          <w:i w:val="0"/>
          <w:color w:val="auto"/>
        </w:rPr>
        <w:t>和运算结果的符号位，因为减法变成加法时才产生了溢出，此时的溢出时加法器产生的，而加法器的操作数是A</w:t>
      </w:r>
      <w:r>
        <w:rPr>
          <w:rStyle w:val="aa"/>
          <w:i w:val="0"/>
          <w:color w:val="auto"/>
        </w:rPr>
        <w:t>1</w:t>
      </w:r>
      <w:r>
        <w:rPr>
          <w:rStyle w:val="aa"/>
          <w:rFonts w:hint="eastAsia"/>
          <w:i w:val="0"/>
          <w:color w:val="auto"/>
        </w:rPr>
        <w:t>，B</w:t>
      </w:r>
      <w:r>
        <w:rPr>
          <w:rStyle w:val="aa"/>
          <w:i w:val="0"/>
          <w:color w:val="auto"/>
        </w:rPr>
        <w:t>1</w:t>
      </w:r>
      <w:r>
        <w:rPr>
          <w:rStyle w:val="aa"/>
          <w:rFonts w:hint="eastAsia"/>
          <w:i w:val="0"/>
          <w:color w:val="auto"/>
        </w:rPr>
        <w:t>，自然需要比较A</w:t>
      </w:r>
      <w:r>
        <w:rPr>
          <w:rStyle w:val="aa"/>
          <w:i w:val="0"/>
          <w:color w:val="auto"/>
        </w:rPr>
        <w:t>1</w:t>
      </w:r>
      <w:r>
        <w:rPr>
          <w:rStyle w:val="aa"/>
          <w:rFonts w:hint="eastAsia"/>
          <w:i w:val="0"/>
          <w:color w:val="auto"/>
        </w:rPr>
        <w:t xml:space="preserve">， </w:t>
      </w:r>
      <w:r>
        <w:rPr>
          <w:rStyle w:val="aa"/>
          <w:i w:val="0"/>
          <w:color w:val="auto"/>
        </w:rPr>
        <w:t>B1</w:t>
      </w:r>
      <w:r>
        <w:rPr>
          <w:rStyle w:val="aa"/>
          <w:rFonts w:hint="eastAsia"/>
          <w:i w:val="0"/>
          <w:color w:val="auto"/>
        </w:rPr>
        <w:t>与结果</w:t>
      </w:r>
    </w:p>
    <w:p w14:paraId="6C9E46B2" w14:textId="160BE908" w:rsidR="004852CA" w:rsidRPr="000F7627" w:rsidRDefault="004852CA" w:rsidP="00F5521B">
      <w:pPr>
        <w:rPr>
          <w:rStyle w:val="aa"/>
          <w:i w:val="0"/>
        </w:rPr>
      </w:pPr>
      <w:r w:rsidRPr="000F7627">
        <w:rPr>
          <w:rStyle w:val="aa"/>
          <w:i w:val="0"/>
        </w:rPr>
        <w:t>思考题</w:t>
      </w:r>
      <w:r w:rsidRPr="000F7627">
        <w:rPr>
          <w:rStyle w:val="aa"/>
          <w:rFonts w:hint="eastAsia"/>
          <w:i w:val="0"/>
        </w:rPr>
        <w:t>2</w:t>
      </w:r>
      <w:r w:rsidRPr="000F7627">
        <w:rPr>
          <w:rStyle w:val="aa"/>
          <w:i w:val="0"/>
        </w:rPr>
        <w:t>：</w:t>
      </w:r>
    </w:p>
    <w:p w14:paraId="61F79E1D" w14:textId="58FB3877" w:rsidR="004852CA" w:rsidRDefault="004852CA" w:rsidP="00F5521B">
      <w:r w:rsidRPr="000F7627">
        <w:rPr>
          <w:rFonts w:hint="eastAsia"/>
        </w:rPr>
        <w:t>不完全一样，其中方法一是正确的，因为以4位数为例，最小值为-</w:t>
      </w:r>
      <w:r w:rsidRPr="000F7627">
        <w:t>8</w:t>
      </w:r>
      <w:r w:rsidRPr="000F7627">
        <w:rPr>
          <w:rFonts w:hint="eastAsia"/>
        </w:rPr>
        <w:t>，最大值为</w:t>
      </w:r>
      <w:r w:rsidRPr="000F7627">
        <w:t>7</w:t>
      </w:r>
      <w:r w:rsidRPr="000F7627">
        <w:rPr>
          <w:rFonts w:hint="eastAsia"/>
        </w:rPr>
        <w:t>，这样的</w:t>
      </w:r>
      <w:r w:rsidRPr="000F7627">
        <w:rPr>
          <w:rFonts w:hint="eastAsia"/>
        </w:rPr>
        <w:lastRenderedPageBreak/>
        <w:t>情况下， 如若把-</w:t>
      </w:r>
      <w:r w:rsidRPr="000F7627">
        <w:t>8</w:t>
      </w:r>
      <w:r w:rsidRPr="000F7627">
        <w:rPr>
          <w:rFonts w:hint="eastAsia"/>
        </w:rPr>
        <w:t>取反加一变为8，是超出了表示的范围的，所以</w:t>
      </w:r>
      <w:proofErr w:type="spellStart"/>
      <w:r w:rsidRPr="000F7627">
        <w:rPr>
          <w:rFonts w:hint="eastAsia"/>
        </w:rPr>
        <w:t>Cin</w:t>
      </w:r>
      <w:proofErr w:type="spellEnd"/>
      <w:r w:rsidRPr="000F7627">
        <w:rPr>
          <w:rFonts w:hint="eastAsia"/>
        </w:rPr>
        <w:t>的1不能提前加到B取反的值上，应该在加法执行时一起加上，这样，溢出的产生是在A</w:t>
      </w:r>
      <w:r w:rsidRPr="000F7627">
        <w:t>,B</w:t>
      </w:r>
      <w:r w:rsidRPr="000F7627">
        <w:rPr>
          <w:rFonts w:hint="eastAsia"/>
        </w:rPr>
        <w:t>加法时产生的，而不是B取反加一时产生的，对Overflow判断时，不会因为</w:t>
      </w:r>
      <w:proofErr w:type="spellStart"/>
      <w:r w:rsidRPr="000F7627">
        <w:rPr>
          <w:rFonts w:hint="eastAsia"/>
        </w:rPr>
        <w:t>t</w:t>
      </w:r>
      <w:r w:rsidRPr="000F7627">
        <w:t>_add_Cin</w:t>
      </w:r>
      <w:proofErr w:type="spellEnd"/>
      <w:r w:rsidRPr="000F7627">
        <w:rPr>
          <w:rFonts w:hint="eastAsia"/>
        </w:rPr>
        <w:t>已经溢出而产生错误，这样才不会影响Overflow的判断</w:t>
      </w:r>
    </w:p>
    <w:p w14:paraId="38B21335" w14:textId="426FF207" w:rsidR="000F7627" w:rsidRPr="00F41632" w:rsidRDefault="000F7627" w:rsidP="00F5521B">
      <w:pPr>
        <w:rPr>
          <w:rStyle w:val="aa"/>
          <w:i w:val="0"/>
        </w:rPr>
      </w:pPr>
      <w:r w:rsidRPr="00F41632">
        <w:rPr>
          <w:rStyle w:val="aa"/>
        </w:rPr>
        <w:t>思考题</w:t>
      </w:r>
      <w:r w:rsidRPr="00F41632">
        <w:rPr>
          <w:rStyle w:val="aa"/>
          <w:rFonts w:hint="eastAsia"/>
        </w:rPr>
        <w:t>3</w:t>
      </w:r>
      <w:r w:rsidRPr="00F41632">
        <w:rPr>
          <w:rStyle w:val="aa"/>
        </w:rPr>
        <w:t>：</w:t>
      </w:r>
    </w:p>
    <w:p w14:paraId="4123F13D" w14:textId="3C812F24" w:rsidR="00F41632" w:rsidRPr="000F7627" w:rsidRDefault="00F41632" w:rsidP="00F5521B">
      <w:r>
        <w:rPr>
          <w:rFonts w:hint="eastAsia"/>
        </w:rPr>
        <w:t>缩减运算时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的一种特殊语法，可以简单的对一个多位运算</w:t>
      </w:r>
      <w:proofErr w:type="gramStart"/>
      <w:r>
        <w:rPr>
          <w:rFonts w:hint="eastAsia"/>
        </w:rPr>
        <w:t>数执行</w:t>
      </w:r>
      <w:proofErr w:type="gramEnd"/>
      <w:r>
        <w:rPr>
          <w:rFonts w:hint="eastAsia"/>
        </w:rPr>
        <w:t>自身的位操作，例如，</w:t>
      </w:r>
      <w:r>
        <w:t>| A</w:t>
      </w:r>
      <w:r>
        <w:rPr>
          <w:rFonts w:hint="eastAsia"/>
        </w:rPr>
        <w:t>等价于A</w:t>
      </w:r>
      <w:r>
        <w:t>[0] | A[1] | A[2] | A[3]</w:t>
      </w:r>
      <w:r>
        <w:rPr>
          <w:rFonts w:hint="eastAsia"/>
        </w:rPr>
        <w:t>，显然这种方法判断是否为0更加简单，不需要额外的比较器</w:t>
      </w:r>
    </w:p>
    <w:sectPr w:rsidR="00F41632" w:rsidRPr="000F7627" w:rsidSect="0068033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28663" w14:textId="77777777" w:rsidR="002D4516" w:rsidRDefault="002D4516" w:rsidP="0068033A">
      <w:r>
        <w:separator/>
      </w:r>
    </w:p>
  </w:endnote>
  <w:endnote w:type="continuationSeparator" w:id="0">
    <w:p w14:paraId="0D1CEE7B" w14:textId="77777777" w:rsidR="002D4516" w:rsidRDefault="002D4516" w:rsidP="00680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849D7" w14:textId="77777777" w:rsidR="002D4516" w:rsidRDefault="002D4516" w:rsidP="0068033A">
      <w:r>
        <w:separator/>
      </w:r>
    </w:p>
  </w:footnote>
  <w:footnote w:type="continuationSeparator" w:id="0">
    <w:p w14:paraId="58364D10" w14:textId="77777777" w:rsidR="002D4516" w:rsidRDefault="002D4516" w:rsidP="006803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C9"/>
    <w:rsid w:val="000F7627"/>
    <w:rsid w:val="00121DC7"/>
    <w:rsid w:val="0025067B"/>
    <w:rsid w:val="002D4516"/>
    <w:rsid w:val="004769DF"/>
    <w:rsid w:val="004852CA"/>
    <w:rsid w:val="004D5EFB"/>
    <w:rsid w:val="0050116B"/>
    <w:rsid w:val="00640C4C"/>
    <w:rsid w:val="0065379D"/>
    <w:rsid w:val="0068033A"/>
    <w:rsid w:val="00707788"/>
    <w:rsid w:val="007C214E"/>
    <w:rsid w:val="00925337"/>
    <w:rsid w:val="009B1E4E"/>
    <w:rsid w:val="009F330C"/>
    <w:rsid w:val="00A85020"/>
    <w:rsid w:val="00AA24D2"/>
    <w:rsid w:val="00B8436C"/>
    <w:rsid w:val="00CA4BC9"/>
    <w:rsid w:val="00E21762"/>
    <w:rsid w:val="00F03F90"/>
    <w:rsid w:val="00F41632"/>
    <w:rsid w:val="00F5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BC8290"/>
  <w15:chartTrackingRefBased/>
  <w15:docId w15:val="{4B447D27-A3C6-47D8-92AF-D760941C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3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33A"/>
    <w:rPr>
      <w:sz w:val="18"/>
      <w:szCs w:val="18"/>
    </w:rPr>
  </w:style>
  <w:style w:type="paragraph" w:styleId="a7">
    <w:name w:val="No Spacing"/>
    <w:link w:val="a8"/>
    <w:uiPriority w:val="1"/>
    <w:qFormat/>
    <w:rsid w:val="0068033A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8033A"/>
    <w:rPr>
      <w:kern w:val="0"/>
      <w:sz w:val="22"/>
    </w:rPr>
  </w:style>
  <w:style w:type="paragraph" w:customStyle="1" w:styleId="11">
    <w:name w:val="我的标题1"/>
    <w:basedOn w:val="1"/>
    <w:next w:val="a"/>
    <w:qFormat/>
    <w:rsid w:val="0050116B"/>
    <w:pPr>
      <w:pBdr>
        <w:top w:val="single" w:sz="4" w:space="1" w:color="4472C4" w:themeColor="accent1"/>
        <w:bottom w:val="single" w:sz="4" w:space="1" w:color="4472C4" w:themeColor="accent1"/>
      </w:pBdr>
      <w:spacing w:before="360" w:after="360" w:line="480" w:lineRule="auto"/>
      <w:ind w:leftChars="1000" w:left="1000" w:rightChars="1000" w:right="1000"/>
      <w:jc w:val="center"/>
    </w:pPr>
    <w:rPr>
      <w:rFonts w:eastAsiaTheme="majorEastAsia"/>
      <w:i/>
      <w:color w:val="4472C4" w:themeColor="accent1"/>
      <w:sz w:val="36"/>
    </w:rPr>
  </w:style>
  <w:style w:type="character" w:customStyle="1" w:styleId="10">
    <w:name w:val="标题 1 字符"/>
    <w:basedOn w:val="a0"/>
    <w:link w:val="1"/>
    <w:uiPriority w:val="9"/>
    <w:rsid w:val="0050116B"/>
    <w:rPr>
      <w:b/>
      <w:bCs/>
      <w:kern w:val="44"/>
      <w:sz w:val="44"/>
      <w:szCs w:val="44"/>
    </w:rPr>
  </w:style>
  <w:style w:type="paragraph" w:styleId="a9">
    <w:name w:val="Intense Quote"/>
    <w:basedOn w:val="a"/>
    <w:next w:val="a"/>
    <w:link w:val="aa"/>
    <w:uiPriority w:val="30"/>
    <w:qFormat/>
    <w:rsid w:val="00640C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0"/>
    <w:link w:val="a9"/>
    <w:uiPriority w:val="30"/>
    <w:rsid w:val="00640C4C"/>
    <w:rPr>
      <w:i/>
      <w:iCs/>
      <w:color w:val="4472C4" w:themeColor="accent1"/>
    </w:rPr>
  </w:style>
  <w:style w:type="character" w:styleId="ab">
    <w:name w:val="Intense Emphasis"/>
    <w:basedOn w:val="a0"/>
    <w:uiPriority w:val="21"/>
    <w:qFormat/>
    <w:rsid w:val="00AA24D2"/>
    <w:rPr>
      <w:b/>
      <w:bCs/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25067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5067B"/>
  </w:style>
  <w:style w:type="character" w:styleId="ac">
    <w:name w:val="Hyperlink"/>
    <w:basedOn w:val="a0"/>
    <w:uiPriority w:val="99"/>
    <w:unhideWhenUsed/>
    <w:rsid w:val="002506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2020-09-20T00:00:00</PublishDate>
  <Abstract/>
  <CompanyAddress>1348288404@qq.com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9A04C1-58AF-4C81-A78D-63A1F7E1D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405</Words>
  <Characters>2309</Characters>
  <Application>Microsoft Office Word</Application>
  <DocSecurity>0</DocSecurity>
  <Lines>19</Lines>
  <Paragraphs>5</Paragraphs>
  <ScaleCrop>false</ScaleCrop>
  <Company>191220088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数字电路实验二 加法器与ALU</dc:title>
  <dc:subject/>
  <dc:creator>秦嘉余</dc:creator>
  <cp:keywords/>
  <dc:description/>
  <cp:lastModifiedBy>1348288404@qq.com</cp:lastModifiedBy>
  <cp:revision>28</cp:revision>
  <dcterms:created xsi:type="dcterms:W3CDTF">2020-09-20T12:11:00Z</dcterms:created>
  <dcterms:modified xsi:type="dcterms:W3CDTF">2020-10-07T04:03:00Z</dcterms:modified>
</cp:coreProperties>
</file>