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40" w:rsidRPr="00642C27" w:rsidRDefault="00505EDC" w:rsidP="00963940">
      <w:pPr>
        <w:pStyle w:val="Kop1"/>
        <w:rPr>
          <w:color w:val="000000"/>
        </w:rPr>
      </w:pPr>
      <w:r>
        <w:rPr>
          <w:color w:val="000000"/>
        </w:rPr>
        <w:t>Template Section</w:t>
      </w:r>
      <w:r w:rsidR="00963940">
        <w:rPr>
          <w:color w:val="000000"/>
        </w:rPr>
        <w:t xml:space="preserve"> </w:t>
      </w:r>
    </w:p>
    <w:p w:rsidR="00963940" w:rsidRPr="00642C27" w:rsidRDefault="00963940" w:rsidP="00963940">
      <w:pPr>
        <w:rPr>
          <w:color w:val="000000"/>
        </w:rPr>
      </w:pPr>
      <w:r w:rsidRPr="00642C27">
        <w:rPr>
          <w:color w:val="000000"/>
        </w:rPr>
        <w:t xml:space="preserve">Please use an 8.5-point Verdana font, or other sans serifs font as close as possible in appearance to Verdana in which these guidelines have been set. (The “Normal” style for this document automatically gives you this font setting.) Arial 9-point font is a reasonable substitute for Verdana as it has a similar x-height. Please use serif or non-proportional fonts only for special purposes, such as distinguishing source code text. </w:t>
      </w:r>
    </w:p>
    <w:p w:rsidR="00963940" w:rsidRPr="00642C27" w:rsidRDefault="00963940" w:rsidP="00963940">
      <w:pPr>
        <w:pStyle w:val="Kop2"/>
        <w:rPr>
          <w:color w:val="000000"/>
        </w:rPr>
      </w:pPr>
      <w:r w:rsidRPr="00642C27">
        <w:rPr>
          <w:color w:val="000000"/>
        </w:rPr>
        <w:t xml:space="preserve">Text styles </w:t>
      </w:r>
    </w:p>
    <w:p w:rsidR="00963940" w:rsidRPr="00642C27" w:rsidRDefault="00963940" w:rsidP="00963940">
      <w:pPr>
        <w:rPr>
          <w:color w:val="000000"/>
        </w:rPr>
      </w:pPr>
      <w:r w:rsidRPr="00642C27">
        <w:rPr>
          <w:color w:val="000000"/>
        </w:rPr>
        <w:t>The template uses MS Word text styles to facilitate text formatting. The applicable text styles are:</w:t>
      </w:r>
    </w:p>
    <w:p w:rsidR="00963940" w:rsidRPr="00642C27" w:rsidRDefault="00963940" w:rsidP="00963940">
      <w:pPr>
        <w:pStyle w:val="bulletlist"/>
        <w:rPr>
          <w:color w:val="000000"/>
        </w:rPr>
      </w:pPr>
      <w:r w:rsidRPr="00642C27">
        <w:rPr>
          <w:color w:val="000000"/>
        </w:rPr>
        <w:t>normal – for body text</w:t>
      </w:r>
    </w:p>
    <w:p w:rsidR="00963940" w:rsidRPr="00642C27" w:rsidRDefault="00963940" w:rsidP="00963940">
      <w:pPr>
        <w:pStyle w:val="bulletlist"/>
        <w:rPr>
          <w:color w:val="000000"/>
        </w:rPr>
      </w:pPr>
      <w:r w:rsidRPr="00642C27">
        <w:rPr>
          <w:color w:val="000000"/>
        </w:rPr>
        <w:t>heading 1, heading 2, heading 3</w:t>
      </w:r>
    </w:p>
    <w:p w:rsidR="00963940" w:rsidRPr="00642C27" w:rsidRDefault="00963940" w:rsidP="00963940">
      <w:pPr>
        <w:pStyle w:val="bulletlist"/>
        <w:rPr>
          <w:color w:val="000000"/>
        </w:rPr>
      </w:pPr>
      <w:r w:rsidRPr="00642C27">
        <w:rPr>
          <w:color w:val="000000"/>
        </w:rPr>
        <w:t>bullet list</w:t>
      </w:r>
    </w:p>
    <w:p w:rsidR="00963940" w:rsidRPr="00642C27" w:rsidRDefault="00963940" w:rsidP="00963940">
      <w:pPr>
        <w:pStyle w:val="bulletlist"/>
        <w:rPr>
          <w:color w:val="000000"/>
        </w:rPr>
      </w:pPr>
      <w:r w:rsidRPr="00642C27">
        <w:rPr>
          <w:color w:val="000000"/>
        </w:rPr>
        <w:t>numbered list</w:t>
      </w:r>
    </w:p>
    <w:p w:rsidR="00963940" w:rsidRPr="00642C27" w:rsidRDefault="00963940" w:rsidP="00963940">
      <w:pPr>
        <w:pStyle w:val="bulletlist"/>
        <w:rPr>
          <w:color w:val="000000"/>
        </w:rPr>
      </w:pPr>
      <w:r w:rsidRPr="00642C27">
        <w:rPr>
          <w:color w:val="000000"/>
        </w:rPr>
        <w:t>caption</w:t>
      </w:r>
    </w:p>
    <w:p w:rsidR="00963940" w:rsidRPr="00642C27" w:rsidRDefault="00963940" w:rsidP="00963940">
      <w:pPr>
        <w:pStyle w:val="bulletlist"/>
        <w:rPr>
          <w:color w:val="000000"/>
        </w:rPr>
      </w:pPr>
      <w:r w:rsidRPr="00642C27">
        <w:rPr>
          <w:color w:val="000000"/>
        </w:rPr>
        <w:t>annotation – for notes in the narrow left margin</w:t>
      </w:r>
    </w:p>
    <w:p w:rsidR="00963940" w:rsidRPr="00ED1033" w:rsidRDefault="00963940" w:rsidP="00963940">
      <w:pPr>
        <w:pStyle w:val="bulletlist"/>
        <w:rPr>
          <w:color w:val="000000"/>
        </w:rPr>
      </w:pPr>
      <w:r w:rsidRPr="00642C27">
        <w:t>reference – for bibliographic entries</w:t>
      </w:r>
    </w:p>
    <w:p w:rsidR="00963940" w:rsidRPr="00ED1033" w:rsidRDefault="00963940" w:rsidP="00963940">
      <w:pPr>
        <w:pStyle w:val="bulletlist"/>
        <w:numPr>
          <w:ilvl w:val="0"/>
          <w:numId w:val="0"/>
        </w:numPr>
        <w:rPr>
          <w:color w:val="000000"/>
        </w:rPr>
      </w:pPr>
    </w:p>
    <w:p w:rsidR="00963940" w:rsidRDefault="00963940">
      <w:pPr>
        <w:rPr>
          <w:color w:val="000000"/>
        </w:rPr>
      </w:pPr>
      <w:r w:rsidRPr="00642C27">
        <w:rPr>
          <w:color w:val="000000"/>
        </w:rPr>
        <w:t>Additionally, here is an example of footnoted text.</w:t>
      </w:r>
      <w:r w:rsidRPr="00642C27">
        <w:rPr>
          <w:rStyle w:val="Voetnootmarkering"/>
          <w:color w:val="000000"/>
        </w:rPr>
        <w:footnoteReference w:id="1"/>
      </w:r>
      <w:r w:rsidRPr="00642C27">
        <w:rPr>
          <w:color w:val="000000"/>
        </w:rPr>
        <w:t xml:space="preserve"> (the footnote is created with the “footnote…” command under the “Insert” menu in MS Word). As stated in the footnote, footnotes should rarely be used.</w:t>
      </w:r>
    </w:p>
    <w:p w:rsidR="00963940" w:rsidRDefault="00963940">
      <w:pPr>
        <w:rPr>
          <w:color w:val="000000"/>
        </w:rPr>
      </w:pPr>
    </w:p>
    <w:p w:rsidR="00963940" w:rsidRDefault="00963940">
      <w:pPr>
        <w:rPr>
          <w:color w:val="000000"/>
        </w:rPr>
      </w:pPr>
    </w:p>
    <w:p w:rsidR="00963940" w:rsidRDefault="00963940">
      <w:pPr>
        <w:rPr>
          <w:color w:val="000000"/>
        </w:rPr>
      </w:pPr>
    </w:p>
    <w:p w:rsidR="00963940" w:rsidRDefault="00963940">
      <w:pPr>
        <w:rPr>
          <w:color w:val="000000"/>
        </w:rPr>
      </w:pPr>
    </w:p>
    <w:p w:rsidR="00963940" w:rsidRDefault="00963940">
      <w:pPr>
        <w:rPr>
          <w:color w:val="000000"/>
        </w:rPr>
      </w:pPr>
    </w:p>
    <w:p w:rsidR="00963940" w:rsidRDefault="00963940">
      <w:pPr>
        <w:rPr>
          <w:color w:val="000000"/>
        </w:rPr>
      </w:pPr>
    </w:p>
    <w:p w:rsidR="00963940" w:rsidRDefault="00963940">
      <w:pPr>
        <w:rPr>
          <w:color w:val="000000"/>
        </w:rPr>
      </w:pPr>
    </w:p>
    <w:p w:rsidR="00963940" w:rsidRDefault="00963940">
      <w:pPr>
        <w:rPr>
          <w:color w:val="000000"/>
        </w:rPr>
      </w:pPr>
    </w:p>
    <w:p w:rsidR="00963940" w:rsidRDefault="00963940">
      <w:pPr>
        <w:rPr>
          <w:color w:val="000000"/>
        </w:rPr>
      </w:pPr>
    </w:p>
    <w:p w:rsidR="00963940" w:rsidRDefault="00963940">
      <w:pPr>
        <w:rPr>
          <w:color w:val="000000"/>
        </w:rPr>
      </w:pPr>
    </w:p>
    <w:p w:rsidR="00963940" w:rsidRDefault="00963940">
      <w:pPr>
        <w:rPr>
          <w:color w:val="000000"/>
        </w:rPr>
      </w:pPr>
    </w:p>
    <w:p w:rsidR="00963940" w:rsidRDefault="00963940">
      <w:pPr>
        <w:rPr>
          <w:color w:val="000000"/>
        </w:rPr>
      </w:pPr>
    </w:p>
    <w:p w:rsidR="00963940" w:rsidRDefault="00963940">
      <w:pPr>
        <w:rPr>
          <w:color w:val="000000"/>
        </w:rPr>
      </w:pPr>
    </w:p>
    <w:p w:rsidR="00963940" w:rsidRDefault="00963940">
      <w:pPr>
        <w:rPr>
          <w:color w:val="000000"/>
        </w:rPr>
      </w:pPr>
    </w:p>
    <w:p w:rsidR="00963940" w:rsidRDefault="00963940">
      <w:pPr>
        <w:rPr>
          <w:color w:val="000000"/>
        </w:rPr>
      </w:pPr>
    </w:p>
    <w:p w:rsidR="00E72AA7" w:rsidRPr="00963940" w:rsidRDefault="00E72AA7" w:rsidP="00963940"/>
    <w:sectPr w:rsidR="00E72AA7" w:rsidRPr="00963940" w:rsidSect="00963940">
      <w:pgSz w:w="16838" w:h="11906" w:orient="landscape"/>
      <w:pgMar w:top="2330" w:right="1531" w:bottom="1168" w:left="3958" w:header="709" w:footer="709"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857" w:rsidRDefault="00BE0857" w:rsidP="00963940">
      <w:pPr>
        <w:spacing w:after="0" w:line="240" w:lineRule="auto"/>
      </w:pPr>
      <w:r>
        <w:separator/>
      </w:r>
    </w:p>
  </w:endnote>
  <w:endnote w:type="continuationSeparator" w:id="0">
    <w:p w:rsidR="00BE0857" w:rsidRDefault="00BE0857" w:rsidP="00963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857" w:rsidRDefault="00BE0857" w:rsidP="00963940">
      <w:pPr>
        <w:spacing w:after="0" w:line="240" w:lineRule="auto"/>
      </w:pPr>
      <w:r>
        <w:separator/>
      </w:r>
    </w:p>
  </w:footnote>
  <w:footnote w:type="continuationSeparator" w:id="0">
    <w:p w:rsidR="00BE0857" w:rsidRDefault="00BE0857" w:rsidP="00963940">
      <w:pPr>
        <w:spacing w:after="0" w:line="240" w:lineRule="auto"/>
      </w:pPr>
      <w:r>
        <w:continuationSeparator/>
      </w:r>
    </w:p>
  </w:footnote>
  <w:footnote w:id="1">
    <w:p w:rsidR="00963940" w:rsidRDefault="00963940" w:rsidP="00963940">
      <w:pPr>
        <w:pStyle w:val="Voetnoottekst"/>
      </w:pPr>
      <w:r>
        <w:rPr>
          <w:rStyle w:val="Voetnootmarkering"/>
        </w:rPr>
        <w:footnoteRef/>
      </w:r>
      <w:r>
        <w:tab/>
        <w:t>Use footnotes sparingly, if at all.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E40FC1"/>
    <w:multiLevelType w:val="singleLevel"/>
    <w:tmpl w:val="2FA09710"/>
    <w:lvl w:ilvl="0">
      <w:start w:val="1"/>
      <w:numFmt w:val="bullet"/>
      <w:pStyle w:val="bulletlist"/>
      <w:lvlText w:val=""/>
      <w:lvlJc w:val="left"/>
      <w:pPr>
        <w:tabs>
          <w:tab w:val="num" w:pos="360"/>
        </w:tabs>
        <w:ind w:left="360" w:hanging="360"/>
      </w:pPr>
      <w:rPr>
        <w:rFonts w:ascii="Wingdings" w:hAnsi="Wingdings" w:hint="default"/>
        <w:sz w:val="16"/>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defaultTabStop w:val="708"/>
  <w:hyphenationZone w:val="425"/>
  <w:drawingGridHorizontalSpacing w:val="85"/>
  <w:displayHorizontalDrawingGridEvery w:val="2"/>
  <w:characterSpacingControl w:val="doNotCompress"/>
  <w:footnotePr>
    <w:footnote w:id="-1"/>
    <w:footnote w:id="0"/>
  </w:footnotePr>
  <w:endnotePr>
    <w:endnote w:id="-1"/>
    <w:endnote w:id="0"/>
  </w:endnotePr>
  <w:compat/>
  <w:rsids>
    <w:rsidRoot w:val="008602B4"/>
    <w:rsid w:val="001A16EE"/>
    <w:rsid w:val="00505EDC"/>
    <w:rsid w:val="00514FB4"/>
    <w:rsid w:val="0079062E"/>
    <w:rsid w:val="008602B4"/>
    <w:rsid w:val="00963940"/>
    <w:rsid w:val="00992817"/>
    <w:rsid w:val="00BE0857"/>
    <w:rsid w:val="00D40E0A"/>
    <w:rsid w:val="00E72AA7"/>
    <w:rsid w:val="00F22C6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63940"/>
    <w:pPr>
      <w:spacing w:line="240" w:lineRule="atLeast"/>
    </w:pPr>
    <w:rPr>
      <w:rFonts w:ascii="Verdana" w:eastAsia="Times New Roman" w:hAnsi="Verdana" w:cs="Times New Roman"/>
      <w:kern w:val="18"/>
      <w:sz w:val="17"/>
      <w:szCs w:val="20"/>
      <w:lang w:val="en-US"/>
    </w:rPr>
  </w:style>
  <w:style w:type="paragraph" w:styleId="Kop1">
    <w:name w:val="heading 1"/>
    <w:basedOn w:val="Standaard"/>
    <w:next w:val="Standaard"/>
    <w:link w:val="Kop1Char"/>
    <w:qFormat/>
    <w:rsid w:val="00963940"/>
    <w:pPr>
      <w:keepNext/>
      <w:tabs>
        <w:tab w:val="left" w:pos="1800"/>
        <w:tab w:val="left" w:pos="2160"/>
      </w:tabs>
      <w:spacing w:after="0"/>
      <w:outlineLvl w:val="0"/>
    </w:pPr>
    <w:rPr>
      <w:b/>
      <w:kern w:val="14"/>
      <w:sz w:val="19"/>
    </w:rPr>
  </w:style>
  <w:style w:type="paragraph" w:styleId="Kop2">
    <w:name w:val="heading 2"/>
    <w:basedOn w:val="Standaard"/>
    <w:next w:val="Standaard"/>
    <w:link w:val="Kop2Char"/>
    <w:qFormat/>
    <w:rsid w:val="00963940"/>
    <w:pPr>
      <w:keepNext/>
      <w:spacing w:after="0"/>
      <w:outlineLvl w:val="1"/>
    </w:pPr>
    <w:rPr>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963940"/>
    <w:rPr>
      <w:rFonts w:ascii="Verdana" w:eastAsia="Times New Roman" w:hAnsi="Verdana" w:cs="Times New Roman"/>
      <w:b/>
      <w:kern w:val="14"/>
      <w:sz w:val="19"/>
      <w:szCs w:val="20"/>
      <w:lang w:val="en-US"/>
    </w:rPr>
  </w:style>
  <w:style w:type="character" w:customStyle="1" w:styleId="Kop2Char">
    <w:name w:val="Kop 2 Char"/>
    <w:basedOn w:val="Standaardalinea-lettertype"/>
    <w:link w:val="Kop2"/>
    <w:rsid w:val="00963940"/>
    <w:rPr>
      <w:rFonts w:ascii="Verdana" w:eastAsia="Times New Roman" w:hAnsi="Verdana" w:cs="Times New Roman"/>
      <w:i/>
      <w:kern w:val="18"/>
      <w:sz w:val="17"/>
      <w:szCs w:val="20"/>
      <w:lang w:val="en-US"/>
    </w:rPr>
  </w:style>
  <w:style w:type="paragraph" w:customStyle="1" w:styleId="bulletlist">
    <w:name w:val="bullet list"/>
    <w:basedOn w:val="Standaard"/>
    <w:rsid w:val="00963940"/>
    <w:pPr>
      <w:numPr>
        <w:numId w:val="1"/>
      </w:numPr>
      <w:spacing w:before="60" w:after="0"/>
      <w:ind w:left="0" w:firstLine="0"/>
    </w:pPr>
  </w:style>
  <w:style w:type="character" w:styleId="Voetnootmarkering">
    <w:name w:val="footnote reference"/>
    <w:rsid w:val="00963940"/>
    <w:rPr>
      <w:vertAlign w:val="superscript"/>
    </w:rPr>
  </w:style>
  <w:style w:type="paragraph" w:styleId="Voetnoottekst">
    <w:name w:val="footnote text"/>
    <w:basedOn w:val="Standaard"/>
    <w:link w:val="VoetnoottekstChar"/>
    <w:rsid w:val="00963940"/>
    <w:pPr>
      <w:spacing w:after="120" w:line="240" w:lineRule="auto"/>
      <w:ind w:hanging="144"/>
      <w:jc w:val="both"/>
    </w:pPr>
    <w:rPr>
      <w:kern w:val="0"/>
      <w:sz w:val="15"/>
    </w:rPr>
  </w:style>
  <w:style w:type="character" w:customStyle="1" w:styleId="VoetnoottekstChar">
    <w:name w:val="Voetnoottekst Char"/>
    <w:basedOn w:val="Standaardalinea-lettertype"/>
    <w:link w:val="Voetnoottekst"/>
    <w:rsid w:val="00963940"/>
    <w:rPr>
      <w:rFonts w:ascii="Verdana" w:eastAsia="Times New Roman" w:hAnsi="Verdana" w:cs="Times New Roman"/>
      <w:sz w:val="15"/>
      <w:szCs w:val="20"/>
      <w:lang w:val="en-US"/>
    </w:rPr>
  </w:style>
  <w:style w:type="paragraph" w:styleId="Bijschrift">
    <w:name w:val="caption"/>
    <w:basedOn w:val="Standaard"/>
    <w:next w:val="Standaard"/>
    <w:qFormat/>
    <w:rsid w:val="00963940"/>
    <w:pPr>
      <w:spacing w:before="120" w:after="120" w:line="200" w:lineRule="exact"/>
    </w:pPr>
    <w:rPr>
      <w:sz w:val="15"/>
    </w:rPr>
  </w:style>
  <w:style w:type="paragraph" w:styleId="Koptekst">
    <w:name w:val="header"/>
    <w:basedOn w:val="Standaard"/>
    <w:link w:val="KoptekstChar"/>
    <w:uiPriority w:val="99"/>
    <w:semiHidden/>
    <w:unhideWhenUsed/>
    <w:rsid w:val="009639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963940"/>
    <w:rPr>
      <w:rFonts w:ascii="Verdana" w:eastAsia="Times New Roman" w:hAnsi="Verdana" w:cs="Times New Roman"/>
      <w:kern w:val="18"/>
      <w:sz w:val="17"/>
      <w:szCs w:val="20"/>
      <w:lang w:val="en-US"/>
    </w:rPr>
  </w:style>
  <w:style w:type="paragraph" w:styleId="Voettekst">
    <w:name w:val="footer"/>
    <w:basedOn w:val="Standaard"/>
    <w:link w:val="VoettekstChar"/>
    <w:uiPriority w:val="99"/>
    <w:semiHidden/>
    <w:unhideWhenUsed/>
    <w:rsid w:val="009639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963940"/>
    <w:rPr>
      <w:rFonts w:ascii="Verdana" w:eastAsia="Times New Roman" w:hAnsi="Verdana" w:cs="Times New Roman"/>
      <w:kern w:val="18"/>
      <w:sz w:val="17"/>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D8B4D7-B1B6-4E80-BF40-E8183DFD9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814</Characters>
  <Application>Microsoft Office Word</Application>
  <DocSecurity>0</DocSecurity>
  <Lines>6</Lines>
  <Paragraphs>1</Paragraphs>
  <ScaleCrop>false</ScaleCrop>
  <Company>Privé</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van Bekkum</dc:creator>
  <cp:lastModifiedBy>Rob van Bekkum</cp:lastModifiedBy>
  <cp:revision>3</cp:revision>
  <dcterms:created xsi:type="dcterms:W3CDTF">2014-06-18T19:34:00Z</dcterms:created>
  <dcterms:modified xsi:type="dcterms:W3CDTF">2014-06-18T21:26:00Z</dcterms:modified>
</cp:coreProperties>
</file>