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25C" w:rsidRDefault="0009025C" w:rsidP="0009025C"/>
    <w:p w:rsidR="0009025C" w:rsidRPr="00F85E37" w:rsidRDefault="0009025C" w:rsidP="00F85E37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F85E37">
        <w:rPr>
          <w:rFonts w:ascii="Arial" w:hAnsi="Arial" w:cs="Arial"/>
          <w:b/>
          <w:sz w:val="28"/>
          <w:szCs w:val="28"/>
          <w:lang w:val="es-AR"/>
        </w:rPr>
        <w:t>Título del juego.</w:t>
      </w:r>
    </w:p>
    <w:p w:rsidR="0009025C" w:rsidRPr="00000E0C" w:rsidRDefault="0009025C" w:rsidP="0009025C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Embocando letras</w:t>
      </w:r>
    </w:p>
    <w:p w:rsidR="0009025C" w:rsidRPr="00F85E37" w:rsidRDefault="0009025C" w:rsidP="00F85E37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F85E37">
        <w:rPr>
          <w:rFonts w:ascii="Arial" w:hAnsi="Arial" w:cs="Arial"/>
          <w:b/>
          <w:sz w:val="28"/>
          <w:szCs w:val="28"/>
          <w:lang w:val="es-AR"/>
        </w:rPr>
        <w:t xml:space="preserve">Plataforma </w:t>
      </w:r>
      <w:proofErr w:type="gramStart"/>
      <w:r w:rsidRPr="00F85E37">
        <w:rPr>
          <w:rFonts w:ascii="Arial" w:hAnsi="Arial" w:cs="Arial"/>
          <w:b/>
          <w:sz w:val="28"/>
          <w:szCs w:val="28"/>
          <w:lang w:val="es-AR"/>
        </w:rPr>
        <w:t>a</w:t>
      </w:r>
      <w:proofErr w:type="gramEnd"/>
      <w:r w:rsidRPr="00F85E37">
        <w:rPr>
          <w:rFonts w:ascii="Arial" w:hAnsi="Arial" w:cs="Arial"/>
          <w:b/>
          <w:sz w:val="28"/>
          <w:szCs w:val="28"/>
          <w:lang w:val="es-AR"/>
        </w:rPr>
        <w:t xml:space="preserve"> la cual va a ser destinado el juego.</w:t>
      </w:r>
    </w:p>
    <w:p w:rsidR="0009025C" w:rsidRPr="00000E0C" w:rsidRDefault="0009025C" w:rsidP="0009025C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PC/Tablet</w:t>
      </w:r>
    </w:p>
    <w:p w:rsidR="0009025C" w:rsidRPr="00F85E37" w:rsidRDefault="0009025C" w:rsidP="00F85E37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F85E37">
        <w:rPr>
          <w:rFonts w:ascii="Arial" w:hAnsi="Arial" w:cs="Arial"/>
          <w:b/>
          <w:sz w:val="28"/>
          <w:szCs w:val="28"/>
          <w:lang w:val="es-AR"/>
        </w:rPr>
        <w:t>Edad target de los jugadores.</w:t>
      </w:r>
    </w:p>
    <w:p w:rsidR="0009025C" w:rsidRPr="00000E0C" w:rsidRDefault="0009025C" w:rsidP="0009025C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3 a 5 años</w:t>
      </w:r>
    </w:p>
    <w:p w:rsidR="0009025C" w:rsidRPr="00F85E37" w:rsidRDefault="0009025C" w:rsidP="00F85E37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F85E37">
        <w:rPr>
          <w:rFonts w:ascii="Arial" w:hAnsi="Arial" w:cs="Arial"/>
          <w:b/>
          <w:sz w:val="28"/>
          <w:szCs w:val="28"/>
          <w:lang w:val="es-AR"/>
        </w:rPr>
        <w:t xml:space="preserve">Puntuación de la ESRB esperada </w:t>
      </w:r>
    </w:p>
    <w:p w:rsidR="0009025C" w:rsidRDefault="0009025C" w:rsidP="0009025C">
      <w:pPr>
        <w:ind w:left="720"/>
        <w:rPr>
          <w:rFonts w:ascii="Arial" w:hAnsi="Arial" w:cs="Arial"/>
          <w:sz w:val="28"/>
          <w:szCs w:val="28"/>
          <w:lang w:val="es-AR"/>
        </w:rPr>
      </w:pPr>
      <w:proofErr w:type="spellStart"/>
      <w:r>
        <w:rPr>
          <w:rFonts w:ascii="Arial" w:hAnsi="Arial" w:cs="Arial"/>
          <w:sz w:val="28"/>
          <w:szCs w:val="28"/>
          <w:lang w:val="es-AR"/>
        </w:rPr>
        <w:t>Early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Childhood</w:t>
      </w:r>
      <w:proofErr w:type="spellEnd"/>
    </w:p>
    <w:p w:rsidR="0009025C" w:rsidRDefault="0009025C" w:rsidP="0009025C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No pertenece a ningún Content Descriptor</w:t>
      </w:r>
      <w:r w:rsidR="00F85E37">
        <w:rPr>
          <w:rFonts w:ascii="Arial" w:hAnsi="Arial" w:cs="Arial"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>(No hay contenido sexual, drogas, alc</w:t>
      </w:r>
      <w:r w:rsidR="00F85E37">
        <w:rPr>
          <w:rFonts w:ascii="Arial" w:hAnsi="Arial" w:cs="Arial"/>
          <w:sz w:val="28"/>
          <w:szCs w:val="28"/>
          <w:lang w:val="es-AR"/>
        </w:rPr>
        <w:t>o</w:t>
      </w:r>
      <w:r>
        <w:rPr>
          <w:rFonts w:ascii="Arial" w:hAnsi="Arial" w:cs="Arial"/>
          <w:sz w:val="28"/>
          <w:szCs w:val="28"/>
          <w:lang w:val="es-AR"/>
        </w:rPr>
        <w:t>hol)</w:t>
      </w:r>
    </w:p>
    <w:p w:rsidR="0009025C" w:rsidRDefault="0009025C" w:rsidP="0009025C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“</w:t>
      </w:r>
      <w:r>
        <w:rPr>
          <w:rFonts w:ascii="Arial" w:hAnsi="Arial" w:cs="Arial"/>
          <w:sz w:val="28"/>
          <w:szCs w:val="28"/>
          <w:lang w:val="es-AR"/>
        </w:rPr>
        <w:tab/>
        <w:t>“</w:t>
      </w:r>
      <w:r>
        <w:rPr>
          <w:rFonts w:ascii="Arial" w:hAnsi="Arial" w:cs="Arial"/>
          <w:sz w:val="28"/>
          <w:szCs w:val="28"/>
          <w:lang w:val="es-AR"/>
        </w:rPr>
        <w:tab/>
        <w:t xml:space="preserve">     “</w:t>
      </w:r>
      <w:r>
        <w:rPr>
          <w:rFonts w:ascii="Arial" w:hAnsi="Arial" w:cs="Arial"/>
          <w:sz w:val="28"/>
          <w:szCs w:val="28"/>
          <w:lang w:val="es-AR"/>
        </w:rPr>
        <w:tab/>
        <w:t>“</w:t>
      </w:r>
      <w:r>
        <w:rPr>
          <w:rFonts w:ascii="Arial" w:hAnsi="Arial" w:cs="Arial"/>
          <w:sz w:val="28"/>
          <w:szCs w:val="28"/>
          <w:lang w:val="es-AR"/>
        </w:rPr>
        <w:tab/>
        <w:t xml:space="preserve"> 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Interactive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s-AR"/>
        </w:rPr>
        <w:t>elements</w:t>
      </w:r>
      <w:proofErr w:type="spellEnd"/>
      <w:r>
        <w:rPr>
          <w:rFonts w:ascii="Arial" w:hAnsi="Arial" w:cs="Arial"/>
          <w:sz w:val="28"/>
          <w:szCs w:val="28"/>
          <w:lang w:val="es-AR"/>
        </w:rPr>
        <w:t>(</w:t>
      </w:r>
      <w:proofErr w:type="gramEnd"/>
      <w:r>
        <w:rPr>
          <w:rFonts w:ascii="Arial" w:hAnsi="Arial" w:cs="Arial"/>
          <w:sz w:val="28"/>
          <w:szCs w:val="28"/>
          <w:lang w:val="es-AR"/>
        </w:rPr>
        <w:t xml:space="preserve">No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interactua</w:t>
      </w:r>
      <w:proofErr w:type="spellEnd"/>
      <w:r>
        <w:rPr>
          <w:rFonts w:ascii="Arial" w:hAnsi="Arial" w:cs="Arial"/>
          <w:sz w:val="28"/>
          <w:szCs w:val="28"/>
          <w:lang w:val="es-AR"/>
        </w:rPr>
        <w:t>)</w:t>
      </w:r>
    </w:p>
    <w:p w:rsidR="0009025C" w:rsidRPr="00F85E37" w:rsidRDefault="00F85E37" w:rsidP="00F85E37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proofErr w:type="spellStart"/>
      <w:r>
        <w:rPr>
          <w:rFonts w:ascii="Arial" w:hAnsi="Arial" w:cs="Arial"/>
          <w:b/>
          <w:sz w:val="28"/>
          <w:szCs w:val="28"/>
          <w:lang w:val="es-AR"/>
        </w:rPr>
        <w:t>Jugabilidad</w:t>
      </w:r>
      <w:proofErr w:type="spellEnd"/>
    </w:p>
    <w:p w:rsidR="0009025C" w:rsidRDefault="0009025C" w:rsidP="0009025C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Se le mostrarán </w:t>
      </w:r>
      <w:r w:rsidR="001F0591">
        <w:rPr>
          <w:rFonts w:ascii="Arial" w:hAnsi="Arial" w:cs="Arial"/>
          <w:sz w:val="28"/>
          <w:szCs w:val="28"/>
          <w:lang w:val="es-AR"/>
        </w:rPr>
        <w:t xml:space="preserve">3 </w:t>
      </w:r>
      <w:r>
        <w:rPr>
          <w:rFonts w:ascii="Arial" w:hAnsi="Arial" w:cs="Arial"/>
          <w:sz w:val="28"/>
          <w:szCs w:val="28"/>
          <w:lang w:val="es-AR"/>
        </w:rPr>
        <w:t>tachos con una letra cada uno, empezando con la A-B-C y así se pasará por todas las letras hasta la Z. Los siguientes niveles serán con una mayor densidad de caída de letras, más tachos</w:t>
      </w:r>
      <w:r w:rsidR="000F1C16">
        <w:rPr>
          <w:rFonts w:ascii="Arial" w:hAnsi="Arial" w:cs="Arial"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>(4). El último nivel, tendrá cinco tachos en vez de 4 y no estarán en orden alfabético</w:t>
      </w:r>
      <w:r w:rsidR="000F1C16">
        <w:rPr>
          <w:rFonts w:ascii="Arial" w:hAnsi="Arial" w:cs="Arial"/>
          <w:sz w:val="28"/>
          <w:szCs w:val="28"/>
          <w:lang w:val="es-AR"/>
        </w:rPr>
        <w:t>.</w:t>
      </w:r>
    </w:p>
    <w:p w:rsidR="00F85E37" w:rsidRPr="00000E0C" w:rsidRDefault="00F85E37" w:rsidP="0009025C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Para poder pasar de nivel, se debe arrastrar con el dedo/mouse la mayor cantidad de letras correspondientes al tacho indicado. Si lo hace, sumará un punto si no lo emboca o no llega a </w:t>
      </w:r>
      <w:proofErr w:type="gramStart"/>
      <w:r>
        <w:rPr>
          <w:rFonts w:ascii="Arial" w:hAnsi="Arial" w:cs="Arial"/>
          <w:sz w:val="28"/>
          <w:szCs w:val="28"/>
          <w:lang w:val="es-AR"/>
        </w:rPr>
        <w:t>agarrarlo</w:t>
      </w:r>
      <w:proofErr w:type="gramEnd"/>
      <w:r>
        <w:rPr>
          <w:rFonts w:ascii="Arial" w:hAnsi="Arial" w:cs="Arial"/>
          <w:sz w:val="28"/>
          <w:szCs w:val="28"/>
          <w:lang w:val="es-AR"/>
        </w:rPr>
        <w:t xml:space="preserve"> no se restarán puntos, si no lo lleva al tacho correcto se restará un punto. </w:t>
      </w:r>
      <w:r w:rsidR="00FF1D29">
        <w:rPr>
          <w:rFonts w:ascii="Arial" w:hAnsi="Arial" w:cs="Arial"/>
          <w:sz w:val="28"/>
          <w:szCs w:val="28"/>
          <w:lang w:val="es-AR"/>
        </w:rPr>
        <w:t>Dentro</w:t>
      </w:r>
      <w:r>
        <w:rPr>
          <w:rFonts w:ascii="Arial" w:hAnsi="Arial" w:cs="Arial"/>
          <w:sz w:val="28"/>
          <w:szCs w:val="28"/>
          <w:lang w:val="es-AR"/>
        </w:rPr>
        <w:t xml:space="preserve"> del tiempo dado tendrá que hacer una cantidad de puntos dependiendo cada nivel.</w:t>
      </w:r>
    </w:p>
    <w:p w:rsidR="00F85E37" w:rsidRPr="00F85E37" w:rsidRDefault="00F85E37" w:rsidP="0009025C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>
        <w:rPr>
          <w:rFonts w:ascii="Arial" w:hAnsi="Arial" w:cs="Arial"/>
          <w:b/>
          <w:sz w:val="28"/>
          <w:szCs w:val="28"/>
          <w:lang w:val="es-AR"/>
        </w:rPr>
        <w:t>Niveles disponibles</w:t>
      </w:r>
    </w:p>
    <w:p w:rsidR="0009025C" w:rsidRDefault="000F1C16" w:rsidP="0009025C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Nivel 1: Estará compuesto por </w:t>
      </w:r>
      <w:r w:rsidR="00F85E37">
        <w:rPr>
          <w:rFonts w:ascii="Arial" w:hAnsi="Arial" w:cs="Arial"/>
          <w:sz w:val="28"/>
          <w:szCs w:val="28"/>
          <w:lang w:val="es-AR"/>
        </w:rPr>
        <w:t xml:space="preserve"> </w:t>
      </w:r>
      <w:r>
        <w:rPr>
          <w:rFonts w:ascii="Arial" w:hAnsi="Arial" w:cs="Arial"/>
          <w:sz w:val="28"/>
          <w:szCs w:val="28"/>
          <w:lang w:val="es-AR"/>
        </w:rPr>
        <w:t xml:space="preserve">9 </w:t>
      </w:r>
      <w:r w:rsidR="001F0591">
        <w:rPr>
          <w:rFonts w:ascii="Arial" w:hAnsi="Arial" w:cs="Arial"/>
          <w:sz w:val="28"/>
          <w:szCs w:val="28"/>
          <w:lang w:val="es-AR"/>
        </w:rPr>
        <w:t>escenarios</w:t>
      </w:r>
      <w:r>
        <w:rPr>
          <w:rFonts w:ascii="Arial" w:hAnsi="Arial" w:cs="Arial"/>
          <w:sz w:val="28"/>
          <w:szCs w:val="28"/>
          <w:lang w:val="es-AR"/>
        </w:rPr>
        <w:t xml:space="preserve">. En cada uno </w:t>
      </w:r>
      <w:r w:rsidR="00A570A9">
        <w:rPr>
          <w:rFonts w:ascii="Arial" w:hAnsi="Arial" w:cs="Arial"/>
          <w:sz w:val="28"/>
          <w:szCs w:val="28"/>
          <w:lang w:val="es-AR"/>
        </w:rPr>
        <w:t xml:space="preserve">habrá tres tachos, cada uno con </w:t>
      </w:r>
      <w:r w:rsidR="00D228B7">
        <w:rPr>
          <w:rFonts w:ascii="Arial" w:hAnsi="Arial" w:cs="Arial"/>
          <w:sz w:val="28"/>
          <w:szCs w:val="28"/>
          <w:lang w:val="es-AR"/>
        </w:rPr>
        <w:t>una letra</w:t>
      </w:r>
      <w:r w:rsidR="00A570A9">
        <w:rPr>
          <w:rFonts w:ascii="Arial" w:hAnsi="Arial" w:cs="Arial"/>
          <w:sz w:val="28"/>
          <w:szCs w:val="28"/>
          <w:lang w:val="es-AR"/>
        </w:rPr>
        <w:t xml:space="preserve"> del alfabeto</w:t>
      </w:r>
      <w:r w:rsidR="00F85E37">
        <w:rPr>
          <w:rFonts w:ascii="Arial" w:hAnsi="Arial" w:cs="Arial"/>
          <w:sz w:val="28"/>
          <w:szCs w:val="28"/>
          <w:lang w:val="es-AR"/>
        </w:rPr>
        <w:t xml:space="preserve"> </w:t>
      </w:r>
      <w:r w:rsidR="00A570A9">
        <w:rPr>
          <w:rFonts w:ascii="Arial" w:hAnsi="Arial" w:cs="Arial"/>
          <w:sz w:val="28"/>
          <w:szCs w:val="28"/>
          <w:lang w:val="es-AR"/>
        </w:rPr>
        <w:t xml:space="preserve">(En orden </w:t>
      </w:r>
      <w:r w:rsidR="00FF1D29">
        <w:rPr>
          <w:rFonts w:ascii="Arial" w:hAnsi="Arial" w:cs="Arial"/>
          <w:sz w:val="28"/>
          <w:szCs w:val="28"/>
          <w:lang w:val="es-AR"/>
        </w:rPr>
        <w:t>alfabético</w:t>
      </w:r>
      <w:r w:rsidR="00A570A9">
        <w:rPr>
          <w:rFonts w:ascii="Arial" w:hAnsi="Arial" w:cs="Arial"/>
          <w:sz w:val="28"/>
          <w:szCs w:val="28"/>
          <w:lang w:val="es-AR"/>
        </w:rPr>
        <w:t xml:space="preserve"> por nivel)</w:t>
      </w:r>
      <w:r w:rsidR="00961DE1">
        <w:rPr>
          <w:rFonts w:ascii="Arial" w:hAnsi="Arial" w:cs="Arial"/>
          <w:sz w:val="28"/>
          <w:szCs w:val="28"/>
          <w:lang w:val="es-AR"/>
        </w:rPr>
        <w:t>.</w:t>
      </w:r>
      <w:r w:rsidR="00F85E37">
        <w:rPr>
          <w:rFonts w:ascii="Arial" w:hAnsi="Arial" w:cs="Arial"/>
          <w:sz w:val="28"/>
          <w:szCs w:val="28"/>
          <w:lang w:val="es-AR"/>
        </w:rPr>
        <w:t xml:space="preserve"> El tiempo disponible será de 90 segundos.</w:t>
      </w:r>
      <w:r w:rsidR="001D0F79">
        <w:rPr>
          <w:rFonts w:ascii="Arial" w:hAnsi="Arial" w:cs="Arial"/>
          <w:sz w:val="28"/>
          <w:szCs w:val="28"/>
          <w:lang w:val="es-AR"/>
        </w:rPr>
        <w:t xml:space="preserve"> Para pasar al siguiente escenario, deberá realizar 15 puntos.</w:t>
      </w:r>
    </w:p>
    <w:p w:rsidR="00D228B7" w:rsidRDefault="00961DE1" w:rsidP="00D228B7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Nivel 2:</w:t>
      </w:r>
      <w:r w:rsidR="00D228B7">
        <w:rPr>
          <w:rFonts w:ascii="Arial" w:hAnsi="Arial" w:cs="Arial"/>
          <w:sz w:val="28"/>
          <w:szCs w:val="28"/>
          <w:lang w:val="es-AR"/>
        </w:rPr>
        <w:t xml:space="preserve"> Estará compuesto por 6 </w:t>
      </w:r>
      <w:r w:rsidR="001F0591">
        <w:rPr>
          <w:rFonts w:ascii="Arial" w:hAnsi="Arial" w:cs="Arial"/>
          <w:sz w:val="28"/>
          <w:szCs w:val="28"/>
          <w:lang w:val="es-AR"/>
        </w:rPr>
        <w:t>escenarios</w:t>
      </w:r>
      <w:r w:rsidR="00D228B7">
        <w:rPr>
          <w:rFonts w:ascii="Arial" w:hAnsi="Arial" w:cs="Arial"/>
          <w:sz w:val="28"/>
          <w:szCs w:val="28"/>
          <w:lang w:val="es-AR"/>
        </w:rPr>
        <w:t xml:space="preserve">. En cada uno habrá cuatro tachos y tres en el último, cada uno con una letra del </w:t>
      </w:r>
      <w:r w:rsidR="00FF1D29">
        <w:rPr>
          <w:rFonts w:ascii="Arial" w:hAnsi="Arial" w:cs="Arial"/>
          <w:sz w:val="28"/>
          <w:szCs w:val="28"/>
          <w:lang w:val="es-AR"/>
        </w:rPr>
        <w:t>alfabeto (</w:t>
      </w:r>
      <w:r w:rsidR="00D228B7">
        <w:rPr>
          <w:rFonts w:ascii="Arial" w:hAnsi="Arial" w:cs="Arial"/>
          <w:sz w:val="28"/>
          <w:szCs w:val="28"/>
          <w:lang w:val="es-AR"/>
        </w:rPr>
        <w:t xml:space="preserve">En orden </w:t>
      </w:r>
      <w:r w:rsidR="00FF1D29">
        <w:rPr>
          <w:rFonts w:ascii="Arial" w:hAnsi="Arial" w:cs="Arial"/>
          <w:sz w:val="28"/>
          <w:szCs w:val="28"/>
          <w:lang w:val="es-AR"/>
        </w:rPr>
        <w:t>alfabético</w:t>
      </w:r>
      <w:r w:rsidR="00D228B7">
        <w:rPr>
          <w:rFonts w:ascii="Arial" w:hAnsi="Arial" w:cs="Arial"/>
          <w:sz w:val="28"/>
          <w:szCs w:val="28"/>
          <w:lang w:val="es-AR"/>
        </w:rPr>
        <w:t xml:space="preserve"> por nivel). La densidad de caída de las letras será mayor.</w:t>
      </w:r>
      <w:r w:rsidR="00F85E37">
        <w:rPr>
          <w:rFonts w:ascii="Arial" w:hAnsi="Arial" w:cs="Arial"/>
          <w:sz w:val="28"/>
          <w:szCs w:val="28"/>
          <w:lang w:val="es-AR"/>
        </w:rPr>
        <w:t xml:space="preserve"> El tiempo disponible será de 60 segundos</w:t>
      </w:r>
      <w:r w:rsidR="008E14F9">
        <w:rPr>
          <w:rFonts w:ascii="Arial" w:hAnsi="Arial" w:cs="Arial"/>
          <w:sz w:val="28"/>
          <w:szCs w:val="28"/>
          <w:lang w:val="es-AR"/>
        </w:rPr>
        <w:t>.</w:t>
      </w:r>
    </w:p>
    <w:p w:rsidR="008E14F9" w:rsidRDefault="008E14F9" w:rsidP="00D228B7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Para pasar al siguiente escenario, deberá realizar 20 puntos.</w:t>
      </w:r>
    </w:p>
    <w:p w:rsidR="00D228B7" w:rsidRDefault="00D228B7" w:rsidP="00D228B7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 xml:space="preserve">Nivel 3: Estará compuesto por 8 </w:t>
      </w:r>
      <w:r w:rsidR="001F0591">
        <w:rPr>
          <w:rFonts w:ascii="Arial" w:hAnsi="Arial" w:cs="Arial"/>
          <w:sz w:val="28"/>
          <w:szCs w:val="28"/>
          <w:lang w:val="es-AR"/>
        </w:rPr>
        <w:t>escenarios</w:t>
      </w:r>
      <w:r>
        <w:rPr>
          <w:rFonts w:ascii="Arial" w:hAnsi="Arial" w:cs="Arial"/>
          <w:sz w:val="28"/>
          <w:szCs w:val="28"/>
          <w:lang w:val="es-AR"/>
        </w:rPr>
        <w:t xml:space="preserve">. En cada uno habrá cinco tachos, cada uno con 1 letra del alfabeto. La densidad de caída de las letras será mayor y las letras estarán puestas al azar y sin orden </w:t>
      </w:r>
      <w:r w:rsidR="00FF1D29">
        <w:rPr>
          <w:rFonts w:ascii="Arial" w:hAnsi="Arial" w:cs="Arial"/>
          <w:sz w:val="28"/>
          <w:szCs w:val="28"/>
          <w:lang w:val="es-AR"/>
        </w:rPr>
        <w:t>alfabético</w:t>
      </w:r>
      <w:r>
        <w:rPr>
          <w:rFonts w:ascii="Arial" w:hAnsi="Arial" w:cs="Arial"/>
          <w:sz w:val="28"/>
          <w:szCs w:val="28"/>
          <w:lang w:val="es-AR"/>
        </w:rPr>
        <w:t>.</w:t>
      </w:r>
      <w:r w:rsidR="00FF1D29">
        <w:rPr>
          <w:rFonts w:ascii="Arial" w:hAnsi="Arial" w:cs="Arial"/>
          <w:sz w:val="28"/>
          <w:szCs w:val="28"/>
          <w:lang w:val="es-AR"/>
        </w:rPr>
        <w:t xml:space="preserve"> El tiempo disponible será de 90 segundos.</w:t>
      </w:r>
    </w:p>
    <w:p w:rsidR="008E14F9" w:rsidRDefault="008E14F9" w:rsidP="00D228B7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Para pasar al siguiente escenario, deberá realizar 25 puntos.</w:t>
      </w:r>
    </w:p>
    <w:p w:rsidR="002D2545" w:rsidRDefault="002D2545" w:rsidP="002D2545">
      <w:pPr>
        <w:ind w:left="720"/>
        <w:rPr>
          <w:rFonts w:ascii="Arial" w:hAnsi="Arial" w:cs="Arial"/>
          <w:b/>
          <w:sz w:val="28"/>
          <w:szCs w:val="28"/>
          <w:lang w:val="es-AR"/>
        </w:rPr>
      </w:pPr>
      <w:r w:rsidRPr="00A75E3C">
        <w:rPr>
          <w:rFonts w:ascii="Arial" w:hAnsi="Arial" w:cs="Arial"/>
          <w:b/>
          <w:sz w:val="28"/>
          <w:szCs w:val="28"/>
          <w:lang w:val="es-AR"/>
        </w:rPr>
        <w:lastRenderedPageBreak/>
        <w:t>Controles</w:t>
      </w:r>
    </w:p>
    <w:p w:rsidR="002D2545" w:rsidRDefault="002D2545" w:rsidP="002D2545">
      <w:pPr>
        <w:ind w:left="720"/>
        <w:rPr>
          <w:rFonts w:ascii="Arial" w:hAnsi="Arial" w:cs="Arial"/>
          <w:sz w:val="28"/>
          <w:szCs w:val="28"/>
          <w:lang w:val="es-AR"/>
        </w:rPr>
      </w:pPr>
      <w:r w:rsidRPr="00A75E3C">
        <w:rPr>
          <w:rFonts w:ascii="Arial" w:hAnsi="Arial" w:cs="Arial"/>
          <w:sz w:val="28"/>
          <w:szCs w:val="28"/>
          <w:u w:val="single"/>
          <w:lang w:val="es-AR"/>
        </w:rPr>
        <w:t>PC</w:t>
      </w:r>
      <w:r>
        <w:rPr>
          <w:rFonts w:ascii="Arial" w:hAnsi="Arial" w:cs="Arial"/>
          <w:sz w:val="28"/>
          <w:szCs w:val="28"/>
          <w:u w:val="single"/>
          <w:lang w:val="es-AR"/>
        </w:rPr>
        <w:t xml:space="preserve">: </w:t>
      </w:r>
      <w:r>
        <w:rPr>
          <w:rFonts w:ascii="Arial" w:hAnsi="Arial" w:cs="Arial"/>
          <w:sz w:val="28"/>
          <w:szCs w:val="28"/>
          <w:lang w:val="es-AR"/>
        </w:rPr>
        <w:t xml:space="preserve">Se usará el mouse para hacer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click</w:t>
      </w:r>
      <w:proofErr w:type="spellEnd"/>
      <w:r w:rsidR="00C07DE9">
        <w:rPr>
          <w:rFonts w:ascii="Arial" w:hAnsi="Arial" w:cs="Arial"/>
          <w:sz w:val="28"/>
          <w:szCs w:val="28"/>
          <w:lang w:val="es-AR"/>
        </w:rPr>
        <w:t xml:space="preserve"> </w:t>
      </w:r>
      <w:r w:rsidR="00C07DE9">
        <w:rPr>
          <w:rFonts w:ascii="Arial" w:hAnsi="Arial" w:cs="Arial"/>
          <w:sz w:val="28"/>
          <w:szCs w:val="28"/>
          <w:lang w:val="es-AR"/>
        </w:rPr>
        <w:t>izquierdo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s-AR"/>
        </w:rPr>
        <w:t xml:space="preserve"> y llevar la letra a su caja </w:t>
      </w:r>
      <w:r w:rsidR="00F048C1">
        <w:rPr>
          <w:rFonts w:ascii="Arial" w:hAnsi="Arial" w:cs="Arial"/>
          <w:sz w:val="28"/>
          <w:szCs w:val="28"/>
          <w:lang w:val="es-AR"/>
        </w:rPr>
        <w:t>correspondiente.</w:t>
      </w:r>
    </w:p>
    <w:p w:rsidR="00961DE1" w:rsidRPr="00000E0C" w:rsidRDefault="002D2545" w:rsidP="002D2545">
      <w:pPr>
        <w:ind w:left="720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u w:val="single"/>
          <w:lang w:val="es-AR"/>
        </w:rPr>
        <w:t xml:space="preserve">Windows </w:t>
      </w:r>
      <w:proofErr w:type="spellStart"/>
      <w:r>
        <w:rPr>
          <w:rFonts w:ascii="Arial" w:hAnsi="Arial" w:cs="Arial"/>
          <w:sz w:val="28"/>
          <w:szCs w:val="28"/>
          <w:u w:val="single"/>
          <w:lang w:val="es-AR"/>
        </w:rPr>
        <w:t>Phone</w:t>
      </w:r>
      <w:proofErr w:type="spellEnd"/>
      <w:r>
        <w:rPr>
          <w:rFonts w:ascii="Arial" w:hAnsi="Arial" w:cs="Arial"/>
          <w:sz w:val="28"/>
          <w:szCs w:val="28"/>
          <w:u w:val="single"/>
          <w:lang w:val="es-AR"/>
        </w:rPr>
        <w:t>/</w:t>
      </w:r>
      <w:proofErr w:type="spellStart"/>
      <w:r>
        <w:rPr>
          <w:rFonts w:ascii="Arial" w:hAnsi="Arial" w:cs="Arial"/>
          <w:sz w:val="28"/>
          <w:szCs w:val="28"/>
          <w:u w:val="single"/>
          <w:lang w:val="es-AR"/>
        </w:rPr>
        <w:t>tablet</w:t>
      </w:r>
      <w:proofErr w:type="spellEnd"/>
      <w:r>
        <w:rPr>
          <w:rFonts w:ascii="Arial" w:hAnsi="Arial" w:cs="Arial"/>
          <w:sz w:val="28"/>
          <w:szCs w:val="28"/>
          <w:u w:val="single"/>
          <w:lang w:val="es-AR"/>
        </w:rPr>
        <w:t xml:space="preserve">: </w:t>
      </w:r>
      <w:r>
        <w:rPr>
          <w:rFonts w:ascii="Arial" w:hAnsi="Arial" w:cs="Arial"/>
          <w:sz w:val="28"/>
          <w:szCs w:val="28"/>
          <w:lang w:val="es-AR"/>
        </w:rPr>
        <w:t xml:space="preserve">Se usará el dedo o </w:t>
      </w:r>
      <w:proofErr w:type="spellStart"/>
      <w:r>
        <w:rPr>
          <w:rFonts w:ascii="Arial" w:hAnsi="Arial" w:cs="Arial"/>
          <w:sz w:val="28"/>
          <w:szCs w:val="28"/>
          <w:lang w:val="es-AR"/>
        </w:rPr>
        <w:t>stylus</w:t>
      </w:r>
      <w:proofErr w:type="spellEnd"/>
      <w:r>
        <w:rPr>
          <w:rFonts w:ascii="Arial" w:hAnsi="Arial" w:cs="Arial"/>
          <w:sz w:val="28"/>
          <w:szCs w:val="28"/>
          <w:lang w:val="es-AR"/>
        </w:rPr>
        <w:t xml:space="preserve"> pen para </w:t>
      </w:r>
      <w:r w:rsidR="00F048C1">
        <w:rPr>
          <w:rFonts w:ascii="Arial" w:hAnsi="Arial" w:cs="Arial"/>
          <w:sz w:val="28"/>
          <w:szCs w:val="28"/>
          <w:lang w:val="es-AR"/>
        </w:rPr>
        <w:t>llevar la letra a su caja correspondiente.</w:t>
      </w:r>
    </w:p>
    <w:p w:rsidR="0009025C" w:rsidRPr="00A65ECF" w:rsidRDefault="0009025C" w:rsidP="00A65ECF">
      <w:pPr>
        <w:numPr>
          <w:ilvl w:val="0"/>
          <w:numId w:val="1"/>
        </w:numPr>
        <w:rPr>
          <w:rFonts w:ascii="Arial" w:hAnsi="Arial" w:cs="Arial"/>
          <w:sz w:val="28"/>
          <w:szCs w:val="28"/>
          <w:lang w:val="es-AR"/>
        </w:rPr>
      </w:pPr>
      <w:r w:rsidRPr="00000E0C">
        <w:rPr>
          <w:rFonts w:ascii="Arial" w:hAnsi="Arial" w:cs="Arial"/>
          <w:sz w:val="28"/>
          <w:szCs w:val="28"/>
          <w:lang w:val="es-AR"/>
        </w:rPr>
        <w:t xml:space="preserve">Puntos </w:t>
      </w:r>
      <w:r>
        <w:rPr>
          <w:rFonts w:ascii="Arial" w:hAnsi="Arial" w:cs="Arial"/>
          <w:sz w:val="28"/>
          <w:szCs w:val="28"/>
          <w:lang w:val="es-AR"/>
        </w:rPr>
        <w:t>Ú</w:t>
      </w:r>
      <w:r w:rsidRPr="00000E0C">
        <w:rPr>
          <w:rFonts w:ascii="Arial" w:hAnsi="Arial" w:cs="Arial"/>
          <w:sz w:val="28"/>
          <w:szCs w:val="28"/>
          <w:lang w:val="es-AR"/>
        </w:rPr>
        <w:t xml:space="preserve">nicos </w:t>
      </w:r>
      <w:r>
        <w:rPr>
          <w:rFonts w:ascii="Arial" w:hAnsi="Arial" w:cs="Arial"/>
          <w:sz w:val="28"/>
          <w:szCs w:val="28"/>
          <w:lang w:val="es-AR"/>
        </w:rPr>
        <w:t>V</w:t>
      </w:r>
      <w:r w:rsidRPr="00000E0C">
        <w:rPr>
          <w:rFonts w:ascii="Arial" w:hAnsi="Arial" w:cs="Arial"/>
          <w:sz w:val="28"/>
          <w:szCs w:val="28"/>
          <w:lang w:val="es-AR"/>
        </w:rPr>
        <w:t>endibles</w:t>
      </w:r>
    </w:p>
    <w:p w:rsidR="0009025C" w:rsidRPr="00913E7D" w:rsidRDefault="00C02CDA" w:rsidP="0009025C">
      <w:pPr>
        <w:ind w:left="708"/>
        <w:rPr>
          <w:rFonts w:ascii="Arial" w:hAnsi="Arial" w:cs="Arial"/>
          <w:sz w:val="28"/>
          <w:szCs w:val="28"/>
          <w:lang w:val="es-AR"/>
        </w:rPr>
      </w:pPr>
      <w:r>
        <w:rPr>
          <w:rFonts w:ascii="Arial" w:hAnsi="Arial" w:cs="Arial"/>
          <w:sz w:val="28"/>
          <w:szCs w:val="28"/>
          <w:lang w:val="es-AR"/>
        </w:rPr>
        <w:t>Conjunto de diversión y aprendizaje.</w:t>
      </w:r>
    </w:p>
    <w:p w:rsidR="0009025C" w:rsidRPr="00000E0C" w:rsidRDefault="0009025C" w:rsidP="0009025C">
      <w:pPr>
        <w:ind w:left="720"/>
        <w:rPr>
          <w:rFonts w:ascii="Arial" w:hAnsi="Arial" w:cs="Arial"/>
          <w:sz w:val="28"/>
          <w:szCs w:val="28"/>
          <w:lang w:val="es-AR"/>
        </w:rPr>
      </w:pPr>
    </w:p>
    <w:p w:rsidR="0009025C" w:rsidRDefault="0009025C" w:rsidP="0009025C">
      <w:pPr>
        <w:ind w:left="720"/>
        <w:rPr>
          <w:rFonts w:ascii="Arial" w:hAnsi="Arial" w:cs="Arial"/>
          <w:sz w:val="28"/>
          <w:szCs w:val="28"/>
          <w:lang w:val="es-AR"/>
        </w:rPr>
      </w:pPr>
    </w:p>
    <w:p w:rsidR="00083798" w:rsidRDefault="00C07DE9"/>
    <w:sectPr w:rsidR="000837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46639"/>
    <w:multiLevelType w:val="hybridMultilevel"/>
    <w:tmpl w:val="E302712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25C"/>
    <w:rsid w:val="0009025C"/>
    <w:rsid w:val="000F1C16"/>
    <w:rsid w:val="001D0F79"/>
    <w:rsid w:val="001F0591"/>
    <w:rsid w:val="002D2545"/>
    <w:rsid w:val="005A1128"/>
    <w:rsid w:val="0074192B"/>
    <w:rsid w:val="008E14F9"/>
    <w:rsid w:val="00961DE1"/>
    <w:rsid w:val="00A570A9"/>
    <w:rsid w:val="00A65ECF"/>
    <w:rsid w:val="00C02CDA"/>
    <w:rsid w:val="00C07DE9"/>
    <w:rsid w:val="00D228B7"/>
    <w:rsid w:val="00F048C1"/>
    <w:rsid w:val="00F85E37"/>
    <w:rsid w:val="00FF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0342119-40E9-4D32-AC76-D5F61D6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02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09025C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90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332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 MAIA JUDKEVITCH</dc:creator>
  <cp:keywords/>
  <dc:description/>
  <cp:lastModifiedBy>SOL MAIA JUDKEVITCH</cp:lastModifiedBy>
  <cp:revision>16</cp:revision>
  <dcterms:created xsi:type="dcterms:W3CDTF">2016-04-13T18:35:00Z</dcterms:created>
  <dcterms:modified xsi:type="dcterms:W3CDTF">2016-04-27T18:45:00Z</dcterms:modified>
</cp:coreProperties>
</file>