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600DA" w14:textId="549E8CF4" w:rsidR="000A22E5" w:rsidRPr="000A22E5" w:rsidRDefault="000A22E5" w:rsidP="000A22E5">
      <w:pPr>
        <w:jc w:val="center"/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</w:pPr>
      <w:r w:rsidRPr="000A22E5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>Cognizant</w:t>
      </w:r>
      <w:r w:rsidR="00814C10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 xml:space="preserve"> </w:t>
      </w:r>
      <w:r w:rsidRPr="000A22E5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 xml:space="preserve"> </w:t>
      </w:r>
      <w:r w:rsidR="00814C10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 xml:space="preserve">Java </w:t>
      </w:r>
      <w:r w:rsidRPr="000A22E5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>FSE – (Deep Skilling)</w:t>
      </w:r>
    </w:p>
    <w:p w14:paraId="2C2323F3" w14:textId="5B26D8F3" w:rsidR="000A22E5" w:rsidRDefault="000A22E5" w:rsidP="00814C10">
      <w:pPr>
        <w:jc w:val="center"/>
        <w:rPr>
          <w:rFonts w:ascii="Calibri body" w:eastAsia="Calibri" w:hAnsi="Calibri body" w:cs="Times New Roman"/>
          <w:kern w:val="0"/>
          <w:sz w:val="36"/>
          <w:szCs w:val="36"/>
          <w14:ligatures w14:val="none"/>
        </w:rPr>
      </w:pPr>
      <w:r w:rsidRPr="000A22E5">
        <w:rPr>
          <w:rFonts w:ascii="Calibri body" w:eastAsia="Calibri" w:hAnsi="Calibri body" w:cs="Times New Roman"/>
          <w:kern w:val="0"/>
          <w:sz w:val="36"/>
          <w:szCs w:val="36"/>
          <w14:ligatures w14:val="none"/>
        </w:rPr>
        <w:t>(WEEK -1)</w:t>
      </w:r>
    </w:p>
    <w:p w14:paraId="32CA3F4A" w14:textId="77777777" w:rsidR="000A22E5" w:rsidRPr="000A22E5" w:rsidRDefault="000A22E5" w:rsidP="000A22E5">
      <w:pPr>
        <w:jc w:val="center"/>
        <w:rPr>
          <w:rFonts w:ascii="Calibri body" w:eastAsia="Calibri" w:hAnsi="Calibri body" w:cs="Times New Roman"/>
          <w:kern w:val="0"/>
          <w:sz w:val="36"/>
          <w:szCs w:val="36"/>
          <w14:ligatures w14:val="none"/>
        </w:rPr>
      </w:pPr>
    </w:p>
    <w:p w14:paraId="73E269FB" w14:textId="251184DF" w:rsidR="000A22E5" w:rsidRP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Module 1</w:t>
      </w:r>
      <w:r w:rsidRPr="000A22E5">
        <w:rPr>
          <w:rFonts w:ascii="Calibri" w:hAnsi="Calibri" w:cs="Calibri"/>
          <w:sz w:val="36"/>
          <w:szCs w:val="36"/>
          <w:lang w:val="en-IN"/>
        </w:rPr>
        <w:t>: Design Patterns and Principles</w:t>
      </w:r>
    </w:p>
    <w:p w14:paraId="028B27CE" w14:textId="5008A982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Module 2: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Data Structures and Algorithms</w:t>
      </w:r>
    </w:p>
    <w:p w14:paraId="0CA22817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52C01AC3" w14:textId="77777777" w:rsidR="000A22E5" w:rsidRP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64D01E86" w14:textId="1DDD3708" w:rsidR="000A22E5" w:rsidRP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Submitted by</w:t>
      </w:r>
      <w:r w:rsidRPr="000A22E5">
        <w:rPr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Name: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</w:t>
      </w:r>
      <w:r w:rsidRPr="000A22E5">
        <w:rPr>
          <w:rFonts w:ascii="Calibri" w:hAnsi="Calibri" w:cs="Calibri"/>
          <w:sz w:val="36"/>
          <w:szCs w:val="36"/>
          <w:lang w:val="en-IN"/>
        </w:rPr>
        <w:t>SOLLETI VENKATA KUSUMA</w:t>
      </w:r>
      <w:r w:rsidRPr="000A22E5">
        <w:rPr>
          <w:rFonts w:ascii="Calibri" w:hAnsi="Calibri" w:cs="Calibri"/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Roll No: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111</w:t>
      </w:r>
      <w:r w:rsidRPr="000A22E5">
        <w:rPr>
          <w:rFonts w:ascii="Calibri" w:hAnsi="Calibri" w:cs="Calibri"/>
          <w:sz w:val="36"/>
          <w:szCs w:val="36"/>
          <w:lang w:val="en-IN"/>
        </w:rPr>
        <w:t>522102145</w:t>
      </w:r>
      <w:r w:rsidRPr="000A22E5">
        <w:rPr>
          <w:rFonts w:ascii="Calibri" w:hAnsi="Calibri" w:cs="Calibri"/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Email: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</w:t>
      </w:r>
      <w:hyperlink r:id="rId5" w:history="1">
        <w:r w:rsidRPr="000A22E5">
          <w:rPr>
            <w:rStyle w:val="Hyperlink"/>
            <w:rFonts w:ascii="Calibri" w:hAnsi="Calibri" w:cs="Calibri"/>
            <w:sz w:val="36"/>
            <w:szCs w:val="36"/>
            <w:lang w:val="en-IN"/>
          </w:rPr>
          <w:t>22102145@rmd.ac.in</w:t>
        </w:r>
      </w:hyperlink>
    </w:p>
    <w:p w14:paraId="55D4FD1B" w14:textId="4452A532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College: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RM</w:t>
      </w:r>
      <w:r w:rsidRPr="000A22E5">
        <w:rPr>
          <w:rFonts w:ascii="Calibri" w:hAnsi="Calibri" w:cs="Calibri"/>
          <w:sz w:val="36"/>
          <w:szCs w:val="36"/>
          <w:lang w:val="en-IN"/>
        </w:rPr>
        <w:t>D ENGINEERING COLLEGE</w:t>
      </w:r>
      <w:r w:rsidRPr="000A22E5">
        <w:rPr>
          <w:rFonts w:ascii="Calibri" w:hAnsi="Calibri" w:cs="Calibri"/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Batch: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Java FSE – 2025</w:t>
      </w:r>
    </w:p>
    <w:p w14:paraId="064D0AB3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205E219B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55152265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64005313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7332DB4C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71859347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17860499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76E3D195" w14:textId="1CEC27EF" w:rsidR="005A4993" w:rsidRPr="005A4993" w:rsidRDefault="000A22E5" w:rsidP="000A22E5">
      <w:pPr>
        <w:rPr>
          <w:rFonts w:ascii="Calibri" w:hAnsi="Calibri" w:cs="Calibri"/>
          <w:b/>
          <w:bCs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lastRenderedPageBreak/>
        <w:t>Exercise 1: Implementing the Singleton Pattern</w:t>
      </w:r>
    </w:p>
    <w:p w14:paraId="605966B8" w14:textId="0CCB8617" w:rsidR="000A22E5" w:rsidRPr="000A22E5" w:rsidRDefault="000A22E5" w:rsidP="000A22E5">
      <w:pPr>
        <w:rPr>
          <w:rFonts w:ascii="Calibri" w:hAnsi="Calibri" w:cs="Calibri"/>
          <w:b/>
          <w:bCs/>
          <w:sz w:val="36"/>
          <w:szCs w:val="36"/>
          <w:u w:val="single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Objective</w:t>
      </w:r>
    </w:p>
    <w:p w14:paraId="3E230648" w14:textId="79A67D39" w:rsidR="000A22E5" w:rsidRPr="005A4993" w:rsidRDefault="000A22E5" w:rsidP="000A22E5">
      <w:p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This Java project demonstrates the implementation of the Singleton Design Pattern. The Singleton pattern ensures that a class has only one instance and provides a global point of access to that instance.</w:t>
      </w:r>
    </w:p>
    <w:p w14:paraId="15D47F32" w14:textId="0048B522" w:rsidR="000A22E5" w:rsidRPr="005A4993" w:rsidRDefault="000A22E5" w:rsidP="000A22E5">
      <w:p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In this example, a Logger class is implemented as a singleton to provide consistent logging behavior across the application.</w:t>
      </w:r>
    </w:p>
    <w:p w14:paraId="0348602E" w14:textId="77777777" w:rsidR="000A22E5" w:rsidRPr="005A4993" w:rsidRDefault="000A22E5" w:rsidP="000A22E5">
      <w:pPr>
        <w:spacing w:line="240" w:lineRule="auto"/>
        <w:rPr>
          <w:rFonts w:ascii="Calibri" w:hAnsi="Calibri" w:cs="Calibri"/>
          <w:sz w:val="32"/>
          <w:szCs w:val="32"/>
          <w:lang w:val="en-IN"/>
        </w:rPr>
      </w:pPr>
    </w:p>
    <w:p w14:paraId="14206C65" w14:textId="77777777" w:rsidR="000A22E5" w:rsidRPr="000A22E5" w:rsidRDefault="000A22E5" w:rsidP="000A22E5">
      <w:pPr>
        <w:rPr>
          <w:rFonts w:ascii="Calibri" w:hAnsi="Calibri" w:cs="Calibri"/>
          <w:b/>
          <w:bCs/>
          <w:sz w:val="36"/>
          <w:szCs w:val="36"/>
          <w:u w:val="single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Features</w:t>
      </w:r>
    </w:p>
    <w:p w14:paraId="3AEB2041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Ensures only one instance of the Logger class is created.</w:t>
      </w:r>
    </w:p>
    <w:p w14:paraId="694134FA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Provides a global access point using Logger.getInstance().</w:t>
      </w:r>
    </w:p>
    <w:p w14:paraId="059A5316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Demonstrates lazy initialization of the singleton instance.</w:t>
      </w:r>
    </w:p>
    <w:p w14:paraId="0C721490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Simple logging functionality using the log(String message) method.</w:t>
      </w:r>
    </w:p>
    <w:p w14:paraId="35FF42C3" w14:textId="0F8B9A2E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b/>
          <w:bCs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Includes a test class to verify singleton behavior.</w:t>
      </w:r>
    </w:p>
    <w:p w14:paraId="42534201" w14:textId="2E96B720" w:rsidR="000A22E5" w:rsidRPr="005E77F9" w:rsidRDefault="000A22E5" w:rsidP="000A22E5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  <w:lang w:val="en-IN"/>
        </w:rPr>
      </w:pPr>
      <w:r w:rsidRPr="005E77F9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F</w:t>
      </w:r>
      <w:r w:rsidR="005E77F9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iles Included</w:t>
      </w:r>
      <w:r w:rsidRPr="005E77F9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:</w:t>
      </w:r>
    </w:p>
    <w:p w14:paraId="3E9C491A" w14:textId="6CA60743" w:rsidR="005E77F9" w:rsidRPr="005A4993" w:rsidRDefault="005E77F9" w:rsidP="005E77F9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 xml:space="preserve">Logger.java </w:t>
      </w:r>
      <w:r w:rsidRPr="005A4993">
        <w:rPr>
          <w:rFonts w:ascii="Calibri" w:hAnsi="Calibri" w:cs="Calibri"/>
          <w:sz w:val="32"/>
          <w:szCs w:val="32"/>
        </w:rPr>
        <w:t>-</w:t>
      </w:r>
      <w:r w:rsidRPr="005A4993">
        <w:rPr>
          <w:rFonts w:ascii="Calibri" w:hAnsi="Calibri" w:cs="Calibri"/>
          <w:sz w:val="32"/>
          <w:szCs w:val="32"/>
        </w:rPr>
        <w:t xml:space="preserve"> Singleton class with a private constructor</w:t>
      </w:r>
    </w:p>
    <w:p w14:paraId="7C45E8C6" w14:textId="4964E583" w:rsidR="005E77F9" w:rsidRPr="005A4993" w:rsidRDefault="005E77F9" w:rsidP="000A22E5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</w:rPr>
        <w:t xml:space="preserve">TestLogger.java </w:t>
      </w:r>
      <w:r w:rsidRPr="005A4993">
        <w:rPr>
          <w:rFonts w:ascii="Calibri" w:hAnsi="Calibri" w:cs="Calibri"/>
          <w:sz w:val="32"/>
          <w:szCs w:val="32"/>
        </w:rPr>
        <w:t>-</w:t>
      </w:r>
      <w:r w:rsidRPr="005A4993">
        <w:rPr>
          <w:rFonts w:ascii="Calibri" w:hAnsi="Calibri" w:cs="Calibri"/>
          <w:sz w:val="32"/>
          <w:szCs w:val="32"/>
        </w:rPr>
        <w:t xml:space="preserve"> Test class to demonstrate singleton behavior</w:t>
      </w:r>
    </w:p>
    <w:p w14:paraId="4157DF6B" w14:textId="77777777" w:rsidR="005A4993" w:rsidRDefault="005A4993" w:rsidP="000A22E5">
      <w:pPr>
        <w:rPr>
          <w:sz w:val="36"/>
          <w:szCs w:val="36"/>
        </w:rPr>
      </w:pPr>
    </w:p>
    <w:p w14:paraId="49F649C4" w14:textId="77777777" w:rsidR="005A4993" w:rsidRDefault="005A4993" w:rsidP="000A22E5">
      <w:pPr>
        <w:rPr>
          <w:sz w:val="36"/>
          <w:szCs w:val="36"/>
        </w:rPr>
      </w:pPr>
    </w:p>
    <w:p w14:paraId="1D500474" w14:textId="77777777" w:rsidR="005A4993" w:rsidRDefault="005A4993" w:rsidP="000A22E5">
      <w:pPr>
        <w:rPr>
          <w:sz w:val="36"/>
          <w:szCs w:val="36"/>
        </w:rPr>
      </w:pPr>
    </w:p>
    <w:p w14:paraId="7F33A15A" w14:textId="77777777" w:rsidR="005A4993" w:rsidRDefault="005A4993" w:rsidP="000A22E5">
      <w:pPr>
        <w:rPr>
          <w:sz w:val="36"/>
          <w:szCs w:val="36"/>
        </w:rPr>
      </w:pPr>
    </w:p>
    <w:p w14:paraId="7D12F017" w14:textId="77777777" w:rsidR="005A4993" w:rsidRDefault="005A4993" w:rsidP="000A22E5">
      <w:pPr>
        <w:rPr>
          <w:sz w:val="36"/>
          <w:szCs w:val="36"/>
        </w:rPr>
      </w:pPr>
    </w:p>
    <w:p w14:paraId="207D950B" w14:textId="77777777" w:rsidR="005A4993" w:rsidRDefault="005A4993" w:rsidP="000A22E5">
      <w:pPr>
        <w:rPr>
          <w:sz w:val="36"/>
          <w:szCs w:val="36"/>
        </w:rPr>
      </w:pPr>
    </w:p>
    <w:p w14:paraId="225DAA65" w14:textId="5A91A541" w:rsidR="005E77F9" w:rsidRDefault="005E77F9" w:rsidP="000A22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Logger.java</w:t>
      </w:r>
    </w:p>
    <w:p w14:paraId="6DAE6844" w14:textId="212F0BD2" w:rsidR="005E77F9" w:rsidRDefault="005E77F9" w:rsidP="000A22E5">
      <w:pPr>
        <w:rPr>
          <w:sz w:val="36"/>
          <w:szCs w:val="36"/>
        </w:rPr>
      </w:pPr>
      <w:r w:rsidRPr="005E77F9">
        <w:rPr>
          <w:sz w:val="36"/>
          <w:szCs w:val="36"/>
        </w:rPr>
        <w:drawing>
          <wp:inline distT="0" distB="0" distL="0" distR="0" wp14:anchorId="24E54092" wp14:editId="32FA6988">
            <wp:extent cx="5943600" cy="3448050"/>
            <wp:effectExtent l="0" t="0" r="0" b="0"/>
            <wp:docPr id="201649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92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7555" w14:textId="1C893C3E" w:rsidR="005E77F9" w:rsidRDefault="005E77F9" w:rsidP="000A22E5">
      <w:pPr>
        <w:rPr>
          <w:sz w:val="36"/>
          <w:szCs w:val="36"/>
        </w:rPr>
      </w:pPr>
      <w:r>
        <w:rPr>
          <w:sz w:val="36"/>
          <w:szCs w:val="36"/>
        </w:rPr>
        <w:t>TestLogger.java</w:t>
      </w:r>
    </w:p>
    <w:p w14:paraId="32A1F57C" w14:textId="02E3C806" w:rsidR="005E77F9" w:rsidRDefault="005E77F9" w:rsidP="000A22E5">
      <w:pPr>
        <w:rPr>
          <w:sz w:val="36"/>
          <w:szCs w:val="36"/>
        </w:rPr>
      </w:pPr>
      <w:r w:rsidRPr="005E77F9">
        <w:rPr>
          <w:sz w:val="36"/>
          <w:szCs w:val="36"/>
        </w:rPr>
        <w:drawing>
          <wp:inline distT="0" distB="0" distL="0" distR="0" wp14:anchorId="777D46BF" wp14:editId="43B519CE">
            <wp:extent cx="5943600" cy="3716020"/>
            <wp:effectExtent l="0" t="0" r="0" b="0"/>
            <wp:docPr id="11484917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91734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7FD8" w14:textId="458BDECE" w:rsidR="005E77F9" w:rsidRDefault="005E77F9" w:rsidP="000A22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16307EFE" w14:textId="2AC4B765" w:rsidR="005E77F9" w:rsidRDefault="005E77F9" w:rsidP="000A22E5">
      <w:pPr>
        <w:rPr>
          <w:sz w:val="36"/>
          <w:szCs w:val="36"/>
        </w:rPr>
      </w:pPr>
      <w:r w:rsidRPr="005E77F9">
        <w:rPr>
          <w:sz w:val="36"/>
          <w:szCs w:val="36"/>
        </w:rPr>
        <w:drawing>
          <wp:inline distT="0" distB="0" distL="0" distR="0" wp14:anchorId="42454070" wp14:editId="19EFB98A">
            <wp:extent cx="5943600" cy="1562100"/>
            <wp:effectExtent l="0" t="0" r="0" b="0"/>
            <wp:docPr id="216987917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87917" name="Picture 1" descr="A black screen with a black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ED1D" w14:textId="7A90E264" w:rsidR="005E77F9" w:rsidRDefault="005E77F9" w:rsidP="000A22E5">
      <w:pPr>
        <w:rPr>
          <w:rFonts w:ascii="Calibri" w:hAnsi="Calibri" w:cs="Calibri"/>
          <w:b/>
          <w:bCs/>
          <w:sz w:val="36"/>
          <w:szCs w:val="36"/>
        </w:rPr>
      </w:pPr>
      <w:r w:rsidRPr="005E77F9">
        <w:rPr>
          <w:rFonts w:ascii="Calibri" w:hAnsi="Calibri" w:cs="Calibri"/>
          <w:b/>
          <w:bCs/>
          <w:sz w:val="36"/>
          <w:szCs w:val="36"/>
        </w:rPr>
        <w:t>Exercise 2: Implementing the Factory Method Pattern</w:t>
      </w:r>
    </w:p>
    <w:p w14:paraId="5824211C" w14:textId="77777777" w:rsidR="005E77F9" w:rsidRPr="005A4993" w:rsidRDefault="005E77F9" w:rsidP="005E77F9">
      <w:pPr>
        <w:rPr>
          <w:rFonts w:ascii="Calibri" w:hAnsi="Calibri" w:cs="Calibri"/>
          <w:b/>
          <w:bCs/>
          <w:sz w:val="32"/>
          <w:szCs w:val="32"/>
          <w:u w:val="single"/>
          <w:lang w:val="en-IN"/>
        </w:rPr>
      </w:pPr>
      <w:r w:rsidRPr="005A4993">
        <w:rPr>
          <w:rFonts w:ascii="Calibri" w:hAnsi="Calibri" w:cs="Calibri"/>
          <w:b/>
          <w:bCs/>
          <w:sz w:val="32"/>
          <w:szCs w:val="32"/>
          <w:u w:val="single"/>
          <w:lang w:val="en-IN"/>
        </w:rPr>
        <w:t>Objective</w:t>
      </w:r>
    </w:p>
    <w:p w14:paraId="4146552E" w14:textId="624632BA" w:rsidR="005E77F9" w:rsidRPr="005A4993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This project demonstrates the Factory Method Design Pattern in Java. The goal is to build a simple Document Management System that can create different types of documents such as Word, PDF, and Excel using a factory interface.</w:t>
      </w:r>
    </w:p>
    <w:p w14:paraId="1377F268" w14:textId="77777777" w:rsidR="005E77F9" w:rsidRPr="005E77F9" w:rsidRDefault="005E77F9" w:rsidP="005E77F9">
      <w:pPr>
        <w:spacing w:line="240" w:lineRule="auto"/>
        <w:rPr>
          <w:rFonts w:ascii="Calibri" w:hAnsi="Calibri" w:cs="Calibri"/>
          <w:b/>
          <w:bCs/>
          <w:sz w:val="32"/>
          <w:szCs w:val="32"/>
          <w:u w:val="single"/>
        </w:rPr>
      </w:pPr>
      <w:r w:rsidRPr="005E77F9">
        <w:rPr>
          <w:rFonts w:ascii="Calibri" w:hAnsi="Calibri" w:cs="Calibri"/>
          <w:b/>
          <w:bCs/>
          <w:sz w:val="32"/>
          <w:szCs w:val="32"/>
          <w:u w:val="single"/>
        </w:rPr>
        <w:t>Features</w:t>
      </w:r>
    </w:p>
    <w:p w14:paraId="7B9B29AA" w14:textId="77777777" w:rsidR="005E77F9" w:rsidRPr="005E77F9" w:rsidRDefault="005E77F9" w:rsidP="005E77F9">
      <w:pPr>
        <w:numPr>
          <w:ilvl w:val="0"/>
          <w:numId w:val="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Follows Factory Method Design Pattern</w:t>
      </w:r>
    </w:p>
    <w:p w14:paraId="0A9A4D35" w14:textId="77777777" w:rsidR="005E77F9" w:rsidRPr="005E77F9" w:rsidRDefault="005E77F9" w:rsidP="005E77F9">
      <w:pPr>
        <w:numPr>
          <w:ilvl w:val="0"/>
          <w:numId w:val="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Supports multiple document types</w:t>
      </w:r>
    </w:p>
    <w:p w14:paraId="5C9093D6" w14:textId="77777777" w:rsidR="005E77F9" w:rsidRPr="005A4993" w:rsidRDefault="005E77F9" w:rsidP="005E77F9">
      <w:pPr>
        <w:numPr>
          <w:ilvl w:val="0"/>
          <w:numId w:val="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Easy to extend with new document formats</w:t>
      </w:r>
    </w:p>
    <w:p w14:paraId="6E550028" w14:textId="27D16D1C" w:rsidR="005E77F9" w:rsidRDefault="005E77F9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5E77F9">
        <w:rPr>
          <w:rFonts w:ascii="Calibri" w:hAnsi="Calibri" w:cs="Calibri"/>
          <w:b/>
          <w:bCs/>
          <w:sz w:val="36"/>
          <w:szCs w:val="36"/>
          <w:u w:val="single"/>
        </w:rPr>
        <w:t>Files Included</w:t>
      </w:r>
    </w:p>
    <w:p w14:paraId="40D7EBE5" w14:textId="2759B01F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Document.java (interface)</w:t>
      </w:r>
    </w:p>
    <w:p w14:paraId="368192F3" w14:textId="6BEB9AD4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WordDocument.java</w:t>
      </w:r>
    </w:p>
    <w:p w14:paraId="23EF3731" w14:textId="0C3E901D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PdfDocument.java</w:t>
      </w:r>
    </w:p>
    <w:p w14:paraId="2B250E25" w14:textId="3A157FA8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ExcelDocument.java</w:t>
      </w:r>
    </w:p>
    <w:p w14:paraId="479C75E3" w14:textId="0BD1E1DF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DocumentFactory.java (abstract)</w:t>
      </w:r>
    </w:p>
    <w:p w14:paraId="58635423" w14:textId="4F193CCB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WordDocumentFactory.java</w:t>
      </w:r>
    </w:p>
    <w:p w14:paraId="759FB846" w14:textId="3726C9E8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PdfDocumentFactory.java</w:t>
      </w:r>
    </w:p>
    <w:p w14:paraId="0B6D5569" w14:textId="034E75DA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ExcelDocumentFactory.java</w:t>
      </w:r>
    </w:p>
    <w:p w14:paraId="585E82A4" w14:textId="77777777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6"/>
          <w:szCs w:val="36"/>
        </w:rPr>
      </w:pPr>
      <w:r w:rsidRPr="005E77F9">
        <w:rPr>
          <w:rFonts w:ascii="Calibri" w:hAnsi="Calibri" w:cs="Calibri"/>
          <w:sz w:val="32"/>
          <w:szCs w:val="32"/>
        </w:rPr>
        <w:t>TestFactoryMethod.java</w:t>
      </w:r>
    </w:p>
    <w:p w14:paraId="59CE6313" w14:textId="641A518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    </w:t>
      </w:r>
      <w:r w:rsidRPr="005E77F9">
        <w:rPr>
          <w:rFonts w:ascii="Calibri" w:hAnsi="Calibri" w:cs="Calibri"/>
          <w:sz w:val="32"/>
          <w:szCs w:val="32"/>
        </w:rPr>
        <w:t>Document.java</w:t>
      </w:r>
    </w:p>
    <w:p w14:paraId="671851E6" w14:textId="3169A84F" w:rsidR="005E77F9" w:rsidRDefault="005E77F9" w:rsidP="005E77F9">
      <w:pPr>
        <w:spacing w:line="240" w:lineRule="auto"/>
        <w:rPr>
          <w:rFonts w:ascii="Calibri" w:hAnsi="Calibri" w:cs="Calibri"/>
          <w:sz w:val="36"/>
          <w:szCs w:val="36"/>
        </w:rPr>
      </w:pPr>
      <w:r w:rsidRPr="005E77F9">
        <w:rPr>
          <w:rFonts w:ascii="Calibri" w:hAnsi="Calibri" w:cs="Calibri"/>
          <w:sz w:val="36"/>
          <w:szCs w:val="36"/>
        </w:rPr>
        <w:drawing>
          <wp:inline distT="0" distB="0" distL="0" distR="0" wp14:anchorId="3D6ABEE8" wp14:editId="16C4FADB">
            <wp:extent cx="5943600" cy="1866900"/>
            <wp:effectExtent l="0" t="0" r="0" b="0"/>
            <wp:docPr id="1439515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55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1D4C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WordDocument.java</w:t>
      </w:r>
      <w:r w:rsidRPr="005E77F9">
        <w:rPr>
          <w:rFonts w:ascii="Calibri" w:hAnsi="Calibri" w:cs="Calibri"/>
          <w:sz w:val="36"/>
          <w:szCs w:val="36"/>
        </w:rPr>
        <w:drawing>
          <wp:inline distT="0" distB="0" distL="0" distR="0" wp14:anchorId="7313B1AE" wp14:editId="4DFAB672">
            <wp:extent cx="5943600" cy="2025650"/>
            <wp:effectExtent l="0" t="0" r="0" b="0"/>
            <wp:docPr id="4044436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43609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D55" w14:textId="4F3A36E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PdfDocument.java</w:t>
      </w:r>
      <w:r w:rsidRPr="005E77F9">
        <w:rPr>
          <w:rFonts w:ascii="Calibri" w:hAnsi="Calibri" w:cs="Calibri"/>
          <w:sz w:val="32"/>
          <w:szCs w:val="32"/>
        </w:rPr>
        <w:drawing>
          <wp:inline distT="0" distB="0" distL="0" distR="0" wp14:anchorId="3D696A26" wp14:editId="11E08AE8">
            <wp:extent cx="5943600" cy="1917700"/>
            <wp:effectExtent l="0" t="0" r="0" b="6350"/>
            <wp:docPr id="185548655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6557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B585" w14:textId="77777777" w:rsidR="005A4993" w:rsidRDefault="005A4993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416A436A" w14:textId="77777777" w:rsidR="005A4993" w:rsidRDefault="005A4993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0338C773" w14:textId="77777777" w:rsidR="005A4993" w:rsidRDefault="005A4993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7D813EC0" w14:textId="24A9053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lastRenderedPageBreak/>
        <w:t>ExcelDocument.java</w:t>
      </w:r>
    </w:p>
    <w:p w14:paraId="24DF0F15" w14:textId="5D2AD8A1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drawing>
          <wp:inline distT="0" distB="0" distL="0" distR="0" wp14:anchorId="4FC57C71" wp14:editId="4404E7DC">
            <wp:extent cx="5435600" cy="2171700"/>
            <wp:effectExtent l="0" t="0" r="0" b="0"/>
            <wp:docPr id="15663122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2272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FB8D" w14:textId="2061463D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DocumentFactory.java</w:t>
      </w:r>
    </w:p>
    <w:p w14:paraId="552F1943" w14:textId="3F045CEA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drawing>
          <wp:inline distT="0" distB="0" distL="0" distR="0" wp14:anchorId="256D4AC9" wp14:editId="4CC0FA92">
            <wp:extent cx="5943600" cy="2357755"/>
            <wp:effectExtent l="0" t="0" r="0" b="4445"/>
            <wp:docPr id="17882902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9023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AC5" w14:textId="77777777" w:rsid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WordDocumentFactory.java</w:t>
      </w:r>
    </w:p>
    <w:p w14:paraId="38B74550" w14:textId="68FCB971" w:rsid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drawing>
          <wp:inline distT="0" distB="0" distL="0" distR="0" wp14:anchorId="4263077B" wp14:editId="4C5FB709">
            <wp:extent cx="5943600" cy="2190750"/>
            <wp:effectExtent l="0" t="0" r="0" b="0"/>
            <wp:docPr id="13549758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588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746A" w14:textId="402AE4EB" w:rsid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lastRenderedPageBreak/>
        <w:t>PdfDocumentFactory.java</w:t>
      </w:r>
    </w:p>
    <w:p w14:paraId="1D78C2F7" w14:textId="4D7BA457" w:rsidR="005E77F9" w:rsidRP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drawing>
          <wp:inline distT="0" distB="0" distL="0" distR="0" wp14:anchorId="6741D766" wp14:editId="60ED3090">
            <wp:extent cx="5943600" cy="2950210"/>
            <wp:effectExtent l="0" t="0" r="0" b="2540"/>
            <wp:docPr id="5046860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8602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7715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5F19F572" w14:textId="000E4C8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ExcelDocumentFactory.java</w:t>
      </w:r>
    </w:p>
    <w:p w14:paraId="461439F0" w14:textId="6A44660E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drawing>
          <wp:inline distT="0" distB="0" distL="0" distR="0" wp14:anchorId="5D0C0FAF" wp14:editId="2A7BF93F">
            <wp:extent cx="5943600" cy="2768600"/>
            <wp:effectExtent l="0" t="0" r="0" b="0"/>
            <wp:docPr id="17757016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01635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B717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76D17173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299B3048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7DCEC2A6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638FD536" w14:textId="4197F64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TestFactoryMethod.java</w:t>
      </w:r>
    </w:p>
    <w:p w14:paraId="04C5CB40" w14:textId="683C28D1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drawing>
          <wp:inline distT="0" distB="0" distL="0" distR="0" wp14:anchorId="66F6D8A1" wp14:editId="4CAF2261">
            <wp:extent cx="5943600" cy="4606290"/>
            <wp:effectExtent l="0" t="0" r="0" b="3810"/>
            <wp:docPr id="9682317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1783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07DC" w14:textId="2AB31C2F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OUTPUT:</w:t>
      </w:r>
    </w:p>
    <w:p w14:paraId="06DD28BE" w14:textId="638A4105" w:rsidR="005E77F9" w:rsidRDefault="00FE6F64" w:rsidP="005E77F9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E63D898" wp14:editId="1E58BE7E">
            <wp:extent cx="5943600" cy="2419350"/>
            <wp:effectExtent l="0" t="0" r="0" b="0"/>
            <wp:docPr id="17452203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20309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8634" w14:textId="437106A8" w:rsidR="00FE6F64" w:rsidRDefault="00FE6F64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</w:rPr>
      </w:pPr>
      <w:r w:rsidRPr="00FE6F64">
        <w:rPr>
          <w:rFonts w:ascii="Calibri" w:hAnsi="Calibri" w:cs="Calibri"/>
          <w:b/>
          <w:bCs/>
          <w:sz w:val="36"/>
          <w:szCs w:val="36"/>
        </w:rPr>
        <w:lastRenderedPageBreak/>
        <w:t xml:space="preserve">Exercise </w:t>
      </w:r>
      <w:r w:rsidRPr="00FE6F64">
        <w:rPr>
          <w:rFonts w:ascii="Calibri" w:hAnsi="Calibri" w:cs="Calibri"/>
          <w:b/>
          <w:bCs/>
          <w:sz w:val="36"/>
          <w:szCs w:val="36"/>
        </w:rPr>
        <w:t>3</w:t>
      </w:r>
      <w:r w:rsidRPr="00FE6F64">
        <w:rPr>
          <w:rFonts w:ascii="Calibri" w:hAnsi="Calibri" w:cs="Calibri"/>
          <w:b/>
          <w:bCs/>
          <w:sz w:val="36"/>
          <w:szCs w:val="36"/>
        </w:rPr>
        <w:t>: E-commerce Platform Search Function</w:t>
      </w:r>
    </w:p>
    <w:p w14:paraId="19B35F53" w14:textId="5FF0B866" w:rsidR="005A4993" w:rsidRPr="005A4993" w:rsidRDefault="005A4993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5A4993">
        <w:rPr>
          <w:rFonts w:ascii="Calibri" w:hAnsi="Calibri" w:cs="Calibri"/>
          <w:b/>
          <w:bCs/>
          <w:sz w:val="36"/>
          <w:szCs w:val="36"/>
          <w:u w:val="single"/>
        </w:rPr>
        <w:t>Objective</w:t>
      </w:r>
    </w:p>
    <w:p w14:paraId="71914D00" w14:textId="77777777" w:rsidR="005A4993" w:rsidRPr="005A4993" w:rsidRDefault="005A4993" w:rsidP="005A4993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The main objective of this task is to:</w:t>
      </w:r>
    </w:p>
    <w:p w14:paraId="6E43DEFA" w14:textId="77777777" w:rsidR="005A4993" w:rsidRPr="005A4993" w:rsidRDefault="005A4993" w:rsidP="005A4993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Design and implement efficient search functionality for an e-commerce platform by understanding and comparing different search algorithms (Linear Search and Binary Search), analyzing their performance using asymptotic notation, and applying them in a Java program.</w:t>
      </w:r>
    </w:p>
    <w:p w14:paraId="657A5E88" w14:textId="2986BEE7" w:rsidR="00EA6D6D" w:rsidRDefault="005A4993" w:rsidP="005A4993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This helps in optimizing the performance of product searches on a platform that could scale to thousands or millions of products.</w:t>
      </w:r>
    </w:p>
    <w:p w14:paraId="39D3B603" w14:textId="4597F0B6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EA6D6D">
        <w:rPr>
          <w:rFonts w:ascii="Calibri" w:hAnsi="Calibri" w:cs="Calibri"/>
          <w:b/>
          <w:bCs/>
          <w:sz w:val="36"/>
          <w:szCs w:val="36"/>
          <w:u w:val="single"/>
        </w:rPr>
        <w:t>Features</w:t>
      </w:r>
    </w:p>
    <w:p w14:paraId="09FA72CD" w14:textId="77777777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1. Object-Oriented Design</w:t>
      </w:r>
    </w:p>
    <w:p w14:paraId="6812D08D" w14:textId="77777777" w:rsidR="00EA6D6D" w:rsidRPr="00EA6D6D" w:rsidRDefault="00EA6D6D" w:rsidP="00EA6D6D">
      <w:pPr>
        <w:numPr>
          <w:ilvl w:val="0"/>
          <w:numId w:val="9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>Use of a Product class to represent items with productId, productName, and category.</w:t>
      </w:r>
    </w:p>
    <w:p w14:paraId="34D7A643" w14:textId="77777777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2. Search Algorithms</w:t>
      </w:r>
    </w:p>
    <w:p w14:paraId="5012278A" w14:textId="77777777" w:rsidR="00EA6D6D" w:rsidRPr="00EA6D6D" w:rsidRDefault="00EA6D6D" w:rsidP="00EA6D6D">
      <w:pPr>
        <w:numPr>
          <w:ilvl w:val="0"/>
          <w:numId w:val="10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Linear Search</w:t>
      </w:r>
      <w:r w:rsidRPr="00EA6D6D">
        <w:rPr>
          <w:rFonts w:ascii="Calibri" w:hAnsi="Calibri" w:cs="Calibri"/>
          <w:sz w:val="32"/>
          <w:szCs w:val="32"/>
        </w:rPr>
        <w:t>: Works on unsorted arrays. Simple but slower for large datasets.</w:t>
      </w:r>
    </w:p>
    <w:p w14:paraId="6383B2BF" w14:textId="77777777" w:rsidR="00EA6D6D" w:rsidRPr="00EA6D6D" w:rsidRDefault="00EA6D6D" w:rsidP="00EA6D6D">
      <w:pPr>
        <w:numPr>
          <w:ilvl w:val="0"/>
          <w:numId w:val="10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Binary Search</w:t>
      </w:r>
      <w:r w:rsidRPr="00EA6D6D">
        <w:rPr>
          <w:rFonts w:ascii="Calibri" w:hAnsi="Calibri" w:cs="Calibri"/>
          <w:sz w:val="32"/>
          <w:szCs w:val="32"/>
        </w:rPr>
        <w:t>: Requires sorted arrays. Faster (logarithmic time complexity).</w:t>
      </w:r>
    </w:p>
    <w:p w14:paraId="4E6D2C84" w14:textId="77777777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3. Performance Analysis</w:t>
      </w:r>
    </w:p>
    <w:p w14:paraId="4D51A9B5" w14:textId="77777777" w:rsidR="00EA6D6D" w:rsidRPr="00EA6D6D" w:rsidRDefault="00EA6D6D" w:rsidP="00EA6D6D">
      <w:pPr>
        <w:numPr>
          <w:ilvl w:val="0"/>
          <w:numId w:val="11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 xml:space="preserve">Introduction to </w:t>
      </w:r>
      <w:r w:rsidRPr="00EA6D6D">
        <w:rPr>
          <w:rFonts w:ascii="Calibri" w:hAnsi="Calibri" w:cs="Calibri"/>
          <w:b/>
          <w:bCs/>
          <w:sz w:val="32"/>
          <w:szCs w:val="32"/>
        </w:rPr>
        <w:t>Big O notation</w:t>
      </w:r>
      <w:r w:rsidRPr="00EA6D6D">
        <w:rPr>
          <w:rFonts w:ascii="Calibri" w:hAnsi="Calibri" w:cs="Calibri"/>
          <w:sz w:val="32"/>
          <w:szCs w:val="32"/>
        </w:rPr>
        <w:t xml:space="preserve"> to compare algorithm efficiency.</w:t>
      </w:r>
    </w:p>
    <w:p w14:paraId="50E851DB" w14:textId="77777777" w:rsidR="00EA6D6D" w:rsidRDefault="00EA6D6D" w:rsidP="00EA6D6D">
      <w:pPr>
        <w:numPr>
          <w:ilvl w:val="0"/>
          <w:numId w:val="11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 xml:space="preserve">Discussion of </w:t>
      </w:r>
      <w:r w:rsidRPr="00EA6D6D">
        <w:rPr>
          <w:rFonts w:ascii="Calibri" w:hAnsi="Calibri" w:cs="Calibri"/>
          <w:b/>
          <w:bCs/>
          <w:sz w:val="32"/>
          <w:szCs w:val="32"/>
        </w:rPr>
        <w:t>best</w:t>
      </w:r>
      <w:r w:rsidRPr="00EA6D6D">
        <w:rPr>
          <w:rFonts w:ascii="Calibri" w:hAnsi="Calibri" w:cs="Calibri"/>
          <w:sz w:val="32"/>
          <w:szCs w:val="32"/>
        </w:rPr>
        <w:t xml:space="preserve">, </w:t>
      </w:r>
      <w:r w:rsidRPr="00EA6D6D">
        <w:rPr>
          <w:rFonts w:ascii="Calibri" w:hAnsi="Calibri" w:cs="Calibri"/>
          <w:b/>
          <w:bCs/>
          <w:sz w:val="32"/>
          <w:szCs w:val="32"/>
        </w:rPr>
        <w:t>average</w:t>
      </w:r>
      <w:r w:rsidRPr="00EA6D6D">
        <w:rPr>
          <w:rFonts w:ascii="Calibri" w:hAnsi="Calibri" w:cs="Calibri"/>
          <w:sz w:val="32"/>
          <w:szCs w:val="32"/>
        </w:rPr>
        <w:t xml:space="preserve">, and </w:t>
      </w:r>
      <w:r w:rsidRPr="00EA6D6D">
        <w:rPr>
          <w:rFonts w:ascii="Calibri" w:hAnsi="Calibri" w:cs="Calibri"/>
          <w:b/>
          <w:bCs/>
          <w:sz w:val="32"/>
          <w:szCs w:val="32"/>
        </w:rPr>
        <w:t>worst-case scenarios</w:t>
      </w:r>
      <w:r w:rsidRPr="00EA6D6D">
        <w:rPr>
          <w:rFonts w:ascii="Calibri" w:hAnsi="Calibri" w:cs="Calibri"/>
          <w:sz w:val="32"/>
          <w:szCs w:val="32"/>
        </w:rPr>
        <w:t xml:space="preserve"> for both algorithms.</w:t>
      </w:r>
    </w:p>
    <w:p w14:paraId="5BB38936" w14:textId="751AC37F" w:rsid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Files Included:</w:t>
      </w:r>
    </w:p>
    <w:p w14:paraId="6800BD1C" w14:textId="7E9CB330" w:rsidR="00EA6D6D" w:rsidRPr="00EA6D6D" w:rsidRDefault="00EA6D6D" w:rsidP="00EA6D6D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>Product.java</w:t>
      </w:r>
    </w:p>
    <w:p w14:paraId="1666C389" w14:textId="660B7D42" w:rsidR="00EA6D6D" w:rsidRDefault="00EA6D6D" w:rsidP="00EA6D6D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>ProductSearchDemo.java</w:t>
      </w:r>
    </w:p>
    <w:p w14:paraId="6B1DCF60" w14:textId="77777777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</w:p>
    <w:p w14:paraId="134D8AEA" w14:textId="0B1DAA54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Product.java</w:t>
      </w:r>
    </w:p>
    <w:p w14:paraId="6ECFD0B5" w14:textId="7E9DB211" w:rsidR="00EA6D6D" w:rsidRP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drawing>
          <wp:inline distT="0" distB="0" distL="0" distR="0" wp14:anchorId="70E1F4BF" wp14:editId="1A987E07">
            <wp:extent cx="5943600" cy="3149600"/>
            <wp:effectExtent l="0" t="0" r="0" b="0"/>
            <wp:docPr id="11957848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488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7B7" w14:textId="77777777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>ProductSearchDemo.java</w:t>
      </w:r>
    </w:p>
    <w:p w14:paraId="52353DB1" w14:textId="5F8C8C36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A02501E" wp14:editId="05268D50">
            <wp:extent cx="5943600" cy="4171950"/>
            <wp:effectExtent l="0" t="0" r="0" b="0"/>
            <wp:docPr id="994412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973F" w14:textId="6F235B08" w:rsidR="00D404D0" w:rsidRDefault="00D404D0" w:rsidP="00D404D0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 w:rsidRPr="00D404D0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418F0B61" wp14:editId="57BDBDAC">
            <wp:extent cx="5883163" cy="3956050"/>
            <wp:effectExtent l="0" t="0" r="3810" b="6350"/>
            <wp:docPr id="2775887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875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1003" cy="39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5E49" w14:textId="77777777" w:rsidR="005E77F9" w:rsidRDefault="005E77F9" w:rsidP="005E77F9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3685CA0F" w14:textId="66AC3276" w:rsidR="005E77F9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  <w:r w:rsidRPr="00D404D0">
        <w:rPr>
          <w:rFonts w:ascii="Calibri" w:hAnsi="Calibri" w:cs="Calibri"/>
          <w:sz w:val="36"/>
          <w:szCs w:val="36"/>
        </w:rPr>
        <w:drawing>
          <wp:inline distT="0" distB="0" distL="0" distR="0" wp14:anchorId="7718BA32" wp14:editId="0F70A2D4">
            <wp:extent cx="6280150" cy="3111500"/>
            <wp:effectExtent l="0" t="0" r="6350" b="0"/>
            <wp:docPr id="1926518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87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2180" w14:textId="77777777" w:rsidR="005E77F9" w:rsidRDefault="005E77F9" w:rsidP="005E77F9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4D46F7B6" w14:textId="4BE12525" w:rsidR="00D404D0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OUTPUT:</w:t>
      </w:r>
    </w:p>
    <w:p w14:paraId="10E45077" w14:textId="748AEEA2" w:rsidR="00D404D0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  <w:r w:rsidRPr="00D404D0">
        <w:rPr>
          <w:rFonts w:ascii="Calibri" w:hAnsi="Calibri" w:cs="Calibri"/>
          <w:sz w:val="36"/>
          <w:szCs w:val="36"/>
        </w:rPr>
        <w:drawing>
          <wp:inline distT="0" distB="0" distL="0" distR="0" wp14:anchorId="10F1AE4C" wp14:editId="57D91321">
            <wp:extent cx="5600700" cy="1581785"/>
            <wp:effectExtent l="0" t="0" r="0" b="0"/>
            <wp:docPr id="1204535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355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F80" w14:textId="77777777" w:rsidR="00D404D0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0110A01A" w14:textId="4BC49909" w:rsidR="00D404D0" w:rsidRDefault="00D404D0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</w:rPr>
      </w:pPr>
      <w:r w:rsidRPr="00D404D0">
        <w:rPr>
          <w:rFonts w:ascii="Calibri" w:hAnsi="Calibri" w:cs="Calibri"/>
          <w:b/>
          <w:bCs/>
          <w:sz w:val="36"/>
          <w:szCs w:val="36"/>
        </w:rPr>
        <w:t xml:space="preserve">Exercise </w:t>
      </w:r>
      <w:r w:rsidRPr="00D404D0">
        <w:rPr>
          <w:rFonts w:ascii="Calibri" w:hAnsi="Calibri" w:cs="Calibri"/>
          <w:b/>
          <w:bCs/>
          <w:sz w:val="36"/>
          <w:szCs w:val="36"/>
        </w:rPr>
        <w:t>4</w:t>
      </w:r>
      <w:r w:rsidRPr="00D404D0">
        <w:rPr>
          <w:rFonts w:ascii="Calibri" w:hAnsi="Calibri" w:cs="Calibri"/>
          <w:b/>
          <w:bCs/>
          <w:sz w:val="36"/>
          <w:szCs w:val="36"/>
        </w:rPr>
        <w:t>: Financial Forecasting</w:t>
      </w:r>
    </w:p>
    <w:p w14:paraId="7EAC289A" w14:textId="77777777" w:rsidR="00D404D0" w:rsidRPr="00D404D0" w:rsidRDefault="00D404D0" w:rsidP="00D404D0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D404D0">
        <w:rPr>
          <w:rFonts w:ascii="Calibri" w:hAnsi="Calibri" w:cs="Calibri"/>
          <w:b/>
          <w:bCs/>
          <w:sz w:val="36"/>
          <w:szCs w:val="36"/>
          <w:u w:val="single"/>
        </w:rPr>
        <w:t>Objective</w:t>
      </w:r>
    </w:p>
    <w:p w14:paraId="2D9E8E36" w14:textId="77777777" w:rsidR="00D404D0" w:rsidRPr="00D404D0" w:rsidRDefault="00D404D0" w:rsidP="00D404D0">
      <w:pPr>
        <w:spacing w:line="240" w:lineRule="auto"/>
        <w:rPr>
          <w:rFonts w:ascii="Calibri" w:hAnsi="Calibri" w:cs="Calibri"/>
          <w:sz w:val="32"/>
          <w:szCs w:val="32"/>
        </w:rPr>
      </w:pPr>
      <w:r w:rsidRPr="00D404D0">
        <w:rPr>
          <w:rFonts w:ascii="Calibri" w:hAnsi="Calibri" w:cs="Calibri"/>
          <w:sz w:val="32"/>
          <w:szCs w:val="32"/>
        </w:rPr>
        <w:t>The objective of this exercise is to:</w:t>
      </w:r>
    </w:p>
    <w:p w14:paraId="36C2879B" w14:textId="77777777" w:rsidR="00D404D0" w:rsidRDefault="00D404D0" w:rsidP="00D404D0">
      <w:pPr>
        <w:spacing w:line="240" w:lineRule="auto"/>
        <w:rPr>
          <w:rFonts w:ascii="Calibri" w:hAnsi="Calibri" w:cs="Calibri"/>
          <w:sz w:val="32"/>
          <w:szCs w:val="32"/>
        </w:rPr>
      </w:pPr>
      <w:r w:rsidRPr="00D404D0">
        <w:rPr>
          <w:rFonts w:ascii="Calibri" w:hAnsi="Calibri" w:cs="Calibri"/>
          <w:sz w:val="32"/>
          <w:szCs w:val="32"/>
        </w:rPr>
        <w:t>Build a financial forecasting tool using recursion to compute the future value of an investment based on a constant annual growth rate, while gaining understanding of recursive algorithms, their time complexity, and optimization techniques.</w:t>
      </w:r>
    </w:p>
    <w:p w14:paraId="3D9AEC6A" w14:textId="436753FD" w:rsidR="00814C10" w:rsidRPr="00814C10" w:rsidRDefault="00814C10" w:rsidP="00814C10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814C10">
        <w:rPr>
          <w:rFonts w:ascii="Calibri" w:hAnsi="Calibri" w:cs="Calibri"/>
          <w:b/>
          <w:bCs/>
          <w:sz w:val="36"/>
          <w:szCs w:val="36"/>
          <w:u w:val="single"/>
        </w:rPr>
        <w:t>Features</w:t>
      </w:r>
    </w:p>
    <w:p w14:paraId="7B6C7978" w14:textId="086C860F" w:rsidR="00814C10" w:rsidRPr="00814C10" w:rsidRDefault="00814C10" w:rsidP="00814C10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814C10">
        <w:rPr>
          <w:rFonts w:ascii="Calibri" w:hAnsi="Calibri" w:cs="Calibri"/>
          <w:b/>
          <w:bCs/>
          <w:sz w:val="32"/>
          <w:szCs w:val="32"/>
        </w:rPr>
        <w:t xml:space="preserve"> 1. Recursive Financial Forecasting</w:t>
      </w:r>
    </w:p>
    <w:p w14:paraId="0B7CDE11" w14:textId="77777777" w:rsidR="00814C10" w:rsidRPr="00814C10" w:rsidRDefault="00814C10" w:rsidP="00814C10">
      <w:pPr>
        <w:numPr>
          <w:ilvl w:val="0"/>
          <w:numId w:val="1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Uses a recursive function to compute future investment value using the formula:</w:t>
      </w:r>
    </w:p>
    <w:p w14:paraId="505FF430" w14:textId="72B61876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                               </w:t>
      </w:r>
      <w:r w:rsidRPr="00814C10">
        <w:rPr>
          <w:rFonts w:ascii="Calibri" w:hAnsi="Calibri" w:cs="Calibri"/>
          <w:sz w:val="32"/>
          <w:szCs w:val="32"/>
        </w:rPr>
        <w:t>FV=PV×(1+r)</w:t>
      </w:r>
      <w:r>
        <w:rPr>
          <w:rFonts w:ascii="Calibri" w:hAnsi="Calibri" w:cs="Calibri"/>
          <w:sz w:val="32"/>
          <w:szCs w:val="32"/>
        </w:rPr>
        <w:t>^n</w:t>
      </w:r>
    </w:p>
    <w:p w14:paraId="6C8F40FD" w14:textId="3FE7491E" w:rsidR="00814C10" w:rsidRPr="00814C10" w:rsidRDefault="00814C10" w:rsidP="00814C10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2.</w:t>
      </w:r>
      <w:r w:rsidRPr="00814C1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814C10">
        <w:rPr>
          <w:rFonts w:ascii="Calibri" w:hAnsi="Calibri" w:cs="Calibri"/>
          <w:b/>
          <w:bCs/>
          <w:sz w:val="32"/>
          <w:szCs w:val="32"/>
        </w:rPr>
        <w:t>User Input</w:t>
      </w:r>
    </w:p>
    <w:p w14:paraId="4EBD14AF" w14:textId="77777777" w:rsidR="00814C10" w:rsidRPr="00814C10" w:rsidRDefault="00814C10" w:rsidP="00814C10">
      <w:pPr>
        <w:numPr>
          <w:ilvl w:val="0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Accepts user input for:</w:t>
      </w:r>
    </w:p>
    <w:p w14:paraId="46CF5145" w14:textId="77777777" w:rsidR="00814C10" w:rsidRPr="00814C10" w:rsidRDefault="00814C10" w:rsidP="00814C10">
      <w:pPr>
        <w:numPr>
          <w:ilvl w:val="1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Present Value (PV)</w:t>
      </w:r>
    </w:p>
    <w:p w14:paraId="1A6D99C9" w14:textId="77777777" w:rsidR="00814C10" w:rsidRPr="00814C10" w:rsidRDefault="00814C10" w:rsidP="00814C10">
      <w:pPr>
        <w:numPr>
          <w:ilvl w:val="1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Annual Growth Rate (r)</w:t>
      </w:r>
    </w:p>
    <w:p w14:paraId="79B18610" w14:textId="77777777" w:rsidR="00814C10" w:rsidRPr="00814C10" w:rsidRDefault="00814C10" w:rsidP="00814C10">
      <w:pPr>
        <w:numPr>
          <w:ilvl w:val="1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Number of Years (n)</w:t>
      </w:r>
    </w:p>
    <w:p w14:paraId="6BBD70D6" w14:textId="12A44812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FinancialForecast.java</w:t>
      </w:r>
    </w:p>
    <w:p w14:paraId="5EB42CB1" w14:textId="2A8128DF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drawing>
          <wp:inline distT="0" distB="0" distL="0" distR="0" wp14:anchorId="3809A9A3" wp14:editId="486260F1">
            <wp:extent cx="5943600" cy="3982085"/>
            <wp:effectExtent l="0" t="0" r="0" b="0"/>
            <wp:docPr id="15496842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422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A48C" w14:textId="4BB69250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OUTPUT:</w:t>
      </w:r>
    </w:p>
    <w:p w14:paraId="4C8C160E" w14:textId="290E9C46" w:rsidR="00814C10" w:rsidRP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drawing>
          <wp:inline distT="0" distB="0" distL="0" distR="0" wp14:anchorId="308DE320" wp14:editId="7E06374E">
            <wp:extent cx="5943600" cy="2326741"/>
            <wp:effectExtent l="0" t="0" r="0" b="0"/>
            <wp:docPr id="1103683024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3024" name="Picture 1" descr="A black screen with a black bord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130" cy="23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AD67" w14:textId="77777777" w:rsidR="00D404D0" w:rsidRPr="00D404D0" w:rsidRDefault="00D404D0" w:rsidP="00D404D0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05366555" w14:textId="77777777" w:rsidR="00D404D0" w:rsidRPr="00D404D0" w:rsidRDefault="00D404D0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</w:rPr>
      </w:pPr>
    </w:p>
    <w:sectPr w:rsidR="00D404D0" w:rsidRPr="00D40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3176F"/>
    <w:multiLevelType w:val="multilevel"/>
    <w:tmpl w:val="62B2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C95D7C"/>
    <w:multiLevelType w:val="multilevel"/>
    <w:tmpl w:val="42842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6D677F"/>
    <w:multiLevelType w:val="hybridMultilevel"/>
    <w:tmpl w:val="5BA66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27211"/>
    <w:multiLevelType w:val="hybridMultilevel"/>
    <w:tmpl w:val="C3A62F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D6540"/>
    <w:multiLevelType w:val="hybridMultilevel"/>
    <w:tmpl w:val="1DD4C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36755"/>
    <w:multiLevelType w:val="multilevel"/>
    <w:tmpl w:val="DEC0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B0276"/>
    <w:multiLevelType w:val="hybridMultilevel"/>
    <w:tmpl w:val="374248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F6AC4"/>
    <w:multiLevelType w:val="multilevel"/>
    <w:tmpl w:val="7F4A9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BD5A88"/>
    <w:multiLevelType w:val="multilevel"/>
    <w:tmpl w:val="D8B0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722332"/>
    <w:multiLevelType w:val="hybridMultilevel"/>
    <w:tmpl w:val="C83AE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D0D11"/>
    <w:multiLevelType w:val="multilevel"/>
    <w:tmpl w:val="E9D65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846DBE"/>
    <w:multiLevelType w:val="multilevel"/>
    <w:tmpl w:val="CFF4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C7478A"/>
    <w:multiLevelType w:val="multilevel"/>
    <w:tmpl w:val="886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B0628C"/>
    <w:multiLevelType w:val="multilevel"/>
    <w:tmpl w:val="B98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7B2F94"/>
    <w:multiLevelType w:val="hybridMultilevel"/>
    <w:tmpl w:val="C3A62F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3A3A79"/>
    <w:multiLevelType w:val="hybridMultilevel"/>
    <w:tmpl w:val="C3A62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045073">
    <w:abstractNumId w:val="5"/>
  </w:num>
  <w:num w:numId="2" w16cid:durableId="208155638">
    <w:abstractNumId w:val="4"/>
  </w:num>
  <w:num w:numId="3" w16cid:durableId="1702896614">
    <w:abstractNumId w:val="9"/>
  </w:num>
  <w:num w:numId="4" w16cid:durableId="925194226">
    <w:abstractNumId w:val="2"/>
  </w:num>
  <w:num w:numId="5" w16cid:durableId="1804234238">
    <w:abstractNumId w:val="8"/>
  </w:num>
  <w:num w:numId="6" w16cid:durableId="785539088">
    <w:abstractNumId w:val="15"/>
  </w:num>
  <w:num w:numId="7" w16cid:durableId="1391686171">
    <w:abstractNumId w:val="3"/>
  </w:num>
  <w:num w:numId="8" w16cid:durableId="1929120455">
    <w:abstractNumId w:val="14"/>
  </w:num>
  <w:num w:numId="9" w16cid:durableId="1073624848">
    <w:abstractNumId w:val="0"/>
  </w:num>
  <w:num w:numId="10" w16cid:durableId="1075780861">
    <w:abstractNumId w:val="1"/>
  </w:num>
  <w:num w:numId="11" w16cid:durableId="140461943">
    <w:abstractNumId w:val="7"/>
  </w:num>
  <w:num w:numId="12" w16cid:durableId="329797282">
    <w:abstractNumId w:val="10"/>
  </w:num>
  <w:num w:numId="13" w16cid:durableId="644700914">
    <w:abstractNumId w:val="12"/>
  </w:num>
  <w:num w:numId="14" w16cid:durableId="1828933258">
    <w:abstractNumId w:val="6"/>
  </w:num>
  <w:num w:numId="15" w16cid:durableId="1547715317">
    <w:abstractNumId w:val="11"/>
  </w:num>
  <w:num w:numId="16" w16cid:durableId="4251578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E5"/>
    <w:rsid w:val="000A22E5"/>
    <w:rsid w:val="005A4993"/>
    <w:rsid w:val="005E77F9"/>
    <w:rsid w:val="00814C10"/>
    <w:rsid w:val="00AD7DB6"/>
    <w:rsid w:val="00D404D0"/>
    <w:rsid w:val="00EA6D6D"/>
    <w:rsid w:val="00FE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EF5C6"/>
  <w15:chartTrackingRefBased/>
  <w15:docId w15:val="{65A656EE-62D0-4762-AEBA-9BC54573E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7F9"/>
  </w:style>
  <w:style w:type="paragraph" w:styleId="Heading1">
    <w:name w:val="heading 1"/>
    <w:basedOn w:val="Normal"/>
    <w:next w:val="Normal"/>
    <w:link w:val="Heading1Char"/>
    <w:uiPriority w:val="9"/>
    <w:qFormat/>
    <w:rsid w:val="000A2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2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2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2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2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2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2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2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2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2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2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2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2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2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2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2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2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2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22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2E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22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22E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A22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0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2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0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2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47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22102145@rmd.ac.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solleti venkata kusuma</dc:creator>
  <cp:keywords/>
  <dc:description/>
  <cp:lastModifiedBy>solleti venkata kusuma</cp:lastModifiedBy>
  <cp:revision>1</cp:revision>
  <dcterms:created xsi:type="dcterms:W3CDTF">2025-06-18T05:21:00Z</dcterms:created>
  <dcterms:modified xsi:type="dcterms:W3CDTF">2025-06-18T06:44:00Z</dcterms:modified>
</cp:coreProperties>
</file>