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4ED6C076"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5C51E5">
              <w:rPr>
                <w:b/>
                <w:bCs/>
                <w:szCs w:val="20"/>
              </w:rPr>
              <w:t>Visio</w:t>
            </w:r>
            <w:r w:rsidR="005C51E5" w:rsidRPr="001E6FD1">
              <w:rPr>
                <w:b/>
                <w:bCs/>
                <w:szCs w:val="20"/>
                <w:vertAlign w:val="superscript"/>
              </w:rPr>
              <w:t>®</w:t>
            </w:r>
            <w:r w:rsidR="005C51E5" w:rsidRPr="005C51E5">
              <w:rPr>
                <w:b/>
                <w:bCs/>
                <w:szCs w:val="20"/>
              </w:rPr>
              <w:t xml:space="preserve"> </w:t>
            </w:r>
            <w:r w:rsidR="005C51E5">
              <w:rPr>
                <w:b/>
                <w:bCs/>
                <w:szCs w:val="20"/>
              </w:rPr>
              <w:t>Professional</w:t>
            </w:r>
            <w:r w:rsidRPr="001E6FD1">
              <w:rPr>
                <w:b/>
                <w:bCs/>
                <w:szCs w:val="20"/>
              </w:rPr>
              <w:t xml:space="preserve"> 201</w:t>
            </w:r>
            <w:r w:rsidR="009E46D5" w:rsidRPr="001E6FD1">
              <w:rPr>
                <w:b/>
                <w:bCs/>
                <w:szCs w:val="20"/>
              </w:rPr>
              <w:t>9</w:t>
            </w:r>
            <w:r w:rsidRPr="001E6FD1">
              <w:rPr>
                <w:b/>
                <w:bCs/>
                <w:szCs w:val="20"/>
              </w:rPr>
              <w:t xml:space="preserve"> Edition </w:t>
            </w:r>
            <w:r w:rsidRPr="001E6FD1">
              <w:rPr>
                <w:b/>
                <w:bCs/>
                <w:szCs w:val="20"/>
                <w:vertAlign w:val="superscript"/>
              </w:rPr>
              <w:footnoteReference w:id="2"/>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6AE9B9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bookmarkStart w:id="2" w:name="_GoBack"/>
            <w:r w:rsidR="00645623">
              <w:rPr>
                <w:noProof/>
                <w:sz w:val="24"/>
                <w:szCs w:val="20"/>
                <w:u w:val="single"/>
              </w:rPr>
              <w:t> </w:t>
            </w:r>
            <w:r w:rsidR="00645623">
              <w:rPr>
                <w:noProof/>
                <w:sz w:val="24"/>
                <w:szCs w:val="20"/>
                <w:u w:val="single"/>
              </w:rPr>
              <w:t> </w:t>
            </w:r>
            <w:r w:rsidR="00645623">
              <w:rPr>
                <w:noProof/>
                <w:sz w:val="24"/>
                <w:szCs w:val="20"/>
                <w:u w:val="single"/>
              </w:rPr>
              <w:t> </w:t>
            </w:r>
            <w:r w:rsidR="00645623">
              <w:rPr>
                <w:noProof/>
                <w:sz w:val="24"/>
                <w:szCs w:val="20"/>
                <w:u w:val="single"/>
              </w:rPr>
              <w:t> </w:t>
            </w:r>
            <w:r w:rsidR="00645623">
              <w:rPr>
                <w:noProof/>
                <w:sz w:val="24"/>
                <w:szCs w:val="20"/>
                <w:u w:val="single"/>
              </w:rPr>
              <w:t> </w:t>
            </w:r>
            <w:bookmarkEnd w:id="2"/>
            <w:r w:rsidRPr="001E6FD1">
              <w:rPr>
                <w:sz w:val="24"/>
                <w:szCs w:val="20"/>
                <w:u w:val="single"/>
              </w:rPr>
              <w:fldChar w:fldCharType="end"/>
            </w:r>
            <w:r w:rsidRPr="001E6FD1">
              <w:rPr>
                <w:rStyle w:val="LicenseNumSuperChar"/>
                <w:b/>
                <w:sz w:val="24"/>
                <w:szCs w:val="20"/>
                <w:vertAlign w:val="superscript"/>
              </w:rPr>
              <w:footnoteReference w:id="3"/>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6A7B789D"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5C51E5">
        <w:rPr>
          <w:b/>
          <w:sz w:val="20"/>
          <w:szCs w:val="20"/>
        </w:rPr>
        <w:t>Visio Professional</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65429BD3"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5C51E5">
        <w:rPr>
          <w:sz w:val="20"/>
          <w:szCs w:val="20"/>
        </w:rPr>
        <w:t>Visio Professional</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052D9A53"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5C51E5">
        <w:rPr>
          <w:bCs/>
          <w:sz w:val="20"/>
          <w:szCs w:val="20"/>
        </w:rPr>
        <w:t>Visio Professional</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6"/>
      <w:r w:rsidR="009A7D95">
        <w:rPr>
          <w:bCs/>
          <w:sz w:val="20"/>
          <w:szCs w:val="20"/>
        </w:rPr>
        <w:fldChar w:fldCharType="end"/>
      </w:r>
      <w:r w:rsidR="00D7672C" w:rsidRPr="001E6FD1">
        <w:rPr>
          <w:bCs/>
          <w:sz w:val="20"/>
          <w:szCs w:val="20"/>
        </w:rPr>
        <w:t>)</w:t>
      </w:r>
      <w:r w:rsidR="00B4186D" w:rsidRPr="001E6FD1">
        <w:rPr>
          <w:bCs/>
          <w:sz w:val="20"/>
          <w:szCs w:val="20"/>
        </w:rPr>
        <w:t>. You can view these terms and policies by 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lastRenderedPageBreak/>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the software for use on one device, whether that device is physical or virtual. If you want to use the software on more than one virtual device, you must obtain a separate license for </w:t>
      </w:r>
      <w:r w:rsidRPr="001E6FD1">
        <w:rPr>
          <w:sz w:val="20"/>
          <w:szCs w:val="20"/>
        </w:rPr>
        <w:lastRenderedPageBreak/>
        <w:t xml:space="preserve">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 xml:space="preserve">reconnect to the Internet while using the software to </w:t>
      </w:r>
      <w:r w:rsidR="00067CA8" w:rsidRPr="001E6FD1">
        <w:rPr>
          <w:sz w:val="20"/>
          <w:szCs w:val="20"/>
        </w:rPr>
        <w:lastRenderedPageBreak/>
        <w:t>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rules on his or her own jurisdiction, including the arbitrability of any claim. But a court has exclusive authority to enforce the prohibition on arbitration on a class-wide basis or in a </w:t>
      </w:r>
      <w:r w:rsidR="002227D9" w:rsidRPr="001E6FD1">
        <w:rPr>
          <w:sz w:val="20"/>
          <w:szCs w:val="20"/>
        </w:rPr>
        <w:lastRenderedPageBreak/>
        <w:t>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 xml:space="preserve">Qualified Military User” to license software marked as </w:t>
      </w:r>
      <w:r w:rsidRPr="009A7D95">
        <w:rPr>
          <w:sz w:val="20"/>
          <w:szCs w:val="20"/>
        </w:rPr>
        <w:lastRenderedPageBreak/>
        <w:t>“Military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w:t>
      </w:r>
      <w:r w:rsidRPr="001E6FD1">
        <w:rPr>
          <w:sz w:val="20"/>
          <w:szCs w:val="20"/>
        </w:rPr>
        <w:lastRenderedPageBreak/>
        <w:t>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w:t>
      </w:r>
      <w:r w:rsidRPr="009A7D95">
        <w:rPr>
          <w:bCs/>
          <w:sz w:val="20"/>
          <w:szCs w:val="20"/>
        </w:rPr>
        <w:lastRenderedPageBreak/>
        <w:t xml:space="preserve">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06EB8C61" w:rsidR="0039417B" w:rsidRPr="009A7D95" w:rsidRDefault="003E7E64" w:rsidP="009A7D95">
      <w:pPr>
        <w:spacing w:before="120" w:after="120"/>
        <w:rPr>
          <w:sz w:val="20"/>
          <w:szCs w:val="20"/>
        </w:rPr>
      </w:pPr>
      <w:r w:rsidRPr="009A7D95">
        <w:rPr>
          <w:bCs/>
          <w:sz w:val="20"/>
          <w:szCs w:val="20"/>
        </w:rPr>
        <w:t xml:space="preserve">Microsoft and </w:t>
      </w:r>
      <w:r w:rsidR="005C51E5">
        <w:rPr>
          <w:bCs/>
          <w:sz w:val="20"/>
          <w:szCs w:val="20"/>
        </w:rPr>
        <w:t>Visio</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24827" w14:textId="77777777" w:rsidR="00D77257" w:rsidRDefault="00D77257" w:rsidP="00FD75BC">
      <w:r>
        <w:separator/>
      </w:r>
    </w:p>
  </w:endnote>
  <w:endnote w:type="continuationSeparator" w:id="0">
    <w:p w14:paraId="60BE9AE3" w14:textId="77777777" w:rsidR="00D77257" w:rsidRDefault="00D77257" w:rsidP="00FD75BC">
      <w:r>
        <w:continuationSeparator/>
      </w:r>
    </w:p>
  </w:endnote>
  <w:endnote w:type="continuationNotice" w:id="1">
    <w:p w14:paraId="086298D9" w14:textId="77777777" w:rsidR="00D77257" w:rsidRDefault="00D77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60"/>
      <w:gridCol w:w="4600"/>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5FF77573" w:rsidR="00D93C4E" w:rsidRPr="001E6FD1" w:rsidRDefault="005C51E5" w:rsidP="00D93C4E">
          <w:pPr>
            <w:tabs>
              <w:tab w:val="center" w:pos="4680"/>
              <w:tab w:val="right" w:pos="9360"/>
            </w:tabs>
            <w:rPr>
              <w:sz w:val="16"/>
              <w:szCs w:val="18"/>
            </w:rPr>
          </w:pPr>
          <w:r>
            <w:rPr>
              <w:sz w:val="16"/>
              <w:szCs w:val="18"/>
            </w:rPr>
            <w:t>Visio Professional</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654FD" w14:textId="77777777" w:rsidR="00D77257" w:rsidRDefault="00D77257" w:rsidP="00FD75BC">
      <w:r>
        <w:separator/>
      </w:r>
    </w:p>
  </w:footnote>
  <w:footnote w:type="continuationSeparator" w:id="0">
    <w:p w14:paraId="63506AB2" w14:textId="77777777" w:rsidR="00D77257" w:rsidRDefault="00D77257" w:rsidP="00FD75BC">
      <w:r>
        <w:continuationSeparator/>
      </w:r>
    </w:p>
  </w:footnote>
  <w:footnote w:type="continuationNotice" w:id="1">
    <w:p w14:paraId="49C1551D" w14:textId="77777777" w:rsidR="00D77257" w:rsidRDefault="00D77257"/>
  </w:footnote>
  <w:footnote w:id="2">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3">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vqK+9hIjX+ijRIgdUJ09GKZU5/j1GYmQBsp5zySmyTlkloVsWw9jW10HD7gPYzzfyD7QqaZkm2LYo1Kzn7AeNA==" w:salt="8Tr/gcc4uBwPPgzeUGB7Vg=="/>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C51E5"/>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5623"/>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77257"/>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2A70ECB-5CD8-4B38-9BF0-517630C10825}">
  <ds:schemaRefs>
    <ds:schemaRef ds:uri="http://schemas.openxmlformats.org/officeDocument/2006/bibliography"/>
  </ds:schemaRefs>
</ds:datastoreItem>
</file>

<file path=customXml/itemProps2.xml><?xml version="1.0" encoding="utf-8"?>
<ds:datastoreItem xmlns:ds="http://schemas.openxmlformats.org/officeDocument/2006/customXml" ds:itemID="{A474CABC-4579-497A-AD6D-A664B5230A62}"/>
</file>

<file path=customXml/itemProps3.xml><?xml version="1.0" encoding="utf-8"?>
<ds:datastoreItem xmlns:ds="http://schemas.openxmlformats.org/officeDocument/2006/customXml" ds:itemID="{A6A4AC20-F806-4333-90C3-1C69A6662E5A}"/>
</file>

<file path=customXml/itemProps4.xml><?xml version="1.0" encoding="utf-8"?>
<ds:datastoreItem xmlns:ds="http://schemas.openxmlformats.org/officeDocument/2006/customXml" ds:itemID="{3E63F56B-4043-4711-AE59-D8F34C6F4C85}"/>
</file>

<file path=docProps/app.xml><?xml version="1.0" encoding="utf-8"?>
<Properties xmlns="http://schemas.openxmlformats.org/officeDocument/2006/extended-properties" xmlns:vt="http://schemas.openxmlformats.org/officeDocument/2006/docPropsVTypes">
  <Template>Normal</Template>
  <TotalTime>0</TotalTime>
  <Pages>8</Pages>
  <Words>4161</Words>
  <Characters>23719</Characters>
  <Application>Microsoft Office Word</Application>
  <DocSecurity>0</DocSecurity>
  <Lines>197</Lines>
  <Paragraphs>55</Paragraphs>
  <ScaleCrop>false</ScaleCrop>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2018-09-12T17:40:00Z</dcterms:created>
  <dcterms:modified xsi:type="dcterms:W3CDTF">2018-09-12T17:40:00Z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