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2F6A3" w14:textId="428892A7" w:rsidR="00A751D7" w:rsidRDefault="00A751D7"/>
    <w:p w14:paraId="2D4552EA" w14:textId="11E34FC5" w:rsidR="00A751D7" w:rsidRPr="00A751D7" w:rsidRDefault="00A751D7" w:rsidP="00A751D7">
      <w:r w:rsidRPr="001E2643">
        <w:rPr>
          <w:rFonts w:ascii="Arial" w:hAnsi="Arial" w:cs="Arial"/>
          <w:b/>
          <w:bCs/>
          <w:noProof/>
        </w:rPr>
        <w:drawing>
          <wp:anchor distT="0" distB="0" distL="114300" distR="114300" simplePos="0" relativeHeight="251662336" behindDoc="0" locked="0" layoutInCell="1" allowOverlap="1" wp14:anchorId="0BB5EF31" wp14:editId="5DA5DBA7">
            <wp:simplePos x="0" y="0"/>
            <wp:positionH relativeFrom="column">
              <wp:posOffset>4667634</wp:posOffset>
            </wp:positionH>
            <wp:positionV relativeFrom="paragraph">
              <wp:posOffset>-642482</wp:posOffset>
            </wp:positionV>
            <wp:extent cx="1143000" cy="834433"/>
            <wp:effectExtent l="0" t="0" r="0" b="3810"/>
            <wp:wrapNone/>
            <wp:docPr id="11" name="Imagen 12">
              <a:extLst xmlns:a="http://schemas.openxmlformats.org/drawingml/2006/main">
                <a:ext uri="{FF2B5EF4-FFF2-40B4-BE49-F238E27FC236}">
                  <a16:creationId xmlns:a16="http://schemas.microsoft.com/office/drawing/2014/main" id="{E53349BC-EABD-AF06-549E-67B7E30EE2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2">
                      <a:extLst>
                        <a:ext uri="{FF2B5EF4-FFF2-40B4-BE49-F238E27FC236}">
                          <a16:creationId xmlns:a16="http://schemas.microsoft.com/office/drawing/2014/main" id="{E53349BC-EABD-AF06-549E-67B7E30EE275}"/>
                        </a:ext>
                      </a:extLst>
                    </pic:cNvPr>
                    <pic:cNvPicPr>
                      <a:picLocks noChangeAspect="1" noChangeArrowheads="1"/>
                    </pic:cNvPicPr>
                  </pic:nvPicPr>
                  <pic:blipFill>
                    <a:blip r:embed="rId4"/>
                    <a:srcRect/>
                    <a:stretch>
                      <a:fillRect/>
                    </a:stretch>
                  </pic:blipFill>
                  <pic:spPr bwMode="auto">
                    <a:xfrm>
                      <a:off x="0" y="0"/>
                      <a:ext cx="1143000" cy="834433"/>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1E2643">
        <w:rPr>
          <w:rFonts w:ascii="Arial" w:hAnsi="Arial" w:cs="Arial"/>
          <w:b/>
          <w:bCs/>
          <w:noProof/>
        </w:rPr>
        <w:drawing>
          <wp:anchor distT="0" distB="0" distL="114300" distR="114300" simplePos="0" relativeHeight="251660288" behindDoc="0" locked="0" layoutInCell="1" allowOverlap="1" wp14:anchorId="3EE87FFE" wp14:editId="060C47B3">
            <wp:simplePos x="0" y="0"/>
            <wp:positionH relativeFrom="column">
              <wp:posOffset>-473075</wp:posOffset>
            </wp:positionH>
            <wp:positionV relativeFrom="paragraph">
              <wp:posOffset>-370731</wp:posOffset>
            </wp:positionV>
            <wp:extent cx="2026920" cy="509270"/>
            <wp:effectExtent l="0" t="0" r="0" b="5080"/>
            <wp:wrapNone/>
            <wp:docPr id="7" name="Imagen 13">
              <a:extLst xmlns:a="http://schemas.openxmlformats.org/drawingml/2006/main">
                <a:ext uri="{FF2B5EF4-FFF2-40B4-BE49-F238E27FC236}">
                  <a16:creationId xmlns:a16="http://schemas.microsoft.com/office/drawing/2014/main" id="{0B093CE1-F6D2-B8B9-ADAC-967A30C0CA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3">
                      <a:extLst>
                        <a:ext uri="{FF2B5EF4-FFF2-40B4-BE49-F238E27FC236}">
                          <a16:creationId xmlns:a16="http://schemas.microsoft.com/office/drawing/2014/main" id="{0B093CE1-F6D2-B8B9-ADAC-967A30C0CAA0}"/>
                        </a:ext>
                      </a:extLst>
                    </pic:cNvP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26920" cy="50927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1E2643">
        <w:rPr>
          <w:rFonts w:ascii="Arial" w:hAnsi="Arial" w:cs="Arial"/>
          <w:b/>
          <w:bCs/>
          <w:noProof/>
        </w:rPr>
        <w:drawing>
          <wp:anchor distT="0" distB="0" distL="114300" distR="114300" simplePos="0" relativeHeight="251661312" behindDoc="0" locked="0" layoutInCell="1" allowOverlap="1" wp14:anchorId="552813E4" wp14:editId="7D8FE5D2">
            <wp:simplePos x="0" y="0"/>
            <wp:positionH relativeFrom="column">
              <wp:posOffset>1983959</wp:posOffset>
            </wp:positionH>
            <wp:positionV relativeFrom="paragraph">
              <wp:posOffset>-469002</wp:posOffset>
            </wp:positionV>
            <wp:extent cx="1477962" cy="657797"/>
            <wp:effectExtent l="0" t="0" r="8255" b="9525"/>
            <wp:wrapNone/>
            <wp:docPr id="9" name="Imagen 4" descr="Ver las imágenes de origen">
              <a:extLst xmlns:a="http://schemas.openxmlformats.org/drawingml/2006/main">
                <a:ext uri="{FF2B5EF4-FFF2-40B4-BE49-F238E27FC236}">
                  <a16:creationId xmlns:a16="http://schemas.microsoft.com/office/drawing/2014/main" id="{4B546D9B-9714-0A57-CC9C-A002F5EA58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4" descr="Ver las imágenes de origen">
                      <a:extLst>
                        <a:ext uri="{FF2B5EF4-FFF2-40B4-BE49-F238E27FC236}">
                          <a16:creationId xmlns:a16="http://schemas.microsoft.com/office/drawing/2014/main" id="{4B546D9B-9714-0A57-CC9C-A002F5EA582B}"/>
                        </a:ext>
                      </a:extLst>
                    </pic:cNvPr>
                    <pic:cNvPicPr>
                      <a:picLocks noChangeAspect="1" noChangeArrowheads="1"/>
                    </pic:cNvPicPr>
                  </pic:nvPicPr>
                  <pic:blipFill>
                    <a:blip r:embed="rId6"/>
                    <a:srcRect/>
                    <a:stretch>
                      <a:fillRect/>
                    </a:stretch>
                  </pic:blipFill>
                  <pic:spPr bwMode="auto">
                    <a:xfrm>
                      <a:off x="0" y="0"/>
                      <a:ext cx="1477962" cy="657797"/>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578AB106" w14:textId="77777777" w:rsidR="00A751D7" w:rsidRDefault="00A751D7" w:rsidP="00A751D7">
      <w:pPr>
        <w:jc w:val="center"/>
        <w:rPr>
          <w:rFonts w:ascii="Arial" w:hAnsi="Arial" w:cs="Arial"/>
          <w:b/>
          <w:bCs/>
        </w:rPr>
      </w:pPr>
    </w:p>
    <w:p w14:paraId="7EB62119" w14:textId="77777777" w:rsidR="00A751D7" w:rsidRPr="001E2643" w:rsidRDefault="00A751D7" w:rsidP="00A751D7">
      <w:pPr>
        <w:jc w:val="center"/>
        <w:rPr>
          <w:rFonts w:ascii="Arial" w:hAnsi="Arial" w:cs="Arial"/>
          <w:b/>
          <w:bCs/>
        </w:rPr>
      </w:pPr>
      <w:r w:rsidRPr="001E2643">
        <w:rPr>
          <w:rFonts w:ascii="Arial" w:hAnsi="Arial" w:cs="Arial"/>
          <w:b/>
          <w:bCs/>
        </w:rPr>
        <w:t>INSTITUTO TECNOLÓGICO DE MÉXICO</w:t>
      </w:r>
      <w:r w:rsidRPr="001E2643">
        <w:rPr>
          <w:rFonts w:ascii="Arial" w:hAnsi="Arial" w:cs="Arial"/>
          <w:b/>
          <w:bCs/>
        </w:rPr>
        <w:br/>
      </w:r>
      <w:r w:rsidRPr="001E2643">
        <w:rPr>
          <w:rFonts w:ascii="Arial" w:hAnsi="Arial" w:cs="Arial"/>
          <w:b/>
          <w:bCs/>
        </w:rPr>
        <w:br/>
      </w:r>
    </w:p>
    <w:p w14:paraId="2C20A7D5" w14:textId="77777777" w:rsidR="00A751D7" w:rsidRPr="001E2643" w:rsidRDefault="00A751D7" w:rsidP="00A751D7">
      <w:pPr>
        <w:jc w:val="center"/>
        <w:rPr>
          <w:rFonts w:ascii="Arial" w:hAnsi="Arial" w:cs="Arial"/>
          <w:b/>
          <w:bCs/>
        </w:rPr>
      </w:pPr>
      <w:r w:rsidRPr="001E2643">
        <w:rPr>
          <w:rFonts w:ascii="Arial" w:hAnsi="Arial" w:cs="Arial"/>
          <w:b/>
          <w:bCs/>
        </w:rPr>
        <w:t>INSTITUTO TECNOLÓGICO DE FRONTERA COMALAPA </w:t>
      </w:r>
      <w:r w:rsidRPr="001E2643">
        <w:rPr>
          <w:rFonts w:ascii="Arial" w:hAnsi="Arial" w:cs="Arial"/>
          <w:b/>
          <w:bCs/>
        </w:rPr>
        <w:br/>
      </w:r>
      <w:r w:rsidRPr="001E2643">
        <w:rPr>
          <w:rFonts w:ascii="Arial" w:hAnsi="Arial" w:cs="Arial"/>
          <w:b/>
          <w:bCs/>
        </w:rPr>
        <w:br/>
      </w:r>
    </w:p>
    <w:p w14:paraId="7BD351A5" w14:textId="77777777" w:rsidR="00A751D7" w:rsidRPr="001E2643" w:rsidRDefault="00A751D7" w:rsidP="00A751D7">
      <w:pPr>
        <w:jc w:val="center"/>
        <w:rPr>
          <w:rFonts w:ascii="Arial" w:hAnsi="Arial" w:cs="Arial"/>
          <w:b/>
          <w:bCs/>
        </w:rPr>
      </w:pPr>
      <w:r w:rsidRPr="001E2643">
        <w:rPr>
          <w:rFonts w:ascii="Arial" w:hAnsi="Arial" w:cs="Arial"/>
          <w:b/>
          <w:bCs/>
        </w:rPr>
        <w:t>CARRERA: ING. SISTEMAS COMPUTACIONALES</w:t>
      </w:r>
      <w:r w:rsidRPr="001E2643">
        <w:rPr>
          <w:rFonts w:ascii="Arial" w:hAnsi="Arial" w:cs="Arial"/>
          <w:b/>
          <w:bCs/>
        </w:rPr>
        <w:br/>
      </w:r>
      <w:r w:rsidRPr="001E2643">
        <w:rPr>
          <w:rFonts w:ascii="Arial" w:hAnsi="Arial" w:cs="Arial"/>
          <w:b/>
          <w:bCs/>
        </w:rPr>
        <w:br/>
      </w:r>
    </w:p>
    <w:p w14:paraId="74F01AC7" w14:textId="77777777" w:rsidR="00A751D7" w:rsidRPr="001E2643" w:rsidRDefault="00A751D7" w:rsidP="00A751D7">
      <w:pPr>
        <w:jc w:val="center"/>
        <w:rPr>
          <w:rFonts w:ascii="Arial" w:hAnsi="Arial" w:cs="Arial"/>
          <w:b/>
          <w:bCs/>
        </w:rPr>
      </w:pPr>
      <w:r w:rsidRPr="001E2643">
        <w:rPr>
          <w:rFonts w:ascii="Arial" w:hAnsi="Arial" w:cs="Arial"/>
          <w:b/>
          <w:bCs/>
        </w:rPr>
        <w:t>SEMESTRE: TERCERO</w:t>
      </w:r>
      <w:r w:rsidRPr="001E2643">
        <w:rPr>
          <w:rFonts w:ascii="Arial" w:hAnsi="Arial" w:cs="Arial"/>
          <w:b/>
          <w:bCs/>
        </w:rPr>
        <w:br/>
      </w:r>
      <w:r w:rsidRPr="001E2643">
        <w:rPr>
          <w:rFonts w:ascii="Arial" w:hAnsi="Arial" w:cs="Arial"/>
          <w:b/>
          <w:bCs/>
        </w:rPr>
        <w:br/>
      </w:r>
    </w:p>
    <w:p w14:paraId="3A403D9A" w14:textId="222CA8EE" w:rsidR="00A751D7" w:rsidRPr="001E2643" w:rsidRDefault="00A751D7" w:rsidP="00A751D7">
      <w:pPr>
        <w:jc w:val="center"/>
        <w:rPr>
          <w:rFonts w:ascii="Arial" w:hAnsi="Arial" w:cs="Arial"/>
          <w:b/>
          <w:bCs/>
        </w:rPr>
      </w:pPr>
      <w:r w:rsidRPr="001E2643">
        <w:rPr>
          <w:rFonts w:ascii="Arial" w:hAnsi="Arial" w:cs="Arial"/>
          <w:b/>
          <w:bCs/>
        </w:rPr>
        <w:t>MATERIA: ESTRUCTURA DE DATOS</w:t>
      </w:r>
      <w:r w:rsidRPr="001E2643">
        <w:rPr>
          <w:rFonts w:ascii="Arial" w:hAnsi="Arial" w:cs="Arial"/>
          <w:b/>
          <w:bCs/>
        </w:rPr>
        <w:br/>
      </w:r>
      <w:r w:rsidRPr="001E2643">
        <w:rPr>
          <w:rFonts w:ascii="Arial" w:hAnsi="Arial" w:cs="Arial"/>
          <w:b/>
          <w:bCs/>
        </w:rPr>
        <w:br/>
        <w:t>TEMA:</w:t>
      </w:r>
      <w:r>
        <w:rPr>
          <w:rFonts w:ascii="Arial" w:hAnsi="Arial" w:cs="Arial"/>
          <w:b/>
          <w:bCs/>
        </w:rPr>
        <w:t xml:space="preserve"> </w:t>
      </w:r>
      <w:r>
        <w:rPr>
          <w:rFonts w:ascii="Arial" w:hAnsi="Arial" w:cs="Arial"/>
          <w:b/>
          <w:bCs/>
        </w:rPr>
        <w:t>COLA, PILA, LISTA</w:t>
      </w:r>
    </w:p>
    <w:p w14:paraId="4D8819C8" w14:textId="77777777" w:rsidR="00A751D7" w:rsidRPr="001E2643" w:rsidRDefault="00A751D7" w:rsidP="00A751D7">
      <w:pPr>
        <w:jc w:val="center"/>
        <w:rPr>
          <w:rFonts w:ascii="Arial" w:hAnsi="Arial" w:cs="Arial"/>
          <w:b/>
          <w:bCs/>
        </w:rPr>
      </w:pPr>
    </w:p>
    <w:p w14:paraId="7951E984" w14:textId="652EB35A" w:rsidR="00A751D7" w:rsidRPr="001E2643" w:rsidRDefault="00A751D7" w:rsidP="00A751D7">
      <w:pPr>
        <w:jc w:val="center"/>
        <w:rPr>
          <w:rFonts w:ascii="Arial" w:hAnsi="Arial" w:cs="Arial"/>
          <w:b/>
          <w:bCs/>
        </w:rPr>
      </w:pPr>
      <w:r w:rsidRPr="001E2643">
        <w:rPr>
          <w:rFonts w:ascii="Arial" w:hAnsi="Arial" w:cs="Arial"/>
          <w:b/>
          <w:bCs/>
        </w:rPr>
        <w:t xml:space="preserve">ACTIVIDAD: </w:t>
      </w:r>
      <w:r>
        <w:rPr>
          <w:rFonts w:ascii="Arial" w:hAnsi="Arial" w:cs="Arial"/>
          <w:b/>
          <w:bCs/>
        </w:rPr>
        <w:t>DIAGRAMA DE LLAVES</w:t>
      </w:r>
    </w:p>
    <w:p w14:paraId="56786151" w14:textId="77777777" w:rsidR="00A751D7" w:rsidRPr="001E2643" w:rsidRDefault="00A751D7" w:rsidP="00A751D7">
      <w:pPr>
        <w:jc w:val="center"/>
        <w:rPr>
          <w:rFonts w:ascii="Arial" w:hAnsi="Arial" w:cs="Arial"/>
          <w:b/>
          <w:bCs/>
        </w:rPr>
      </w:pPr>
      <w:r w:rsidRPr="001E2643">
        <w:rPr>
          <w:rFonts w:ascii="Arial" w:hAnsi="Arial" w:cs="Arial"/>
          <w:b/>
          <w:bCs/>
        </w:rPr>
        <w:t> </w:t>
      </w:r>
      <w:r w:rsidRPr="001E2643">
        <w:rPr>
          <w:rFonts w:ascii="Arial" w:hAnsi="Arial" w:cs="Arial"/>
          <w:b/>
          <w:bCs/>
        </w:rPr>
        <w:br/>
        <w:t>DOCENTE: ING FRANCISCO JAVIER MINGO VELAZQUEZ</w:t>
      </w:r>
      <w:r w:rsidRPr="001E2643">
        <w:rPr>
          <w:rFonts w:ascii="Arial" w:hAnsi="Arial" w:cs="Arial"/>
          <w:b/>
          <w:bCs/>
        </w:rPr>
        <w:br/>
      </w:r>
    </w:p>
    <w:p w14:paraId="633A3DB6" w14:textId="77777777" w:rsidR="00A751D7" w:rsidRPr="001E2643" w:rsidRDefault="00A751D7" w:rsidP="00A751D7">
      <w:pPr>
        <w:jc w:val="center"/>
        <w:rPr>
          <w:rFonts w:ascii="Arial" w:hAnsi="Arial" w:cs="Arial"/>
          <w:b/>
          <w:bCs/>
        </w:rPr>
      </w:pPr>
      <w:r w:rsidRPr="001E2643">
        <w:rPr>
          <w:rFonts w:ascii="Arial" w:hAnsi="Arial" w:cs="Arial"/>
          <w:b/>
          <w:bCs/>
        </w:rPr>
        <w:t>ALUMNA: MARISOL LOPEZ RAMIREZ</w:t>
      </w:r>
    </w:p>
    <w:p w14:paraId="4C5E4E6D" w14:textId="77777777" w:rsidR="00A751D7" w:rsidRPr="001E2643" w:rsidRDefault="00A751D7" w:rsidP="00A751D7">
      <w:pPr>
        <w:jc w:val="center"/>
        <w:rPr>
          <w:rFonts w:ascii="Arial" w:hAnsi="Arial" w:cs="Arial"/>
          <w:b/>
          <w:bCs/>
        </w:rPr>
      </w:pPr>
    </w:p>
    <w:p w14:paraId="58F3873C" w14:textId="77777777" w:rsidR="00A751D7" w:rsidRPr="001E2643" w:rsidRDefault="00A751D7" w:rsidP="00A751D7">
      <w:pPr>
        <w:jc w:val="center"/>
        <w:rPr>
          <w:rFonts w:ascii="Arial" w:hAnsi="Arial" w:cs="Arial"/>
          <w:b/>
          <w:bCs/>
        </w:rPr>
      </w:pPr>
      <w:r w:rsidRPr="001E2643">
        <w:rPr>
          <w:rFonts w:ascii="Arial" w:hAnsi="Arial" w:cs="Arial"/>
          <w:b/>
          <w:bCs/>
        </w:rPr>
        <w:t>NUM. CONTROL: 251260194</w:t>
      </w:r>
    </w:p>
    <w:p w14:paraId="1197E842" w14:textId="091BA79E" w:rsidR="00A751D7" w:rsidRPr="001E2643" w:rsidRDefault="00A751D7" w:rsidP="00A751D7">
      <w:pPr>
        <w:jc w:val="center"/>
        <w:rPr>
          <w:rFonts w:ascii="Arial" w:hAnsi="Arial" w:cs="Arial"/>
          <w:b/>
          <w:bCs/>
        </w:rPr>
      </w:pPr>
      <w:r w:rsidRPr="001E2643">
        <w:rPr>
          <w:rFonts w:ascii="Arial" w:hAnsi="Arial" w:cs="Arial"/>
          <w:b/>
          <w:bCs/>
        </w:rPr>
        <w:br/>
        <w:t> </w:t>
      </w:r>
      <w:r w:rsidRPr="001E2643">
        <w:rPr>
          <w:rFonts w:ascii="Arial" w:hAnsi="Arial" w:cs="Arial"/>
          <w:b/>
          <w:bCs/>
        </w:rPr>
        <w:br/>
        <w:t xml:space="preserve">FRONTERA COMALAPA CHIAPAS A </w:t>
      </w:r>
      <w:r>
        <w:rPr>
          <w:rFonts w:ascii="Arial" w:hAnsi="Arial" w:cs="Arial"/>
          <w:b/>
          <w:bCs/>
        </w:rPr>
        <w:t>18 DE SEPTIEMBRE DE</w:t>
      </w:r>
      <w:r w:rsidRPr="001E2643">
        <w:rPr>
          <w:rFonts w:ascii="Arial" w:hAnsi="Arial" w:cs="Arial"/>
          <w:b/>
          <w:bCs/>
        </w:rPr>
        <w:t>L 2026</w:t>
      </w:r>
    </w:p>
    <w:p w14:paraId="28EFC47D" w14:textId="7E937975" w:rsidR="00A751D7" w:rsidRDefault="00A751D7" w:rsidP="00A751D7"/>
    <w:p w14:paraId="7AA76966" w14:textId="77777777" w:rsidR="00A751D7" w:rsidRDefault="00A751D7">
      <w:r>
        <w:br w:type="page"/>
      </w:r>
    </w:p>
    <w:p w14:paraId="0ED78EF1" w14:textId="269695C4" w:rsidR="00A751D7" w:rsidRPr="000925A8" w:rsidRDefault="00A751D7" w:rsidP="000925A8">
      <w:pPr>
        <w:jc w:val="center"/>
        <w:rPr>
          <w:rFonts w:ascii="Arial" w:hAnsi="Arial" w:cs="Arial"/>
          <w:b/>
          <w:bCs/>
        </w:rPr>
      </w:pPr>
      <w:r w:rsidRPr="000925A8">
        <w:rPr>
          <w:rFonts w:ascii="Arial" w:hAnsi="Arial" w:cs="Arial"/>
          <w:b/>
          <w:bCs/>
        </w:rPr>
        <w:lastRenderedPageBreak/>
        <w:t>INTRODUCCIÓN</w:t>
      </w:r>
    </w:p>
    <w:p w14:paraId="0852CE42" w14:textId="20432973" w:rsidR="00835EF6" w:rsidRPr="000925A8" w:rsidRDefault="00835EF6" w:rsidP="00835EF6">
      <w:pPr>
        <w:jc w:val="both"/>
        <w:rPr>
          <w:rFonts w:ascii="Arial" w:hAnsi="Arial" w:cs="Arial"/>
        </w:rPr>
      </w:pPr>
      <w:r w:rsidRPr="000925A8">
        <w:rPr>
          <w:rFonts w:ascii="Arial" w:hAnsi="Arial" w:cs="Arial"/>
        </w:rPr>
        <w:t>En este trabajo se presentan tres estructuras de datos muy importantes: la cola, la pila y la lista. Estas estructuras sirven para organizar y manejar información de diferentes maneras. Cada una tiene una forma distinta de agregar, eliminar y acceder a los datos. Conocer cómo funcionan ayuda a comprender mejor la forma en que se organiza la información en la programación.</w:t>
      </w:r>
    </w:p>
    <w:p w14:paraId="19C82F5D" w14:textId="77777777" w:rsidR="00A751D7" w:rsidRDefault="00A751D7">
      <w:r>
        <w:br w:type="page"/>
      </w:r>
    </w:p>
    <w:p w14:paraId="61A5C8B1" w14:textId="3614F9E1" w:rsidR="00A751D7" w:rsidRPr="000925A8" w:rsidRDefault="00A751D7" w:rsidP="000925A8">
      <w:pPr>
        <w:jc w:val="center"/>
        <w:rPr>
          <w:rFonts w:ascii="Arial" w:hAnsi="Arial" w:cs="Arial"/>
          <w:b/>
          <w:bCs/>
        </w:rPr>
      </w:pPr>
      <w:r w:rsidRPr="000925A8">
        <w:rPr>
          <w:rFonts w:ascii="Arial" w:hAnsi="Arial" w:cs="Arial"/>
          <w:b/>
          <w:bCs/>
        </w:rPr>
        <w:lastRenderedPageBreak/>
        <w:t>JUSTIFICACIÓN</w:t>
      </w:r>
    </w:p>
    <w:p w14:paraId="6C501B28" w14:textId="3D62853D" w:rsidR="00835EF6" w:rsidRPr="000925A8" w:rsidRDefault="00835EF6" w:rsidP="00835EF6">
      <w:pPr>
        <w:jc w:val="both"/>
        <w:rPr>
          <w:rFonts w:ascii="Arial" w:hAnsi="Arial" w:cs="Arial"/>
        </w:rPr>
      </w:pPr>
      <w:r w:rsidRPr="000925A8">
        <w:rPr>
          <w:rFonts w:ascii="Arial" w:hAnsi="Arial" w:cs="Arial"/>
        </w:rPr>
        <w:t>Se realizó este trabajo con la finalidad de conocer y diferenciar las estructuras de datos cola, pila y lista. Es importante aprender sobre ellas porque se utilizan en diferentes situaciones dentro de la programación. Por medio del diagrama de llaves se puede observar de una manera más sencilla qué es cada estructura, cuáles son sus características y cómo funcionan.</w:t>
      </w:r>
    </w:p>
    <w:p w14:paraId="331C0834" w14:textId="77777777" w:rsidR="00A751D7" w:rsidRDefault="00A751D7">
      <w:r>
        <w:br w:type="page"/>
      </w:r>
    </w:p>
    <w:p w14:paraId="0303CC70" w14:textId="77777777" w:rsidR="00A751D7" w:rsidRDefault="00A751D7" w:rsidP="00A751D7">
      <w:pPr>
        <w:sectPr w:rsidR="00A751D7">
          <w:pgSz w:w="12240" w:h="15840"/>
          <w:pgMar w:top="1417" w:right="1701" w:bottom="1417" w:left="1701" w:header="708" w:footer="708" w:gutter="0"/>
          <w:cols w:space="708"/>
          <w:docGrid w:linePitch="360"/>
        </w:sectPr>
      </w:pPr>
    </w:p>
    <w:p w14:paraId="1151B506" w14:textId="77777777" w:rsidR="00A751D7" w:rsidRDefault="00A751D7" w:rsidP="00A751D7">
      <w:pPr>
        <w:sectPr w:rsidR="00A751D7" w:rsidSect="00A751D7">
          <w:pgSz w:w="15840" w:h="12240" w:orient="landscape"/>
          <w:pgMar w:top="1701" w:right="1418" w:bottom="1701" w:left="1418" w:header="709" w:footer="709" w:gutter="0"/>
          <w:cols w:space="708"/>
          <w:docGrid w:linePitch="360"/>
        </w:sectPr>
      </w:pPr>
      <w:r w:rsidRPr="00A751D7">
        <w:lastRenderedPageBreak/>
        <w:drawing>
          <wp:anchor distT="0" distB="0" distL="114300" distR="114300" simplePos="0" relativeHeight="251658240" behindDoc="0" locked="0" layoutInCell="1" allowOverlap="1" wp14:anchorId="78B49248" wp14:editId="0DD87F10">
            <wp:simplePos x="0" y="0"/>
            <wp:positionH relativeFrom="column">
              <wp:posOffset>-869950</wp:posOffset>
            </wp:positionH>
            <wp:positionV relativeFrom="paragraph">
              <wp:posOffset>-1019175</wp:posOffset>
            </wp:positionV>
            <wp:extent cx="9966960" cy="7650480"/>
            <wp:effectExtent l="0" t="0" r="0" b="7620"/>
            <wp:wrapNone/>
            <wp:docPr id="4725820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966960" cy="7650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5CCE5D" w14:textId="7620A536" w:rsidR="00A751D7" w:rsidRPr="000925A8" w:rsidRDefault="00A751D7" w:rsidP="000925A8">
      <w:pPr>
        <w:jc w:val="center"/>
        <w:rPr>
          <w:rFonts w:ascii="Arial" w:hAnsi="Arial" w:cs="Arial"/>
          <w:b/>
          <w:bCs/>
        </w:rPr>
      </w:pPr>
      <w:r w:rsidRPr="000925A8">
        <w:rPr>
          <w:rFonts w:ascii="Arial" w:hAnsi="Arial" w:cs="Arial"/>
          <w:b/>
          <w:bCs/>
        </w:rPr>
        <w:lastRenderedPageBreak/>
        <w:t>CONCLUSIÓN</w:t>
      </w:r>
    </w:p>
    <w:p w14:paraId="5E2731BB" w14:textId="350869C4" w:rsidR="00835EF6" w:rsidRPr="000925A8" w:rsidRDefault="00835EF6" w:rsidP="00835EF6">
      <w:pPr>
        <w:jc w:val="both"/>
        <w:rPr>
          <w:rFonts w:ascii="Arial" w:hAnsi="Arial" w:cs="Arial"/>
        </w:rPr>
      </w:pPr>
      <w:r w:rsidRPr="000925A8">
        <w:rPr>
          <w:rFonts w:ascii="Arial" w:hAnsi="Arial" w:cs="Arial"/>
        </w:rPr>
        <w:t>En conclusión, aprendí que la cola, la pila y la lista son estructuras de datos que funcionan de diferentes maneras. La cola utiliza el principio FIFO, la pila utiliza LIFO y la lista permite organizar elementos y acceder a ellos mediante posiciones o índices. Realizar el diagrama me ayudó a entender mejor sus diferencias y a identificar en qué situaciones puede utilizarse cada una.</w:t>
      </w:r>
    </w:p>
    <w:p w14:paraId="2AEC33B6" w14:textId="49C31171" w:rsidR="00A751D7" w:rsidRDefault="00A751D7"/>
    <w:p w14:paraId="5B80E913" w14:textId="77777777" w:rsidR="00A751D7" w:rsidRDefault="00A751D7">
      <w:r>
        <w:br w:type="page"/>
      </w:r>
    </w:p>
    <w:p w14:paraId="4A94CE81" w14:textId="512FF476" w:rsidR="00A751D7" w:rsidRPr="000925A8" w:rsidRDefault="00A751D7" w:rsidP="000925A8">
      <w:pPr>
        <w:jc w:val="center"/>
        <w:rPr>
          <w:rFonts w:ascii="Arial" w:hAnsi="Arial" w:cs="Arial"/>
          <w:b/>
          <w:bCs/>
        </w:rPr>
      </w:pPr>
      <w:r w:rsidRPr="000925A8">
        <w:rPr>
          <w:rFonts w:ascii="Arial" w:hAnsi="Arial" w:cs="Arial"/>
          <w:b/>
          <w:bCs/>
        </w:rPr>
        <w:lastRenderedPageBreak/>
        <w:t>FUENTES DE INFORMACIÓN</w:t>
      </w:r>
    </w:p>
    <w:p w14:paraId="6D904273" w14:textId="0D9433FF" w:rsidR="00835EF6" w:rsidRDefault="00835EF6">
      <w:hyperlink r:id="rId8" w:history="1">
        <w:r w:rsidRPr="00835EF6">
          <w:rPr>
            <w:rStyle w:val="Hipervnculo"/>
          </w:rPr>
          <w:t>Colas — Estructura de Datos</w:t>
        </w:r>
      </w:hyperlink>
    </w:p>
    <w:p w14:paraId="1138CDAF" w14:textId="53A7DF89" w:rsidR="00835EF6" w:rsidRDefault="00835EF6">
      <w:hyperlink r:id="rId9" w:history="1">
        <w:r w:rsidRPr="00835EF6">
          <w:rPr>
            <w:rStyle w:val="Hipervnculo"/>
          </w:rPr>
          <w:t>El funcionamiento de una pila en estructuras de datos: todo lo que necesitas saber - JMJ INFORMÁTICO</w:t>
        </w:r>
      </w:hyperlink>
    </w:p>
    <w:p w14:paraId="1266887D" w14:textId="0B210A11" w:rsidR="00835EF6" w:rsidRDefault="000925A8">
      <w:hyperlink r:id="rId10" w:history="1">
        <w:r w:rsidRPr="000925A8">
          <w:rPr>
            <w:rStyle w:val="Hipervnculo"/>
          </w:rPr>
          <w:t>Pilas — Estructura de Datos</w:t>
        </w:r>
      </w:hyperlink>
    </w:p>
    <w:p w14:paraId="79C16549" w14:textId="60159327" w:rsidR="000925A8" w:rsidRDefault="000925A8">
      <w:hyperlink r:id="rId11" w:history="1">
        <w:r w:rsidRPr="000925A8">
          <w:rPr>
            <w:rStyle w:val="Hipervnculo"/>
          </w:rPr>
          <w:t xml:space="preserve">LISTAS en </w:t>
        </w:r>
        <w:proofErr w:type="spellStart"/>
        <w:r w:rsidRPr="000925A8">
          <w:rPr>
            <w:rStyle w:val="Hipervnculo"/>
          </w:rPr>
          <w:t>programacion</w:t>
        </w:r>
        <w:proofErr w:type="spellEnd"/>
        <w:r w:rsidRPr="000925A8">
          <w:rPr>
            <w:rStyle w:val="Hipervnculo"/>
          </w:rPr>
          <w:t xml:space="preserve"> ¿Qué son y para sirven? MÁS EJEMPLOS</w:t>
        </w:r>
      </w:hyperlink>
    </w:p>
    <w:p w14:paraId="01B1367C" w14:textId="77777777" w:rsidR="000925A8" w:rsidRDefault="000925A8"/>
    <w:sectPr w:rsidR="000925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1D7"/>
    <w:rsid w:val="000925A8"/>
    <w:rsid w:val="00835EF6"/>
    <w:rsid w:val="00A751D7"/>
    <w:rsid w:val="00BF394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AACF9"/>
  <w15:chartTrackingRefBased/>
  <w15:docId w15:val="{A2D73BE3-B44F-4CFE-82ED-27FADEEF5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51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51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51D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51D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51D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51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51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51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51D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51D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51D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51D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51D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51D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51D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51D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51D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51D7"/>
    <w:rPr>
      <w:rFonts w:eastAsiaTheme="majorEastAsia" w:cstheme="majorBidi"/>
      <w:color w:val="272727" w:themeColor="text1" w:themeTint="D8"/>
    </w:rPr>
  </w:style>
  <w:style w:type="paragraph" w:styleId="Ttulo">
    <w:name w:val="Title"/>
    <w:basedOn w:val="Normal"/>
    <w:next w:val="Normal"/>
    <w:link w:val="TtuloCar"/>
    <w:uiPriority w:val="10"/>
    <w:qFormat/>
    <w:rsid w:val="00A751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51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51D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51D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51D7"/>
    <w:pPr>
      <w:spacing w:before="160"/>
      <w:jc w:val="center"/>
    </w:pPr>
    <w:rPr>
      <w:i/>
      <w:iCs/>
      <w:color w:val="404040" w:themeColor="text1" w:themeTint="BF"/>
    </w:rPr>
  </w:style>
  <w:style w:type="character" w:customStyle="1" w:styleId="CitaCar">
    <w:name w:val="Cita Car"/>
    <w:basedOn w:val="Fuentedeprrafopredeter"/>
    <w:link w:val="Cita"/>
    <w:uiPriority w:val="29"/>
    <w:rsid w:val="00A751D7"/>
    <w:rPr>
      <w:i/>
      <w:iCs/>
      <w:color w:val="404040" w:themeColor="text1" w:themeTint="BF"/>
    </w:rPr>
  </w:style>
  <w:style w:type="paragraph" w:styleId="Prrafodelista">
    <w:name w:val="List Paragraph"/>
    <w:basedOn w:val="Normal"/>
    <w:uiPriority w:val="34"/>
    <w:qFormat/>
    <w:rsid w:val="00A751D7"/>
    <w:pPr>
      <w:ind w:left="720"/>
      <w:contextualSpacing/>
    </w:pPr>
  </w:style>
  <w:style w:type="character" w:styleId="nfasisintenso">
    <w:name w:val="Intense Emphasis"/>
    <w:basedOn w:val="Fuentedeprrafopredeter"/>
    <w:uiPriority w:val="21"/>
    <w:qFormat/>
    <w:rsid w:val="00A751D7"/>
    <w:rPr>
      <w:i/>
      <w:iCs/>
      <w:color w:val="0F4761" w:themeColor="accent1" w:themeShade="BF"/>
    </w:rPr>
  </w:style>
  <w:style w:type="paragraph" w:styleId="Citadestacada">
    <w:name w:val="Intense Quote"/>
    <w:basedOn w:val="Normal"/>
    <w:next w:val="Normal"/>
    <w:link w:val="CitadestacadaCar"/>
    <w:uiPriority w:val="30"/>
    <w:qFormat/>
    <w:rsid w:val="00A751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51D7"/>
    <w:rPr>
      <w:i/>
      <w:iCs/>
      <w:color w:val="0F4761" w:themeColor="accent1" w:themeShade="BF"/>
    </w:rPr>
  </w:style>
  <w:style w:type="character" w:styleId="Referenciaintensa">
    <w:name w:val="Intense Reference"/>
    <w:basedOn w:val="Fuentedeprrafopredeter"/>
    <w:uiPriority w:val="32"/>
    <w:qFormat/>
    <w:rsid w:val="00A751D7"/>
    <w:rPr>
      <w:b/>
      <w:bCs/>
      <w:smallCaps/>
      <w:color w:val="0F4761" w:themeColor="accent1" w:themeShade="BF"/>
      <w:spacing w:val="5"/>
    </w:rPr>
  </w:style>
  <w:style w:type="character" w:styleId="Hipervnculo">
    <w:name w:val="Hyperlink"/>
    <w:basedOn w:val="Fuentedeprrafopredeter"/>
    <w:uiPriority w:val="99"/>
    <w:unhideWhenUsed/>
    <w:rsid w:val="00835EF6"/>
    <w:rPr>
      <w:color w:val="467886" w:themeColor="hyperlink"/>
      <w:u w:val="single"/>
    </w:rPr>
  </w:style>
  <w:style w:type="character" w:styleId="Mencinsinresolver">
    <w:name w:val="Unresolved Mention"/>
    <w:basedOn w:val="Fuentedeprrafopredeter"/>
    <w:uiPriority w:val="99"/>
    <w:semiHidden/>
    <w:unhideWhenUsed/>
    <w:rsid w:val="00835E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etitc.github.io/DataStructure-2024-2/Lessons/08-Queues.html"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www.apinem.com/listas-programacion-que-son-y-para-que-sirven/" TargetMode="External"/><Relationship Id="rId5" Type="http://schemas.openxmlformats.org/officeDocument/2006/relationships/image" Target="media/image2.png"/><Relationship Id="rId10" Type="http://schemas.openxmlformats.org/officeDocument/2006/relationships/hyperlink" Target="https://uetitc.github.io/DataStructure-2024-2/Lessons/07-Stacks.html" TargetMode="External"/><Relationship Id="rId4" Type="http://schemas.openxmlformats.org/officeDocument/2006/relationships/image" Target="media/image1.png"/><Relationship Id="rId9" Type="http://schemas.openxmlformats.org/officeDocument/2006/relationships/hyperlink" Target="https://jmjinformatico.es/como-funciona-una-pila-en-estructura-de-dat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331</Words>
  <Characters>1825</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MARISOL LOPEZ RAMIREZ</dc:creator>
  <cp:keywords/>
  <dc:description/>
  <cp:lastModifiedBy>MARISOL LOPEZ RAMIREZ</cp:lastModifiedBy>
  <cp:revision>1</cp:revision>
  <dcterms:created xsi:type="dcterms:W3CDTF">2026-10-06T13:23:00Z</dcterms:created>
  <dcterms:modified xsi:type="dcterms:W3CDTF">2026-10-06T13:48:00Z</dcterms:modified>
</cp:coreProperties>
</file>