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gridCol w:w="5400"/>
      </w:tblGrid>
      <w:tr w:rsidR="007E5D2A" w:rsidRPr="00CD3A81" w14:paraId="5503AD60" w14:textId="77777777" w:rsidTr="0019583B">
        <w:tc>
          <w:tcPr>
            <w:tcW w:w="5395" w:type="dxa"/>
          </w:tcPr>
          <w:p w14:paraId="0649451B" w14:textId="22C9D9D2" w:rsidR="007E5D2A" w:rsidRPr="00B6594D" w:rsidRDefault="009D7F6C" w:rsidP="00A77C9C">
            <w:pPr>
              <w:pStyle w:val="Title"/>
              <w:spacing w:line="288" w:lineRule="auto"/>
            </w:pPr>
            <w:r w:rsidRPr="009D7F6C">
              <w:t xml:space="preserve">Solomon Dorsey  </w:t>
            </w:r>
          </w:p>
          <w:p w14:paraId="43ECDF32" w14:textId="23B6CB22" w:rsidR="00B1022A" w:rsidRPr="00B1022A" w:rsidRDefault="00504832" w:rsidP="00B1022A">
            <w:pPr>
              <w:pStyle w:val="Subtitle"/>
              <w:spacing w:line="288" w:lineRule="auto"/>
              <w:rPr>
                <w:rFonts w:ascii="Franklin Gothic Book" w:hAnsi="Franklin Gothic Book"/>
              </w:rPr>
            </w:pPr>
            <w:r>
              <w:rPr>
                <w:rFonts w:ascii="Franklin Gothic Book" w:hAnsi="Franklin Gothic Book"/>
              </w:rPr>
              <w:t xml:space="preserve">Data </w:t>
            </w:r>
            <w:r w:rsidR="00A57D65">
              <w:rPr>
                <w:rFonts w:ascii="Franklin Gothic Book" w:hAnsi="Franklin Gothic Book"/>
              </w:rPr>
              <w:t>Scientist</w:t>
            </w:r>
          </w:p>
        </w:tc>
        <w:tc>
          <w:tcPr>
            <w:tcW w:w="5395" w:type="dxa"/>
          </w:tcPr>
          <w:p w14:paraId="713B5874" w14:textId="50E22B4C" w:rsidR="007E5D2A" w:rsidRPr="00504832" w:rsidRDefault="00000000" w:rsidP="00A77C9C">
            <w:pPr>
              <w:pStyle w:val="ContactInfo"/>
              <w:spacing w:line="288" w:lineRule="auto"/>
              <w:rPr>
                <w:lang w:val="de-DE"/>
              </w:rPr>
            </w:pPr>
            <w:hyperlink r:id="rId8" w:history="1">
              <w:r w:rsidR="00504832" w:rsidRPr="005A26C0">
                <w:rPr>
                  <w:rStyle w:val="Hyperlink"/>
                  <w:lang w:val="de-DE"/>
                </w:rPr>
                <w:t>solomondorsey7@proton.me</w:t>
              </w:r>
            </w:hyperlink>
            <w:r w:rsidR="00504832">
              <w:rPr>
                <w:lang w:val="de-DE"/>
              </w:rPr>
              <w:t xml:space="preserve"> </w:t>
            </w:r>
            <w:r w:rsidR="007E5D2A" w:rsidRPr="00504832">
              <w:rPr>
                <w:lang w:val="de-DE"/>
              </w:rPr>
              <w:t>• (</w:t>
            </w:r>
            <w:r w:rsidR="00504832" w:rsidRPr="00504832">
              <w:rPr>
                <w:lang w:val="de-DE"/>
              </w:rPr>
              <w:t>215</w:t>
            </w:r>
            <w:r w:rsidR="00504832">
              <w:rPr>
                <w:lang w:val="de-DE"/>
              </w:rPr>
              <w:t xml:space="preserve">) </w:t>
            </w:r>
            <w:r w:rsidR="00504832" w:rsidRPr="00504832">
              <w:rPr>
                <w:lang w:val="de-DE"/>
              </w:rPr>
              <w:t>237</w:t>
            </w:r>
            <w:r w:rsidR="00504832">
              <w:rPr>
                <w:lang w:val="de-DE"/>
              </w:rPr>
              <w:t>-</w:t>
            </w:r>
            <w:r w:rsidR="00504832" w:rsidRPr="00504832">
              <w:rPr>
                <w:lang w:val="de-DE"/>
              </w:rPr>
              <w:t>6495</w:t>
            </w:r>
          </w:p>
          <w:p w14:paraId="2AB1F259" w14:textId="7073BA95" w:rsidR="007E5D2A" w:rsidRDefault="00504832" w:rsidP="00A77C9C">
            <w:pPr>
              <w:pStyle w:val="ContactInfo"/>
              <w:tabs>
                <w:tab w:val="left" w:pos="1455"/>
                <w:tab w:val="right" w:pos="5400"/>
              </w:tabs>
              <w:spacing w:line="288" w:lineRule="auto"/>
              <w:rPr>
                <w:lang w:val="de-DE"/>
              </w:rPr>
            </w:pPr>
            <w:r>
              <w:rPr>
                <w:lang w:val="de-DE"/>
              </w:rPr>
              <w:tab/>
            </w:r>
            <w:hyperlink r:id="rId9" w:history="1">
              <w:r>
                <w:rPr>
                  <w:rStyle w:val="Hyperlink"/>
                  <w:lang w:val="de-DE"/>
                </w:rPr>
                <w:t>LinkedIn</w:t>
              </w:r>
            </w:hyperlink>
            <w:r>
              <w:rPr>
                <w:lang w:val="de-DE"/>
              </w:rPr>
              <w:t xml:space="preserve"> </w:t>
            </w:r>
            <w:r w:rsidR="007E5D2A" w:rsidRPr="00CD3A81">
              <w:rPr>
                <w:lang w:val="de-DE"/>
              </w:rPr>
              <w:t xml:space="preserve">• </w:t>
            </w:r>
            <w:r w:rsidR="00CD3A81" w:rsidRPr="00CD3A81">
              <w:rPr>
                <w:lang w:val="de-DE"/>
              </w:rPr>
              <w:t>Berwyn, PA</w:t>
            </w:r>
            <w:r>
              <w:rPr>
                <w:lang w:val="de-DE"/>
              </w:rPr>
              <w:t xml:space="preserve"> </w:t>
            </w:r>
            <w:r w:rsidR="002C50A0">
              <w:rPr>
                <w:lang w:val="de-DE"/>
              </w:rPr>
              <w:t>19312</w:t>
            </w:r>
          </w:p>
          <w:p w14:paraId="0CBD4B70" w14:textId="474EFBBB" w:rsidR="00504832" w:rsidRPr="00CD3A81" w:rsidRDefault="00000000" w:rsidP="00A77C9C">
            <w:pPr>
              <w:pStyle w:val="ContactInfo"/>
              <w:tabs>
                <w:tab w:val="left" w:pos="1455"/>
                <w:tab w:val="right" w:pos="5400"/>
              </w:tabs>
              <w:spacing w:line="288" w:lineRule="auto"/>
              <w:rPr>
                <w:rFonts w:ascii="Century" w:hAnsi="Century"/>
                <w:lang w:val="de-DE"/>
              </w:rPr>
            </w:pPr>
            <w:hyperlink r:id="rId10" w:history="1">
              <w:r w:rsidR="00504832">
                <w:rPr>
                  <w:rStyle w:val="Hyperlink"/>
                  <w:lang w:val="de-DE"/>
                </w:rPr>
                <w:t>GitHub</w:t>
              </w:r>
            </w:hyperlink>
            <w:r w:rsidR="00504832">
              <w:rPr>
                <w:lang w:val="de-DE"/>
              </w:rPr>
              <w:t xml:space="preserve"> </w:t>
            </w:r>
            <w:r w:rsidR="00504832" w:rsidRPr="00CD3A81">
              <w:rPr>
                <w:lang w:val="de-DE"/>
              </w:rPr>
              <w:t>•</w:t>
            </w:r>
            <w:r w:rsidR="00504832">
              <w:rPr>
                <w:lang w:val="de-DE"/>
              </w:rPr>
              <w:t xml:space="preserve"> </w:t>
            </w:r>
            <w:hyperlink r:id="rId11" w:history="1">
              <w:r w:rsidR="00504832">
                <w:rPr>
                  <w:rStyle w:val="Hyperlink"/>
                  <w:lang w:val="de-DE"/>
                </w:rPr>
                <w:t>Portfolio</w:t>
              </w:r>
            </w:hyperlink>
            <w:r w:rsidR="00504832">
              <w:rPr>
                <w:lang w:val="de-DE"/>
              </w:rPr>
              <w:t xml:space="preserve"> </w:t>
            </w:r>
          </w:p>
        </w:tc>
      </w:tr>
    </w:tbl>
    <w:p w14:paraId="7BB9D7E5" w14:textId="77777777" w:rsidR="007F5BDB" w:rsidRDefault="00FC3DE4" w:rsidP="007F5BDB">
      <w:pPr>
        <w:pStyle w:val="HiddenTitle"/>
        <w:spacing w:line="288" w:lineRule="auto"/>
        <w:rPr>
          <w:rFonts w:ascii="Franklin Gothic Medium" w:hAnsi="Franklin Gothic Medium"/>
          <w:color w:val="0F5581"/>
        </w:rPr>
      </w:pPr>
      <w:r>
        <w:rPr>
          <w:noProof/>
        </w:rPr>
        <mc:AlternateContent>
          <mc:Choice Requires="wps">
            <w:drawing>
              <wp:anchor distT="0" distB="0" distL="114300" distR="114300" simplePos="0" relativeHeight="251659264" behindDoc="0" locked="0" layoutInCell="1" allowOverlap="1" wp14:anchorId="66EE4767" wp14:editId="63F13176">
                <wp:simplePos x="0" y="0"/>
                <wp:positionH relativeFrom="column">
                  <wp:posOffset>-448310</wp:posOffset>
                </wp:positionH>
                <wp:positionV relativeFrom="paragraph">
                  <wp:posOffset>-597535</wp:posOffset>
                </wp:positionV>
                <wp:extent cx="45720" cy="1600200"/>
                <wp:effectExtent l="0" t="0" r="0" b="0"/>
                <wp:wrapNone/>
                <wp:docPr id="209608328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600200"/>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0f5581"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E9sLOhQIAAKAFAAAOAAAAZHJzL2Uyb0RvYy54bWysVE1v2zAMvQ/YfxB0X20HTdcZdYqgRYYB QVusHXpWZDk2JosapcTJfv0o+aNBV+xQzAdBMh+fyCeSV9eHVrO9QteAKXh2lnKmjISyMduC/3ha fbrkzHlhSqHBqIIflePXi48frjqbqxnUoEuFjEiMyztb8Np7myeJk7VqhTsDqwwZK8BWeDriNilR dMTe6mSWphdJB1haBKmco7+3vZEvIn9VKenvq8opz3TBKTYfV4zrJqzJ4krkWxS2buQQhnhHFK1o DF06Ud0KL9gOm7+o2kYiOKj8mYQ2gapqpIo5UDZZ+iqbx1pYFXMhcZydZHL/j1be7R/tA4bQnV2D /OlIkaSzLp8s4eAGzKHCNmApcHaIKh4nFdXBM0k/z+efZyS1JEt2kab0SkHlROSjs0XnvypoWdgU HOmRonZiv3a+h46QGBfoplw1WscDbjc3GtlehAddzeeX2cDuTmHavM+TogyuUYA+55i9P2oVCLX5 rirWlJTlLIYc61RNAQkplfFZb6pFqfo45yl9Y5ihsoNHlCQSBuaK8pu4B4IR2ZOM3L1AAz64qljm k3P6r8B658kj3gzGT85tYwDfItCU1XBzjx9F6qUJKm2gPD4gQ+ibzFm5auiB18L5B4HUVVQUNCn8 PS2Vhq7gMOw4qwF/v/U/4KnYycpZR11acPdrJ1Bxpr8ZaoMv2fl5aOt4GAoPTy2bU4vZtTdAdZPR TLIybskZvR63FUL7TANlGW4lkzCS7i649Dgebnw/PWgkSbVcRhi1shV+bR6tDORB1VDAT4dngXao ck/tcQdjR4v8VbH32OBpYLnzUDWxE150HfSmMRALZxhZYc6cniPqZbAu/gAAAP//AwBQSwMEFAAG AAgAAAAhAK+F0WHgAAAACwEAAA8AAABkcnMvZG93bnJldi54bWxMj8FKw0AQhu+C77CM4C3dRNut jdmUIiiCVDBKz5PsmgSzsyG7bePbO570NsN8/PP9xXZ2gzjZKfSeNGSLFISlxpueWg0f74/JHYgQ kQwOnqyGbxtgW15eFJgbf6Y3e6piKziEQo4auhjHXMrQdNZhWPjREt8+/eQw8jq10kx45nA3yJs0 VdJhT/yhw9E+dLb5qo5Ow+u8b0f5nB3M7lCvXp4qFVtUWl9fzbt7ENHO8Q+GX31Wh5Kdan8kE8Sg IVmnilEeNssMBBOJul2CqBldrTcgy0L+71D+AAAA//8DAFBLAQItABQABgAIAAAAIQC2gziS/gAA AOEBAAATAAAAAAAAAAAAAAAAAAAAAABbQ29udGVudF9UeXBlc10ueG1sUEsBAi0AFAAGAAgAAAAh ADj9If/WAAAAlAEAAAsAAAAAAAAAAAAAAAAALwEAAF9yZWxzLy5yZWxzUEsBAi0AFAAGAAgAAAAh AMT2ws6FAgAAoAUAAA4AAAAAAAAAAAAAAAAALgIAAGRycy9lMm9Eb2MueG1sUEsBAi0AFAAGAAgA AAAhAK+F0WHgAAAACwEAAA8AAAAAAAAAAAAAAAAA3wQAAGRycy9kb3ducmV2LnhtbFBLBQYAAAAA BAAEAPMAAADsBQAAAAA= " o:spid="_x0000_s1026" strokecolor="#0f5581" strokeweight="1pt" style="position:absolute;margin-left:-35.3pt;margin-top:-47.05pt;width:3.6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47D6EDC2">
                <v:path arrowok="t"/>
              </v:rect>
            </w:pict>
          </mc:Fallback>
        </mc:AlternateContent>
      </w:r>
    </w:p>
    <w:p w14:paraId="3B192893" w14:textId="2DD94752" w:rsidR="00A57D65" w:rsidRDefault="00A57D65" w:rsidP="00A57D65">
      <w:pPr>
        <w:rPr>
          <w:rFonts w:ascii="Franklin Gothic Medium" w:hAnsi="Franklin Gothic Medium"/>
          <w:color w:val="0F5581"/>
          <w:sz w:val="20"/>
          <w:szCs w:val="20"/>
        </w:rPr>
      </w:pPr>
      <w:r w:rsidRPr="00A57D65">
        <w:rPr>
          <w:rFonts w:ascii="Franklin Gothic Medium" w:hAnsi="Franklin Gothic Medium"/>
          <w:color w:val="0F5581"/>
          <w:sz w:val="20"/>
          <w:szCs w:val="20"/>
        </w:rPr>
        <w:t>Innovative and dedicated Data Scientist with a proven track record of seamlessly integrating data science methodologies into software development processes. Possesses strong Full Stack Development skills, demonstrating expertise in applying advanced quality management and GMP principles. Utilizes data analysis skills to navigate high-stress environments, ensuring on-time shipping dates within the supply chain. Proficient in gathering and analyzing large datasets from software sources, employing SQL and database management expertise to optimize software performance and quality. Specialized in data cleaning processes for audits, ensuring accuracy and reliability. Collaborates effectively with IT, QC, and data analysis teams to maintain precise information within databases. A strategic thinker with a profound understanding of software architecture, design principles, and QC techniques, adept at incorporating data science methodologies to drive informed decision-making. Committed to staying abreast of emerging trends and technologies in both data science and Full Stack Development.</w:t>
      </w:r>
    </w:p>
    <w:p w14:paraId="20BD4431" w14:textId="77777777" w:rsidR="00A42682" w:rsidRPr="00A57D65" w:rsidRDefault="00A42682" w:rsidP="00A57D65">
      <w:pPr>
        <w:rPr>
          <w:rFonts w:ascii="Franklin Gothic Medium" w:hAnsi="Franklin Gothic Medium"/>
          <w:color w:val="0F5581"/>
          <w:sz w:val="20"/>
          <w:szCs w:val="20"/>
        </w:rPr>
      </w:pPr>
    </w:p>
    <w:p w14:paraId="0F912496" w14:textId="3DF037E5" w:rsidR="007E5D2A" w:rsidRPr="00A42682" w:rsidRDefault="007E5D2A" w:rsidP="00A42682">
      <w:pPr>
        <w:rPr>
          <w:rFonts w:ascii="Franklin Gothic Medium" w:hAnsi="Franklin Gothic Medium"/>
          <w:color w:val="0F5581"/>
          <w:sz w:val="28"/>
          <w:szCs w:val="28"/>
        </w:rPr>
      </w:pPr>
      <w:r w:rsidRPr="00A42682">
        <w:rPr>
          <w:rFonts w:ascii="Franklin Gothic Medium" w:hAnsi="Franklin Gothic Medium"/>
          <w:color w:val="0F5581"/>
          <w:sz w:val="28"/>
          <w:szCs w:val="28"/>
        </w:rPr>
        <w:t>Technical Proficiencies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2"/>
        <w:gridCol w:w="8818"/>
      </w:tblGrid>
      <w:tr w:rsidR="00A42682" w:rsidRPr="00A42682" w14:paraId="15244DA3" w14:textId="77777777" w:rsidTr="00BF3A1E">
        <w:tc>
          <w:tcPr>
            <w:tcW w:w="1982" w:type="dxa"/>
          </w:tcPr>
          <w:p w14:paraId="4E3551B4" w14:textId="5C5CA3BE" w:rsidR="007E5D2A" w:rsidRPr="00A42682" w:rsidRDefault="00504832" w:rsidP="00A42682">
            <w:pPr>
              <w:rPr>
                <w:rFonts w:ascii="Franklin Gothic Medium" w:hAnsi="Franklin Gothic Medium"/>
                <w:color w:val="0F5581"/>
                <w:sz w:val="20"/>
                <w:szCs w:val="20"/>
              </w:rPr>
            </w:pPr>
            <w:r w:rsidRPr="00A42682">
              <w:rPr>
                <w:rFonts w:ascii="Franklin Gothic Medium" w:hAnsi="Franklin Gothic Medium"/>
                <w:color w:val="0F5581"/>
                <w:sz w:val="20"/>
                <w:szCs w:val="20"/>
              </w:rPr>
              <w:t>Languages</w:t>
            </w:r>
            <w:r w:rsidR="007E5D2A" w:rsidRPr="00A42682">
              <w:rPr>
                <w:rFonts w:ascii="Franklin Gothic Medium" w:hAnsi="Franklin Gothic Medium"/>
                <w:color w:val="0F5581"/>
                <w:sz w:val="20"/>
                <w:szCs w:val="20"/>
              </w:rPr>
              <w:t>:</w:t>
            </w:r>
          </w:p>
        </w:tc>
        <w:tc>
          <w:tcPr>
            <w:tcW w:w="8818" w:type="dxa"/>
          </w:tcPr>
          <w:p w14:paraId="6A5B15E1" w14:textId="387773EB" w:rsidR="007E5D2A" w:rsidRDefault="00BF3A1E" w:rsidP="00A42682">
            <w:pPr>
              <w:rPr>
                <w:rFonts w:ascii="Franklin Gothic Medium" w:hAnsi="Franklin Gothic Medium"/>
                <w:color w:val="0F5581"/>
                <w:sz w:val="20"/>
                <w:szCs w:val="20"/>
              </w:rPr>
            </w:pPr>
            <w:r w:rsidRPr="00A42682">
              <w:rPr>
                <w:rFonts w:ascii="Franklin Gothic Medium" w:hAnsi="Franklin Gothic Medium"/>
                <w:color w:val="0F5581"/>
                <w:sz w:val="20"/>
                <w:szCs w:val="20"/>
              </w:rPr>
              <w:t>Java Script |</w:t>
            </w:r>
            <w:r w:rsidR="00BF1154">
              <w:rPr>
                <w:rFonts w:ascii="Franklin Gothic Medium" w:hAnsi="Franklin Gothic Medium"/>
                <w:color w:val="0F5581"/>
                <w:sz w:val="20"/>
                <w:szCs w:val="20"/>
              </w:rPr>
              <w:t>Python</w:t>
            </w:r>
            <w:r w:rsidRPr="00A42682">
              <w:rPr>
                <w:rFonts w:ascii="Franklin Gothic Medium" w:hAnsi="Franklin Gothic Medium"/>
                <w:color w:val="0F5581"/>
                <w:sz w:val="20"/>
                <w:szCs w:val="20"/>
              </w:rPr>
              <w:t xml:space="preserve"> | C# | </w:t>
            </w:r>
            <w:r w:rsidR="00BF1154">
              <w:rPr>
                <w:rFonts w:ascii="Franklin Gothic Medium" w:hAnsi="Franklin Gothic Medium"/>
                <w:color w:val="0F5581"/>
                <w:sz w:val="20"/>
                <w:szCs w:val="20"/>
              </w:rPr>
              <w:t>C++</w:t>
            </w:r>
            <w:r w:rsidRPr="00A42682">
              <w:rPr>
                <w:rFonts w:ascii="Franklin Gothic Medium" w:hAnsi="Franklin Gothic Medium"/>
                <w:color w:val="0F5581"/>
                <w:sz w:val="20"/>
                <w:szCs w:val="20"/>
              </w:rPr>
              <w:t xml:space="preserve">| </w:t>
            </w:r>
            <w:r w:rsidR="00BF1154">
              <w:rPr>
                <w:rFonts w:ascii="Franklin Gothic Medium" w:hAnsi="Franklin Gothic Medium"/>
                <w:color w:val="0F5581"/>
                <w:sz w:val="20"/>
                <w:szCs w:val="20"/>
              </w:rPr>
              <w:t>R</w:t>
            </w:r>
            <w:r w:rsidRPr="00A42682">
              <w:rPr>
                <w:rFonts w:ascii="Franklin Gothic Medium" w:hAnsi="Franklin Gothic Medium"/>
                <w:color w:val="0F5581"/>
                <w:sz w:val="20"/>
                <w:szCs w:val="20"/>
              </w:rPr>
              <w:t xml:space="preserve"> | </w:t>
            </w:r>
            <w:r w:rsidR="00BF1154">
              <w:rPr>
                <w:rFonts w:ascii="Franklin Gothic Medium" w:hAnsi="Franklin Gothic Medium"/>
                <w:color w:val="0F5581"/>
                <w:sz w:val="20"/>
                <w:szCs w:val="20"/>
              </w:rPr>
              <w:t>SQL</w:t>
            </w:r>
            <w:r w:rsidRPr="00A42682">
              <w:rPr>
                <w:rFonts w:ascii="Franklin Gothic Medium" w:hAnsi="Franklin Gothic Medium"/>
                <w:color w:val="0F5581"/>
                <w:sz w:val="20"/>
                <w:szCs w:val="20"/>
              </w:rPr>
              <w:t xml:space="preserve"> | CSS | </w:t>
            </w:r>
            <w:r w:rsidR="00BF1154">
              <w:rPr>
                <w:rFonts w:ascii="Franklin Gothic Medium" w:hAnsi="Franklin Gothic Medium"/>
                <w:color w:val="0F5581"/>
                <w:sz w:val="20"/>
                <w:szCs w:val="20"/>
              </w:rPr>
              <w:t>Java</w:t>
            </w:r>
            <w:r w:rsidRPr="00A42682">
              <w:rPr>
                <w:rFonts w:ascii="Franklin Gothic Medium" w:hAnsi="Franklin Gothic Medium"/>
                <w:color w:val="0F5581"/>
                <w:sz w:val="20"/>
                <w:szCs w:val="20"/>
              </w:rPr>
              <w:t xml:space="preserve"> | </w:t>
            </w:r>
            <w:r w:rsidR="00BF1154">
              <w:rPr>
                <w:rFonts w:ascii="Franklin Gothic Medium" w:hAnsi="Franklin Gothic Medium"/>
                <w:color w:val="0F5581"/>
                <w:sz w:val="20"/>
                <w:szCs w:val="20"/>
              </w:rPr>
              <w:t>Tableau</w:t>
            </w:r>
            <w:r w:rsidRPr="00A42682">
              <w:rPr>
                <w:rFonts w:ascii="Franklin Gothic Medium" w:hAnsi="Franklin Gothic Medium"/>
                <w:color w:val="0F5581"/>
                <w:sz w:val="20"/>
                <w:szCs w:val="20"/>
              </w:rPr>
              <w:t xml:space="preserve"> | Django | </w:t>
            </w:r>
            <w:r w:rsidR="00BF1154">
              <w:rPr>
                <w:rFonts w:ascii="Franklin Gothic Medium" w:hAnsi="Franklin Gothic Medium"/>
                <w:color w:val="0F5581"/>
                <w:sz w:val="20"/>
                <w:szCs w:val="20"/>
              </w:rPr>
              <w:t>HTML</w:t>
            </w:r>
            <w:r w:rsidRPr="00A42682">
              <w:rPr>
                <w:rFonts w:ascii="Franklin Gothic Medium" w:hAnsi="Franklin Gothic Medium"/>
                <w:color w:val="0F5581"/>
                <w:sz w:val="20"/>
                <w:szCs w:val="20"/>
              </w:rPr>
              <w:t xml:space="preserve"> | </w:t>
            </w:r>
            <w:r w:rsidR="00BF1154">
              <w:rPr>
                <w:rFonts w:ascii="Franklin Gothic Medium" w:hAnsi="Franklin Gothic Medium"/>
                <w:color w:val="0F5581"/>
                <w:sz w:val="20"/>
                <w:szCs w:val="20"/>
              </w:rPr>
              <w:t xml:space="preserve">React </w:t>
            </w:r>
            <w:r w:rsidRPr="00A42682">
              <w:rPr>
                <w:rFonts w:ascii="Franklin Gothic Medium" w:hAnsi="Franklin Gothic Medium"/>
                <w:color w:val="0F5581"/>
                <w:sz w:val="20"/>
                <w:szCs w:val="20"/>
              </w:rPr>
              <w:t xml:space="preserve">| </w:t>
            </w:r>
            <w:r w:rsidR="007F1DB3">
              <w:rPr>
                <w:rFonts w:ascii="Franklin Gothic Medium" w:hAnsi="Franklin Gothic Medium"/>
                <w:color w:val="0F5581"/>
                <w:sz w:val="20"/>
                <w:szCs w:val="20"/>
              </w:rPr>
              <w:t>Pandas</w:t>
            </w:r>
            <w:r w:rsidRPr="00A42682">
              <w:rPr>
                <w:rFonts w:ascii="Franklin Gothic Medium" w:hAnsi="Franklin Gothic Medium"/>
                <w:color w:val="0F5581"/>
                <w:sz w:val="20"/>
                <w:szCs w:val="20"/>
              </w:rPr>
              <w:t xml:space="preserve"> </w:t>
            </w:r>
            <w:r w:rsidR="00A42682" w:rsidRPr="00A42682">
              <w:rPr>
                <w:rFonts w:ascii="Franklin Gothic Medium" w:hAnsi="Franklin Gothic Medium"/>
                <w:color w:val="0F5581"/>
                <w:sz w:val="20"/>
                <w:szCs w:val="20"/>
              </w:rPr>
              <w:t>| Node.js</w:t>
            </w:r>
            <w:r w:rsidRPr="00A42682">
              <w:rPr>
                <w:rFonts w:ascii="Franklin Gothic Medium" w:hAnsi="Franklin Gothic Medium"/>
                <w:color w:val="0F5581"/>
                <w:sz w:val="20"/>
                <w:szCs w:val="20"/>
              </w:rPr>
              <w:t xml:space="preserve"> | MySQL | MongoDB | </w:t>
            </w:r>
            <w:r w:rsidR="007F1DB3">
              <w:rPr>
                <w:rFonts w:ascii="Franklin Gothic Medium" w:hAnsi="Franklin Gothic Medium"/>
                <w:color w:val="0F5581"/>
                <w:sz w:val="20"/>
                <w:szCs w:val="20"/>
              </w:rPr>
              <w:t>Numpy</w:t>
            </w:r>
            <w:r w:rsidRPr="00A42682">
              <w:rPr>
                <w:rFonts w:ascii="Franklin Gothic Medium" w:hAnsi="Franklin Gothic Medium"/>
                <w:color w:val="0F5581"/>
                <w:sz w:val="20"/>
                <w:szCs w:val="20"/>
              </w:rPr>
              <w:t xml:space="preserve"> | </w:t>
            </w:r>
            <w:r w:rsidR="007F1DB3">
              <w:rPr>
                <w:rFonts w:ascii="Franklin Gothic Medium" w:hAnsi="Franklin Gothic Medium"/>
                <w:color w:val="0F5581"/>
                <w:sz w:val="20"/>
                <w:szCs w:val="20"/>
              </w:rPr>
              <w:t>Power BI Dashboard</w:t>
            </w:r>
          </w:p>
          <w:p w14:paraId="6E8C3D9B" w14:textId="7A9A17D9" w:rsidR="009F347C" w:rsidRPr="00A42682" w:rsidRDefault="009F347C" w:rsidP="00A42682">
            <w:pPr>
              <w:rPr>
                <w:rFonts w:ascii="Franklin Gothic Medium" w:hAnsi="Franklin Gothic Medium"/>
                <w:color w:val="0F5581"/>
                <w:sz w:val="20"/>
                <w:szCs w:val="20"/>
              </w:rPr>
            </w:pPr>
          </w:p>
        </w:tc>
      </w:tr>
    </w:tbl>
    <w:p w14:paraId="57BD5914" w14:textId="505327A1" w:rsidR="007E5D2A" w:rsidRPr="007E5D2A" w:rsidRDefault="007E5D2A" w:rsidP="0088548A">
      <w:pPr>
        <w:pStyle w:val="SectionHeading"/>
        <w:spacing w:before="360" w:line="288" w:lineRule="auto"/>
        <w:jc w:val="both"/>
      </w:pPr>
      <w:proofErr w:type="spellStart"/>
      <w:r w:rsidRPr="007E5D2A">
        <w:t>Career E</w:t>
      </w:r>
      <w:proofErr w:type="spellEnd"/>
      <w:r w:rsidRPr="007E5D2A">
        <w:t>xperience</w:t>
      </w:r>
    </w:p>
    <w:p w14:paraId="160F4ACE" w14:textId="7FC9460C" w:rsidR="007E5D2A" w:rsidRPr="00B6594D" w:rsidRDefault="00AC22BE" w:rsidP="00A77C9C">
      <w:pPr>
        <w:pStyle w:val="CompanyBlock"/>
        <w:spacing w:line="288" w:lineRule="auto"/>
        <w:jc w:val="both"/>
      </w:pPr>
      <w:r w:rsidRPr="00AC22BE">
        <w:t>Fujirebio Diagnostics</w:t>
      </w:r>
      <w:r w:rsidR="007E5D2A" w:rsidRPr="00B6594D">
        <w:t xml:space="preserve">, </w:t>
      </w:r>
      <w:r w:rsidRPr="00AC22BE">
        <w:t>Malvern, PA</w:t>
      </w:r>
      <w:r w:rsidR="007E5D2A" w:rsidRPr="00B6594D">
        <w:tab/>
      </w:r>
      <w:r>
        <w:t>2021</w:t>
      </w:r>
      <w:r w:rsidR="007E5D2A" w:rsidRPr="00B6594D">
        <w:t xml:space="preserve"> – Present</w:t>
      </w:r>
    </w:p>
    <w:p w14:paraId="63B581F2" w14:textId="28FA0FBC" w:rsidR="007E5D2A" w:rsidRPr="000E2733" w:rsidRDefault="00EE5135" w:rsidP="00A77C9C">
      <w:pPr>
        <w:pStyle w:val="JobTitleBlock"/>
        <w:spacing w:line="288" w:lineRule="auto"/>
        <w:ind w:left="0"/>
        <w:contextualSpacing w:val="0"/>
        <w:jc w:val="both"/>
        <w:rPr>
          <w:b w:val="0"/>
          <w:bCs w:val="0"/>
        </w:rPr>
      </w:pPr>
      <w:r w:rsidRPr="00EE5135">
        <w:rPr>
          <w:b w:val="0"/>
          <w:bCs w:val="0"/>
        </w:rPr>
        <w:t xml:space="preserve">QC </w:t>
      </w:r>
      <w:r w:rsidR="006A6A06">
        <w:rPr>
          <w:b w:val="0"/>
          <w:bCs w:val="0"/>
        </w:rPr>
        <w:t xml:space="preserve">Data </w:t>
      </w:r>
      <w:r w:rsidRPr="00EE5135">
        <w:rPr>
          <w:b w:val="0"/>
          <w:bCs w:val="0"/>
        </w:rPr>
        <w:t>Analyst II</w:t>
      </w:r>
    </w:p>
    <w:p w14:paraId="26404A39" w14:textId="77777777" w:rsidR="00BC5E94" w:rsidRPr="00BC5E94" w:rsidRDefault="00BC5E94" w:rsidP="00BC5E94">
      <w:pPr>
        <w:pStyle w:val="ListParagraph"/>
        <w:numPr>
          <w:ilvl w:val="0"/>
          <w:numId w:val="9"/>
        </w:numPr>
        <w:rPr>
          <w:rFonts w:ascii="Franklin Gothic Medium" w:hAnsi="Franklin Gothic Medium"/>
          <w:color w:val="0F5581"/>
          <w:sz w:val="20"/>
          <w:szCs w:val="20"/>
        </w:rPr>
      </w:pPr>
      <w:r w:rsidRPr="00BC5E94">
        <w:rPr>
          <w:rFonts w:ascii="Franklin Gothic Medium" w:hAnsi="Franklin Gothic Medium"/>
          <w:color w:val="0F5581"/>
          <w:sz w:val="20"/>
          <w:szCs w:val="20"/>
        </w:rPr>
        <w:t>Led day-to-day operations: Guided the QC analyst team, provided training, and played a pivotal role in developing Quality Control documents and SOPs.</w:t>
      </w:r>
    </w:p>
    <w:p w14:paraId="0B6C45F3" w14:textId="7A986A76" w:rsidR="00BC5E94" w:rsidRPr="00BC5E94" w:rsidRDefault="00BC5E94" w:rsidP="00BC5E94">
      <w:pPr>
        <w:pStyle w:val="ListParagraph"/>
        <w:numPr>
          <w:ilvl w:val="0"/>
          <w:numId w:val="9"/>
        </w:numPr>
        <w:rPr>
          <w:rFonts w:ascii="Franklin Gothic Medium" w:hAnsi="Franklin Gothic Medium"/>
          <w:color w:val="0F5581"/>
          <w:sz w:val="20"/>
          <w:szCs w:val="20"/>
        </w:rPr>
      </w:pPr>
      <w:r w:rsidRPr="00BC5E94">
        <w:rPr>
          <w:rFonts w:ascii="Franklin Gothic Medium" w:hAnsi="Franklin Gothic Medium"/>
          <w:color w:val="0F5581"/>
          <w:sz w:val="20"/>
          <w:szCs w:val="20"/>
        </w:rPr>
        <w:t xml:space="preserve">Conducted comprehensive </w:t>
      </w:r>
      <w:r w:rsidR="007D67AE">
        <w:rPr>
          <w:rFonts w:ascii="Franklin Gothic Medium" w:hAnsi="Franklin Gothic Medium"/>
          <w:color w:val="0F5581"/>
          <w:sz w:val="20"/>
          <w:szCs w:val="20"/>
        </w:rPr>
        <w:t>Q</w:t>
      </w:r>
      <w:r w:rsidRPr="00BC5E94">
        <w:rPr>
          <w:rFonts w:ascii="Franklin Gothic Medium" w:hAnsi="Franklin Gothic Medium"/>
          <w:color w:val="0F5581"/>
          <w:sz w:val="20"/>
          <w:szCs w:val="20"/>
        </w:rPr>
        <w:t xml:space="preserve">uality </w:t>
      </w:r>
      <w:r w:rsidR="007D67AE">
        <w:rPr>
          <w:rFonts w:ascii="Franklin Gothic Medium" w:hAnsi="Franklin Gothic Medium"/>
          <w:color w:val="0F5581"/>
          <w:sz w:val="20"/>
          <w:szCs w:val="20"/>
        </w:rPr>
        <w:t>C</w:t>
      </w:r>
      <w:r w:rsidRPr="00BC5E94">
        <w:rPr>
          <w:rFonts w:ascii="Franklin Gothic Medium" w:hAnsi="Franklin Gothic Medium"/>
          <w:color w:val="0F5581"/>
          <w:sz w:val="20"/>
          <w:szCs w:val="20"/>
        </w:rPr>
        <w:t xml:space="preserve">ontrol testing: Rigorously tested in-process components and finished kits, contributing to the development of reference </w:t>
      </w:r>
      <w:r w:rsidRPr="00BC5E94">
        <w:rPr>
          <w:rFonts w:ascii="Franklin Gothic Medium" w:hAnsi="Franklin Gothic Medium"/>
          <w:color w:val="0F5581"/>
          <w:sz w:val="20"/>
          <w:szCs w:val="20"/>
        </w:rPr>
        <w:t>material,</w:t>
      </w:r>
      <w:r w:rsidRPr="00BC5E94">
        <w:rPr>
          <w:rFonts w:ascii="Franklin Gothic Medium" w:hAnsi="Franklin Gothic Medium"/>
          <w:color w:val="0F5581"/>
          <w:sz w:val="20"/>
          <w:szCs w:val="20"/>
        </w:rPr>
        <w:t xml:space="preserve"> and ensuring strict adherence to high-quality standards.</w:t>
      </w:r>
    </w:p>
    <w:p w14:paraId="53C43B91" w14:textId="77777777" w:rsidR="00BC5E94" w:rsidRPr="00BC5E94" w:rsidRDefault="00BC5E94" w:rsidP="00BC5E94">
      <w:pPr>
        <w:pStyle w:val="ListParagraph"/>
        <w:numPr>
          <w:ilvl w:val="0"/>
          <w:numId w:val="9"/>
        </w:numPr>
        <w:rPr>
          <w:rFonts w:ascii="Franklin Gothic Medium" w:hAnsi="Franklin Gothic Medium"/>
          <w:color w:val="0F5581"/>
          <w:sz w:val="20"/>
          <w:szCs w:val="20"/>
        </w:rPr>
      </w:pPr>
      <w:r w:rsidRPr="00BC5E94">
        <w:rPr>
          <w:rFonts w:ascii="Franklin Gothic Medium" w:hAnsi="Franklin Gothic Medium"/>
          <w:color w:val="0F5581"/>
          <w:sz w:val="20"/>
          <w:szCs w:val="20"/>
        </w:rPr>
        <w:t>Managed PL/SQL developer QC database: Demonstrated effective management, obtained specialized QC Data Analyst training, and enhanced database functionality. Promptly addressed and resolved tickets through Oracle PL/SQL developer.</w:t>
      </w:r>
    </w:p>
    <w:p w14:paraId="2A2DFDAC" w14:textId="77777777" w:rsidR="00BC5E94" w:rsidRPr="00BC5E94" w:rsidRDefault="00BC5E94" w:rsidP="00BC5E94">
      <w:pPr>
        <w:pStyle w:val="ListParagraph"/>
        <w:numPr>
          <w:ilvl w:val="0"/>
          <w:numId w:val="9"/>
        </w:numPr>
        <w:rPr>
          <w:rFonts w:ascii="Franklin Gothic Medium" w:hAnsi="Franklin Gothic Medium"/>
          <w:color w:val="0F5581"/>
          <w:sz w:val="20"/>
          <w:szCs w:val="20"/>
        </w:rPr>
      </w:pPr>
      <w:r w:rsidRPr="00BC5E94">
        <w:rPr>
          <w:rFonts w:ascii="Franklin Gothic Medium" w:hAnsi="Franklin Gothic Medium"/>
          <w:color w:val="0F5581"/>
          <w:sz w:val="20"/>
          <w:szCs w:val="20"/>
        </w:rPr>
        <w:t>Addressed equipment malfunctions: Proactively mitigated quality control equipment malfunctions and error codes, ensuring uninterrupted testing processes.</w:t>
      </w:r>
    </w:p>
    <w:p w14:paraId="41697AB6" w14:textId="77777777" w:rsidR="00BC5E94" w:rsidRPr="00BC5E94" w:rsidRDefault="00BC5E94" w:rsidP="00BC5E94">
      <w:pPr>
        <w:pStyle w:val="ListParagraph"/>
        <w:numPr>
          <w:ilvl w:val="0"/>
          <w:numId w:val="9"/>
        </w:numPr>
        <w:rPr>
          <w:rFonts w:ascii="Franklin Gothic Medium" w:hAnsi="Franklin Gothic Medium"/>
          <w:color w:val="0F5581"/>
          <w:sz w:val="20"/>
          <w:szCs w:val="20"/>
        </w:rPr>
      </w:pPr>
      <w:r w:rsidRPr="00BC5E94">
        <w:rPr>
          <w:rFonts w:ascii="Franklin Gothic Medium" w:hAnsi="Franklin Gothic Medium"/>
          <w:color w:val="0F5581"/>
          <w:sz w:val="20"/>
          <w:szCs w:val="20"/>
        </w:rPr>
        <w:t>Specialized in data cleaning for audits: Applied expertise to maintain accuracy and reliability, particularly in preparation for audits.</w:t>
      </w:r>
    </w:p>
    <w:p w14:paraId="0695800C" w14:textId="77777777" w:rsidR="00BC5E94" w:rsidRPr="00BC5E94" w:rsidRDefault="00BC5E94" w:rsidP="00BC5E94">
      <w:pPr>
        <w:pStyle w:val="ListParagraph"/>
        <w:numPr>
          <w:ilvl w:val="0"/>
          <w:numId w:val="9"/>
        </w:numPr>
        <w:rPr>
          <w:rFonts w:ascii="Franklin Gothic Medium" w:hAnsi="Franklin Gothic Medium"/>
          <w:color w:val="0F5581"/>
          <w:sz w:val="20"/>
          <w:szCs w:val="20"/>
        </w:rPr>
      </w:pPr>
      <w:r w:rsidRPr="00BC5E94">
        <w:rPr>
          <w:rFonts w:ascii="Franklin Gothic Medium" w:hAnsi="Franklin Gothic Medium"/>
          <w:color w:val="0F5581"/>
          <w:sz w:val="20"/>
          <w:szCs w:val="20"/>
        </w:rPr>
        <w:t>Collaborated with IT and Data Analysis teams: Worked closely with cross-functional teams to write queries for company-wide reports and functions, streamlining data management processes through detailed report generation.</w:t>
      </w:r>
    </w:p>
    <w:p w14:paraId="33E479C6" w14:textId="77777777" w:rsidR="007E5D2A" w:rsidRPr="007E5D2A" w:rsidRDefault="007E5D2A" w:rsidP="0088548A">
      <w:pPr>
        <w:pStyle w:val="SectionHeading"/>
        <w:spacing w:before="360" w:line="288" w:lineRule="auto"/>
        <w:jc w:val="both"/>
      </w:pPr>
      <w:r w:rsidRPr="007E5D2A">
        <w:t>Education</w:t>
      </w:r>
    </w:p>
    <w:p w14:paraId="5F206EBC" w14:textId="0EA43073" w:rsidR="007E5D2A" w:rsidRPr="00BF3A1E" w:rsidRDefault="00340FAD" w:rsidP="00A77C9C">
      <w:pPr>
        <w:pStyle w:val="EduDegree"/>
        <w:spacing w:line="288" w:lineRule="auto"/>
        <w:ind w:left="0"/>
        <w:jc w:val="both"/>
      </w:pPr>
      <w:r w:rsidRPr="00BF3A1E">
        <w:t>Bachelor of Science</w:t>
      </w:r>
    </w:p>
    <w:p w14:paraId="7A450905" w14:textId="264E618F" w:rsidR="007E5D2A" w:rsidRDefault="00340FAD" w:rsidP="00A77C9C">
      <w:pPr>
        <w:pStyle w:val="EduInfo"/>
        <w:spacing w:line="288" w:lineRule="auto"/>
        <w:contextualSpacing w:val="0"/>
        <w:jc w:val="both"/>
      </w:pPr>
      <w:r>
        <w:t>L</w:t>
      </w:r>
      <w:r w:rsidRPr="00340FAD">
        <w:t>oyola University Maryland, Baltimore, MD</w:t>
      </w:r>
      <w:r>
        <w:t>, 2021</w:t>
      </w:r>
    </w:p>
    <w:p w14:paraId="5293525C" w14:textId="0F9F1AF2" w:rsidR="00546089" w:rsidRPr="0088548A" w:rsidRDefault="00070208" w:rsidP="0088548A">
      <w:pPr>
        <w:pStyle w:val="EduDegree"/>
        <w:spacing w:line="288" w:lineRule="auto"/>
        <w:ind w:left="0"/>
        <w:jc w:val="both"/>
      </w:pPr>
      <w:r w:rsidRPr="0088548A">
        <w:t>Master of Data Science</w:t>
      </w:r>
      <w:r w:rsidR="00546089" w:rsidRPr="0088548A">
        <w:t xml:space="preserve"> Candidate </w:t>
      </w:r>
    </w:p>
    <w:p w14:paraId="69324DA6" w14:textId="332A21AB" w:rsidR="00546089" w:rsidRPr="0088548A" w:rsidRDefault="00546089" w:rsidP="00A77C9C">
      <w:pPr>
        <w:pStyle w:val="EduInfo"/>
        <w:spacing w:line="288" w:lineRule="auto"/>
        <w:contextualSpacing w:val="0"/>
        <w:jc w:val="both"/>
      </w:pPr>
      <w:r w:rsidRPr="0088548A">
        <w:t xml:space="preserve">Eastern University </w:t>
      </w:r>
      <w:r w:rsidR="00070208">
        <w:t>2023</w:t>
      </w:r>
    </w:p>
    <w:p w14:paraId="4AA622E7" w14:textId="5F0B7333" w:rsidR="007E5D2A" w:rsidRPr="007E5D2A" w:rsidRDefault="007E5D2A" w:rsidP="0088548A">
      <w:pPr>
        <w:pStyle w:val="SectionHeading"/>
        <w:spacing w:before="360" w:line="288" w:lineRule="auto"/>
        <w:jc w:val="both"/>
      </w:pPr>
      <w:r w:rsidRPr="007E5D2A">
        <w:t>Certification</w:t>
      </w:r>
    </w:p>
    <w:p w14:paraId="220B62FF" w14:textId="77777777" w:rsidR="00BF3A1E" w:rsidRDefault="00BF3A1E" w:rsidP="00A77C9C">
      <w:pPr>
        <w:pStyle w:val="AdditionalList"/>
        <w:numPr>
          <w:ilvl w:val="0"/>
          <w:numId w:val="0"/>
        </w:numPr>
        <w:spacing w:line="288" w:lineRule="auto"/>
        <w:contextualSpacing w:val="0"/>
        <w:jc w:val="both"/>
      </w:pPr>
      <w:r w:rsidRPr="00BF3A1E">
        <w:t xml:space="preserve">Full Stack Web Development Boot Camp Certificate: University of Pennsylvania, Philadelphia, PA </w:t>
      </w:r>
    </w:p>
    <w:sectPr w:rsidR="00BF3A1E" w:rsidSect="002D617F">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C89A9" w14:textId="77777777" w:rsidR="002D617F" w:rsidRDefault="002D617F" w:rsidP="00641691">
      <w:r>
        <w:separator/>
      </w:r>
    </w:p>
  </w:endnote>
  <w:endnote w:type="continuationSeparator" w:id="0">
    <w:p w14:paraId="20BA34B4" w14:textId="77777777" w:rsidR="002D617F" w:rsidRDefault="002D617F"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panose1 w:val="020B0604020202020204"/>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03582" w14:textId="77777777" w:rsidR="002D617F" w:rsidRDefault="002D617F" w:rsidP="00641691">
      <w:r>
        <w:separator/>
      </w:r>
    </w:p>
  </w:footnote>
  <w:footnote w:type="continuationSeparator" w:id="0">
    <w:p w14:paraId="1C555810" w14:textId="77777777" w:rsidR="002D617F" w:rsidRDefault="002D617F" w:rsidP="0064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D45C7"/>
    <w:multiLevelType w:val="multilevel"/>
    <w:tmpl w:val="6A6A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06043"/>
    <w:multiLevelType w:val="hybridMultilevel"/>
    <w:tmpl w:val="733AE7C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15:restartNumberingAfterBreak="0">
    <w:nsid w:val="1A4B763D"/>
    <w:multiLevelType w:val="hybridMultilevel"/>
    <w:tmpl w:val="A928F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06501"/>
    <w:multiLevelType w:val="hybridMultilevel"/>
    <w:tmpl w:val="270E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13EDF"/>
    <w:multiLevelType w:val="hybridMultilevel"/>
    <w:tmpl w:val="77382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4B3C5A"/>
    <w:multiLevelType w:val="multilevel"/>
    <w:tmpl w:val="24B4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C53884"/>
    <w:multiLevelType w:val="hybridMultilevel"/>
    <w:tmpl w:val="DDF6E2C2"/>
    <w:lvl w:ilvl="0" w:tplc="B4F82DC4">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2053992941">
    <w:abstractNumId w:val="6"/>
  </w:num>
  <w:num w:numId="2" w16cid:durableId="1303344627">
    <w:abstractNumId w:val="6"/>
  </w:num>
  <w:num w:numId="3" w16cid:durableId="849295313">
    <w:abstractNumId w:val="7"/>
  </w:num>
  <w:num w:numId="4" w16cid:durableId="2087258312">
    <w:abstractNumId w:val="1"/>
  </w:num>
  <w:num w:numId="5" w16cid:durableId="2053337568">
    <w:abstractNumId w:val="3"/>
  </w:num>
  <w:num w:numId="6" w16cid:durableId="667825634">
    <w:abstractNumId w:val="0"/>
  </w:num>
  <w:num w:numId="7" w16cid:durableId="1398087268">
    <w:abstractNumId w:val="2"/>
  </w:num>
  <w:num w:numId="8" w16cid:durableId="737940231">
    <w:abstractNumId w:val="5"/>
  </w:num>
  <w:num w:numId="9" w16cid:durableId="915556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34"/>
    <w:rsid w:val="000251E2"/>
    <w:rsid w:val="00070208"/>
    <w:rsid w:val="000B11EC"/>
    <w:rsid w:val="000B2140"/>
    <w:rsid w:val="000C1DA0"/>
    <w:rsid w:val="000E2733"/>
    <w:rsid w:val="001043AC"/>
    <w:rsid w:val="00104B1B"/>
    <w:rsid w:val="001050AD"/>
    <w:rsid w:val="00107920"/>
    <w:rsid w:val="00110B09"/>
    <w:rsid w:val="001126FB"/>
    <w:rsid w:val="001402E3"/>
    <w:rsid w:val="00164C17"/>
    <w:rsid w:val="001914B2"/>
    <w:rsid w:val="0019583B"/>
    <w:rsid w:val="001D44ED"/>
    <w:rsid w:val="001F0247"/>
    <w:rsid w:val="00206160"/>
    <w:rsid w:val="00210D8F"/>
    <w:rsid w:val="002408A0"/>
    <w:rsid w:val="00283B4A"/>
    <w:rsid w:val="002A0E3F"/>
    <w:rsid w:val="002A43A4"/>
    <w:rsid w:val="002C50A0"/>
    <w:rsid w:val="002D617F"/>
    <w:rsid w:val="002E701B"/>
    <w:rsid w:val="00305CDF"/>
    <w:rsid w:val="0032590D"/>
    <w:rsid w:val="003346F1"/>
    <w:rsid w:val="00336DEA"/>
    <w:rsid w:val="00336F9E"/>
    <w:rsid w:val="00340FAD"/>
    <w:rsid w:val="00343FDA"/>
    <w:rsid w:val="0035611B"/>
    <w:rsid w:val="003E4DCB"/>
    <w:rsid w:val="00407CAE"/>
    <w:rsid w:val="004124D5"/>
    <w:rsid w:val="004178E5"/>
    <w:rsid w:val="00455D08"/>
    <w:rsid w:val="004A2159"/>
    <w:rsid w:val="004E6DB8"/>
    <w:rsid w:val="00504832"/>
    <w:rsid w:val="005149DB"/>
    <w:rsid w:val="00546089"/>
    <w:rsid w:val="005636AA"/>
    <w:rsid w:val="00595CF4"/>
    <w:rsid w:val="005F456F"/>
    <w:rsid w:val="00603931"/>
    <w:rsid w:val="00603A89"/>
    <w:rsid w:val="00641691"/>
    <w:rsid w:val="006509F8"/>
    <w:rsid w:val="006574FE"/>
    <w:rsid w:val="006645A7"/>
    <w:rsid w:val="006A6A06"/>
    <w:rsid w:val="006C35AA"/>
    <w:rsid w:val="0073330E"/>
    <w:rsid w:val="00750726"/>
    <w:rsid w:val="00750B95"/>
    <w:rsid w:val="00753DED"/>
    <w:rsid w:val="0076340F"/>
    <w:rsid w:val="007813D5"/>
    <w:rsid w:val="007C0DA6"/>
    <w:rsid w:val="007D26D7"/>
    <w:rsid w:val="007D67AE"/>
    <w:rsid w:val="007E5D2A"/>
    <w:rsid w:val="007F1DB3"/>
    <w:rsid w:val="007F5BDB"/>
    <w:rsid w:val="008215D5"/>
    <w:rsid w:val="008247D3"/>
    <w:rsid w:val="00831D47"/>
    <w:rsid w:val="00844AF9"/>
    <w:rsid w:val="00867E47"/>
    <w:rsid w:val="0088548A"/>
    <w:rsid w:val="008C2A1B"/>
    <w:rsid w:val="00914C8C"/>
    <w:rsid w:val="009404E2"/>
    <w:rsid w:val="00952608"/>
    <w:rsid w:val="00963DBE"/>
    <w:rsid w:val="00977A3D"/>
    <w:rsid w:val="009A6E99"/>
    <w:rsid w:val="009B0A07"/>
    <w:rsid w:val="009B33B0"/>
    <w:rsid w:val="009D7F6C"/>
    <w:rsid w:val="009E17EC"/>
    <w:rsid w:val="009F347C"/>
    <w:rsid w:val="00A00FCD"/>
    <w:rsid w:val="00A074C7"/>
    <w:rsid w:val="00A42682"/>
    <w:rsid w:val="00A45DFE"/>
    <w:rsid w:val="00A57D65"/>
    <w:rsid w:val="00A57DF6"/>
    <w:rsid w:val="00A77C9C"/>
    <w:rsid w:val="00A9442D"/>
    <w:rsid w:val="00AB71E2"/>
    <w:rsid w:val="00AB74D6"/>
    <w:rsid w:val="00AC22BE"/>
    <w:rsid w:val="00AC4413"/>
    <w:rsid w:val="00B1022A"/>
    <w:rsid w:val="00B31EAA"/>
    <w:rsid w:val="00B34BD9"/>
    <w:rsid w:val="00B44BF8"/>
    <w:rsid w:val="00B517C2"/>
    <w:rsid w:val="00B604F2"/>
    <w:rsid w:val="00B6594D"/>
    <w:rsid w:val="00B9767A"/>
    <w:rsid w:val="00BC1606"/>
    <w:rsid w:val="00BC1EA2"/>
    <w:rsid w:val="00BC5E94"/>
    <w:rsid w:val="00BF1154"/>
    <w:rsid w:val="00BF3A1E"/>
    <w:rsid w:val="00CC0AE7"/>
    <w:rsid w:val="00CD3A81"/>
    <w:rsid w:val="00D14628"/>
    <w:rsid w:val="00D209B2"/>
    <w:rsid w:val="00D31B3F"/>
    <w:rsid w:val="00D536F8"/>
    <w:rsid w:val="00D715B7"/>
    <w:rsid w:val="00D721DF"/>
    <w:rsid w:val="00D73EDF"/>
    <w:rsid w:val="00D85ABA"/>
    <w:rsid w:val="00DA3659"/>
    <w:rsid w:val="00DB16AE"/>
    <w:rsid w:val="00DC2E5E"/>
    <w:rsid w:val="00DD0F8D"/>
    <w:rsid w:val="00DF2134"/>
    <w:rsid w:val="00E0577A"/>
    <w:rsid w:val="00E745EF"/>
    <w:rsid w:val="00ED79C1"/>
    <w:rsid w:val="00EE5135"/>
    <w:rsid w:val="00F00F21"/>
    <w:rsid w:val="00F25ED0"/>
    <w:rsid w:val="00F27D0F"/>
    <w:rsid w:val="00F35016"/>
    <w:rsid w:val="00F3698D"/>
    <w:rsid w:val="00F55888"/>
    <w:rsid w:val="00FA3D11"/>
    <w:rsid w:val="00FC19C1"/>
    <w:rsid w:val="00FC3DE4"/>
    <w:rsid w:val="00FC54F3"/>
    <w:rsid w:val="00FE53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8EEE"/>
  <w15:docId w15:val="{811DFEE7-9160-41E2-951B-162E39C44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character" w:styleId="Hyperlink">
    <w:name w:val="Hyperlink"/>
    <w:basedOn w:val="DefaultParagraphFont"/>
    <w:uiPriority w:val="99"/>
    <w:unhideWhenUsed/>
    <w:rsid w:val="00504832"/>
    <w:rPr>
      <w:color w:val="0563C1" w:themeColor="hyperlink"/>
      <w:u w:val="single"/>
    </w:rPr>
  </w:style>
  <w:style w:type="character" w:styleId="UnresolvedMention">
    <w:name w:val="Unresolved Mention"/>
    <w:basedOn w:val="DefaultParagraphFont"/>
    <w:uiPriority w:val="99"/>
    <w:semiHidden/>
    <w:unhideWhenUsed/>
    <w:rsid w:val="00504832"/>
    <w:rPr>
      <w:color w:val="605E5C"/>
      <w:shd w:val="clear" w:color="auto" w:fill="E1DFDD"/>
    </w:rPr>
  </w:style>
  <w:style w:type="paragraph" w:styleId="NormalWeb">
    <w:name w:val="Normal (Web)"/>
    <w:basedOn w:val="Normal"/>
    <w:uiPriority w:val="99"/>
    <w:semiHidden/>
    <w:unhideWhenUsed/>
    <w:rsid w:val="004A215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4A21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941434">
      <w:bodyDiv w:val="1"/>
      <w:marLeft w:val="0"/>
      <w:marRight w:val="0"/>
      <w:marTop w:val="0"/>
      <w:marBottom w:val="0"/>
      <w:divBdr>
        <w:top w:val="none" w:sz="0" w:space="0" w:color="auto"/>
        <w:left w:val="none" w:sz="0" w:space="0" w:color="auto"/>
        <w:bottom w:val="none" w:sz="0" w:space="0" w:color="auto"/>
        <w:right w:val="none" w:sz="0" w:space="0" w:color="auto"/>
      </w:divBdr>
    </w:div>
    <w:div w:id="408114985">
      <w:bodyDiv w:val="1"/>
      <w:marLeft w:val="0"/>
      <w:marRight w:val="0"/>
      <w:marTop w:val="0"/>
      <w:marBottom w:val="0"/>
      <w:divBdr>
        <w:top w:val="none" w:sz="0" w:space="0" w:color="auto"/>
        <w:left w:val="none" w:sz="0" w:space="0" w:color="auto"/>
        <w:bottom w:val="none" w:sz="0" w:space="0" w:color="auto"/>
        <w:right w:val="none" w:sz="0" w:space="0" w:color="auto"/>
      </w:divBdr>
    </w:div>
    <w:div w:id="780799283">
      <w:bodyDiv w:val="1"/>
      <w:marLeft w:val="0"/>
      <w:marRight w:val="0"/>
      <w:marTop w:val="0"/>
      <w:marBottom w:val="0"/>
      <w:divBdr>
        <w:top w:val="none" w:sz="0" w:space="0" w:color="auto"/>
        <w:left w:val="none" w:sz="0" w:space="0" w:color="auto"/>
        <w:bottom w:val="none" w:sz="0" w:space="0" w:color="auto"/>
        <w:right w:val="none" w:sz="0" w:space="0" w:color="auto"/>
      </w:divBdr>
    </w:div>
    <w:div w:id="825709986">
      <w:bodyDiv w:val="1"/>
      <w:marLeft w:val="0"/>
      <w:marRight w:val="0"/>
      <w:marTop w:val="0"/>
      <w:marBottom w:val="0"/>
      <w:divBdr>
        <w:top w:val="none" w:sz="0" w:space="0" w:color="auto"/>
        <w:left w:val="none" w:sz="0" w:space="0" w:color="auto"/>
        <w:bottom w:val="none" w:sz="0" w:space="0" w:color="auto"/>
        <w:right w:val="none" w:sz="0" w:space="0" w:color="auto"/>
      </w:divBdr>
    </w:div>
    <w:div w:id="1165978138">
      <w:bodyDiv w:val="1"/>
      <w:marLeft w:val="0"/>
      <w:marRight w:val="0"/>
      <w:marTop w:val="0"/>
      <w:marBottom w:val="0"/>
      <w:divBdr>
        <w:top w:val="none" w:sz="0" w:space="0" w:color="auto"/>
        <w:left w:val="none" w:sz="0" w:space="0" w:color="auto"/>
        <w:bottom w:val="none" w:sz="0" w:space="0" w:color="auto"/>
        <w:right w:val="none" w:sz="0" w:space="0" w:color="auto"/>
      </w:divBdr>
    </w:div>
    <w:div w:id="1605070311">
      <w:bodyDiv w:val="1"/>
      <w:marLeft w:val="0"/>
      <w:marRight w:val="0"/>
      <w:marTop w:val="0"/>
      <w:marBottom w:val="0"/>
      <w:divBdr>
        <w:top w:val="none" w:sz="0" w:space="0" w:color="auto"/>
        <w:left w:val="none" w:sz="0" w:space="0" w:color="auto"/>
        <w:bottom w:val="none" w:sz="0" w:space="0" w:color="auto"/>
        <w:right w:val="none" w:sz="0" w:space="0" w:color="auto"/>
      </w:divBdr>
    </w:div>
    <w:div w:id="1757046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olomondorsey7@proton.m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ct-portfolio-r9d2f810n-solm7.vercel.app/" TargetMode="External"/><Relationship Id="rId5" Type="http://schemas.openxmlformats.org/officeDocument/2006/relationships/webSettings" Target="webSettings.xml"/><Relationship Id="rId10" Type="http://schemas.openxmlformats.org/officeDocument/2006/relationships/hyperlink" Target="https://github.com/solm7" TargetMode="External"/><Relationship Id="rId4" Type="http://schemas.openxmlformats.org/officeDocument/2006/relationships/settings" Target="settings.xml"/><Relationship Id="rId9" Type="http://schemas.openxmlformats.org/officeDocument/2006/relationships/hyperlink" Target="https://www.linkedin.com/in/solomon-dorsey-44301a2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D018B-3729-459E-B440-F53B1727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Solomon Dorsey's Resume</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Solomon Dorsey's Resume</dc:title>
  <dc:creator>Solomon Dorsey</dc:creator>
  <cp:lastModifiedBy>Solomon Dorsey</cp:lastModifiedBy>
  <cp:revision>4</cp:revision>
  <cp:lastPrinted>2020-07-27T20:04:00Z</cp:lastPrinted>
  <dcterms:created xsi:type="dcterms:W3CDTF">2024-01-10T03:54:00Z</dcterms:created>
  <dcterms:modified xsi:type="dcterms:W3CDTF">2024-01-10T03:55:00Z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f64b274ecfbb63706e962da1c95aac95</vt:lpwstr>
  </property>
  <property fmtid="{D5CDD505-2E9C-101B-9397-08002B2CF9AE}" pid="4" name="app_source">
    <vt:lpwstr>rezbiz</vt:lpwstr>
  </property>
  <property fmtid="{D5CDD505-2E9C-101B-9397-08002B2CF9AE}" pid="5" name="app_id">
    <vt:lpwstr>1169443</vt:lpwstr>
  </property>
</Properties>
</file>