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 xml:space="preserve">Список вопросов к рубежному контролю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I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Способы классификации компьютерных сетей.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Сетевые топологии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Коммутация пакетов и каналов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Понятие протокола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стека протоколов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Сетевая модель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OSI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Сетевая модель и стек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TCP/IP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Единицы передачи данных (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PDU)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 каждого из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ab/>
        <w:t xml:space="preserve">уровней  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модели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OSI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и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TCP/IP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Принцип инкапсуляции и деинкапсуляции пакетов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Основные стандарты физической среды передачи данных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ab/>
        <w:t>оптический кабель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коаксиальный кабель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медная витая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ab/>
        <w:t>пара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Назначение промежуточных сетевых устройств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ab/>
        <w:t xml:space="preserve"> коммутатор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маршрутизатор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мост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концентратор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ab/>
        <w:t xml:space="preserve">  </w:t>
      </w:r>
    </w:p>
    <w:p>
      <w:pPr>
        <w:numPr>
          <w:numId w:val="0"/>
        </w:numPr>
        <w:ind w:firstLine="480" w:firstLineChars="15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повторитель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Домены коллизий и широковещательные домены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Архитектура сетевых приложений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клиент-сервер и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ab/>
        <w:t xml:space="preserve">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ab/>
        <w:t xml:space="preserve"> одноранговая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Понятие сетевых сокетов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API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сокетов Беркли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Функции прикладного уровня стека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TCP/IP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Протокол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HTTP: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принцип работы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назначение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основные методы и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ab/>
        <w:t xml:space="preserve">  отклики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Протокол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SMTP: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принцип работы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назначение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 команды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Протокол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IMAP: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принцип работы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назначение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команды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Протокол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POP3 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принцип работы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режимы сеанса и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ab/>
        <w:t>команды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Протокол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DNS: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принцип работы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виды записей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Протокол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DHCP: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принцип работы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типы сообщений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Функции транспортного уровня стека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TCP/IP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Мультиплексирование и демультиплексирование на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ab/>
        <w:t xml:space="preserve">  транспортном уровне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Протокол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TCP: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принцип работы (в частности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установка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завершение соединения)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назначение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Протокол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UDP: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принцип работы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назначение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B16AFB"/>
    <w:multiLevelType w:val="singleLevel"/>
    <w:tmpl w:val="F6B16AF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362F8"/>
    <w:rsid w:val="02C03DE9"/>
    <w:rsid w:val="05E93212"/>
    <w:rsid w:val="0C8960CE"/>
    <w:rsid w:val="0F7C6003"/>
    <w:rsid w:val="12A51FA4"/>
    <w:rsid w:val="1BA24BF7"/>
    <w:rsid w:val="1BF332AE"/>
    <w:rsid w:val="1EB6121C"/>
    <w:rsid w:val="2FE71DFE"/>
    <w:rsid w:val="31451E76"/>
    <w:rsid w:val="319C0A1C"/>
    <w:rsid w:val="403362F8"/>
    <w:rsid w:val="40BD1BE3"/>
    <w:rsid w:val="46BF0DAC"/>
    <w:rsid w:val="62D8026F"/>
    <w:rsid w:val="640F493F"/>
    <w:rsid w:val="682133DF"/>
    <w:rsid w:val="71D8003A"/>
    <w:rsid w:val="7BD939A6"/>
    <w:rsid w:val="7EED37EB"/>
    <w:rsid w:val="7F89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2020-11-05T18:36:00Z</dcterms:created>
  <dc:creator>google1599855454</dc:creator>
  <cp:lastModifiedBy>google1599855454</cp:lastModifiedBy>
  <dcterms:modified xsi:type="dcterms:W3CDTF">2020-11-05T19:40:00Z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