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D163C" w14:textId="2E7CC146" w:rsidR="005A14BA" w:rsidRDefault="00C071F0" w:rsidP="00C071F0">
      <w:pPr>
        <w:pStyle w:val="Kop1"/>
        <w:rPr>
          <w:lang w:val="en-US"/>
        </w:rPr>
      </w:pPr>
      <w:r>
        <w:rPr>
          <w:lang w:val="en-US"/>
        </w:rPr>
        <w:t>Box 2020</w:t>
      </w:r>
    </w:p>
    <w:p w14:paraId="030F63B7" w14:textId="13573395" w:rsidR="00C071F0" w:rsidRDefault="004A5348" w:rsidP="00C071F0">
      <w:pPr>
        <w:pStyle w:val="Kop2"/>
        <w:rPr>
          <w:lang w:val="en-US"/>
        </w:rPr>
      </w:pPr>
      <w:proofErr w:type="spellStart"/>
      <w:r>
        <w:rPr>
          <w:lang w:val="en-US"/>
        </w:rPr>
        <w:t>Functionele</w:t>
      </w:r>
      <w:proofErr w:type="spellEnd"/>
      <w:r>
        <w:rPr>
          <w:lang w:val="en-US"/>
        </w:rPr>
        <w:t xml:space="preserve"> </w:t>
      </w:r>
      <w:proofErr w:type="spellStart"/>
      <w:r>
        <w:rPr>
          <w:lang w:val="en-US"/>
        </w:rPr>
        <w:t>beschrijving</w:t>
      </w:r>
      <w:proofErr w:type="spellEnd"/>
      <w:r>
        <w:rPr>
          <w:lang w:val="en-US"/>
        </w:rPr>
        <w:t xml:space="preserve"> schema</w:t>
      </w:r>
    </w:p>
    <w:p w14:paraId="6AB0C3B2" w14:textId="1A506B71" w:rsidR="00C071F0" w:rsidRDefault="00C071F0" w:rsidP="00C071F0">
      <w:pPr>
        <w:rPr>
          <w:lang w:val="en-US"/>
        </w:rPr>
      </w:pPr>
    </w:p>
    <w:p w14:paraId="6757A9E1" w14:textId="215FAEB8" w:rsidR="00C071F0" w:rsidRDefault="00C071F0" w:rsidP="00C071F0">
      <w:pPr>
        <w:pStyle w:val="Lijstalinea"/>
        <w:numPr>
          <w:ilvl w:val="0"/>
          <w:numId w:val="1"/>
        </w:numPr>
        <w:rPr>
          <w:lang w:val="nl-NL"/>
        </w:rPr>
      </w:pPr>
      <w:r w:rsidRPr="00C071F0">
        <w:rPr>
          <w:lang w:val="nl-NL"/>
        </w:rPr>
        <w:t xml:space="preserve">Triggers van uit </w:t>
      </w:r>
      <w:r w:rsidR="004A5348">
        <w:rPr>
          <w:lang w:val="nl-NL"/>
        </w:rPr>
        <w:t>stimulus</w:t>
      </w:r>
      <w:r w:rsidRPr="00C071F0">
        <w:rPr>
          <w:lang w:val="nl-NL"/>
        </w:rPr>
        <w:t xml:space="preserve"> w</w:t>
      </w:r>
      <w:r>
        <w:rPr>
          <w:lang w:val="nl-NL"/>
        </w:rPr>
        <w:t>orden via de USB poort aangeboden en doorgegeven op D0</w:t>
      </w:r>
      <w:r w:rsidR="00CF4DE6">
        <w:rPr>
          <w:lang w:val="nl-NL"/>
        </w:rPr>
        <w:t>~</w:t>
      </w:r>
      <w:r>
        <w:rPr>
          <w:lang w:val="nl-NL"/>
        </w:rPr>
        <w:t>D8.</w:t>
      </w:r>
    </w:p>
    <w:p w14:paraId="1A36977C" w14:textId="7A38A214" w:rsidR="00C071F0" w:rsidRDefault="00C071F0" w:rsidP="00C071F0">
      <w:pPr>
        <w:pStyle w:val="Lijstalinea"/>
        <w:numPr>
          <w:ilvl w:val="0"/>
          <w:numId w:val="3"/>
        </w:numPr>
        <w:rPr>
          <w:lang w:val="nl-NL"/>
        </w:rPr>
      </w:pPr>
      <w:r>
        <w:rPr>
          <w:lang w:val="nl-NL"/>
        </w:rPr>
        <w:t>D0~D8 zijn verbonden met de uitgaande D25 connector</w:t>
      </w:r>
      <w:r w:rsidR="00205A29">
        <w:rPr>
          <w:lang w:val="nl-NL"/>
        </w:rPr>
        <w:t xml:space="preserve"> ‘s</w:t>
      </w:r>
      <w:r>
        <w:rPr>
          <w:lang w:val="nl-NL"/>
        </w:rPr>
        <w:t xml:space="preserve"> naar </w:t>
      </w:r>
      <w:proofErr w:type="spellStart"/>
      <w:r>
        <w:rPr>
          <w:lang w:val="nl-NL"/>
        </w:rPr>
        <w:t>Biopac</w:t>
      </w:r>
      <w:proofErr w:type="spellEnd"/>
      <w:r>
        <w:rPr>
          <w:lang w:val="nl-NL"/>
        </w:rPr>
        <w:t xml:space="preserve"> en </w:t>
      </w:r>
      <w:proofErr w:type="spellStart"/>
      <w:r>
        <w:rPr>
          <w:lang w:val="nl-NL"/>
        </w:rPr>
        <w:t>Biosemi</w:t>
      </w:r>
      <w:proofErr w:type="spellEnd"/>
      <w:r>
        <w:rPr>
          <w:lang w:val="nl-NL"/>
        </w:rPr>
        <w:t>.</w:t>
      </w:r>
    </w:p>
    <w:p w14:paraId="1D812F88" w14:textId="556EA2F1" w:rsidR="00205A29" w:rsidRDefault="00C071F0" w:rsidP="00205A29">
      <w:pPr>
        <w:pStyle w:val="Lijstalinea"/>
        <w:numPr>
          <w:ilvl w:val="0"/>
          <w:numId w:val="3"/>
        </w:numPr>
        <w:rPr>
          <w:lang w:val="nl-NL"/>
        </w:rPr>
      </w:pPr>
      <w:r>
        <w:rPr>
          <w:lang w:val="nl-NL"/>
        </w:rPr>
        <w:t>Status van D0~D8 kan worden afgelezen op Led 1~8</w:t>
      </w:r>
      <w:r w:rsidR="00205A29">
        <w:rPr>
          <w:lang w:val="nl-NL"/>
        </w:rPr>
        <w:t>.</w:t>
      </w:r>
    </w:p>
    <w:p w14:paraId="106DE9E5" w14:textId="77777777" w:rsidR="00397CD7" w:rsidRDefault="00397CD7" w:rsidP="00397CD7">
      <w:pPr>
        <w:pStyle w:val="Lijstalinea"/>
        <w:ind w:left="1440"/>
        <w:rPr>
          <w:lang w:val="nl-NL"/>
        </w:rPr>
      </w:pPr>
    </w:p>
    <w:p w14:paraId="73BAC7B7" w14:textId="36D83703" w:rsidR="00205A29" w:rsidRDefault="00205A29" w:rsidP="00205A29">
      <w:pPr>
        <w:pStyle w:val="Lijstalinea"/>
        <w:numPr>
          <w:ilvl w:val="0"/>
          <w:numId w:val="1"/>
        </w:numPr>
        <w:rPr>
          <w:lang w:val="nl-NL"/>
        </w:rPr>
      </w:pPr>
      <w:r>
        <w:rPr>
          <w:lang w:val="nl-NL"/>
        </w:rPr>
        <w:t xml:space="preserve">Response buttons zijn via de </w:t>
      </w:r>
      <w:proofErr w:type="spellStart"/>
      <w:r>
        <w:rPr>
          <w:lang w:val="nl-NL"/>
        </w:rPr>
        <w:t>bnc</w:t>
      </w:r>
      <w:proofErr w:type="spellEnd"/>
      <w:r>
        <w:rPr>
          <w:lang w:val="nl-NL"/>
        </w:rPr>
        <w:t xml:space="preserve"> connector ’s X4~X10 verbonden met de Box 2020 en de data van de buttons komt op D8</w:t>
      </w:r>
      <w:r w:rsidR="00F17F17">
        <w:rPr>
          <w:lang w:val="nl-NL"/>
        </w:rPr>
        <w:t>~</w:t>
      </w:r>
      <w:r>
        <w:rPr>
          <w:lang w:val="nl-NL"/>
        </w:rPr>
        <w:t>D15.</w:t>
      </w:r>
    </w:p>
    <w:p w14:paraId="287BAA40" w14:textId="40414B72" w:rsidR="00205A29" w:rsidRDefault="00205A29" w:rsidP="00205A29">
      <w:pPr>
        <w:pStyle w:val="Lijstalinea"/>
        <w:numPr>
          <w:ilvl w:val="3"/>
          <w:numId w:val="5"/>
        </w:numPr>
        <w:rPr>
          <w:lang w:val="nl-NL"/>
        </w:rPr>
      </w:pPr>
      <w:r>
        <w:rPr>
          <w:lang w:val="nl-NL"/>
        </w:rPr>
        <w:t xml:space="preserve">Ter vervanging van de 8 </w:t>
      </w:r>
      <w:proofErr w:type="spellStart"/>
      <w:r>
        <w:rPr>
          <w:lang w:val="nl-NL"/>
        </w:rPr>
        <w:t>bnc</w:t>
      </w:r>
      <w:proofErr w:type="spellEnd"/>
      <w:r>
        <w:rPr>
          <w:lang w:val="nl-NL"/>
        </w:rPr>
        <w:t xml:space="preserve"> connector ’s zijn er 2 rj-45 connector ’s beschikbaar. Idee is om straks in het </w:t>
      </w:r>
      <w:proofErr w:type="spellStart"/>
      <w:r>
        <w:rPr>
          <w:lang w:val="nl-NL"/>
        </w:rPr>
        <w:t>Sylvius</w:t>
      </w:r>
      <w:proofErr w:type="spellEnd"/>
      <w:r>
        <w:rPr>
          <w:lang w:val="nl-NL"/>
        </w:rPr>
        <w:t xml:space="preserve"> geen </w:t>
      </w:r>
      <w:proofErr w:type="spellStart"/>
      <w:r>
        <w:rPr>
          <w:lang w:val="nl-NL"/>
        </w:rPr>
        <w:t>bnc</w:t>
      </w:r>
      <w:proofErr w:type="spellEnd"/>
      <w:r>
        <w:rPr>
          <w:lang w:val="nl-NL"/>
        </w:rPr>
        <w:t xml:space="preserve"> meer te gebruiken. </w:t>
      </w:r>
      <w:r w:rsidR="00CF4DE6">
        <w:rPr>
          <w:lang w:val="nl-NL"/>
        </w:rPr>
        <w:t xml:space="preserve"> Eventueel kunnen de </w:t>
      </w:r>
      <w:proofErr w:type="spellStart"/>
      <w:r w:rsidR="00CF4DE6">
        <w:rPr>
          <w:lang w:val="nl-NL"/>
        </w:rPr>
        <w:t>bnc</w:t>
      </w:r>
      <w:proofErr w:type="spellEnd"/>
      <w:r w:rsidR="00CF4DE6">
        <w:rPr>
          <w:lang w:val="nl-NL"/>
        </w:rPr>
        <w:t xml:space="preserve"> </w:t>
      </w:r>
      <w:proofErr w:type="spellStart"/>
      <w:r w:rsidR="00CF4DE6">
        <w:rPr>
          <w:lang w:val="nl-NL"/>
        </w:rPr>
        <w:t>connectors</w:t>
      </w:r>
      <w:proofErr w:type="spellEnd"/>
      <w:r w:rsidR="00CF4DE6">
        <w:rPr>
          <w:lang w:val="nl-NL"/>
        </w:rPr>
        <w:t xml:space="preserve"> nu al vervallen en moet er een </w:t>
      </w:r>
      <w:proofErr w:type="spellStart"/>
      <w:r w:rsidR="00CF4DE6">
        <w:rPr>
          <w:lang w:val="nl-NL"/>
        </w:rPr>
        <w:t>expansion</w:t>
      </w:r>
      <w:proofErr w:type="spellEnd"/>
      <w:r w:rsidR="00CF4DE6">
        <w:rPr>
          <w:lang w:val="nl-NL"/>
        </w:rPr>
        <w:t xml:space="preserve"> box komen van de rj45 naar </w:t>
      </w:r>
      <w:proofErr w:type="spellStart"/>
      <w:r w:rsidR="00CF4DE6">
        <w:rPr>
          <w:lang w:val="nl-NL"/>
        </w:rPr>
        <w:t>bnc</w:t>
      </w:r>
      <w:proofErr w:type="spellEnd"/>
      <w:r w:rsidR="00CF4DE6">
        <w:rPr>
          <w:lang w:val="nl-NL"/>
        </w:rPr>
        <w:t xml:space="preserve"> </w:t>
      </w:r>
      <w:proofErr w:type="spellStart"/>
      <w:r w:rsidR="00CF4DE6">
        <w:rPr>
          <w:lang w:val="nl-NL"/>
        </w:rPr>
        <w:t>connectors</w:t>
      </w:r>
      <w:proofErr w:type="spellEnd"/>
      <w:r w:rsidR="00CF4DE6">
        <w:rPr>
          <w:lang w:val="nl-NL"/>
        </w:rPr>
        <w:t>.</w:t>
      </w:r>
    </w:p>
    <w:p w14:paraId="707E28EE" w14:textId="483C10F6" w:rsidR="00205A29" w:rsidRDefault="00205A29" w:rsidP="00205A29">
      <w:pPr>
        <w:pStyle w:val="Lijstalinea"/>
        <w:numPr>
          <w:ilvl w:val="3"/>
          <w:numId w:val="5"/>
        </w:numPr>
        <w:rPr>
          <w:lang w:val="nl-NL"/>
        </w:rPr>
      </w:pPr>
      <w:r>
        <w:rPr>
          <w:lang w:val="nl-NL"/>
        </w:rPr>
        <w:t>R12</w:t>
      </w:r>
      <w:r w:rsidR="00CF4DE6">
        <w:rPr>
          <w:lang w:val="nl-NL"/>
        </w:rPr>
        <w:t>~R</w:t>
      </w:r>
      <w:r>
        <w:rPr>
          <w:lang w:val="nl-NL"/>
        </w:rPr>
        <w:t>19 dienen ervoor om data lijnen D8</w:t>
      </w:r>
      <w:r w:rsidR="00CF4DE6">
        <w:rPr>
          <w:lang w:val="nl-NL"/>
        </w:rPr>
        <w:t>~</w:t>
      </w:r>
      <w:r>
        <w:rPr>
          <w:lang w:val="nl-NL"/>
        </w:rPr>
        <w:t>D15 omhoog te trekken</w:t>
      </w:r>
      <w:r w:rsidR="00CF4DE6">
        <w:rPr>
          <w:lang w:val="nl-NL"/>
        </w:rPr>
        <w:t>, buttons zijn van het type NC en daardoor worden D8~D15 laag getrokken en is de normaal status dus laag</w:t>
      </w:r>
      <w:r w:rsidR="004A5348">
        <w:rPr>
          <w:lang w:val="nl-NL"/>
        </w:rPr>
        <w:t>. Dit werkt n</w:t>
      </w:r>
      <w:r w:rsidR="00CF4DE6">
        <w:rPr>
          <w:lang w:val="nl-NL"/>
        </w:rPr>
        <w:t>et zoals nu</w:t>
      </w:r>
      <w:r w:rsidR="004A5348">
        <w:rPr>
          <w:lang w:val="nl-NL"/>
        </w:rPr>
        <w:t xml:space="preserve"> met de sr-box classic</w:t>
      </w:r>
      <w:r w:rsidR="00CF4DE6">
        <w:rPr>
          <w:lang w:val="nl-NL"/>
        </w:rPr>
        <w:t>.</w:t>
      </w:r>
      <w:r>
        <w:rPr>
          <w:lang w:val="nl-NL"/>
        </w:rPr>
        <w:t xml:space="preserve"> </w:t>
      </w:r>
    </w:p>
    <w:p w14:paraId="072DA993" w14:textId="3C339D71" w:rsidR="00205A29" w:rsidRDefault="00CF4DE6" w:rsidP="00205A29">
      <w:pPr>
        <w:pStyle w:val="Lijstalinea"/>
        <w:numPr>
          <w:ilvl w:val="3"/>
          <w:numId w:val="5"/>
        </w:numPr>
        <w:rPr>
          <w:lang w:val="nl-NL"/>
        </w:rPr>
      </w:pPr>
      <w:r>
        <w:rPr>
          <w:lang w:val="nl-NL"/>
        </w:rPr>
        <w:t xml:space="preserve">D8~D15 wordt alleen doorgeven op de </w:t>
      </w:r>
      <w:proofErr w:type="spellStart"/>
      <w:r>
        <w:rPr>
          <w:lang w:val="nl-NL"/>
        </w:rPr>
        <w:t>Biosemi</w:t>
      </w:r>
      <w:proofErr w:type="spellEnd"/>
      <w:r>
        <w:rPr>
          <w:lang w:val="nl-NL"/>
        </w:rPr>
        <w:t xml:space="preserve"> connector. </w:t>
      </w:r>
      <w:r w:rsidR="00205A29">
        <w:rPr>
          <w:lang w:val="nl-NL"/>
        </w:rPr>
        <w:t xml:space="preserve"> </w:t>
      </w:r>
    </w:p>
    <w:p w14:paraId="20799E90" w14:textId="3FAB7A6F" w:rsidR="00205A29" w:rsidRDefault="00CF4DE6" w:rsidP="00205A29">
      <w:pPr>
        <w:pStyle w:val="Lijstalinea"/>
        <w:numPr>
          <w:ilvl w:val="3"/>
          <w:numId w:val="5"/>
        </w:numPr>
        <w:rPr>
          <w:lang w:val="nl-NL"/>
        </w:rPr>
      </w:pPr>
      <w:r>
        <w:rPr>
          <w:lang w:val="nl-NL"/>
        </w:rPr>
        <w:t>Led 17~24 geven de status weer van D8-D15 en dus van de buttons.</w:t>
      </w:r>
    </w:p>
    <w:p w14:paraId="07715F77" w14:textId="4721C360" w:rsidR="00397CD7" w:rsidRDefault="00CF4DE6" w:rsidP="00397CD7">
      <w:pPr>
        <w:pStyle w:val="Lijstalinea"/>
        <w:numPr>
          <w:ilvl w:val="3"/>
          <w:numId w:val="5"/>
        </w:numPr>
        <w:rPr>
          <w:lang w:val="nl-NL"/>
        </w:rPr>
      </w:pPr>
      <w:r>
        <w:rPr>
          <w:lang w:val="nl-NL"/>
        </w:rPr>
        <w:t xml:space="preserve">Data D8~D15 wordt aangeboden op de </w:t>
      </w:r>
      <w:proofErr w:type="spellStart"/>
      <w:r>
        <w:rPr>
          <w:lang w:val="nl-NL"/>
        </w:rPr>
        <w:t>mcu</w:t>
      </w:r>
      <w:proofErr w:type="spellEnd"/>
      <w:r w:rsidR="00F17F17">
        <w:rPr>
          <w:lang w:val="nl-NL"/>
        </w:rPr>
        <w:t xml:space="preserve"> (micro controller </w:t>
      </w:r>
      <w:proofErr w:type="spellStart"/>
      <w:r w:rsidR="00F17F17">
        <w:rPr>
          <w:lang w:val="nl-NL"/>
        </w:rPr>
        <w:t>init</w:t>
      </w:r>
      <w:proofErr w:type="spellEnd"/>
      <w:r w:rsidR="00F17F17">
        <w:rPr>
          <w:lang w:val="nl-NL"/>
        </w:rPr>
        <w:t>)</w:t>
      </w:r>
      <w:r>
        <w:rPr>
          <w:lang w:val="nl-NL"/>
        </w:rPr>
        <w:t xml:space="preserve"> op port</w:t>
      </w:r>
      <w:r w:rsidR="00F17F17">
        <w:rPr>
          <w:lang w:val="nl-NL"/>
        </w:rPr>
        <w:t>-</w:t>
      </w:r>
      <w:r>
        <w:rPr>
          <w:lang w:val="nl-NL"/>
        </w:rPr>
        <w:t>B en dient te worden doorgegeven naar de stimulus software.</w:t>
      </w:r>
    </w:p>
    <w:p w14:paraId="59320AA3" w14:textId="77777777" w:rsidR="00397CD7" w:rsidRDefault="00397CD7" w:rsidP="00397CD7">
      <w:pPr>
        <w:pStyle w:val="Lijstalinea"/>
        <w:ind w:left="1440"/>
        <w:rPr>
          <w:lang w:val="nl-NL"/>
        </w:rPr>
      </w:pPr>
    </w:p>
    <w:p w14:paraId="4C46F537" w14:textId="0F3AC8FE" w:rsidR="00397CD7" w:rsidRDefault="00397CD7" w:rsidP="00397CD7">
      <w:pPr>
        <w:pStyle w:val="Lijstalinea"/>
        <w:numPr>
          <w:ilvl w:val="1"/>
          <w:numId w:val="5"/>
        </w:numPr>
        <w:rPr>
          <w:lang w:val="nl-NL"/>
        </w:rPr>
      </w:pPr>
      <w:r w:rsidRPr="00397CD7">
        <w:rPr>
          <w:lang w:val="nl-NL"/>
        </w:rPr>
        <w:t xml:space="preserve">Test data </w:t>
      </w:r>
      <w:r>
        <w:rPr>
          <w:lang w:val="nl-NL"/>
        </w:rPr>
        <w:t xml:space="preserve">kan met schakelaar S3~S10 worden ingesteld en wordt op D0~D8 aangeboden </w:t>
      </w:r>
      <w:r w:rsidRPr="00B36AB9">
        <w:rPr>
          <w:u w:val="single"/>
          <w:lang w:val="nl-NL"/>
        </w:rPr>
        <w:t>zolang</w:t>
      </w:r>
      <w:r>
        <w:rPr>
          <w:lang w:val="nl-NL"/>
        </w:rPr>
        <w:t xml:space="preserve"> er op S2 wordt gedrukt.</w:t>
      </w:r>
    </w:p>
    <w:p w14:paraId="5D3D5F29" w14:textId="6029F06D" w:rsidR="00397CD7" w:rsidRDefault="00397CD7" w:rsidP="00397CD7">
      <w:pPr>
        <w:pStyle w:val="Lijstalinea"/>
        <w:numPr>
          <w:ilvl w:val="3"/>
          <w:numId w:val="5"/>
        </w:numPr>
        <w:rPr>
          <w:lang w:val="nl-NL"/>
        </w:rPr>
      </w:pPr>
      <w:r>
        <w:rPr>
          <w:lang w:val="nl-NL"/>
        </w:rPr>
        <w:t>Status van schakelaar S3~S10 kan worden afgelezen op led10~17</w:t>
      </w:r>
    </w:p>
    <w:p w14:paraId="43F974CB" w14:textId="0CE2FFA5" w:rsidR="008E5BB8" w:rsidRDefault="008E5BB8" w:rsidP="00397CD7">
      <w:pPr>
        <w:pStyle w:val="Lijstalinea"/>
        <w:numPr>
          <w:ilvl w:val="3"/>
          <w:numId w:val="5"/>
        </w:numPr>
        <w:rPr>
          <w:lang w:val="nl-NL"/>
        </w:rPr>
      </w:pPr>
      <w:r>
        <w:rPr>
          <w:lang w:val="nl-NL"/>
        </w:rPr>
        <w:t xml:space="preserve">Bij gebrek aan IO worden de test schakelaars ingelezen via een i2c IO expander. </w:t>
      </w:r>
    </w:p>
    <w:p w14:paraId="7B761702" w14:textId="77288FD6" w:rsidR="00B36AB9" w:rsidRDefault="00B36AB9" w:rsidP="00397CD7">
      <w:pPr>
        <w:pStyle w:val="Lijstalinea"/>
        <w:numPr>
          <w:ilvl w:val="3"/>
          <w:numId w:val="5"/>
        </w:numPr>
        <w:rPr>
          <w:lang w:val="nl-NL"/>
        </w:rPr>
      </w:pPr>
      <w:r>
        <w:rPr>
          <w:lang w:val="nl-NL"/>
        </w:rPr>
        <w:t>Eventueel moet het in firmware mogelijk zijn om de testschakelaars uit te schakelen om per ongeluk activeren te voorkomen tijdens het draaien van een onderzoek.</w:t>
      </w:r>
    </w:p>
    <w:p w14:paraId="1124940D" w14:textId="77777777" w:rsidR="008E5BB8" w:rsidRDefault="008E5BB8" w:rsidP="008E5BB8">
      <w:pPr>
        <w:pStyle w:val="Lijstalinea"/>
        <w:ind w:left="1440"/>
        <w:rPr>
          <w:lang w:val="nl-NL"/>
        </w:rPr>
      </w:pPr>
    </w:p>
    <w:p w14:paraId="607645A1" w14:textId="3D8690F3" w:rsidR="008E5BB8" w:rsidRDefault="008E5BB8" w:rsidP="008E5BB8">
      <w:pPr>
        <w:pStyle w:val="Lijstalinea"/>
        <w:numPr>
          <w:ilvl w:val="1"/>
          <w:numId w:val="5"/>
        </w:numPr>
        <w:rPr>
          <w:lang w:val="nl-NL"/>
        </w:rPr>
      </w:pPr>
      <w:r>
        <w:rPr>
          <w:lang w:val="nl-NL"/>
        </w:rPr>
        <w:t xml:space="preserve">Voice </w:t>
      </w:r>
      <w:proofErr w:type="spellStart"/>
      <w:r>
        <w:rPr>
          <w:lang w:val="nl-NL"/>
        </w:rPr>
        <w:t>key</w:t>
      </w:r>
      <w:proofErr w:type="spellEnd"/>
      <w:r>
        <w:rPr>
          <w:lang w:val="nl-NL"/>
        </w:rPr>
        <w:t xml:space="preserve"> is opgebouwd rond U1</w:t>
      </w:r>
    </w:p>
    <w:p w14:paraId="6E738175" w14:textId="0CF2D35A" w:rsidR="008E5BB8" w:rsidRDefault="008E5BB8" w:rsidP="008E5BB8">
      <w:pPr>
        <w:pStyle w:val="Lijstalinea"/>
        <w:numPr>
          <w:ilvl w:val="3"/>
          <w:numId w:val="5"/>
        </w:numPr>
        <w:rPr>
          <w:lang w:val="nl-NL"/>
        </w:rPr>
      </w:pPr>
      <w:r>
        <w:rPr>
          <w:lang w:val="nl-NL"/>
        </w:rPr>
        <w:t>Voorversterking van microfoon signaal door U1 is 82x</w:t>
      </w:r>
    </w:p>
    <w:p w14:paraId="17C35172" w14:textId="366C09FC" w:rsidR="008E5BB8" w:rsidRDefault="008E5BB8" w:rsidP="008E5BB8">
      <w:pPr>
        <w:pStyle w:val="Lijstalinea"/>
        <w:numPr>
          <w:ilvl w:val="3"/>
          <w:numId w:val="5"/>
        </w:numPr>
        <w:rPr>
          <w:lang w:val="nl-NL"/>
        </w:rPr>
      </w:pPr>
      <w:r>
        <w:rPr>
          <w:lang w:val="nl-NL"/>
        </w:rPr>
        <w:t xml:space="preserve">Versterkt signaal wordt dan op ½ </w:t>
      </w:r>
      <w:proofErr w:type="spellStart"/>
      <w:r>
        <w:rPr>
          <w:lang w:val="nl-NL"/>
        </w:rPr>
        <w:t>Vcc</w:t>
      </w:r>
      <w:proofErr w:type="spellEnd"/>
      <w:r>
        <w:rPr>
          <w:lang w:val="nl-NL"/>
        </w:rPr>
        <w:t xml:space="preserve"> aangeboden op ADC1.</w:t>
      </w:r>
    </w:p>
    <w:p w14:paraId="69C7D439" w14:textId="5D1D6F2F" w:rsidR="008E5BB8" w:rsidRDefault="008E5BB8" w:rsidP="008E5BB8">
      <w:pPr>
        <w:pStyle w:val="Lijstalinea"/>
        <w:numPr>
          <w:ilvl w:val="3"/>
          <w:numId w:val="5"/>
        </w:numPr>
        <w:rPr>
          <w:lang w:val="nl-NL"/>
        </w:rPr>
      </w:pPr>
      <w:r>
        <w:rPr>
          <w:lang w:val="nl-NL"/>
        </w:rPr>
        <w:t xml:space="preserve">Software matig is eventueel een verdere versterking mogelijk tot 200x in de </w:t>
      </w:r>
      <w:proofErr w:type="spellStart"/>
      <w:r>
        <w:rPr>
          <w:lang w:val="nl-NL"/>
        </w:rPr>
        <w:t>mcu</w:t>
      </w:r>
      <w:proofErr w:type="spellEnd"/>
    </w:p>
    <w:p w14:paraId="3550C845" w14:textId="00BFBB02" w:rsidR="008E5BB8" w:rsidRDefault="008E5BB8" w:rsidP="008E5BB8">
      <w:pPr>
        <w:pStyle w:val="Lijstalinea"/>
        <w:numPr>
          <w:ilvl w:val="3"/>
          <w:numId w:val="5"/>
        </w:numPr>
        <w:rPr>
          <w:lang w:val="nl-NL"/>
        </w:rPr>
      </w:pPr>
      <w:r>
        <w:rPr>
          <w:lang w:val="nl-NL"/>
        </w:rPr>
        <w:t>Trigger niveau moet in de firmware kunnen worden ingesteld vanuit de stimulus software.</w:t>
      </w:r>
    </w:p>
    <w:p w14:paraId="289A9276" w14:textId="12F871FC" w:rsidR="00C84357" w:rsidRDefault="008E5BB8" w:rsidP="00C84357">
      <w:pPr>
        <w:pStyle w:val="Lijstalinea"/>
        <w:numPr>
          <w:ilvl w:val="3"/>
          <w:numId w:val="5"/>
        </w:numPr>
        <w:rPr>
          <w:lang w:val="nl-NL"/>
        </w:rPr>
      </w:pPr>
      <w:r>
        <w:rPr>
          <w:lang w:val="nl-NL"/>
        </w:rPr>
        <w:t>Trigger puls kan via stimulus software worden ingesteld om te worden doorgeven op 1 van de datalijnen D0~D8</w:t>
      </w:r>
      <w:r w:rsidR="00C84357">
        <w:rPr>
          <w:lang w:val="nl-NL"/>
        </w:rPr>
        <w:t>.</w:t>
      </w:r>
    </w:p>
    <w:p w14:paraId="60397C61" w14:textId="4BBC377F" w:rsidR="00C84357" w:rsidRDefault="00C84357" w:rsidP="00C84357">
      <w:pPr>
        <w:rPr>
          <w:lang w:val="nl-NL"/>
        </w:rPr>
      </w:pPr>
    </w:p>
    <w:p w14:paraId="0EA9D509" w14:textId="61D77CB4" w:rsidR="00C84357" w:rsidRDefault="00C84357" w:rsidP="00C84357">
      <w:pPr>
        <w:pStyle w:val="Kop2"/>
      </w:pPr>
      <w:proofErr w:type="spellStart"/>
      <w:r>
        <w:t>Overige</w:t>
      </w:r>
      <w:proofErr w:type="spellEnd"/>
      <w:r>
        <w:t xml:space="preserve"> specs</w:t>
      </w:r>
    </w:p>
    <w:p w14:paraId="22D7DE68" w14:textId="77777777" w:rsidR="00C84357" w:rsidRPr="00C84357" w:rsidRDefault="00C84357" w:rsidP="00C84357"/>
    <w:p w14:paraId="09CF7C9F" w14:textId="2C8406A7" w:rsidR="00C84357" w:rsidRDefault="00C84357" w:rsidP="00C84357">
      <w:pPr>
        <w:pStyle w:val="Lijstalinea"/>
        <w:numPr>
          <w:ilvl w:val="1"/>
          <w:numId w:val="5"/>
        </w:numPr>
        <w:rPr>
          <w:lang w:val="nl-NL"/>
        </w:rPr>
      </w:pPr>
      <w:r>
        <w:rPr>
          <w:lang w:val="nl-NL"/>
        </w:rPr>
        <w:t>Timing tester</w:t>
      </w:r>
    </w:p>
    <w:p w14:paraId="600006DD" w14:textId="59C85888" w:rsidR="00C84357" w:rsidRDefault="00C84357" w:rsidP="00C84357">
      <w:pPr>
        <w:pStyle w:val="Lijstalinea"/>
        <w:numPr>
          <w:ilvl w:val="3"/>
          <w:numId w:val="5"/>
        </w:numPr>
        <w:rPr>
          <w:lang w:val="nl-NL"/>
        </w:rPr>
      </w:pPr>
      <w:r>
        <w:rPr>
          <w:lang w:val="nl-NL"/>
        </w:rPr>
        <w:t xml:space="preserve">Timingtester zou ik liever als een apart device behouden. De benodigde </w:t>
      </w:r>
      <w:proofErr w:type="spellStart"/>
      <w:r>
        <w:rPr>
          <w:lang w:val="nl-NL"/>
        </w:rPr>
        <w:t>interrupt</w:t>
      </w:r>
      <w:proofErr w:type="spellEnd"/>
      <w:r>
        <w:rPr>
          <w:lang w:val="nl-NL"/>
        </w:rPr>
        <w:t xml:space="preserve"> pinnen zijn niet meer beschikbaar</w:t>
      </w:r>
      <w:r w:rsidR="00B36AB9">
        <w:rPr>
          <w:lang w:val="nl-NL"/>
        </w:rPr>
        <w:t xml:space="preserve"> op de </w:t>
      </w:r>
      <w:proofErr w:type="spellStart"/>
      <w:r w:rsidR="00B36AB9">
        <w:rPr>
          <w:lang w:val="nl-NL"/>
        </w:rPr>
        <w:t>mcu</w:t>
      </w:r>
      <w:proofErr w:type="spellEnd"/>
      <w:r w:rsidR="00B36AB9">
        <w:rPr>
          <w:lang w:val="nl-NL"/>
        </w:rPr>
        <w:t>.</w:t>
      </w:r>
    </w:p>
    <w:p w14:paraId="5853C40B" w14:textId="61FBD22C" w:rsidR="00C84357" w:rsidRDefault="00C84357" w:rsidP="00C84357">
      <w:pPr>
        <w:pStyle w:val="Lijstalinea"/>
        <w:numPr>
          <w:ilvl w:val="3"/>
          <w:numId w:val="5"/>
        </w:numPr>
        <w:rPr>
          <w:lang w:val="nl-NL"/>
        </w:rPr>
      </w:pPr>
      <w:r>
        <w:rPr>
          <w:lang w:val="nl-NL"/>
        </w:rPr>
        <w:t>Eventueel zou een timing tester op basis van</w:t>
      </w:r>
      <w:r w:rsidR="00B36AB9">
        <w:rPr>
          <w:lang w:val="nl-NL"/>
        </w:rPr>
        <w:t xml:space="preserve"> software</w:t>
      </w:r>
      <w:r>
        <w:rPr>
          <w:lang w:val="nl-NL"/>
        </w:rPr>
        <w:t xml:space="preserve"> </w:t>
      </w:r>
      <w:proofErr w:type="spellStart"/>
      <w:r>
        <w:rPr>
          <w:lang w:val="nl-NL"/>
        </w:rPr>
        <w:t>polling</w:t>
      </w:r>
      <w:proofErr w:type="spellEnd"/>
      <w:r>
        <w:rPr>
          <w:lang w:val="nl-NL"/>
        </w:rPr>
        <w:t xml:space="preserve"> </w:t>
      </w:r>
      <w:r w:rsidR="002F408A">
        <w:rPr>
          <w:lang w:val="nl-NL"/>
        </w:rPr>
        <w:t xml:space="preserve">wel kunnen, maar daarvan zal de nauwkeurigheid niet zo goed zijn als een </w:t>
      </w:r>
      <w:proofErr w:type="spellStart"/>
      <w:r w:rsidR="002F408A">
        <w:rPr>
          <w:lang w:val="nl-NL"/>
        </w:rPr>
        <w:t>dedicated</w:t>
      </w:r>
      <w:proofErr w:type="spellEnd"/>
      <w:r w:rsidR="002F408A">
        <w:rPr>
          <w:lang w:val="nl-NL"/>
        </w:rPr>
        <w:t xml:space="preserve"> timingtester.</w:t>
      </w:r>
    </w:p>
    <w:p w14:paraId="0E35F51D" w14:textId="470916D4" w:rsidR="002F408A" w:rsidRDefault="002F408A" w:rsidP="002F408A">
      <w:pPr>
        <w:pStyle w:val="Lijstalinea"/>
        <w:ind w:left="1440"/>
        <w:rPr>
          <w:lang w:val="nl-NL"/>
        </w:rPr>
      </w:pPr>
    </w:p>
    <w:p w14:paraId="42BD9852" w14:textId="77777777" w:rsidR="002F408A" w:rsidRDefault="002F408A" w:rsidP="002F408A">
      <w:pPr>
        <w:pStyle w:val="Lijstalinea"/>
        <w:ind w:left="1440"/>
        <w:rPr>
          <w:lang w:val="nl-NL"/>
        </w:rPr>
      </w:pPr>
    </w:p>
    <w:p w14:paraId="2CB3CA63" w14:textId="105E4C10" w:rsidR="002F408A" w:rsidRDefault="002F408A" w:rsidP="002F408A">
      <w:pPr>
        <w:pStyle w:val="Lijstalinea"/>
        <w:numPr>
          <w:ilvl w:val="1"/>
          <w:numId w:val="5"/>
        </w:numPr>
        <w:rPr>
          <w:lang w:val="nl-NL"/>
        </w:rPr>
      </w:pPr>
      <w:r>
        <w:rPr>
          <w:lang w:val="nl-NL"/>
        </w:rPr>
        <w:t>Loggen van random analoge signalen.</w:t>
      </w:r>
    </w:p>
    <w:p w14:paraId="0C98C0FB" w14:textId="44B58E2E" w:rsidR="002F408A" w:rsidRDefault="002F408A" w:rsidP="002F408A">
      <w:pPr>
        <w:pStyle w:val="Lijstalinea"/>
        <w:numPr>
          <w:ilvl w:val="3"/>
          <w:numId w:val="5"/>
        </w:numPr>
        <w:rPr>
          <w:lang w:val="nl-NL"/>
        </w:rPr>
      </w:pPr>
      <w:r>
        <w:rPr>
          <w:lang w:val="nl-NL"/>
        </w:rPr>
        <w:t xml:space="preserve">De gebruikte </w:t>
      </w:r>
      <w:proofErr w:type="spellStart"/>
      <w:r>
        <w:rPr>
          <w:lang w:val="nl-NL"/>
        </w:rPr>
        <w:t>mcu</w:t>
      </w:r>
      <w:proofErr w:type="spellEnd"/>
      <w:r>
        <w:rPr>
          <w:lang w:val="nl-NL"/>
        </w:rPr>
        <w:t xml:space="preserve"> is zeker niet krachtig genoeg om analoge signalen op te nemen. Hiervoor is de </w:t>
      </w:r>
      <w:proofErr w:type="spellStart"/>
      <w:r>
        <w:rPr>
          <w:lang w:val="nl-NL"/>
        </w:rPr>
        <w:t>Biopac</w:t>
      </w:r>
      <w:proofErr w:type="spellEnd"/>
      <w:r>
        <w:rPr>
          <w:lang w:val="nl-NL"/>
        </w:rPr>
        <w:t xml:space="preserve"> beter geschikt. </w:t>
      </w:r>
    </w:p>
    <w:p w14:paraId="041C64F7" w14:textId="49B7D40A" w:rsidR="002F408A" w:rsidRDefault="002F408A" w:rsidP="002F408A">
      <w:pPr>
        <w:pStyle w:val="Lijstalinea"/>
        <w:numPr>
          <w:ilvl w:val="1"/>
          <w:numId w:val="5"/>
        </w:numPr>
        <w:rPr>
          <w:lang w:val="nl-NL"/>
        </w:rPr>
      </w:pPr>
      <w:r>
        <w:rPr>
          <w:lang w:val="nl-NL"/>
        </w:rPr>
        <w:t xml:space="preserve">Analoge </w:t>
      </w:r>
      <w:proofErr w:type="spellStart"/>
      <w:r>
        <w:rPr>
          <w:lang w:val="nl-NL"/>
        </w:rPr>
        <w:t>outputs</w:t>
      </w:r>
      <w:proofErr w:type="spellEnd"/>
    </w:p>
    <w:p w14:paraId="2C4E5887" w14:textId="31AA9037" w:rsidR="002F408A" w:rsidRDefault="002F408A" w:rsidP="002F408A">
      <w:pPr>
        <w:pStyle w:val="Lijstalinea"/>
        <w:numPr>
          <w:ilvl w:val="3"/>
          <w:numId w:val="5"/>
        </w:numPr>
        <w:rPr>
          <w:lang w:val="nl-NL"/>
        </w:rPr>
      </w:pPr>
      <w:r>
        <w:rPr>
          <w:lang w:val="nl-NL"/>
        </w:rPr>
        <w:t xml:space="preserve">Gebruikte </w:t>
      </w:r>
      <w:proofErr w:type="spellStart"/>
      <w:r>
        <w:rPr>
          <w:lang w:val="nl-NL"/>
        </w:rPr>
        <w:t>mcu</w:t>
      </w:r>
      <w:proofErr w:type="spellEnd"/>
      <w:r>
        <w:rPr>
          <w:lang w:val="nl-NL"/>
        </w:rPr>
        <w:t xml:space="preserve"> beschikt niet over DAC, maar zouden eventueel wel kunnen worden toegevoegd</w:t>
      </w:r>
      <w:r w:rsidR="0040707C">
        <w:rPr>
          <w:lang w:val="nl-NL"/>
        </w:rPr>
        <w:t xml:space="preserve"> via i2c poort.</w:t>
      </w:r>
    </w:p>
    <w:p w14:paraId="6937E751" w14:textId="75074232" w:rsidR="002F408A" w:rsidRDefault="002F408A" w:rsidP="002F408A">
      <w:pPr>
        <w:pStyle w:val="Lijstalinea"/>
        <w:numPr>
          <w:ilvl w:val="3"/>
          <w:numId w:val="5"/>
        </w:numPr>
        <w:rPr>
          <w:lang w:val="nl-NL"/>
        </w:rPr>
      </w:pPr>
      <w:r>
        <w:rPr>
          <w:lang w:val="nl-NL"/>
        </w:rPr>
        <w:t xml:space="preserve">Ook hier zou ik liever een </w:t>
      </w:r>
      <w:proofErr w:type="spellStart"/>
      <w:r>
        <w:rPr>
          <w:lang w:val="nl-NL"/>
        </w:rPr>
        <w:t>dedicated</w:t>
      </w:r>
      <w:proofErr w:type="spellEnd"/>
      <w:r>
        <w:rPr>
          <w:lang w:val="nl-NL"/>
        </w:rPr>
        <w:t xml:space="preserve"> device voor gebruiken en niet integreren in de Box 2020. Een </w:t>
      </w:r>
      <w:proofErr w:type="spellStart"/>
      <w:r>
        <w:rPr>
          <w:lang w:val="nl-NL"/>
        </w:rPr>
        <w:t>analog</w:t>
      </w:r>
      <w:proofErr w:type="spellEnd"/>
      <w:r>
        <w:rPr>
          <w:lang w:val="nl-NL"/>
        </w:rPr>
        <w:t xml:space="preserve"> signaal van </w:t>
      </w:r>
      <w:r w:rsidR="0040707C">
        <w:rPr>
          <w:lang w:val="nl-NL"/>
        </w:rPr>
        <w:t xml:space="preserve">0 tot enkele 100hz is nog wel door de </w:t>
      </w:r>
      <w:proofErr w:type="spellStart"/>
      <w:r w:rsidR="0040707C">
        <w:rPr>
          <w:lang w:val="nl-NL"/>
        </w:rPr>
        <w:t>mcu</w:t>
      </w:r>
      <w:proofErr w:type="spellEnd"/>
      <w:r w:rsidR="0040707C">
        <w:rPr>
          <w:lang w:val="nl-NL"/>
        </w:rPr>
        <w:t xml:space="preserve"> op te wekken. Hogere frequenties kosten teveel tijd en dan ben ik bang dat er te weinig rekenkracht overblijft voor de </w:t>
      </w:r>
      <w:proofErr w:type="spellStart"/>
      <w:r w:rsidR="0040707C">
        <w:rPr>
          <w:lang w:val="nl-NL"/>
        </w:rPr>
        <w:t>primare</w:t>
      </w:r>
      <w:proofErr w:type="spellEnd"/>
      <w:r w:rsidR="0040707C">
        <w:rPr>
          <w:lang w:val="nl-NL"/>
        </w:rPr>
        <w:t xml:space="preserve"> functies van de Box 2020, het afhandelen van markers en button </w:t>
      </w:r>
      <w:proofErr w:type="spellStart"/>
      <w:r w:rsidR="0040707C">
        <w:rPr>
          <w:lang w:val="nl-NL"/>
        </w:rPr>
        <w:t>presses</w:t>
      </w:r>
      <w:proofErr w:type="spellEnd"/>
      <w:r w:rsidR="0040707C">
        <w:rPr>
          <w:lang w:val="nl-NL"/>
        </w:rPr>
        <w:t>.</w:t>
      </w:r>
    </w:p>
    <w:p w14:paraId="3AEEC4F8" w14:textId="7551070C" w:rsidR="0040707C" w:rsidRDefault="0040707C" w:rsidP="002F408A">
      <w:pPr>
        <w:pStyle w:val="Lijstalinea"/>
        <w:numPr>
          <w:ilvl w:val="3"/>
          <w:numId w:val="5"/>
        </w:numPr>
        <w:rPr>
          <w:lang w:val="nl-NL"/>
        </w:rPr>
      </w:pPr>
      <w:r>
        <w:rPr>
          <w:lang w:val="nl-NL"/>
        </w:rPr>
        <w:t>Tevens is de kans groot dat er dan steeds aangepaste firmware versie</w:t>
      </w:r>
      <w:r w:rsidR="00F17F17">
        <w:rPr>
          <w:lang w:val="nl-NL"/>
        </w:rPr>
        <w:t>s</w:t>
      </w:r>
      <w:r>
        <w:rPr>
          <w:lang w:val="nl-NL"/>
        </w:rPr>
        <w:t xml:space="preserve"> voor de Box 2020 komen waar dan een specifiek onderzoek aanpassingen inzitten.</w:t>
      </w:r>
    </w:p>
    <w:p w14:paraId="6587395F" w14:textId="0FB0F10B" w:rsidR="0040707C" w:rsidRDefault="0040707C" w:rsidP="0040707C">
      <w:pPr>
        <w:pStyle w:val="Lijstalinea"/>
        <w:ind w:left="1440"/>
        <w:rPr>
          <w:lang w:val="nl-NL"/>
        </w:rPr>
      </w:pPr>
    </w:p>
    <w:p w14:paraId="121BEC52" w14:textId="0CFD445B" w:rsidR="0040707C" w:rsidRDefault="0040707C" w:rsidP="0040707C">
      <w:pPr>
        <w:pStyle w:val="Lijstalinea"/>
        <w:numPr>
          <w:ilvl w:val="1"/>
          <w:numId w:val="5"/>
        </w:numPr>
        <w:rPr>
          <w:lang w:val="nl-NL"/>
        </w:rPr>
      </w:pPr>
      <w:r>
        <w:rPr>
          <w:lang w:val="nl-NL"/>
        </w:rPr>
        <w:t>Marker adapters</w:t>
      </w:r>
    </w:p>
    <w:p w14:paraId="293D6A75" w14:textId="28C6E681" w:rsidR="00E733C4" w:rsidRDefault="0040707C" w:rsidP="0040707C">
      <w:pPr>
        <w:pStyle w:val="Lijstalinea"/>
        <w:numPr>
          <w:ilvl w:val="3"/>
          <w:numId w:val="5"/>
        </w:numPr>
        <w:rPr>
          <w:lang w:val="nl-NL"/>
        </w:rPr>
      </w:pPr>
      <w:r>
        <w:rPr>
          <w:lang w:val="nl-NL"/>
        </w:rPr>
        <w:t xml:space="preserve">Deze snap ik niet helemaal denk ik. </w:t>
      </w:r>
      <w:r w:rsidR="00E733C4">
        <w:rPr>
          <w:lang w:val="nl-NL"/>
        </w:rPr>
        <w:t xml:space="preserve">Technisch zou het mogelijk moeten zijn dat D0~D8 acht ook aan de parallelle port komt. Markers kunnen dan door de parallelle port worden gegenereerd en doorgeven aan </w:t>
      </w:r>
      <w:proofErr w:type="spellStart"/>
      <w:r w:rsidR="00E733C4">
        <w:rPr>
          <w:lang w:val="nl-NL"/>
        </w:rPr>
        <w:t>Biopac</w:t>
      </w:r>
      <w:proofErr w:type="spellEnd"/>
      <w:r w:rsidR="00E733C4">
        <w:rPr>
          <w:lang w:val="nl-NL"/>
        </w:rPr>
        <w:t xml:space="preserve"> en </w:t>
      </w:r>
      <w:proofErr w:type="spellStart"/>
      <w:r w:rsidR="00E733C4">
        <w:rPr>
          <w:lang w:val="nl-NL"/>
        </w:rPr>
        <w:t>Biosemi</w:t>
      </w:r>
      <w:proofErr w:type="spellEnd"/>
      <w:r w:rsidR="00E733C4">
        <w:rPr>
          <w:lang w:val="nl-NL"/>
        </w:rPr>
        <w:t xml:space="preserve">. Maar aangezien de parallelle poort een uitgang is en port-D op de </w:t>
      </w:r>
      <w:proofErr w:type="spellStart"/>
      <w:r w:rsidR="00E733C4">
        <w:rPr>
          <w:lang w:val="nl-NL"/>
        </w:rPr>
        <w:t>mcu</w:t>
      </w:r>
      <w:proofErr w:type="spellEnd"/>
      <w:r w:rsidR="00E733C4">
        <w:rPr>
          <w:lang w:val="nl-NL"/>
        </w:rPr>
        <w:t xml:space="preserve"> ook een uitgang gaan die elkaar bijten.</w:t>
      </w:r>
      <w:r w:rsidR="00E733C4">
        <w:rPr>
          <w:lang w:val="nl-NL"/>
        </w:rPr>
        <w:br/>
        <w:t>Port-D kan software matig als input worden ingesteld om dit op te lossen of er moeten begrenzing ’s weerstanden in de D0~D8 lijnen komen. Beide oplossingen hebben zijn nadeel.</w:t>
      </w:r>
    </w:p>
    <w:p w14:paraId="7185B2F5" w14:textId="2304CDAE" w:rsidR="00E733C4" w:rsidRDefault="00E733C4" w:rsidP="00E733C4">
      <w:pPr>
        <w:rPr>
          <w:lang w:val="nl-NL"/>
        </w:rPr>
      </w:pPr>
    </w:p>
    <w:p w14:paraId="4D93E0F8" w14:textId="3D2A78EA" w:rsidR="00AF0A27" w:rsidRPr="00AF0A27" w:rsidRDefault="00E733C4" w:rsidP="00AF0A27">
      <w:pPr>
        <w:pStyle w:val="Kop2"/>
        <w:rPr>
          <w:lang w:val="nl-NL"/>
        </w:rPr>
      </w:pPr>
      <w:r>
        <w:rPr>
          <w:lang w:val="nl-NL"/>
        </w:rPr>
        <w:t>Uitvoering</w:t>
      </w:r>
    </w:p>
    <w:p w14:paraId="2F1355DE" w14:textId="6C653358" w:rsidR="00AF0A27" w:rsidRDefault="00AF0A27" w:rsidP="00E733C4">
      <w:pPr>
        <w:rPr>
          <w:lang w:val="nl-NL"/>
        </w:rPr>
      </w:pPr>
      <w:r>
        <w:rPr>
          <w:lang w:val="nl-NL"/>
        </w:rPr>
        <w:t>Alle componenten en connector ’s komen direct op de print zodat draadjes niet nodig zijn</w:t>
      </w:r>
      <w:r w:rsidR="003B3526">
        <w:rPr>
          <w:lang w:val="nl-NL"/>
        </w:rPr>
        <w:t xml:space="preserve"> en de betrouwbaarheid ten goede komt</w:t>
      </w:r>
      <w:r>
        <w:rPr>
          <w:lang w:val="nl-NL"/>
        </w:rPr>
        <w:t>. Voor de connector ‘s zijn allemaal recht op de print modellen gekozen (zie datasheets). Hierdoor kunnen alle stekkers van boven in de connector ’s worden gestoken. Ook is een laser gesneden behuizing mogelijk a la matrixboard waarbij de connector ‘s en schakelaars door de bovenste plexiglas plaat heen</w:t>
      </w:r>
      <w:r w:rsidR="00F17F17">
        <w:rPr>
          <w:lang w:val="nl-NL"/>
        </w:rPr>
        <w:t xml:space="preserve"> kan</w:t>
      </w:r>
      <w:r>
        <w:rPr>
          <w:lang w:val="nl-NL"/>
        </w:rPr>
        <w:t xml:space="preserve"> steken.</w:t>
      </w:r>
      <w:r>
        <w:rPr>
          <w:lang w:val="nl-NL"/>
        </w:rPr>
        <w:br/>
      </w:r>
      <w:proofErr w:type="spellStart"/>
      <w:r>
        <w:rPr>
          <w:lang w:val="nl-NL"/>
        </w:rPr>
        <w:t>Led’s</w:t>
      </w:r>
      <w:proofErr w:type="spellEnd"/>
      <w:r>
        <w:rPr>
          <w:lang w:val="nl-NL"/>
        </w:rPr>
        <w:t xml:space="preserve"> zijn alle van het type </w:t>
      </w:r>
      <w:proofErr w:type="spellStart"/>
      <w:r>
        <w:rPr>
          <w:lang w:val="nl-NL"/>
        </w:rPr>
        <w:t>smd</w:t>
      </w:r>
      <w:proofErr w:type="spellEnd"/>
      <w:r>
        <w:rPr>
          <w:lang w:val="nl-NL"/>
        </w:rPr>
        <w:t xml:space="preserve"> en door het plexiglas heen zichtbaar.</w:t>
      </w:r>
      <w:r>
        <w:rPr>
          <w:lang w:val="nl-NL"/>
        </w:rPr>
        <w:br/>
        <w:t>Nadeel is wel dat er een hoop kabels</w:t>
      </w:r>
      <w:r w:rsidR="003B3526">
        <w:rPr>
          <w:lang w:val="nl-NL"/>
        </w:rPr>
        <w:t xml:space="preserve"> (usb, </w:t>
      </w:r>
      <w:proofErr w:type="spellStart"/>
      <w:r w:rsidR="003B3526">
        <w:rPr>
          <w:lang w:val="nl-NL"/>
        </w:rPr>
        <w:t>Biopac</w:t>
      </w:r>
      <w:proofErr w:type="spellEnd"/>
      <w:r w:rsidR="003B3526">
        <w:rPr>
          <w:lang w:val="nl-NL"/>
        </w:rPr>
        <w:t xml:space="preserve">, </w:t>
      </w:r>
      <w:proofErr w:type="spellStart"/>
      <w:r w:rsidR="003B3526">
        <w:rPr>
          <w:lang w:val="nl-NL"/>
        </w:rPr>
        <w:t>Biosemi</w:t>
      </w:r>
      <w:proofErr w:type="spellEnd"/>
      <w:r w:rsidR="003B3526">
        <w:rPr>
          <w:lang w:val="nl-NL"/>
        </w:rPr>
        <w:t>)</w:t>
      </w:r>
      <w:r>
        <w:rPr>
          <w:lang w:val="nl-NL"/>
        </w:rPr>
        <w:t xml:space="preserve"> aan </w:t>
      </w:r>
      <w:r w:rsidR="00F17F17">
        <w:rPr>
          <w:lang w:val="nl-NL"/>
        </w:rPr>
        <w:t xml:space="preserve">de box </w:t>
      </w:r>
      <w:r>
        <w:rPr>
          <w:lang w:val="nl-NL"/>
        </w:rPr>
        <w:t>staan te trekken waardoor de Box 2020 kan wegschuiven of kantelen.</w:t>
      </w:r>
    </w:p>
    <w:p w14:paraId="66C388BB" w14:textId="49129A2E" w:rsidR="00A45138" w:rsidRPr="00A45138" w:rsidRDefault="00A45138" w:rsidP="00E733C4">
      <w:pPr>
        <w:rPr>
          <w:lang w:val="nl-NL"/>
        </w:rPr>
      </w:pPr>
      <w:r w:rsidRPr="00A45138">
        <w:rPr>
          <w:lang w:val="nl-NL"/>
        </w:rPr>
        <w:t xml:space="preserve">Usb: </w:t>
      </w:r>
      <w:hyperlink r:id="rId5" w:history="1">
        <w:r w:rsidR="001755BA" w:rsidRPr="00AF66B2">
          <w:rPr>
            <w:rStyle w:val="Hyperlink"/>
            <w:lang w:val="nl-NL"/>
          </w:rPr>
          <w:t>https://nl.farnell.com/multicomp/mc32597/usb-2-0-type-b-receptacle-th/dp/1696538?st=usb%20connector</w:t>
        </w:r>
      </w:hyperlink>
      <w:r w:rsidR="001755BA">
        <w:rPr>
          <w:lang w:val="nl-NL"/>
        </w:rPr>
        <w:br/>
      </w:r>
      <w:r w:rsidRPr="00A45138">
        <w:rPr>
          <w:lang w:val="nl-NL"/>
        </w:rPr>
        <w:t xml:space="preserve">Rj45: </w:t>
      </w:r>
      <w:hyperlink r:id="rId6" w:history="1">
        <w:r w:rsidRPr="00A45138">
          <w:rPr>
            <w:rStyle w:val="Hyperlink"/>
            <w:lang w:val="nl-NL"/>
          </w:rPr>
          <w:t>https://nl.farnell.com/wurth-elektronik/615008138021/jack-rj45-vert-8p8c/dp/1841170?ost=1841170</w:t>
        </w:r>
      </w:hyperlink>
      <w:r w:rsidRPr="00A45138">
        <w:rPr>
          <w:lang w:val="nl-NL"/>
        </w:rPr>
        <w:br/>
        <w:t xml:space="preserve">D25: </w:t>
      </w:r>
      <w:hyperlink r:id="rId7" w:history="1">
        <w:r w:rsidRPr="00A45138">
          <w:rPr>
            <w:rStyle w:val="Hyperlink"/>
            <w:lang w:val="nl-NL"/>
          </w:rPr>
          <w:t>https://nl.farnell.com/harting/09663517512/d-sub-conn-rcpt-25pos-th/dp/2752229?ost=2752229</w:t>
        </w:r>
      </w:hyperlink>
      <w:r w:rsidR="00B10EBF" w:rsidRPr="00B10EBF">
        <w:rPr>
          <w:lang w:val="nl-NL"/>
        </w:rPr>
        <w:br/>
      </w:r>
      <w:proofErr w:type="spellStart"/>
      <w:r w:rsidR="00B10EBF" w:rsidRPr="00B10EBF">
        <w:rPr>
          <w:lang w:val="nl-NL"/>
        </w:rPr>
        <w:t>B</w:t>
      </w:r>
      <w:r w:rsidR="00B10EBF">
        <w:rPr>
          <w:lang w:val="nl-NL"/>
        </w:rPr>
        <w:t>nc</w:t>
      </w:r>
      <w:proofErr w:type="spellEnd"/>
      <w:r w:rsidR="00B10EBF">
        <w:rPr>
          <w:lang w:val="nl-NL"/>
        </w:rPr>
        <w:t xml:space="preserve">: </w:t>
      </w:r>
      <w:hyperlink r:id="rId8" w:history="1">
        <w:r w:rsidR="00B10EBF" w:rsidRPr="00AC20A5">
          <w:rPr>
            <w:rStyle w:val="Hyperlink"/>
            <w:lang w:val="nl-NL"/>
          </w:rPr>
          <w:t>https://nl.farnell.com/radiall/r141426161/rf-coaxial-bnc-straight-jack-50ohm/dp/4195115?ost=4195115</w:t>
        </w:r>
      </w:hyperlink>
      <w:r w:rsidR="00B10EBF">
        <w:rPr>
          <w:lang w:val="nl-NL"/>
        </w:rPr>
        <w:br/>
      </w:r>
      <w:r w:rsidRPr="00A45138">
        <w:rPr>
          <w:lang w:val="nl-NL"/>
        </w:rPr>
        <w:t xml:space="preserve">Microfoon: </w:t>
      </w:r>
      <w:hyperlink r:id="rId9" w:history="1">
        <w:r w:rsidRPr="00A45138">
          <w:rPr>
            <w:rStyle w:val="Hyperlink"/>
            <w:lang w:val="nl-NL"/>
          </w:rPr>
          <w:t>https://nl.farnell.com/lumberg/1502-01/connector-rca-jack-3-5mm-3way/dp/1243242?st=3.5mm%20connector</w:t>
        </w:r>
      </w:hyperlink>
      <w:r w:rsidRPr="00A45138">
        <w:rPr>
          <w:lang w:val="nl-NL"/>
        </w:rPr>
        <w:br/>
        <w:t xml:space="preserve">Test Schakelaars: </w:t>
      </w:r>
      <w:hyperlink r:id="rId10" w:history="1">
        <w:r w:rsidR="00194A6A" w:rsidRPr="00AC20A5">
          <w:rPr>
            <w:rStyle w:val="Hyperlink"/>
            <w:lang w:val="nl-NL"/>
          </w:rPr>
          <w:t>https://nl.farnell.com/multicomp/2ms1t2b2m2re/switch-spdt-0-1a-20v-on-</w:t>
        </w:r>
        <w:r w:rsidR="00194A6A" w:rsidRPr="00AC20A5">
          <w:rPr>
            <w:rStyle w:val="Hyperlink"/>
            <w:lang w:val="nl-NL"/>
          </w:rPr>
          <w:lastRenderedPageBreak/>
          <w:t>on/dp/9472967?st=Multicomp%20Switch</w:t>
        </w:r>
      </w:hyperlink>
      <w:r w:rsidR="00194A6A">
        <w:rPr>
          <w:lang w:val="nl-NL"/>
        </w:rPr>
        <w:br/>
      </w:r>
      <w:r w:rsidRPr="00A45138">
        <w:rPr>
          <w:lang w:val="nl-NL"/>
        </w:rPr>
        <w:t xml:space="preserve"> </w:t>
      </w:r>
    </w:p>
    <w:p w14:paraId="58529892" w14:textId="77777777" w:rsidR="00E408EC" w:rsidRPr="00A45138" w:rsidRDefault="00E408EC" w:rsidP="00E733C4">
      <w:pPr>
        <w:rPr>
          <w:lang w:val="nl-NL"/>
        </w:rPr>
      </w:pPr>
    </w:p>
    <w:p w14:paraId="2D681442" w14:textId="33C0BE79" w:rsidR="00E408EC" w:rsidRPr="001755BA" w:rsidRDefault="00E408EC" w:rsidP="00E408EC">
      <w:pPr>
        <w:pStyle w:val="Kop2"/>
        <w:rPr>
          <w:lang w:val="nl-NL"/>
        </w:rPr>
      </w:pPr>
      <w:proofErr w:type="spellStart"/>
      <w:r w:rsidRPr="001755BA">
        <w:rPr>
          <w:lang w:val="nl-NL"/>
        </w:rPr>
        <w:t>Note</w:t>
      </w:r>
      <w:proofErr w:type="spellEnd"/>
    </w:p>
    <w:p w14:paraId="0457F30A" w14:textId="14BACF9C" w:rsidR="00E408EC" w:rsidRDefault="00E408EC" w:rsidP="00E408EC">
      <w:pPr>
        <w:rPr>
          <w:lang w:val="nl-NL"/>
        </w:rPr>
      </w:pPr>
      <w:r>
        <w:rPr>
          <w:lang w:val="nl-NL"/>
        </w:rPr>
        <w:t xml:space="preserve">De Box 2020 is zeker niet te vergelijken met de </w:t>
      </w:r>
      <w:proofErr w:type="spellStart"/>
      <w:r>
        <w:rPr>
          <w:lang w:val="nl-NL"/>
        </w:rPr>
        <w:t>Chronos</w:t>
      </w:r>
      <w:proofErr w:type="spellEnd"/>
      <w:r>
        <w:rPr>
          <w:lang w:val="nl-NL"/>
        </w:rPr>
        <w:t xml:space="preserve"> en daarvoor ook niet ontworpen. Primair ontwerp is ter vervanging van verouderde Sr-box classic. De gebruikte </w:t>
      </w:r>
      <w:proofErr w:type="spellStart"/>
      <w:r>
        <w:rPr>
          <w:lang w:val="nl-NL"/>
        </w:rPr>
        <w:t>mcu</w:t>
      </w:r>
      <w:proofErr w:type="spellEnd"/>
      <w:r>
        <w:rPr>
          <w:lang w:val="nl-NL"/>
        </w:rPr>
        <w:t xml:space="preserve"> heeft lang niet zoveel rekenkracht als de gebruikte </w:t>
      </w:r>
      <w:proofErr w:type="spellStart"/>
      <w:r>
        <w:rPr>
          <w:lang w:val="nl-NL"/>
        </w:rPr>
        <w:t>fpga</w:t>
      </w:r>
      <w:proofErr w:type="spellEnd"/>
      <w:r>
        <w:rPr>
          <w:lang w:val="nl-NL"/>
        </w:rPr>
        <w:t xml:space="preserve"> in de </w:t>
      </w:r>
      <w:proofErr w:type="spellStart"/>
      <w:r>
        <w:rPr>
          <w:lang w:val="nl-NL"/>
        </w:rPr>
        <w:t>Chronos</w:t>
      </w:r>
      <w:proofErr w:type="spellEnd"/>
      <w:r>
        <w:rPr>
          <w:lang w:val="nl-NL"/>
        </w:rPr>
        <w:t>.</w:t>
      </w:r>
    </w:p>
    <w:p w14:paraId="108AB4AB" w14:textId="77777777" w:rsidR="00E408EC" w:rsidRPr="00E408EC" w:rsidRDefault="00E408EC" w:rsidP="00E408EC">
      <w:pPr>
        <w:rPr>
          <w:lang w:val="nl-NL"/>
        </w:rPr>
      </w:pPr>
    </w:p>
    <w:p w14:paraId="4B996AA8" w14:textId="5EF31902" w:rsidR="00E733C4" w:rsidRPr="00E733C4" w:rsidRDefault="00AF0A27" w:rsidP="00E733C4">
      <w:pPr>
        <w:rPr>
          <w:lang w:val="nl-NL"/>
        </w:rPr>
      </w:pPr>
      <w:r>
        <w:rPr>
          <w:lang w:val="nl-NL"/>
        </w:rPr>
        <w:br/>
      </w:r>
      <w:r>
        <w:rPr>
          <w:lang w:val="nl-NL"/>
        </w:rPr>
        <w:br/>
        <w:t xml:space="preserve">  </w:t>
      </w:r>
    </w:p>
    <w:sectPr w:rsidR="00E733C4" w:rsidRPr="00E733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C5B4A"/>
    <w:multiLevelType w:val="hybridMultilevel"/>
    <w:tmpl w:val="E5F455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21517D4"/>
    <w:multiLevelType w:val="hybridMultilevel"/>
    <w:tmpl w:val="7B283C84"/>
    <w:lvl w:ilvl="0" w:tplc="0809000F">
      <w:start w:val="1"/>
      <w:numFmt w:val="decimal"/>
      <w:lvlText w:val="%1."/>
      <w:lvlJc w:val="left"/>
      <w:pPr>
        <w:ind w:left="2160" w:hanging="360"/>
      </w:pPr>
    </w:lvl>
    <w:lvl w:ilvl="1" w:tplc="08090003">
      <w:start w:val="1"/>
      <w:numFmt w:val="bullet"/>
      <w:lvlText w:val="o"/>
      <w:lvlJc w:val="left"/>
      <w:pPr>
        <w:ind w:left="2160" w:hanging="360"/>
      </w:pPr>
      <w:rPr>
        <w:rFonts w:ascii="Courier New" w:hAnsi="Courier New" w:cs="Courier New"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8D31AED"/>
    <w:multiLevelType w:val="multilevel"/>
    <w:tmpl w:val="CFB02D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9F20962"/>
    <w:multiLevelType w:val="multilevel"/>
    <w:tmpl w:val="CFB02D04"/>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bullet"/>
      <w:lvlText w:val="o"/>
      <w:lvlJc w:val="left"/>
      <w:pPr>
        <w:ind w:left="2160" w:hanging="360"/>
      </w:pPr>
      <w:rPr>
        <w:rFonts w:ascii="Courier New" w:hAnsi="Courier New" w:cs="Courier New"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4B0B2767"/>
    <w:multiLevelType w:val="hybridMultilevel"/>
    <w:tmpl w:val="EE0CD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540E89"/>
    <w:multiLevelType w:val="hybridMultilevel"/>
    <w:tmpl w:val="4A04FE86"/>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0"/>
    <w:rsid w:val="001755BA"/>
    <w:rsid w:val="00194A6A"/>
    <w:rsid w:val="00205A29"/>
    <w:rsid w:val="002F408A"/>
    <w:rsid w:val="00397CD7"/>
    <w:rsid w:val="003B3526"/>
    <w:rsid w:val="0040707C"/>
    <w:rsid w:val="004A5348"/>
    <w:rsid w:val="005A14BA"/>
    <w:rsid w:val="008E5BB8"/>
    <w:rsid w:val="00A45138"/>
    <w:rsid w:val="00AF0A27"/>
    <w:rsid w:val="00B10EBF"/>
    <w:rsid w:val="00B36AB9"/>
    <w:rsid w:val="00C071F0"/>
    <w:rsid w:val="00C84357"/>
    <w:rsid w:val="00CF4DE6"/>
    <w:rsid w:val="00D331CA"/>
    <w:rsid w:val="00E408EC"/>
    <w:rsid w:val="00E733C4"/>
    <w:rsid w:val="00F17F17"/>
    <w:rsid w:val="00F57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0CA3"/>
  <w15:chartTrackingRefBased/>
  <w15:docId w15:val="{B0E29155-0616-4547-8F10-6B8694DA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7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71F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071F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C071F0"/>
    <w:pPr>
      <w:ind w:left="720"/>
      <w:contextualSpacing/>
    </w:pPr>
  </w:style>
  <w:style w:type="character" w:styleId="Hyperlink">
    <w:name w:val="Hyperlink"/>
    <w:basedOn w:val="Standaardalinea-lettertype"/>
    <w:uiPriority w:val="99"/>
    <w:unhideWhenUsed/>
    <w:rsid w:val="00A45138"/>
    <w:rPr>
      <w:color w:val="0563C1" w:themeColor="hyperlink"/>
      <w:u w:val="single"/>
    </w:rPr>
  </w:style>
  <w:style w:type="character" w:styleId="Onopgelostemelding">
    <w:name w:val="Unresolved Mention"/>
    <w:basedOn w:val="Standaardalinea-lettertype"/>
    <w:uiPriority w:val="99"/>
    <w:semiHidden/>
    <w:unhideWhenUsed/>
    <w:rsid w:val="00A45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farnell.com/radiall/r141426161/rf-coaxial-bnc-straight-jack-50ohm/dp/4195115?ost=4195115" TargetMode="External"/><Relationship Id="rId3" Type="http://schemas.openxmlformats.org/officeDocument/2006/relationships/settings" Target="settings.xml"/><Relationship Id="rId7" Type="http://schemas.openxmlformats.org/officeDocument/2006/relationships/hyperlink" Target="https://nl.farnell.com/harting/09663517512/d-sub-conn-rcpt-25pos-th/dp/2752229?ost=27522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farnell.com/wurth-elektronik/615008138021/jack-rj45-vert-8p8c/dp/1841170?ost=1841170" TargetMode="External"/><Relationship Id="rId11" Type="http://schemas.openxmlformats.org/officeDocument/2006/relationships/fontTable" Target="fontTable.xml"/><Relationship Id="rId5" Type="http://schemas.openxmlformats.org/officeDocument/2006/relationships/hyperlink" Target="https://nl.farnell.com/multicomp/mc32597/usb-2-0-type-b-receptacle-th/dp/1696538?st=usb%20connector" TargetMode="External"/><Relationship Id="rId10" Type="http://schemas.openxmlformats.org/officeDocument/2006/relationships/hyperlink" Target="https://nl.farnell.com/multicomp/2ms1t2b2m2re/switch-spdt-0-1a-20v-on-on/dp/9472967?st=Multicomp%20Switch" TargetMode="External"/><Relationship Id="rId4" Type="http://schemas.openxmlformats.org/officeDocument/2006/relationships/webSettings" Target="webSettings.xml"/><Relationship Id="rId9" Type="http://schemas.openxmlformats.org/officeDocument/2006/relationships/hyperlink" Target="https://nl.farnell.com/lumberg/1502-01/connector-rca-jack-3-5mm-3way/dp/1243242?st=3.5mm%20connecto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869</Words>
  <Characters>4954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E.K.</dc:creator>
  <cp:keywords/>
  <dc:description/>
  <cp:lastModifiedBy>Dekker, E.K.</cp:lastModifiedBy>
  <cp:revision>12</cp:revision>
  <dcterms:created xsi:type="dcterms:W3CDTF">2020-06-19T21:44:00Z</dcterms:created>
  <dcterms:modified xsi:type="dcterms:W3CDTF">2020-06-22T15:27:00Z</dcterms:modified>
</cp:coreProperties>
</file>