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16135" w14:textId="77777777" w:rsidR="000B6C96" w:rsidRDefault="00C11E91">
      <w:proofErr w:type="spellStart"/>
      <w:r>
        <w:t>visNormSC</w:t>
      </w:r>
      <w:proofErr w:type="spellEnd"/>
      <w:r>
        <w:t xml:space="preserve"> user guidance</w:t>
      </w:r>
    </w:p>
    <w:p w14:paraId="1433EF9C" w14:textId="77777777" w:rsidR="005E4836" w:rsidRDefault="005E4836"/>
    <w:p w14:paraId="4B46851E" w14:textId="03AAD520" w:rsidR="00653C02" w:rsidRDefault="00653C02">
      <w:r>
        <w:t xml:space="preserve">Comma separated values (csv) format file can be edited </w:t>
      </w:r>
      <w:r w:rsidR="00C107B5">
        <w:t>in</w:t>
      </w:r>
      <w:r>
        <w:t xml:space="preserve"> Microsoft Excel and then saved as csv file.</w:t>
      </w:r>
    </w:p>
    <w:p w14:paraId="77DF02EC" w14:textId="77777777" w:rsidR="00653C02" w:rsidRDefault="00653C02"/>
    <w:p w14:paraId="41802187" w14:textId="4B422928" w:rsidR="00653C02" w:rsidRDefault="00653C02">
      <w:r>
        <w:rPr>
          <w:noProof/>
        </w:rPr>
        <w:drawing>
          <wp:inline distT="0" distB="0" distL="0" distR="0" wp14:anchorId="6D4728CF" wp14:editId="71AE6AC0">
            <wp:extent cx="5930900" cy="2590800"/>
            <wp:effectExtent l="0" t="0" r="12700" b="0"/>
            <wp:docPr id="1" name="Picture 1" descr="/Users/zsf/Desktop/Screen Shot 2017-08-08 at 12.22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sf/Desktop/Screen Shot 2017-08-08 at 12.22.2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BA85" w14:textId="77777777" w:rsidR="00653C02" w:rsidRDefault="00653C02"/>
    <w:p w14:paraId="7BA1323F" w14:textId="77777777" w:rsidR="00522A85" w:rsidRDefault="00653C02">
      <w:r>
        <w:t>I</w:t>
      </w:r>
      <w:r w:rsidR="005E4836">
        <w:t>nput data: a comma delimited csv file</w:t>
      </w:r>
      <w:r w:rsidR="007B25B8">
        <w:t>. The first row shows columns names and first column shows row names. Each column represents a cell and each row represents a gene.</w:t>
      </w:r>
    </w:p>
    <w:p w14:paraId="2A465E35" w14:textId="77777777" w:rsidR="00522A85" w:rsidRDefault="00522A85"/>
    <w:p w14:paraId="277BF83C" w14:textId="4CA58B91" w:rsidR="005E4836" w:rsidRDefault="00653C02">
      <w:r>
        <w:t>Example</w:t>
      </w:r>
      <w:r w:rsidR="00522A85">
        <w:t>_input_data.csv</w:t>
      </w:r>
    </w:p>
    <w:p w14:paraId="436C95AF" w14:textId="77777777" w:rsidR="00653C02" w:rsidRDefault="00653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3C02" w14:paraId="750FE669" w14:textId="77777777" w:rsidTr="00653C02">
        <w:tc>
          <w:tcPr>
            <w:tcW w:w="1558" w:type="dxa"/>
          </w:tcPr>
          <w:p w14:paraId="75680F9F" w14:textId="48BA72D6" w:rsidR="00653C02" w:rsidRDefault="00653C02"/>
        </w:tc>
        <w:tc>
          <w:tcPr>
            <w:tcW w:w="1558" w:type="dxa"/>
          </w:tcPr>
          <w:p w14:paraId="342C3728" w14:textId="43DECF7A" w:rsidR="00653C02" w:rsidRDefault="00880B88">
            <w:r>
              <w:t>Cell_1</w:t>
            </w:r>
          </w:p>
        </w:tc>
        <w:tc>
          <w:tcPr>
            <w:tcW w:w="1558" w:type="dxa"/>
          </w:tcPr>
          <w:p w14:paraId="1F4CBEB1" w14:textId="73F53235" w:rsidR="00653C02" w:rsidRDefault="00880B88">
            <w:r>
              <w:t>Cell_2</w:t>
            </w:r>
          </w:p>
        </w:tc>
        <w:tc>
          <w:tcPr>
            <w:tcW w:w="1558" w:type="dxa"/>
          </w:tcPr>
          <w:p w14:paraId="5E3C58E0" w14:textId="61D2C414" w:rsidR="00653C02" w:rsidRDefault="00880B88">
            <w:r>
              <w:t>Cell_3</w:t>
            </w:r>
          </w:p>
        </w:tc>
        <w:tc>
          <w:tcPr>
            <w:tcW w:w="1559" w:type="dxa"/>
          </w:tcPr>
          <w:p w14:paraId="4C2A7BA4" w14:textId="139DF3C4" w:rsidR="00653C02" w:rsidRDefault="00880B88">
            <w:r>
              <w:t>Cell_4</w:t>
            </w:r>
          </w:p>
        </w:tc>
        <w:tc>
          <w:tcPr>
            <w:tcW w:w="1559" w:type="dxa"/>
          </w:tcPr>
          <w:p w14:paraId="14D61C7F" w14:textId="7E659F1C" w:rsidR="00653C02" w:rsidRDefault="00880B88">
            <w:r>
              <w:t>Cell_5</w:t>
            </w:r>
          </w:p>
        </w:tc>
      </w:tr>
      <w:tr w:rsidR="00653C02" w14:paraId="39F67EE7" w14:textId="77777777" w:rsidTr="00653C02">
        <w:tc>
          <w:tcPr>
            <w:tcW w:w="1558" w:type="dxa"/>
          </w:tcPr>
          <w:p w14:paraId="7E0745C6" w14:textId="4556A402" w:rsidR="00653C02" w:rsidRDefault="00880B88">
            <w:r>
              <w:t>Gene_1</w:t>
            </w:r>
          </w:p>
        </w:tc>
        <w:tc>
          <w:tcPr>
            <w:tcW w:w="1558" w:type="dxa"/>
          </w:tcPr>
          <w:p w14:paraId="780CB20A" w14:textId="367E2241" w:rsidR="00653C02" w:rsidRDefault="00880B88">
            <w:r>
              <w:t>9</w:t>
            </w:r>
          </w:p>
        </w:tc>
        <w:tc>
          <w:tcPr>
            <w:tcW w:w="1558" w:type="dxa"/>
          </w:tcPr>
          <w:p w14:paraId="1A17263E" w14:textId="1FF4DE59" w:rsidR="00653C02" w:rsidRDefault="00880B88">
            <w:r>
              <w:t>2</w:t>
            </w:r>
          </w:p>
        </w:tc>
        <w:tc>
          <w:tcPr>
            <w:tcW w:w="1558" w:type="dxa"/>
          </w:tcPr>
          <w:p w14:paraId="0522CEB3" w14:textId="1002C1CB" w:rsidR="00653C02" w:rsidRDefault="00880B88">
            <w:r>
              <w:t>16</w:t>
            </w:r>
          </w:p>
        </w:tc>
        <w:tc>
          <w:tcPr>
            <w:tcW w:w="1559" w:type="dxa"/>
          </w:tcPr>
          <w:p w14:paraId="23606905" w14:textId="54D14AD5" w:rsidR="00653C02" w:rsidRDefault="00880B88">
            <w:r>
              <w:t>0</w:t>
            </w:r>
          </w:p>
        </w:tc>
        <w:tc>
          <w:tcPr>
            <w:tcW w:w="1559" w:type="dxa"/>
          </w:tcPr>
          <w:p w14:paraId="44A99CF0" w14:textId="7C30AF28" w:rsidR="00653C02" w:rsidRDefault="00880B88">
            <w:r>
              <w:t>4</w:t>
            </w:r>
          </w:p>
        </w:tc>
      </w:tr>
      <w:tr w:rsidR="00653C02" w14:paraId="6136777D" w14:textId="77777777" w:rsidTr="00653C02">
        <w:tc>
          <w:tcPr>
            <w:tcW w:w="1558" w:type="dxa"/>
          </w:tcPr>
          <w:p w14:paraId="406F23FB" w14:textId="26E637D3" w:rsidR="00653C02" w:rsidRDefault="00880B88">
            <w:r>
              <w:t>Gene_2</w:t>
            </w:r>
          </w:p>
        </w:tc>
        <w:tc>
          <w:tcPr>
            <w:tcW w:w="1558" w:type="dxa"/>
          </w:tcPr>
          <w:p w14:paraId="02C439A4" w14:textId="18F06867" w:rsidR="00653C02" w:rsidRDefault="00880B88">
            <w:r>
              <w:t>4.98</w:t>
            </w:r>
          </w:p>
        </w:tc>
        <w:tc>
          <w:tcPr>
            <w:tcW w:w="1558" w:type="dxa"/>
          </w:tcPr>
          <w:p w14:paraId="3CE3F9CE" w14:textId="59E201D2" w:rsidR="00653C02" w:rsidRDefault="00880B88">
            <w:r>
              <w:t>2.99</w:t>
            </w:r>
          </w:p>
        </w:tc>
        <w:tc>
          <w:tcPr>
            <w:tcW w:w="1558" w:type="dxa"/>
          </w:tcPr>
          <w:p w14:paraId="10F33AA5" w14:textId="4E6CBD4A" w:rsidR="00653C02" w:rsidRDefault="00880B88">
            <w:r>
              <w:t>2.28</w:t>
            </w:r>
          </w:p>
        </w:tc>
        <w:tc>
          <w:tcPr>
            <w:tcW w:w="1559" w:type="dxa"/>
          </w:tcPr>
          <w:p w14:paraId="5E1D7826" w14:textId="3CA69E38" w:rsidR="00653C02" w:rsidRDefault="00880B88">
            <w:r>
              <w:t>0</w:t>
            </w:r>
          </w:p>
        </w:tc>
        <w:tc>
          <w:tcPr>
            <w:tcW w:w="1559" w:type="dxa"/>
          </w:tcPr>
          <w:p w14:paraId="2B972A17" w14:textId="5F10981E" w:rsidR="00653C02" w:rsidRDefault="00880B88">
            <w:r>
              <w:t>3.2</w:t>
            </w:r>
          </w:p>
        </w:tc>
      </w:tr>
      <w:tr w:rsidR="00653C02" w14:paraId="5A389320" w14:textId="77777777" w:rsidTr="00653C02">
        <w:tc>
          <w:tcPr>
            <w:tcW w:w="1558" w:type="dxa"/>
          </w:tcPr>
          <w:p w14:paraId="0192ED07" w14:textId="7B193387" w:rsidR="00653C02" w:rsidRDefault="00880B88">
            <w:r>
              <w:t>Gene_3</w:t>
            </w:r>
          </w:p>
        </w:tc>
        <w:tc>
          <w:tcPr>
            <w:tcW w:w="1558" w:type="dxa"/>
          </w:tcPr>
          <w:p w14:paraId="7C9BC742" w14:textId="1AA8A592" w:rsidR="00653C02" w:rsidRDefault="00880B88">
            <w:r>
              <w:t>0</w:t>
            </w:r>
          </w:p>
        </w:tc>
        <w:tc>
          <w:tcPr>
            <w:tcW w:w="1558" w:type="dxa"/>
          </w:tcPr>
          <w:p w14:paraId="7F382523" w14:textId="52E49061" w:rsidR="00653C02" w:rsidRDefault="00880B88">
            <w:r>
              <w:t>0</w:t>
            </w:r>
          </w:p>
        </w:tc>
        <w:tc>
          <w:tcPr>
            <w:tcW w:w="1558" w:type="dxa"/>
          </w:tcPr>
          <w:p w14:paraId="27F5A654" w14:textId="2583B7E0" w:rsidR="00653C02" w:rsidRDefault="00880B88">
            <w:r>
              <w:t>0</w:t>
            </w:r>
          </w:p>
        </w:tc>
        <w:tc>
          <w:tcPr>
            <w:tcW w:w="1559" w:type="dxa"/>
          </w:tcPr>
          <w:p w14:paraId="15FAACAD" w14:textId="4931CFA9" w:rsidR="00653C02" w:rsidRDefault="00880B88">
            <w:r>
              <w:t>0</w:t>
            </w:r>
          </w:p>
        </w:tc>
        <w:tc>
          <w:tcPr>
            <w:tcW w:w="1559" w:type="dxa"/>
          </w:tcPr>
          <w:p w14:paraId="4CBF1940" w14:textId="16F86495" w:rsidR="00653C02" w:rsidRDefault="00880B88">
            <w:r>
              <w:t>0</w:t>
            </w:r>
          </w:p>
        </w:tc>
      </w:tr>
      <w:tr w:rsidR="00653C02" w14:paraId="711BCEE9" w14:textId="77777777" w:rsidTr="00653C02">
        <w:tc>
          <w:tcPr>
            <w:tcW w:w="1558" w:type="dxa"/>
          </w:tcPr>
          <w:p w14:paraId="47711B86" w14:textId="4714C95B" w:rsidR="00653C02" w:rsidRDefault="00880B88">
            <w:r>
              <w:t>Gene_4</w:t>
            </w:r>
          </w:p>
        </w:tc>
        <w:tc>
          <w:tcPr>
            <w:tcW w:w="1558" w:type="dxa"/>
          </w:tcPr>
          <w:p w14:paraId="5939C8E8" w14:textId="523767F8" w:rsidR="00653C02" w:rsidRDefault="00880B88">
            <w:r>
              <w:t>4</w:t>
            </w:r>
          </w:p>
        </w:tc>
        <w:tc>
          <w:tcPr>
            <w:tcW w:w="1558" w:type="dxa"/>
          </w:tcPr>
          <w:p w14:paraId="18DD5555" w14:textId="329C65A5" w:rsidR="00653C02" w:rsidRDefault="00880B88">
            <w:r>
              <w:t>11</w:t>
            </w:r>
          </w:p>
        </w:tc>
        <w:tc>
          <w:tcPr>
            <w:tcW w:w="1558" w:type="dxa"/>
          </w:tcPr>
          <w:p w14:paraId="7E1F6AAD" w14:textId="34F42889" w:rsidR="00653C02" w:rsidRDefault="00880B88">
            <w:r>
              <w:t>1</w:t>
            </w:r>
          </w:p>
        </w:tc>
        <w:tc>
          <w:tcPr>
            <w:tcW w:w="1559" w:type="dxa"/>
          </w:tcPr>
          <w:p w14:paraId="164C7605" w14:textId="15C3CF16" w:rsidR="00653C02" w:rsidRDefault="00880B88">
            <w:r>
              <w:t>1</w:t>
            </w:r>
          </w:p>
        </w:tc>
        <w:tc>
          <w:tcPr>
            <w:tcW w:w="1559" w:type="dxa"/>
          </w:tcPr>
          <w:p w14:paraId="0E586B5F" w14:textId="13EC4521" w:rsidR="00653C02" w:rsidRDefault="00880B88">
            <w:r>
              <w:t>2</w:t>
            </w:r>
          </w:p>
        </w:tc>
      </w:tr>
      <w:tr w:rsidR="00653C02" w14:paraId="36EED125" w14:textId="77777777" w:rsidTr="00653C02">
        <w:tc>
          <w:tcPr>
            <w:tcW w:w="1558" w:type="dxa"/>
          </w:tcPr>
          <w:p w14:paraId="52DDB1B6" w14:textId="328DEC3B" w:rsidR="00653C02" w:rsidRDefault="00880B88">
            <w:r>
              <w:t>Gene_5</w:t>
            </w:r>
          </w:p>
        </w:tc>
        <w:tc>
          <w:tcPr>
            <w:tcW w:w="1558" w:type="dxa"/>
          </w:tcPr>
          <w:p w14:paraId="1DF770B4" w14:textId="6A24B710" w:rsidR="00653C02" w:rsidRDefault="00880B88">
            <w:r>
              <w:t>82</w:t>
            </w:r>
          </w:p>
        </w:tc>
        <w:tc>
          <w:tcPr>
            <w:tcW w:w="1558" w:type="dxa"/>
          </w:tcPr>
          <w:p w14:paraId="38AB7E36" w14:textId="1D8FC3DF" w:rsidR="00653C02" w:rsidRDefault="00880B88">
            <w:r>
              <w:t>65</w:t>
            </w:r>
          </w:p>
        </w:tc>
        <w:tc>
          <w:tcPr>
            <w:tcW w:w="1558" w:type="dxa"/>
          </w:tcPr>
          <w:p w14:paraId="2615A8C6" w14:textId="2F59FA6F" w:rsidR="00653C02" w:rsidRDefault="00880B88">
            <w:r>
              <w:t>110</w:t>
            </w:r>
          </w:p>
        </w:tc>
        <w:tc>
          <w:tcPr>
            <w:tcW w:w="1559" w:type="dxa"/>
          </w:tcPr>
          <w:p w14:paraId="27F86E87" w14:textId="29E9458C" w:rsidR="00653C02" w:rsidRDefault="00880B88">
            <w:r>
              <w:t>308.52</w:t>
            </w:r>
          </w:p>
        </w:tc>
        <w:tc>
          <w:tcPr>
            <w:tcW w:w="1559" w:type="dxa"/>
          </w:tcPr>
          <w:p w14:paraId="00B4E62C" w14:textId="751DE1CD" w:rsidR="00653C02" w:rsidRDefault="00880B88">
            <w:r>
              <w:t>71</w:t>
            </w:r>
          </w:p>
        </w:tc>
      </w:tr>
      <w:tr w:rsidR="00653C02" w14:paraId="65B5ACF8" w14:textId="77777777" w:rsidTr="00653C02">
        <w:tc>
          <w:tcPr>
            <w:tcW w:w="1558" w:type="dxa"/>
          </w:tcPr>
          <w:p w14:paraId="02DA43E6" w14:textId="09AC50A8" w:rsidR="00653C02" w:rsidRDefault="00880B88">
            <w:r>
              <w:t>Gene_6</w:t>
            </w:r>
          </w:p>
        </w:tc>
        <w:tc>
          <w:tcPr>
            <w:tcW w:w="1558" w:type="dxa"/>
          </w:tcPr>
          <w:p w14:paraId="0A6B8A20" w14:textId="166C5C6D" w:rsidR="00653C02" w:rsidRDefault="00880B88">
            <w:r>
              <w:t>0</w:t>
            </w:r>
          </w:p>
        </w:tc>
        <w:tc>
          <w:tcPr>
            <w:tcW w:w="1558" w:type="dxa"/>
          </w:tcPr>
          <w:p w14:paraId="5A9EB09D" w14:textId="56228B40" w:rsidR="00653C02" w:rsidRDefault="00880B88">
            <w:r>
              <w:t>3.72</w:t>
            </w:r>
          </w:p>
        </w:tc>
        <w:tc>
          <w:tcPr>
            <w:tcW w:w="1558" w:type="dxa"/>
          </w:tcPr>
          <w:p w14:paraId="14EA5058" w14:textId="0645054C" w:rsidR="00653C02" w:rsidRDefault="00880B88">
            <w:r>
              <w:t>4.53</w:t>
            </w:r>
          </w:p>
        </w:tc>
        <w:tc>
          <w:tcPr>
            <w:tcW w:w="1559" w:type="dxa"/>
          </w:tcPr>
          <w:p w14:paraId="7C18F7F0" w14:textId="20E8EF6E" w:rsidR="00653C02" w:rsidRDefault="00880B88">
            <w:r>
              <w:t>0</w:t>
            </w:r>
          </w:p>
        </w:tc>
        <w:tc>
          <w:tcPr>
            <w:tcW w:w="1559" w:type="dxa"/>
          </w:tcPr>
          <w:p w14:paraId="64ECA653" w14:textId="233618FE" w:rsidR="00653C02" w:rsidRDefault="00880B88">
            <w:r>
              <w:t>0</w:t>
            </w:r>
          </w:p>
        </w:tc>
      </w:tr>
      <w:tr w:rsidR="00653C02" w14:paraId="70289399" w14:textId="77777777" w:rsidTr="00653C02">
        <w:tc>
          <w:tcPr>
            <w:tcW w:w="1558" w:type="dxa"/>
          </w:tcPr>
          <w:p w14:paraId="05B998BD" w14:textId="329EE502" w:rsidR="00653C02" w:rsidRDefault="00880B88">
            <w:r>
              <w:t>Gene_7</w:t>
            </w:r>
          </w:p>
        </w:tc>
        <w:tc>
          <w:tcPr>
            <w:tcW w:w="1558" w:type="dxa"/>
          </w:tcPr>
          <w:p w14:paraId="3C253AB1" w14:textId="6D698D6E" w:rsidR="00653C02" w:rsidRDefault="00880B88">
            <w:r>
              <w:t>9</w:t>
            </w:r>
          </w:p>
        </w:tc>
        <w:tc>
          <w:tcPr>
            <w:tcW w:w="1558" w:type="dxa"/>
          </w:tcPr>
          <w:p w14:paraId="7B495C55" w14:textId="0563A7E8" w:rsidR="00653C02" w:rsidRDefault="00880B88">
            <w:r>
              <w:t>0</w:t>
            </w:r>
          </w:p>
        </w:tc>
        <w:tc>
          <w:tcPr>
            <w:tcW w:w="1558" w:type="dxa"/>
          </w:tcPr>
          <w:p w14:paraId="48682662" w14:textId="5B2D14F8" w:rsidR="00653C02" w:rsidRDefault="00880B88">
            <w:r>
              <w:t>0</w:t>
            </w:r>
          </w:p>
        </w:tc>
        <w:tc>
          <w:tcPr>
            <w:tcW w:w="1559" w:type="dxa"/>
          </w:tcPr>
          <w:p w14:paraId="5E956108" w14:textId="6B8A55F1" w:rsidR="00653C02" w:rsidRDefault="00880B88">
            <w:r>
              <w:t>0</w:t>
            </w:r>
          </w:p>
        </w:tc>
        <w:tc>
          <w:tcPr>
            <w:tcW w:w="1559" w:type="dxa"/>
          </w:tcPr>
          <w:p w14:paraId="23B84B2C" w14:textId="350FF550" w:rsidR="00653C02" w:rsidRDefault="00880B88">
            <w:r>
              <w:t>0</w:t>
            </w:r>
          </w:p>
        </w:tc>
      </w:tr>
    </w:tbl>
    <w:p w14:paraId="0C28C3C0" w14:textId="77777777" w:rsidR="00653C02" w:rsidRDefault="00653C02"/>
    <w:p w14:paraId="31CBD170" w14:textId="0673B528" w:rsidR="00522A85" w:rsidRDefault="007B25B8">
      <w:r>
        <w:t xml:space="preserve">condition file: this file shows what condition each cell in </w:t>
      </w:r>
      <w:r w:rsidR="00FB38A5">
        <w:t>the input data belongs to. I</w:t>
      </w:r>
      <w:r>
        <w:t>t is a single column csv file</w:t>
      </w:r>
      <w:r w:rsidR="00FB38A5">
        <w:t>, without column and row names.</w:t>
      </w:r>
      <w:r w:rsidR="00CA277B">
        <w:t xml:space="preserve"> </w:t>
      </w:r>
      <w:r w:rsidR="00225A25">
        <w:t>Rows</w:t>
      </w:r>
      <w:r w:rsidR="00E9656A">
        <w:t xml:space="preserve"> map to cell columns in the input data.</w:t>
      </w:r>
    </w:p>
    <w:p w14:paraId="5C0002D1" w14:textId="77777777" w:rsidR="00522A85" w:rsidRDefault="00522A85">
      <w:bookmarkStart w:id="0" w:name="_GoBack"/>
      <w:bookmarkEnd w:id="0"/>
    </w:p>
    <w:p w14:paraId="2FF49E2D" w14:textId="475ABC1D" w:rsidR="007B25B8" w:rsidRDefault="00522A85">
      <w:r>
        <w:t>Example_condition_file.csv</w:t>
      </w:r>
    </w:p>
    <w:p w14:paraId="65B918E6" w14:textId="77777777" w:rsidR="00522A85" w:rsidRDefault="0052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522A85" w14:paraId="1C0B890C" w14:textId="77777777" w:rsidTr="00522A85">
        <w:tc>
          <w:tcPr>
            <w:tcW w:w="1075" w:type="dxa"/>
          </w:tcPr>
          <w:p w14:paraId="19C7AB83" w14:textId="1B788F41" w:rsidR="00522A85" w:rsidRDefault="00522A85">
            <w:r>
              <w:t>Cond1</w:t>
            </w:r>
          </w:p>
        </w:tc>
      </w:tr>
      <w:tr w:rsidR="00522A85" w14:paraId="5A360C9B" w14:textId="77777777" w:rsidTr="00522A85">
        <w:tc>
          <w:tcPr>
            <w:tcW w:w="1075" w:type="dxa"/>
          </w:tcPr>
          <w:p w14:paraId="01955DA4" w14:textId="2AF2B676" w:rsidR="00522A85" w:rsidRDefault="00522A85">
            <w:r>
              <w:t>Cond1</w:t>
            </w:r>
          </w:p>
        </w:tc>
      </w:tr>
      <w:tr w:rsidR="00522A85" w14:paraId="03EC825D" w14:textId="77777777" w:rsidTr="00522A85">
        <w:tc>
          <w:tcPr>
            <w:tcW w:w="1075" w:type="dxa"/>
          </w:tcPr>
          <w:p w14:paraId="668E80B5" w14:textId="62826705" w:rsidR="00522A85" w:rsidRDefault="00522A85">
            <w:r>
              <w:t>Cond2</w:t>
            </w:r>
          </w:p>
        </w:tc>
      </w:tr>
      <w:tr w:rsidR="00522A85" w14:paraId="16DBA26E" w14:textId="77777777" w:rsidTr="00522A85">
        <w:tc>
          <w:tcPr>
            <w:tcW w:w="1075" w:type="dxa"/>
          </w:tcPr>
          <w:p w14:paraId="2351DEC3" w14:textId="29A3C008" w:rsidR="00522A85" w:rsidRDefault="00522A85">
            <w:r>
              <w:t>Cond</w:t>
            </w:r>
            <w:r w:rsidR="006E14E0">
              <w:t>3</w:t>
            </w:r>
          </w:p>
        </w:tc>
      </w:tr>
      <w:tr w:rsidR="00522A85" w14:paraId="3FD229F7" w14:textId="77777777" w:rsidTr="00522A85">
        <w:tc>
          <w:tcPr>
            <w:tcW w:w="1075" w:type="dxa"/>
          </w:tcPr>
          <w:p w14:paraId="02F3034C" w14:textId="59B42033" w:rsidR="00522A85" w:rsidRDefault="00522A85">
            <w:r>
              <w:lastRenderedPageBreak/>
              <w:t>Cond</w:t>
            </w:r>
            <w:r w:rsidR="006E14E0">
              <w:t>3</w:t>
            </w:r>
          </w:p>
        </w:tc>
      </w:tr>
    </w:tbl>
    <w:p w14:paraId="08FD178F" w14:textId="77777777" w:rsidR="00522A85" w:rsidRDefault="00522A85"/>
    <w:p w14:paraId="41FAE1BB" w14:textId="77777777" w:rsidR="00C11E91" w:rsidRDefault="00C11E91"/>
    <w:p w14:paraId="50B2949B" w14:textId="77777777" w:rsidR="00C11E91" w:rsidRDefault="00C11E91">
      <w:r>
        <w:t>Normalize</w:t>
      </w:r>
    </w:p>
    <w:p w14:paraId="6DFBD7B2" w14:textId="77777777" w:rsidR="00C11E91" w:rsidRDefault="00C11E91"/>
    <w:p w14:paraId="718EBC40" w14:textId="77777777" w:rsidR="00C11E91" w:rsidRDefault="00C11E91" w:rsidP="00C11E91">
      <w:r>
        <w:t>Number gene groups (K)</w:t>
      </w:r>
    </w:p>
    <w:p w14:paraId="0BD8D55F" w14:textId="77777777" w:rsidR="00C11E91" w:rsidRDefault="00C11E91" w:rsidP="00C11E91">
      <w:r>
        <w:t>- Default: None</w:t>
      </w:r>
    </w:p>
    <w:p w14:paraId="187E4334" w14:textId="669D7F2A" w:rsidR="00C11E91" w:rsidRDefault="00C11E91" w:rsidP="00C11E91">
      <w:r>
        <w:t xml:space="preserve">- Custom: e.g., </w:t>
      </w:r>
      <w:r w:rsidRPr="00C11E91">
        <w:rPr>
          <w:highlight w:val="lightGray"/>
        </w:rPr>
        <w:t>cond1: 10, cond2: 6, cond3: 8</w:t>
      </w:r>
      <w:r>
        <w:t>, this means cond1 has 10 groups, cond2 has 6 groups and cond3 has 8 groups.</w:t>
      </w:r>
      <w:r w:rsidR="00C73D5D">
        <w:t xml:space="preserve"> The number of gene groups should be an integer of &gt; 0.</w:t>
      </w:r>
      <w:r w:rsidR="00876B72">
        <w:t xml:space="preserve"> The condition names (e.g., cond1, cond2, and cond3) given here should match </w:t>
      </w:r>
      <w:r w:rsidR="009F651A">
        <w:t>the condition names given in the condition file.</w:t>
      </w:r>
    </w:p>
    <w:p w14:paraId="0863C61B" w14:textId="77777777" w:rsidR="0048490F" w:rsidRDefault="0048490F" w:rsidP="00C11E91"/>
    <w:p w14:paraId="76B3A8C9" w14:textId="77777777" w:rsidR="0048490F" w:rsidRDefault="0048490F" w:rsidP="00C11E91"/>
    <w:sectPr w:rsidR="0048490F" w:rsidSect="0082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9759A"/>
    <w:multiLevelType w:val="hybridMultilevel"/>
    <w:tmpl w:val="5ACA6B56"/>
    <w:lvl w:ilvl="0" w:tplc="C26C3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01CE8"/>
    <w:multiLevelType w:val="hybridMultilevel"/>
    <w:tmpl w:val="00F63ACC"/>
    <w:lvl w:ilvl="0" w:tplc="8610BD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91"/>
    <w:rsid w:val="000B6C96"/>
    <w:rsid w:val="00225A25"/>
    <w:rsid w:val="004024E7"/>
    <w:rsid w:val="0048490F"/>
    <w:rsid w:val="004D72A4"/>
    <w:rsid w:val="00522A85"/>
    <w:rsid w:val="005E4836"/>
    <w:rsid w:val="00653C02"/>
    <w:rsid w:val="00684CD5"/>
    <w:rsid w:val="006E14E0"/>
    <w:rsid w:val="007B25B8"/>
    <w:rsid w:val="00826C2F"/>
    <w:rsid w:val="00876B72"/>
    <w:rsid w:val="00880B88"/>
    <w:rsid w:val="009F651A"/>
    <w:rsid w:val="00C107B5"/>
    <w:rsid w:val="00C11E91"/>
    <w:rsid w:val="00C73D5D"/>
    <w:rsid w:val="00CA277B"/>
    <w:rsid w:val="00E9656A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2B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91"/>
    <w:pPr>
      <w:ind w:left="720"/>
      <w:contextualSpacing/>
    </w:pPr>
  </w:style>
  <w:style w:type="table" w:styleId="TableGrid">
    <w:name w:val="Table Grid"/>
    <w:basedOn w:val="TableNormal"/>
    <w:uiPriority w:val="39"/>
    <w:rsid w:val="00653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 (HDR)</dc:creator>
  <cp:keywords/>
  <dc:description/>
  <cp:lastModifiedBy>Nan Zhou (HDR)</cp:lastModifiedBy>
  <cp:revision>12</cp:revision>
  <dcterms:created xsi:type="dcterms:W3CDTF">2017-08-07T09:28:00Z</dcterms:created>
  <dcterms:modified xsi:type="dcterms:W3CDTF">2017-08-07T14:46:00Z</dcterms:modified>
</cp:coreProperties>
</file>