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71449">
      <w:pPr>
        <w:pStyle w:val="Heading1"/>
      </w:pPr>
      <w:bookmarkStart w:id="0" w:name="_GoBack"/>
      <w:bookmarkEnd w:id="0"/>
      <w:r>
        <w:rPr>
          <w:sz w:val="32"/>
          <w:szCs w:val="32"/>
        </w:rPr>
        <w:t xml:space="preserve">Лабораторная </w:t>
      </w:r>
      <w:r>
        <w:rPr>
          <w:bCs/>
          <w:sz w:val="32"/>
        </w:rPr>
        <w:t>работа</w:t>
      </w:r>
      <w:r>
        <w:rPr>
          <w:sz w:val="32"/>
          <w:szCs w:val="32"/>
        </w:rPr>
        <w:t xml:space="preserve"> №5</w:t>
      </w:r>
    </w:p>
    <w:p w:rsidR="00000000" w:rsidRDefault="00271449">
      <w:pPr>
        <w:pStyle w:val="Heading1"/>
      </w:pPr>
      <w:r>
        <w:rPr>
          <w:sz w:val="32"/>
          <w:szCs w:val="32"/>
        </w:rPr>
        <w:t>ПОТОКОВАЯ ПЕРЕДАЧА ИНФОРМАЦИИ МЕЖДУ ПРОЦЕССОМ И ФАЙЛОМ</w:t>
      </w:r>
    </w:p>
    <w:p w:rsidR="00000000" w:rsidRDefault="00271449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0000" w:rsidRDefault="00271449">
      <w:pPr>
        <w:pStyle w:val="Heading2"/>
      </w:pPr>
      <w:r>
        <w:rPr>
          <w:b/>
          <w:iCs/>
          <w:color w:val="000000"/>
          <w:sz w:val="32"/>
          <w:szCs w:val="32"/>
        </w:rPr>
        <w:t xml:space="preserve">1. Цель </w:t>
      </w:r>
      <w:r>
        <w:rPr>
          <w:b/>
          <w:bCs/>
          <w:sz w:val="32"/>
        </w:rPr>
        <w:t>работы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Целью работы является изучение методов программирования по </w:t>
      </w:r>
      <w:r>
        <w:rPr>
          <w:sz w:val="32"/>
          <w:szCs w:val="32"/>
        </w:rPr>
        <w:t>работе с файлами через системные вызовы и стандартную библиотеку ввода-вывода для языка С</w:t>
      </w:r>
      <w:r>
        <w:rPr>
          <w:color w:val="000000"/>
          <w:sz w:val="32"/>
          <w:szCs w:val="32"/>
        </w:rPr>
        <w:t>.</w:t>
      </w:r>
    </w:p>
    <w:p w:rsidR="00000000" w:rsidRDefault="00271449">
      <w:pPr>
        <w:autoSpaceDE w:val="0"/>
        <w:ind w:firstLine="709"/>
        <w:jc w:val="both"/>
        <w:rPr>
          <w:color w:val="000000"/>
          <w:sz w:val="32"/>
          <w:szCs w:val="32"/>
        </w:rPr>
      </w:pPr>
    </w:p>
    <w:p w:rsidR="00000000" w:rsidRDefault="00271449">
      <w:pPr>
        <w:pStyle w:val="Heading2"/>
      </w:pPr>
      <w:r>
        <w:rPr>
          <w:b/>
          <w:color w:val="000000"/>
          <w:sz w:val="32"/>
          <w:szCs w:val="32"/>
        </w:rPr>
        <w:t xml:space="preserve">2. Задачи </w:t>
      </w:r>
      <w:r>
        <w:rPr>
          <w:b/>
          <w:bCs/>
          <w:sz w:val="32"/>
        </w:rPr>
        <w:t>р</w:t>
      </w:r>
      <w:r>
        <w:rPr>
          <w:b/>
          <w:bCs/>
          <w:sz w:val="32"/>
        </w:rPr>
        <w:t>аботы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– </w:t>
      </w:r>
      <w:r>
        <w:rPr>
          <w:color w:val="000000"/>
          <w:sz w:val="32"/>
          <w:szCs w:val="32"/>
        </w:rPr>
        <w:t>Закрепление, углубление и расширение знаний студентов при использовании процессов и файлов в прикладных программах.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– </w:t>
      </w:r>
      <w:r>
        <w:rPr>
          <w:color w:val="000000"/>
          <w:sz w:val="32"/>
          <w:szCs w:val="32"/>
        </w:rPr>
        <w:t>Приобретение умений и навыков работы с системой программирования на языках С и С++ в операционной системе Linux.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– </w:t>
      </w:r>
      <w:r>
        <w:rPr>
          <w:color w:val="000000"/>
          <w:sz w:val="32"/>
          <w:szCs w:val="32"/>
        </w:rPr>
        <w:t>Выработка спосо</w:t>
      </w:r>
      <w:r>
        <w:rPr>
          <w:color w:val="000000"/>
          <w:sz w:val="32"/>
          <w:szCs w:val="32"/>
        </w:rPr>
        <w:t xml:space="preserve">бности логического мышления, осмысления полученных результатов при применении набора функций для </w:t>
      </w:r>
      <w:r>
        <w:rPr>
          <w:sz w:val="32"/>
          <w:szCs w:val="32"/>
        </w:rPr>
        <w:t>работы с файлами через системные вызовы и стандартную библиотеку ввода-вывода для языка C</w:t>
      </w:r>
      <w:r>
        <w:rPr>
          <w:color w:val="000000"/>
          <w:sz w:val="32"/>
          <w:szCs w:val="32"/>
        </w:rPr>
        <w:t>.</w:t>
      </w:r>
    </w:p>
    <w:p w:rsidR="00000000" w:rsidRDefault="00271449">
      <w:pPr>
        <w:autoSpaceDE w:val="0"/>
        <w:ind w:firstLine="709"/>
        <w:jc w:val="both"/>
        <w:rPr>
          <w:color w:val="000000"/>
          <w:sz w:val="32"/>
          <w:szCs w:val="32"/>
        </w:rPr>
      </w:pPr>
    </w:p>
    <w:p w:rsidR="00000000" w:rsidRDefault="00271449">
      <w:pPr>
        <w:pStyle w:val="Heading2"/>
      </w:pPr>
      <w:r>
        <w:rPr>
          <w:b/>
          <w:color w:val="000000"/>
          <w:sz w:val="32"/>
          <w:szCs w:val="32"/>
        </w:rPr>
        <w:t xml:space="preserve">3. </w:t>
      </w:r>
      <w:r>
        <w:rPr>
          <w:b/>
          <w:bCs/>
          <w:sz w:val="32"/>
        </w:rPr>
        <w:t>Теоретическая</w:t>
      </w:r>
      <w:r>
        <w:rPr>
          <w:b/>
          <w:bCs/>
          <w:color w:val="000000"/>
          <w:sz w:val="32"/>
          <w:szCs w:val="32"/>
        </w:rPr>
        <w:t xml:space="preserve"> часть.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Среди всех категорий средств коммуникации н</w:t>
      </w:r>
      <w:r>
        <w:rPr>
          <w:rFonts w:ascii="Times New Roman" w:hAnsi="Times New Roman" w:cs="Times New Roman"/>
          <w:sz w:val="32"/>
          <w:szCs w:val="32"/>
        </w:rPr>
        <w:t>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Существует две модели передачи данных по каналам связи – поток ввода-вывода и сообщения. Из них более простой является</w:t>
      </w:r>
      <w:r>
        <w:rPr>
          <w:rFonts w:ascii="Times New Roman" w:hAnsi="Times New Roman" w:cs="Times New Roman"/>
          <w:sz w:val="32"/>
          <w:szCs w:val="32"/>
        </w:rPr>
        <w:t xml:space="preserve"> потоковая модель, в которой операции передачи/приема информации вообще не интересуются содержимым того, что передается или принимается. Вся информация в канале связи рассматривается как непрерывный поток байт, не обладающий никакой внутренней структурой. 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Потоковая передача информации может осуществляться не только между процессами, но и между процессом и устройством ввода-вывода, например между процессом и диском, на котором данные представляются в виде файла.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Функции работы с файлами из стандартной библи</w:t>
      </w:r>
      <w:r>
        <w:rPr>
          <w:rFonts w:ascii="Times New Roman" w:hAnsi="Times New Roman" w:cs="Times New Roman"/>
          <w:sz w:val="32"/>
          <w:szCs w:val="32"/>
        </w:rPr>
        <w:t xml:space="preserve">отеки ввода-вывода, такие как </w:t>
      </w:r>
      <w:r>
        <w:rPr>
          <w:rFonts w:ascii="Times New Roman" w:hAnsi="Times New Roman" w:cs="Times New Roman"/>
          <w:i/>
          <w:sz w:val="32"/>
          <w:szCs w:val="32"/>
        </w:rPr>
        <w:t>fopen()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fread()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fwrite()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fprintf()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fscanf()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fgets()</w:t>
      </w:r>
      <w:r>
        <w:rPr>
          <w:rFonts w:ascii="Times New Roman" w:hAnsi="Times New Roman" w:cs="Times New Roman"/>
          <w:sz w:val="32"/>
          <w:szCs w:val="32"/>
        </w:rPr>
        <w:t xml:space="preserve"> и т.д. входят как неотъемлемая часть в стандарт ANSI на язык C. Они </w:t>
      </w:r>
      <w:r>
        <w:rPr>
          <w:rFonts w:ascii="Times New Roman" w:hAnsi="Times New Roman" w:cs="Times New Roman"/>
          <w:sz w:val="32"/>
          <w:szCs w:val="32"/>
        </w:rPr>
        <w:lastRenderedPageBreak/>
        <w:t>позволяют программисту получать информацию из файла или записывать ее в файл при условии, что програм</w:t>
      </w:r>
      <w:r>
        <w:rPr>
          <w:rFonts w:ascii="Times New Roman" w:hAnsi="Times New Roman" w:cs="Times New Roman"/>
          <w:sz w:val="32"/>
          <w:szCs w:val="32"/>
        </w:rPr>
        <w:t xml:space="preserve">мист обладает определенными знаниями о содержимом передаваемых данных. Так, например, функция </w:t>
      </w:r>
      <w:r>
        <w:rPr>
          <w:rFonts w:ascii="Times New Roman" w:hAnsi="Times New Roman" w:cs="Times New Roman"/>
          <w:i/>
          <w:sz w:val="32"/>
          <w:szCs w:val="32"/>
        </w:rPr>
        <w:t>fgets()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для ввода из файла последовательности символов, заканчивающейся символом «\n» – перевод каретки. Функция </w:t>
      </w:r>
      <w:r>
        <w:rPr>
          <w:rFonts w:ascii="Times New Roman" w:hAnsi="Times New Roman" w:cs="Times New Roman"/>
          <w:i/>
          <w:sz w:val="32"/>
          <w:szCs w:val="32"/>
        </w:rPr>
        <w:t>fscanf()</w:t>
      </w:r>
      <w:r>
        <w:rPr>
          <w:rFonts w:ascii="Times New Roman" w:hAnsi="Times New Roman" w:cs="Times New Roman"/>
          <w:sz w:val="32"/>
          <w:szCs w:val="32"/>
        </w:rPr>
        <w:t xml:space="preserve"> производит ввод информации,</w:t>
      </w:r>
      <w:r>
        <w:rPr>
          <w:rFonts w:ascii="Times New Roman" w:hAnsi="Times New Roman" w:cs="Times New Roman"/>
          <w:sz w:val="32"/>
          <w:szCs w:val="32"/>
        </w:rPr>
        <w:t xml:space="preserve"> соответствующей заданному формату, и т. д. С точки зрения потоковой модели операции, определяемые функциями стандартной библиотеки ввода-вывода, не являются потоковыми операциями, так как каждая из них требует наличия некоторой структуры передаваемых данн</w:t>
      </w:r>
      <w:r>
        <w:rPr>
          <w:rFonts w:ascii="Times New Roman" w:hAnsi="Times New Roman" w:cs="Times New Roman"/>
          <w:sz w:val="32"/>
          <w:szCs w:val="32"/>
        </w:rPr>
        <w:t>ых.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В операционной системе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>
        <w:rPr>
          <w:rFonts w:ascii="Times New Roman" w:hAnsi="Times New Roman" w:cs="Times New Roman"/>
          <w:sz w:val="32"/>
          <w:szCs w:val="32"/>
        </w:rPr>
        <w:t xml:space="preserve"> эти функции представляют собой надстройку – сервисный интерфейс – над системными вызовами, осуществляющими прямые потоковые операции обмена информацией между процессом и файлом и не требующими никаких знаний о том, что она </w:t>
      </w:r>
      <w:r>
        <w:rPr>
          <w:rFonts w:ascii="Times New Roman" w:hAnsi="Times New Roman" w:cs="Times New Roman"/>
          <w:sz w:val="32"/>
          <w:szCs w:val="32"/>
        </w:rPr>
        <w:t>содержит.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b/>
          <w:sz w:val="32"/>
          <w:szCs w:val="32"/>
        </w:rPr>
        <w:t>Файловый дескриптор</w:t>
      </w:r>
      <w:r>
        <w:rPr>
          <w:rFonts w:ascii="Times New Roman" w:hAnsi="Times New Roman" w:cs="Times New Roman"/>
          <w:sz w:val="32"/>
          <w:szCs w:val="32"/>
        </w:rPr>
        <w:t xml:space="preserve">. Информация о файлах, используемых процессом, входит в состав его системного контекста и хранится в его блоке управления. В операционной системе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>
        <w:rPr>
          <w:rFonts w:ascii="Times New Roman" w:hAnsi="Times New Roman" w:cs="Times New Roman"/>
          <w:sz w:val="32"/>
          <w:szCs w:val="32"/>
        </w:rPr>
        <w:t xml:space="preserve"> можно упрощенно полагать, что информация о файлах, с которыми процесс осуще</w:t>
      </w:r>
      <w:r>
        <w:rPr>
          <w:rFonts w:ascii="Times New Roman" w:hAnsi="Times New Roman" w:cs="Times New Roman"/>
          <w:sz w:val="32"/>
          <w:szCs w:val="32"/>
        </w:rPr>
        <w:t>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 таблицы открытых файлов или таблицы файловых дескрипт</w:t>
      </w:r>
      <w:r>
        <w:rPr>
          <w:rFonts w:ascii="Times New Roman" w:hAnsi="Times New Roman" w:cs="Times New Roman"/>
          <w:sz w:val="32"/>
          <w:szCs w:val="32"/>
        </w:rPr>
        <w:t>оров. Индекс элемента этого массива, соответствующий определенному потоку ввода-вывода, получил название файлового дескриптора для этого потока. Таким образом, файловый дескриптор представляет собой небольшое целое неотрицательное число, которое для текуще</w:t>
      </w:r>
      <w:r>
        <w:rPr>
          <w:rFonts w:ascii="Times New Roman" w:hAnsi="Times New Roman" w:cs="Times New Roman"/>
          <w:sz w:val="32"/>
          <w:szCs w:val="32"/>
        </w:rPr>
        <w:t>го процесса в данный момент времени однозначно определяет некоторый действующий канал ввода-вывода. Некоторые файловые дескрипторы на этапе старта любой программы ассоциируются со стандартными потоками ввода-вывода. Так, например, файловый дескриптор 0 соо</w:t>
      </w:r>
      <w:r>
        <w:rPr>
          <w:rFonts w:ascii="Times New Roman" w:hAnsi="Times New Roman" w:cs="Times New Roman"/>
          <w:sz w:val="32"/>
          <w:szCs w:val="32"/>
        </w:rPr>
        <w:t xml:space="preserve">тветствует стандартному потоку ввода, файловый дескриптор 1 – стандартному потоку вывода, файловый дескриптор 2 – стандартному потоку для вывода ошибок. В нормальном интерактивном режиме работы стандартный поток ввода связывает процесс с клавиатурой, а </w:t>
      </w:r>
      <w:r>
        <w:rPr>
          <w:rFonts w:ascii="Times New Roman" w:hAnsi="Times New Roman" w:cs="Times New Roman"/>
          <w:sz w:val="32"/>
          <w:szCs w:val="32"/>
        </w:rPr>
        <w:lastRenderedPageBreak/>
        <w:t>ста</w:t>
      </w:r>
      <w:r>
        <w:rPr>
          <w:rFonts w:ascii="Times New Roman" w:hAnsi="Times New Roman" w:cs="Times New Roman"/>
          <w:sz w:val="32"/>
          <w:szCs w:val="32"/>
        </w:rPr>
        <w:t>ндартные потоки вывода и вывода ошибок – с текущим терминалом.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b/>
          <w:sz w:val="32"/>
          <w:szCs w:val="32"/>
        </w:rPr>
        <w:t xml:space="preserve">Открытие файла. Системный вызов </w:t>
      </w:r>
      <w:r>
        <w:rPr>
          <w:rFonts w:ascii="Times New Roman" w:hAnsi="Times New Roman" w:cs="Times New Roman"/>
          <w:b/>
          <w:i/>
          <w:sz w:val="32"/>
          <w:szCs w:val="32"/>
        </w:rPr>
        <w:t>open().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Файловый дескриптор используется в качестве параметра, описывающего поток ввода-вывода, для системных вызовов, выполняющих операции над этим потоком. Поэ</w:t>
      </w:r>
      <w:r>
        <w:rPr>
          <w:rFonts w:ascii="Times New Roman" w:hAnsi="Times New Roman" w:cs="Times New Roman"/>
          <w:sz w:val="32"/>
          <w:szCs w:val="32"/>
        </w:rPr>
        <w:t>тому прежде чем совершать операции чтения данных из файла и записи их в файл, необходимо поместить информацию о файле в таблицу открытых файлов и определить соответствующий файловый дескриптор. Для этого применяется процедура открытия файла, осуществляемая</w:t>
      </w:r>
      <w:r>
        <w:rPr>
          <w:rFonts w:ascii="Times New Roman" w:hAnsi="Times New Roman" w:cs="Times New Roman"/>
          <w:sz w:val="32"/>
          <w:szCs w:val="32"/>
        </w:rPr>
        <w:t xml:space="preserve"> системным вызовом </w:t>
      </w:r>
      <w:r>
        <w:rPr>
          <w:rFonts w:ascii="Times New Roman" w:hAnsi="Times New Roman" w:cs="Times New Roman"/>
          <w:i/>
          <w:sz w:val="32"/>
          <w:szCs w:val="32"/>
        </w:rPr>
        <w:t>open().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Прототип системного вызова: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fcntl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int open(char *path, int flags);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int open(char *path, int flags, int mode);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Системный вызов </w:t>
      </w:r>
      <w:r>
        <w:rPr>
          <w:rFonts w:ascii="Times New Roman" w:hAnsi="Times New Roman" w:cs="Times New Roman"/>
          <w:i/>
          <w:sz w:val="32"/>
          <w:szCs w:val="32"/>
        </w:rPr>
        <w:t>open()</w:t>
      </w:r>
      <w:r>
        <w:rPr>
          <w:rFonts w:ascii="Times New Roman" w:hAnsi="Times New Roman" w:cs="Times New Roman"/>
          <w:sz w:val="32"/>
          <w:szCs w:val="32"/>
        </w:rPr>
        <w:t xml:space="preserve"> предназначен для выполнения операции открытия файла и, в случае ее удачного осуще</w:t>
      </w:r>
      <w:r>
        <w:rPr>
          <w:rFonts w:ascii="Times New Roman" w:hAnsi="Times New Roman" w:cs="Times New Roman"/>
          <w:sz w:val="32"/>
          <w:szCs w:val="32"/>
        </w:rPr>
        <w:t xml:space="preserve">ствления, возвращает файловый дескриптор открытого файла (небольшое неотрицательное целое число, которое используется в дальнейшем для других операций с этим файлом). Параметр </w:t>
      </w:r>
      <w:r>
        <w:rPr>
          <w:rFonts w:ascii="Times New Roman" w:hAnsi="Times New Roman" w:cs="Times New Roman"/>
          <w:i/>
          <w:sz w:val="32"/>
          <w:szCs w:val="32"/>
        </w:rPr>
        <w:t>path</w:t>
      </w:r>
      <w:r>
        <w:rPr>
          <w:rFonts w:ascii="Times New Roman" w:hAnsi="Times New Roman" w:cs="Times New Roman"/>
          <w:sz w:val="32"/>
          <w:szCs w:val="32"/>
        </w:rPr>
        <w:t xml:space="preserve"> является указателем на строку, содержащую полное или относительное имя файл</w:t>
      </w:r>
      <w:r>
        <w:rPr>
          <w:rFonts w:ascii="Times New Roman" w:hAnsi="Times New Roman" w:cs="Times New Roman"/>
          <w:sz w:val="32"/>
          <w:szCs w:val="32"/>
        </w:rPr>
        <w:t xml:space="preserve">а. Параметр </w:t>
      </w:r>
      <w:r>
        <w:rPr>
          <w:rFonts w:ascii="Times New Roman" w:hAnsi="Times New Roman" w:cs="Times New Roman"/>
          <w:i/>
          <w:sz w:val="32"/>
          <w:szCs w:val="32"/>
        </w:rPr>
        <w:t>flags</w:t>
      </w:r>
      <w:r>
        <w:rPr>
          <w:rFonts w:ascii="Times New Roman" w:hAnsi="Times New Roman" w:cs="Times New Roman"/>
          <w:sz w:val="32"/>
          <w:szCs w:val="32"/>
        </w:rPr>
        <w:t xml:space="preserve"> может принимать одно из следующих трех значений: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O_RDONLY – если над файлом в дальнейшем будут совершаться только операции чтения;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O_WRONLY – если над файлом в дальнейшем будут осуществляться только операции записи;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O_RDWR – если над фай</w:t>
      </w:r>
      <w:r>
        <w:rPr>
          <w:rFonts w:ascii="Times New Roman" w:hAnsi="Times New Roman" w:cs="Times New Roman"/>
          <w:sz w:val="28"/>
          <w:szCs w:val="28"/>
        </w:rPr>
        <w:t>лом будут осуществляться и операции чтения, и операции записи.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Каждое из этих значений может быть скомбинировано посредством операции «побитовое или ( | )» с одним или несколькими флагами: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O_CREAT – если файла с указанным именем не существует, он должен б</w:t>
      </w:r>
      <w:r>
        <w:rPr>
          <w:rFonts w:ascii="Times New Roman" w:hAnsi="Times New Roman" w:cs="Times New Roman"/>
          <w:sz w:val="28"/>
          <w:szCs w:val="28"/>
        </w:rPr>
        <w:t>ыть создан;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O_NDELAY – запрещает перевод процесса в состояние ожи</w:t>
      </w:r>
      <w:r>
        <w:rPr>
          <w:rFonts w:ascii="Times New Roman" w:hAnsi="Times New Roman" w:cs="Times New Roman"/>
          <w:sz w:val="28"/>
          <w:szCs w:val="28"/>
        </w:rPr>
        <w:t>дание при выполнении операции открытия и любых последующих операциях над этим файлом;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O_APPEND – при открытии файла и перед выполнением каждой операции записи (если она, конечно, разрешена) указатель текущей позиции в файле устанавливается на конец файла;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Кроме того, в некоторых версиях операционной системы UNIX могут примен</w:t>
      </w:r>
      <w:r>
        <w:rPr>
          <w:rFonts w:ascii="Times New Roman" w:hAnsi="Times New Roman" w:cs="Times New Roman"/>
          <w:sz w:val="32"/>
          <w:szCs w:val="32"/>
        </w:rPr>
        <w:t>яться дополнительные значения флагов: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соответствующий нижележащий уровень </w:t>
      </w:r>
      <w:r>
        <w:rPr>
          <w:rFonts w:ascii="Times New Roman" w:hAnsi="Times New Roman" w:cs="Times New Roman"/>
          <w:sz w:val="28"/>
          <w:szCs w:val="28"/>
        </w:rPr>
        <w:t>hardware;</w:t>
      </w:r>
    </w:p>
    <w:p w:rsidR="00000000" w:rsidRDefault="00271449">
      <w:pPr>
        <w:pStyle w:val="a4"/>
        <w:ind w:left="2700" w:hanging="1991"/>
        <w:jc w:val="both"/>
      </w:pPr>
      <w:r>
        <w:rPr>
          <w:rFonts w:ascii="Times New Roman" w:hAnsi="Times New Roman" w:cs="Times New Roman"/>
          <w:sz w:val="28"/>
          <w:szCs w:val="28"/>
        </w:rPr>
        <w:t>O_NOCTTY – если имя файла относится к терминальному устройству, оно не становится управляющим терминалом процесса, даже если до этого процесс не имел управляющего терминала.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Параметр </w:t>
      </w:r>
      <w:r>
        <w:rPr>
          <w:rFonts w:ascii="Times New Roman" w:hAnsi="Times New Roman" w:cs="Times New Roman"/>
          <w:i/>
          <w:sz w:val="32"/>
          <w:szCs w:val="32"/>
        </w:rPr>
        <w:t>mode</w:t>
      </w:r>
      <w:r>
        <w:rPr>
          <w:rFonts w:ascii="Times New Roman" w:hAnsi="Times New Roman" w:cs="Times New Roman"/>
          <w:sz w:val="32"/>
          <w:szCs w:val="32"/>
        </w:rPr>
        <w:t xml:space="preserve"> устанавливает атрибуты прав доступа различных категорий п</w:t>
      </w:r>
      <w:r>
        <w:rPr>
          <w:rFonts w:ascii="Times New Roman" w:hAnsi="Times New Roman" w:cs="Times New Roman"/>
          <w:sz w:val="32"/>
          <w:szCs w:val="32"/>
        </w:rPr>
        <w:t>ользователей к новому файлу при его создании. Он обязателен, если среди заданных флагов присутствует флаг O_CREAT, и может быть опущен в противном случае. Этот параметр задается как сумма следующих восьмеричных значений: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0400 – разрешено чтение для пользо</w:t>
      </w:r>
      <w:r>
        <w:rPr>
          <w:rFonts w:ascii="Times New Roman" w:hAnsi="Times New Roman" w:cs="Times New Roman"/>
          <w:sz w:val="28"/>
          <w:szCs w:val="28"/>
        </w:rPr>
        <w:t>вателя, создавшего файл;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0200 – разрешена запись для пользователя, создавшего файл;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0100 – разрешено исполнение для пользователя, создавшего файл;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0040 – разрешено чтение для группы пользователя, создавшего файл;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0020 – разрешена запись для группы пользова</w:t>
      </w:r>
      <w:r>
        <w:rPr>
          <w:rFonts w:ascii="Times New Roman" w:hAnsi="Times New Roman" w:cs="Times New Roman"/>
          <w:sz w:val="28"/>
          <w:szCs w:val="28"/>
        </w:rPr>
        <w:t>теля, создавшего файл;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0010 – разрешено исполнение для группы пользователя, создавшего файл;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0004 – разрешено чтение для всех остальных пользователей;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0002 – разрешена запись для всех остальных пользователей;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0001 – разрешено исполнение для всех остальных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При создании файла реально устанавливаемые права доступа получаются из стандартной комбинации параметра </w:t>
      </w:r>
      <w:r>
        <w:rPr>
          <w:rFonts w:ascii="Times New Roman" w:hAnsi="Times New Roman" w:cs="Times New Roman"/>
          <w:i/>
          <w:sz w:val="32"/>
          <w:szCs w:val="32"/>
        </w:rPr>
        <w:t>mode</w:t>
      </w:r>
      <w:r>
        <w:rPr>
          <w:rFonts w:ascii="Times New Roman" w:hAnsi="Times New Roman" w:cs="Times New Roman"/>
          <w:sz w:val="32"/>
          <w:szCs w:val="32"/>
        </w:rPr>
        <w:t xml:space="preserve"> и маски создания файлов текущего процесса </w:t>
      </w:r>
      <w:r>
        <w:rPr>
          <w:rFonts w:ascii="Times New Roman" w:hAnsi="Times New Roman" w:cs="Times New Roman"/>
          <w:i/>
          <w:sz w:val="32"/>
          <w:szCs w:val="32"/>
        </w:rPr>
        <w:t>umask</w:t>
      </w:r>
      <w:r>
        <w:rPr>
          <w:rFonts w:ascii="Times New Roman" w:hAnsi="Times New Roman" w:cs="Times New Roman"/>
          <w:sz w:val="32"/>
          <w:szCs w:val="32"/>
        </w:rPr>
        <w:t xml:space="preserve">, а именно – они равны </w:t>
      </w:r>
      <w:r>
        <w:rPr>
          <w:rFonts w:ascii="Times New Roman" w:hAnsi="Times New Roman" w:cs="Times New Roman"/>
          <w:i/>
          <w:sz w:val="32"/>
          <w:szCs w:val="32"/>
        </w:rPr>
        <w:t>mode &amp; ~umask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Системный вызов возвращает значение файлового </w:t>
      </w:r>
      <w:r>
        <w:rPr>
          <w:rFonts w:ascii="Times New Roman" w:hAnsi="Times New Roman" w:cs="Times New Roman"/>
          <w:sz w:val="32"/>
          <w:szCs w:val="32"/>
        </w:rPr>
        <w:t>дескриптора для открытого файла при нормальном завершении и значение -1 при возникновении ошибки.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Системный вызов </w:t>
      </w:r>
      <w:r>
        <w:rPr>
          <w:rFonts w:ascii="Times New Roman" w:hAnsi="Times New Roman" w:cs="Times New Roman"/>
          <w:i/>
          <w:sz w:val="32"/>
          <w:szCs w:val="32"/>
        </w:rPr>
        <w:t>open()</w:t>
      </w:r>
      <w:r>
        <w:rPr>
          <w:rFonts w:ascii="Times New Roman" w:hAnsi="Times New Roman" w:cs="Times New Roman"/>
          <w:sz w:val="32"/>
          <w:szCs w:val="32"/>
        </w:rPr>
        <w:t xml:space="preserve"> использует набор флагов для того, чтобы специфицировать операции, которые предполагается применять к файлу в дальнейшем или которые дол</w:t>
      </w:r>
      <w:r>
        <w:rPr>
          <w:rFonts w:ascii="Times New Roman" w:hAnsi="Times New Roman" w:cs="Times New Roman"/>
          <w:sz w:val="32"/>
          <w:szCs w:val="32"/>
        </w:rPr>
        <w:t>жны быть выполнены непосредственно в момент открытия файла. Из всего возможного набора флагов на лабораторной работе понадобятся только флаги O_RDONLY, O_WRONLY, O_RDWR, O_CREAT и O_EXCL. Первые три флага являются взаимоисключающими: хотя бы один из них до</w:t>
      </w:r>
      <w:r>
        <w:rPr>
          <w:rFonts w:ascii="Times New Roman" w:hAnsi="Times New Roman" w:cs="Times New Roman"/>
          <w:sz w:val="32"/>
          <w:szCs w:val="32"/>
        </w:rPr>
        <w:t>лжен быть применен и наличие одного из них не допускает наличия двух других. Эти флаги описывают набор операций, которые, при успешном открытии файла, будут разрешены над файлом в дальнейшем: только чтение, только запись, чтение и запись. У каждого файла с</w:t>
      </w:r>
      <w:r>
        <w:rPr>
          <w:rFonts w:ascii="Times New Roman" w:hAnsi="Times New Roman" w:cs="Times New Roman"/>
          <w:sz w:val="32"/>
          <w:szCs w:val="32"/>
        </w:rPr>
        <w:t>уществуют атрибуты прав доступа для различных категорий пользователей. Если файл с заданным именем существует на диске, и права доступа к нему не противоречат запрошенному набору операций, то операционная система сканирует таблицу открытых файлов от ее нач</w:t>
      </w:r>
      <w:r>
        <w:rPr>
          <w:rFonts w:ascii="Times New Roman" w:hAnsi="Times New Roman" w:cs="Times New Roman"/>
          <w:sz w:val="32"/>
          <w:szCs w:val="32"/>
        </w:rPr>
        <w:t>ала к концу в поисках первого свободного элемента, заполняет его и возвращает индекс этого элемента в качестве файлового дескриптора открытого файла. Если файла на диске нет, не хватает прав или отсутствует свободное место в таблице открытых файлов, то кон</w:t>
      </w:r>
      <w:r>
        <w:rPr>
          <w:rFonts w:ascii="Times New Roman" w:hAnsi="Times New Roman" w:cs="Times New Roman"/>
          <w:sz w:val="32"/>
          <w:szCs w:val="32"/>
        </w:rPr>
        <w:t>статируется возникновение ошибки.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Если файл на диске отсутствует и его нужно создать, флаг для набора операций должен использоваться в комбинации с флагом O_CREAT. Если файл существует, то все происходит по рассмотренному выше сценарию. Если файла нет, сна</w:t>
      </w:r>
      <w:r>
        <w:rPr>
          <w:rFonts w:ascii="Times New Roman" w:hAnsi="Times New Roman" w:cs="Times New Roman"/>
          <w:sz w:val="32"/>
          <w:szCs w:val="32"/>
        </w:rPr>
        <w:t>чала выполняется создание файла с набором прав, указанным в параметрах системного вызова.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lastRenderedPageBreak/>
        <w:t>Чтобы создать файл в момент открытия, флаг для набора операций должен использоваться в комбинации с флагами O_CREAT и O_EXCL.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b/>
          <w:sz w:val="32"/>
          <w:szCs w:val="32"/>
        </w:rPr>
        <w:t>Системные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вызовы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read()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write()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close(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Для совершения потоковых операций чтения информации из файла и ее записи в файл применяются системные вызовы </w:t>
      </w:r>
      <w:r>
        <w:rPr>
          <w:rFonts w:ascii="Times New Roman" w:hAnsi="Times New Roman" w:cs="Times New Roman"/>
          <w:i/>
          <w:sz w:val="32"/>
          <w:szCs w:val="32"/>
        </w:rPr>
        <w:t>read()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write()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Прототипы системных вызовов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#include &lt;sys/types.h&gt;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size_t read(int fd, void *addr, size_t nbytes);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write(int fd, void *addr, size_t nbytes);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Системные вызовы </w:t>
      </w:r>
      <w:r>
        <w:rPr>
          <w:rFonts w:ascii="Times New Roman" w:hAnsi="Times New Roman" w:cs="Times New Roman"/>
          <w:i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write</w:t>
      </w:r>
      <w:r>
        <w:rPr>
          <w:rFonts w:ascii="Times New Roman" w:hAnsi="Times New Roman" w:cs="Times New Roman"/>
          <w:sz w:val="32"/>
          <w:szCs w:val="32"/>
        </w:rPr>
        <w:t xml:space="preserve"> предназначены для осуществления потоковых операций ввода (чтения) и вывода (записи) информации над каналами связи, описываемыми файловыми дескрипторами, т.е. для файлов, </w:t>
      </w:r>
      <w:r>
        <w:rPr>
          <w:rFonts w:ascii="Times New Roman" w:hAnsi="Times New Roman" w:cs="Times New Roman"/>
          <w:i/>
          <w:sz w:val="32"/>
          <w:szCs w:val="32"/>
        </w:rPr>
        <w:t>pipe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FIFO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socket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Параметр </w:t>
      </w:r>
      <w:r>
        <w:rPr>
          <w:rFonts w:ascii="Times New Roman" w:hAnsi="Times New Roman" w:cs="Times New Roman"/>
          <w:i/>
          <w:sz w:val="32"/>
          <w:szCs w:val="32"/>
        </w:rPr>
        <w:t>fd</w:t>
      </w:r>
      <w:r>
        <w:rPr>
          <w:rFonts w:ascii="Times New Roman" w:hAnsi="Times New Roman" w:cs="Times New Roman"/>
          <w:sz w:val="32"/>
          <w:szCs w:val="32"/>
        </w:rPr>
        <w:t xml:space="preserve"> является файловым дескриптором созданного ранее потокового канала связи, через который будет отсылаться или получаться информация, т. е. значением, которое вернул один из системных вызовов </w:t>
      </w:r>
      <w:r>
        <w:rPr>
          <w:rFonts w:ascii="Times New Roman" w:hAnsi="Times New Roman" w:cs="Times New Roman"/>
          <w:i/>
          <w:sz w:val="32"/>
          <w:szCs w:val="32"/>
        </w:rPr>
        <w:t>open()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pipe()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i/>
          <w:sz w:val="32"/>
          <w:szCs w:val="32"/>
        </w:rPr>
        <w:t>socket().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Параметр </w:t>
      </w:r>
      <w:r>
        <w:rPr>
          <w:rFonts w:ascii="Times New Roman" w:hAnsi="Times New Roman" w:cs="Times New Roman"/>
          <w:i/>
          <w:sz w:val="32"/>
          <w:szCs w:val="32"/>
        </w:rPr>
        <w:t>addr</w:t>
      </w:r>
      <w:r>
        <w:rPr>
          <w:rFonts w:ascii="Times New Roman" w:hAnsi="Times New Roman" w:cs="Times New Roman"/>
          <w:sz w:val="32"/>
          <w:szCs w:val="32"/>
        </w:rPr>
        <w:t xml:space="preserve"> пре</w:t>
      </w:r>
      <w:r>
        <w:rPr>
          <w:rFonts w:ascii="Times New Roman" w:hAnsi="Times New Roman" w:cs="Times New Roman"/>
          <w:sz w:val="32"/>
          <w:szCs w:val="32"/>
        </w:rPr>
        <w:t>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Параметр </w:t>
      </w:r>
      <w:r>
        <w:rPr>
          <w:rFonts w:ascii="Times New Roman" w:hAnsi="Times New Roman" w:cs="Times New Roman"/>
          <w:i/>
          <w:sz w:val="32"/>
          <w:szCs w:val="32"/>
        </w:rPr>
        <w:t>nbytes</w:t>
      </w:r>
      <w:r>
        <w:rPr>
          <w:rFonts w:ascii="Times New Roman" w:hAnsi="Times New Roman" w:cs="Times New Roman"/>
          <w:sz w:val="32"/>
          <w:szCs w:val="32"/>
        </w:rPr>
        <w:t xml:space="preserve"> для системного вызова </w:t>
      </w:r>
      <w:r>
        <w:rPr>
          <w:rFonts w:ascii="Times New Roman" w:hAnsi="Times New Roman" w:cs="Times New Roman"/>
          <w:i/>
          <w:sz w:val="32"/>
          <w:szCs w:val="32"/>
        </w:rPr>
        <w:t>write</w:t>
      </w:r>
      <w:r>
        <w:rPr>
          <w:rFonts w:ascii="Times New Roman" w:hAnsi="Times New Roman" w:cs="Times New Roman"/>
          <w:sz w:val="32"/>
          <w:szCs w:val="32"/>
        </w:rPr>
        <w:t xml:space="preserve"> определяет количество байт, которое должно быть передано, начиная с адреса памят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i/>
          <w:sz w:val="32"/>
          <w:szCs w:val="32"/>
        </w:rPr>
        <w:t>addr</w:t>
      </w:r>
      <w:r>
        <w:rPr>
          <w:rFonts w:ascii="Times New Roman" w:hAnsi="Times New Roman" w:cs="Times New Roman"/>
          <w:sz w:val="32"/>
          <w:szCs w:val="32"/>
        </w:rPr>
        <w:t xml:space="preserve">. Параметр </w:t>
      </w:r>
      <w:r>
        <w:rPr>
          <w:rFonts w:ascii="Times New Roman" w:hAnsi="Times New Roman" w:cs="Times New Roman"/>
          <w:i/>
          <w:sz w:val="32"/>
          <w:szCs w:val="32"/>
        </w:rPr>
        <w:t>nbytes</w:t>
      </w:r>
      <w:r>
        <w:rPr>
          <w:rFonts w:ascii="Times New Roman" w:hAnsi="Times New Roman" w:cs="Times New Roman"/>
          <w:sz w:val="32"/>
          <w:szCs w:val="32"/>
        </w:rPr>
        <w:t xml:space="preserve"> для системного вызова </w:t>
      </w:r>
      <w:r>
        <w:rPr>
          <w:rFonts w:ascii="Times New Roman" w:hAnsi="Times New Roman" w:cs="Times New Roman"/>
          <w:i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 определяет количество байт, которое необходимо получить из канала связи и разместить в памяти, начиная с адреса </w:t>
      </w:r>
      <w:r>
        <w:rPr>
          <w:rFonts w:ascii="Times New Roman" w:hAnsi="Times New Roman" w:cs="Times New Roman"/>
          <w:i/>
          <w:sz w:val="32"/>
          <w:szCs w:val="32"/>
        </w:rPr>
        <w:t>addr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В случае успешного завершения системный вызов возвращает количество реально посланных и</w:t>
      </w:r>
      <w:r>
        <w:rPr>
          <w:rFonts w:ascii="Times New Roman" w:hAnsi="Times New Roman" w:cs="Times New Roman"/>
          <w:sz w:val="32"/>
          <w:szCs w:val="32"/>
        </w:rPr>
        <w:t xml:space="preserve">ли принятых байт. Это значение (большее или равное 0) может не совпадать с заданным значением параметра </w:t>
      </w:r>
      <w:r>
        <w:rPr>
          <w:rFonts w:ascii="Times New Roman" w:hAnsi="Times New Roman" w:cs="Times New Roman"/>
          <w:i/>
          <w:sz w:val="32"/>
          <w:szCs w:val="32"/>
        </w:rPr>
        <w:t>nbytes</w:t>
      </w:r>
      <w:r>
        <w:rPr>
          <w:rFonts w:ascii="Times New Roman" w:hAnsi="Times New Roman" w:cs="Times New Roman"/>
          <w:sz w:val="32"/>
          <w:szCs w:val="32"/>
        </w:rPr>
        <w:t>, а быть меньше, чем оно, в силу отсутствия места на диске или в линии связи при передаче данных или отсутствия информации при ее приеме. При возн</w:t>
      </w:r>
      <w:r>
        <w:rPr>
          <w:rFonts w:ascii="Times New Roman" w:hAnsi="Times New Roman" w:cs="Times New Roman"/>
          <w:sz w:val="32"/>
          <w:szCs w:val="32"/>
        </w:rPr>
        <w:t>икновении какой-либо ошибки возвращается отрицательное значение.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При работе с файлами информация записывается в файл или читается из файла, начиная с места, определяемого указателем </w:t>
      </w:r>
      <w:r>
        <w:rPr>
          <w:rFonts w:ascii="Times New Roman" w:hAnsi="Times New Roman" w:cs="Times New Roman"/>
          <w:sz w:val="32"/>
          <w:szCs w:val="32"/>
        </w:rPr>
        <w:lastRenderedPageBreak/>
        <w:t>текущей позиции в файле. Значение указателя увеличивается на количество ре</w:t>
      </w:r>
      <w:r>
        <w:rPr>
          <w:rFonts w:ascii="Times New Roman" w:hAnsi="Times New Roman" w:cs="Times New Roman"/>
          <w:sz w:val="32"/>
          <w:szCs w:val="32"/>
        </w:rPr>
        <w:t xml:space="preserve">ально прочитанных или записанных байт. При чтении информации из файла она не пропадает из него. Если системный вызов </w:t>
      </w:r>
      <w:r>
        <w:rPr>
          <w:rFonts w:ascii="Times New Roman" w:hAnsi="Times New Roman" w:cs="Times New Roman"/>
          <w:i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 возвращает значение 0, то это означает, что файл прочитан до конца.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После завершения потоковых операций процесс должен выполнить опера</w:t>
      </w:r>
      <w:r>
        <w:rPr>
          <w:rFonts w:ascii="Times New Roman" w:hAnsi="Times New Roman" w:cs="Times New Roman"/>
          <w:sz w:val="32"/>
          <w:szCs w:val="32"/>
        </w:rPr>
        <w:t>цию закрытия потока ввода-вывода, во время которой произойдет окончательный сброс буферов на линии связи, освободятся выделенные ресурсы операционной системы, и элемент таблицы открытых файлов, соответствующий файловому дескриптору, будет отмечен как свобо</w:t>
      </w:r>
      <w:r>
        <w:rPr>
          <w:rFonts w:ascii="Times New Roman" w:hAnsi="Times New Roman" w:cs="Times New Roman"/>
          <w:sz w:val="32"/>
          <w:szCs w:val="32"/>
        </w:rPr>
        <w:t xml:space="preserve">дный. За эти действия отвечает системный вызов </w:t>
      </w:r>
      <w:r>
        <w:rPr>
          <w:rFonts w:ascii="Times New Roman" w:hAnsi="Times New Roman" w:cs="Times New Roman"/>
          <w:i/>
          <w:sz w:val="32"/>
          <w:szCs w:val="32"/>
        </w:rPr>
        <w:t>close()</w:t>
      </w:r>
      <w:r>
        <w:rPr>
          <w:rFonts w:ascii="Times New Roman" w:hAnsi="Times New Roman" w:cs="Times New Roman"/>
          <w:sz w:val="32"/>
          <w:szCs w:val="32"/>
        </w:rPr>
        <w:t xml:space="preserve">. При завершении работы процесса с помощью явного или неявного вызова функции </w:t>
      </w:r>
      <w:r>
        <w:rPr>
          <w:rFonts w:ascii="Times New Roman" w:hAnsi="Times New Roman" w:cs="Times New Roman"/>
          <w:i/>
          <w:sz w:val="32"/>
          <w:szCs w:val="32"/>
        </w:rPr>
        <w:t>exit()</w:t>
      </w:r>
      <w:r>
        <w:rPr>
          <w:rFonts w:ascii="Times New Roman" w:hAnsi="Times New Roman" w:cs="Times New Roman"/>
          <w:sz w:val="32"/>
          <w:szCs w:val="32"/>
        </w:rPr>
        <w:t xml:space="preserve"> происходит автоматическое закрытие всех открытых потоков ввода-вывода.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b/>
          <w:sz w:val="32"/>
          <w:szCs w:val="32"/>
        </w:rPr>
        <w:t xml:space="preserve">Системный вызов </w:t>
      </w:r>
      <w:r>
        <w:rPr>
          <w:rFonts w:ascii="Times New Roman" w:hAnsi="Times New Roman" w:cs="Times New Roman"/>
          <w:b/>
          <w:i/>
          <w:sz w:val="32"/>
          <w:szCs w:val="32"/>
        </w:rPr>
        <w:t>close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Прототип системного выз</w:t>
      </w:r>
      <w:r>
        <w:rPr>
          <w:rFonts w:ascii="Times New Roman" w:hAnsi="Times New Roman" w:cs="Times New Roman"/>
          <w:sz w:val="32"/>
          <w:szCs w:val="32"/>
        </w:rPr>
        <w:t>ова: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int close(int fd);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Системный вызов </w:t>
      </w:r>
      <w:r>
        <w:rPr>
          <w:rFonts w:ascii="Times New Roman" w:hAnsi="Times New Roman" w:cs="Times New Roman"/>
          <w:i/>
          <w:sz w:val="32"/>
          <w:szCs w:val="32"/>
        </w:rPr>
        <w:t>close</w:t>
      </w:r>
      <w:r>
        <w:rPr>
          <w:rFonts w:ascii="Times New Roman" w:hAnsi="Times New Roman" w:cs="Times New Roman"/>
          <w:sz w:val="32"/>
          <w:szCs w:val="32"/>
        </w:rPr>
        <w:t xml:space="preserve"> 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</w:t>
      </w:r>
      <w:r>
        <w:rPr>
          <w:rFonts w:ascii="Times New Roman" w:hAnsi="Times New Roman" w:cs="Times New Roman"/>
          <w:i/>
          <w:sz w:val="32"/>
          <w:szCs w:val="32"/>
        </w:rPr>
        <w:t>pipe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FIFO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socket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Парамет</w:t>
      </w:r>
      <w:r>
        <w:rPr>
          <w:rFonts w:ascii="Times New Roman" w:hAnsi="Times New Roman" w:cs="Times New Roman"/>
          <w:sz w:val="32"/>
          <w:szCs w:val="32"/>
        </w:rPr>
        <w:t xml:space="preserve">р </w:t>
      </w:r>
      <w:r>
        <w:rPr>
          <w:rFonts w:ascii="Times New Roman" w:hAnsi="Times New Roman" w:cs="Times New Roman"/>
          <w:i/>
          <w:sz w:val="32"/>
          <w:szCs w:val="32"/>
        </w:rPr>
        <w:t>fd</w:t>
      </w:r>
      <w:r>
        <w:rPr>
          <w:rFonts w:ascii="Times New Roman" w:hAnsi="Times New Roman" w:cs="Times New Roman"/>
          <w:sz w:val="32"/>
          <w:szCs w:val="32"/>
        </w:rPr>
        <w:t xml:space="preserve"> является дескриптором соответствующего объекта, т. е. значением, которое вернул один из системных вызовов </w:t>
      </w:r>
      <w:r>
        <w:rPr>
          <w:rFonts w:ascii="Times New Roman" w:hAnsi="Times New Roman" w:cs="Times New Roman"/>
          <w:i/>
          <w:sz w:val="32"/>
          <w:szCs w:val="32"/>
        </w:rPr>
        <w:t>open()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sz w:val="32"/>
          <w:szCs w:val="32"/>
        </w:rPr>
        <w:t>pipe()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i/>
          <w:sz w:val="32"/>
          <w:szCs w:val="32"/>
        </w:rPr>
        <w:t>socket()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Системный вызов возвращает значение 0 при нормальном завершении и значение -1 при возникновении ошибки.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>В качестве и</w:t>
      </w:r>
      <w:r>
        <w:rPr>
          <w:rFonts w:ascii="Times New Roman" w:hAnsi="Times New Roman" w:cs="Times New Roman"/>
          <w:sz w:val="32"/>
          <w:szCs w:val="32"/>
        </w:rPr>
        <w:t>ллюстрации рассмотрим следующую программу: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#include &lt;sys/types.h&gt;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#include &lt;fcntl.h&gt;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int main(){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int fd;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size_t size;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char my_string[] = "Hello, world!";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 xml:space="preserve">Обнуляем маску создания файлов текущего процесса для того,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чтобы права доступа у создаваемого файла точно соответствовали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параметру вызова open() */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(void)umask(0);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/* Попытаемся открыть файл с именем myfile в текущей директории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тол</w:t>
      </w:r>
      <w:r>
        <w:rPr>
          <w:rFonts w:ascii="Times New Roman" w:hAnsi="Times New Roman" w:cs="Times New Roman"/>
          <w:sz w:val="28"/>
          <w:szCs w:val="28"/>
        </w:rPr>
        <w:t>ько для операций вывода. Если файла не существует, попробуем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его создать с правами доступа 0666, т. е. read-write для всех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категорий пользователей */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if((fd = open("myfile", O_WRONLY | O_CREAT, 0666)) &lt; 0){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/* Если файл открыть не уда</w:t>
      </w:r>
      <w:r>
        <w:rPr>
          <w:rFonts w:ascii="Times New Roman" w:hAnsi="Times New Roman" w:cs="Times New Roman"/>
          <w:sz w:val="28"/>
          <w:szCs w:val="28"/>
        </w:rPr>
        <w:t xml:space="preserve">лось, печатаем об этом сообщение и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прекращаем работу */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printf("Can\'t open file\n");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exit(-1);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/* Пробуем записать в файл 14 байт из нашего массива, т.е. всю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строку "Hello, world!" вместе с признаком конца строки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size = write(fd, my_string, 14);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if(size != 14){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/* Если записалось меньшее количество байт, сообщаем об ошибке */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printf("Can\'t write all string\n");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exit(-1);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/* Закрываем файл */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if(close(fd) &lt; 0){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printf("Can\'t close file\n");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000000" w:rsidRDefault="00271449">
      <w:pPr>
        <w:pStyle w:val="a4"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00000" w:rsidRDefault="00271449">
      <w:pPr>
        <w:pStyle w:val="a4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Обратите внимание на использование системного вызова </w:t>
      </w:r>
      <w:r>
        <w:rPr>
          <w:rFonts w:ascii="Times New Roman" w:hAnsi="Times New Roman" w:cs="Times New Roman"/>
          <w:i/>
          <w:sz w:val="32"/>
          <w:szCs w:val="32"/>
        </w:rPr>
        <w:t>umask()</w:t>
      </w:r>
      <w:r>
        <w:rPr>
          <w:rFonts w:ascii="Times New Roman" w:hAnsi="Times New Roman" w:cs="Times New Roman"/>
          <w:sz w:val="32"/>
          <w:szCs w:val="32"/>
        </w:rPr>
        <w:t xml:space="preserve"> с параметром 0 для того, чтобы права доступа к созданному файлу точно соответствовали указанным в системном вызове </w:t>
      </w:r>
      <w:r>
        <w:rPr>
          <w:rFonts w:ascii="Times New Roman" w:hAnsi="Times New Roman" w:cs="Times New Roman"/>
          <w:i/>
          <w:sz w:val="32"/>
          <w:szCs w:val="32"/>
        </w:rPr>
        <w:t>open()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271449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Default="00271449">
      <w:pPr>
        <w:pStyle w:val="Heading2"/>
      </w:pPr>
      <w:r>
        <w:rPr>
          <w:b/>
          <w:color w:val="000000"/>
          <w:sz w:val="32"/>
          <w:szCs w:val="32"/>
        </w:rPr>
        <w:t>4. Задани</w:t>
      </w:r>
      <w:r>
        <w:rPr>
          <w:b/>
          <w:color w:val="000000"/>
          <w:sz w:val="32"/>
          <w:szCs w:val="32"/>
        </w:rPr>
        <w:t>е на лабораторную работу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1. С помощью компилятора С создать и выполнить программу, исходный текст которой приведен в примере 1. 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>2. Модифицировать эту программу для вывода на экран информации о результате создания файла.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>3. Написать программу, объединяющую</w:t>
      </w:r>
      <w:r>
        <w:rPr>
          <w:color w:val="000000"/>
          <w:sz w:val="32"/>
          <w:szCs w:val="32"/>
        </w:rPr>
        <w:t xml:space="preserve"> содержимое двух файлов в один.</w:t>
      </w:r>
    </w:p>
    <w:p w:rsidR="00000000" w:rsidRDefault="00271449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>4. Написать программу, заменяющую указанное слово в файле другим.</w:t>
      </w:r>
    </w:p>
    <w:p w:rsidR="00000000" w:rsidRDefault="00271449">
      <w:pPr>
        <w:ind w:firstLine="709"/>
        <w:jc w:val="both"/>
        <w:rPr>
          <w:color w:val="000000"/>
          <w:sz w:val="32"/>
          <w:szCs w:val="32"/>
        </w:rPr>
      </w:pPr>
    </w:p>
    <w:p w:rsidR="00000000" w:rsidRDefault="00271449">
      <w:pPr>
        <w:pStyle w:val="Heading2"/>
      </w:pPr>
      <w:r>
        <w:rPr>
          <w:b/>
          <w:sz w:val="32"/>
          <w:szCs w:val="32"/>
        </w:rPr>
        <w:lastRenderedPageBreak/>
        <w:t xml:space="preserve">Контрольные </w:t>
      </w:r>
      <w:r>
        <w:rPr>
          <w:b/>
          <w:bCs/>
          <w:sz w:val="32"/>
        </w:rPr>
        <w:t>вопросы</w:t>
      </w:r>
    </w:p>
    <w:p w:rsidR="00000000" w:rsidRDefault="00271449">
      <w:pPr>
        <w:numPr>
          <w:ilvl w:val="0"/>
          <w:numId w:val="2"/>
        </w:numPr>
        <w:jc w:val="both"/>
      </w:pPr>
      <w:r>
        <w:rPr>
          <w:sz w:val="32"/>
          <w:szCs w:val="32"/>
        </w:rPr>
        <w:t>Какие системные вызовы используются для записи информации в файл?</w:t>
      </w:r>
    </w:p>
    <w:p w:rsidR="00000000" w:rsidRDefault="00271449">
      <w:pPr>
        <w:numPr>
          <w:ilvl w:val="0"/>
          <w:numId w:val="2"/>
        </w:numPr>
        <w:jc w:val="both"/>
      </w:pPr>
      <w:r>
        <w:rPr>
          <w:sz w:val="32"/>
          <w:szCs w:val="32"/>
        </w:rPr>
        <w:t>Как формируются права доступа к файлу, создаваемому пользовательской пр</w:t>
      </w:r>
      <w:r>
        <w:rPr>
          <w:sz w:val="32"/>
          <w:szCs w:val="32"/>
        </w:rPr>
        <w:t>ограммой?</w:t>
      </w:r>
    </w:p>
    <w:p w:rsidR="00000000" w:rsidRDefault="00271449">
      <w:pPr>
        <w:numPr>
          <w:ilvl w:val="0"/>
          <w:numId w:val="2"/>
        </w:numPr>
        <w:jc w:val="both"/>
      </w:pPr>
      <w:r>
        <w:rPr>
          <w:sz w:val="32"/>
          <w:szCs w:val="32"/>
        </w:rPr>
        <w:t xml:space="preserve">Для чего предназначен системный вызов </w:t>
      </w:r>
      <w:r>
        <w:rPr>
          <w:i/>
          <w:sz w:val="32"/>
          <w:szCs w:val="32"/>
        </w:rPr>
        <w:t>close</w:t>
      </w:r>
      <w:r>
        <w:rPr>
          <w:sz w:val="32"/>
          <w:szCs w:val="32"/>
        </w:rPr>
        <w:t>?</w:t>
      </w:r>
    </w:p>
    <w:p w:rsidR="00000000" w:rsidRDefault="00271449">
      <w:pPr>
        <w:numPr>
          <w:ilvl w:val="0"/>
          <w:numId w:val="2"/>
        </w:numPr>
        <w:jc w:val="both"/>
      </w:pPr>
      <w:r>
        <w:rPr>
          <w:sz w:val="32"/>
          <w:szCs w:val="32"/>
        </w:rPr>
        <w:t>По каким признакам можно определить неудачную попытку открыть файл?</w:t>
      </w:r>
    </w:p>
    <w:p w:rsidR="00000000" w:rsidRDefault="00271449">
      <w:pPr>
        <w:numPr>
          <w:ilvl w:val="0"/>
          <w:numId w:val="2"/>
        </w:numPr>
        <w:jc w:val="center"/>
      </w:pPr>
      <w:r>
        <w:rPr>
          <w:sz w:val="32"/>
          <w:szCs w:val="32"/>
        </w:rPr>
        <w:t>Чем отличаются системные вызовы</w:t>
      </w:r>
      <w:r>
        <w:rPr>
          <w:i/>
          <w:sz w:val="32"/>
          <w:szCs w:val="32"/>
        </w:rPr>
        <w:t xml:space="preserve">  fread()</w:t>
      </w:r>
      <w:r>
        <w:rPr>
          <w:sz w:val="32"/>
          <w:szCs w:val="32"/>
        </w:rPr>
        <w:t xml:space="preserve"> и </w:t>
      </w:r>
      <w:r>
        <w:rPr>
          <w:i/>
          <w:sz w:val="32"/>
          <w:szCs w:val="32"/>
        </w:rPr>
        <w:t>read()</w:t>
      </w:r>
      <w:r>
        <w:rPr>
          <w:sz w:val="32"/>
          <w:szCs w:val="32"/>
        </w:rPr>
        <w:t>?</w:t>
      </w:r>
    </w:p>
    <w:p w:rsidR="00000000" w:rsidRDefault="00271449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0000" w:rsidRDefault="00271449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0000" w:rsidRDefault="00271449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1449" w:rsidRDefault="00271449">
      <w:pPr>
        <w:pStyle w:val="a4"/>
        <w:jc w:val="center"/>
      </w:pPr>
    </w:p>
    <w:sectPr w:rsidR="00271449">
      <w:footerReference w:type="default" r:id="rId7"/>
      <w:footerReference w:type="first" r:id="rId8"/>
      <w:pgSz w:w="11906" w:h="16838"/>
      <w:pgMar w:top="1134" w:right="1134" w:bottom="1418" w:left="1134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449" w:rsidRDefault="00271449">
      <w:r>
        <w:separator/>
      </w:r>
    </w:p>
  </w:endnote>
  <w:endnote w:type="continuationSeparator" w:id="0">
    <w:p w:rsidR="00271449" w:rsidRDefault="0027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7144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294D58">
      <w:rPr>
        <w:noProof/>
      </w:rPr>
      <w:t>9</w:t>
    </w:r>
    <w:r>
      <w:fldChar w:fldCharType="end"/>
    </w:r>
  </w:p>
  <w:p w:rsidR="00000000" w:rsidRDefault="002714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71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449" w:rsidRDefault="00271449">
      <w:r>
        <w:separator/>
      </w:r>
    </w:p>
  </w:footnote>
  <w:footnote w:type="continuationSeparator" w:id="0">
    <w:p w:rsidR="00271449" w:rsidRDefault="0027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/>
        <w:sz w:val="32"/>
        <w:szCs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58"/>
    <w:rsid w:val="00271449"/>
    <w:rsid w:val="0029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C9F9507-1A5D-40B0-AF0C-7F2F966D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ind w:left="0" w:firstLine="720"/>
      <w:jc w:val="center"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32"/>
      <w:szCs w:val="3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</w:style>
  <w:style w:type="character" w:customStyle="1" w:styleId="a">
    <w:name w:val="Основной шрифт абзаца"/>
  </w:style>
  <w:style w:type="character" w:styleId="PageNumber">
    <w:name w:val="page number"/>
    <w:basedOn w:val="a"/>
  </w:style>
  <w:style w:type="character" w:customStyle="1" w:styleId="a0">
    <w:name w:val="Нижний колонтитул Знак"/>
    <w:rPr>
      <w:lang w:val="ru-RU" w:bidi="ar-SA"/>
    </w:rPr>
  </w:style>
  <w:style w:type="character" w:styleId="Hyperlink">
    <w:name w:val="Hyperlink"/>
    <w:rPr>
      <w:color w:val="0000FF"/>
      <w:u w:val="single"/>
    </w:rPr>
  </w:style>
  <w:style w:type="paragraph" w:customStyle="1" w:styleId="a1">
    <w:name w:val="Заголовок"/>
    <w:basedOn w:val="Normal"/>
    <w:next w:val="BodyText"/>
    <w:pPr>
      <w:jc w:val="center"/>
    </w:pPr>
    <w:rPr>
      <w:sz w:val="28"/>
    </w:rPr>
  </w:style>
  <w:style w:type="paragraph" w:styleId="BodyText">
    <w:name w:val="Body Text"/>
    <w:basedOn w:val="Normal"/>
    <w:pPr>
      <w:widowControl w:val="0"/>
      <w:autoSpaceDE w:val="0"/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2">
    <w:name w:val="Указатель"/>
    <w:basedOn w:val="Normal"/>
    <w:pPr>
      <w:suppressLineNumbers/>
    </w:pPr>
    <w:rPr>
      <w:rFonts w:cs="FreeSans"/>
    </w:rPr>
  </w:style>
  <w:style w:type="paragraph" w:customStyle="1" w:styleId="3">
    <w:name w:val="Основной текст с отступом 3"/>
    <w:basedOn w:val="Normal"/>
    <w:pPr>
      <w:spacing w:after="120"/>
      <w:ind w:left="283"/>
    </w:pPr>
    <w:rPr>
      <w:sz w:val="16"/>
    </w:rPr>
  </w:style>
  <w:style w:type="paragraph" w:customStyle="1" w:styleId="a3">
    <w:name w:val="Диссертация"/>
    <w:basedOn w:val="3"/>
    <w:pPr>
      <w:spacing w:after="0" w:line="360" w:lineRule="auto"/>
      <w:ind w:left="0" w:firstLine="794"/>
      <w:jc w:val="both"/>
    </w:pPr>
    <w:rPr>
      <w:rFonts w:ascii="Courier New" w:hAnsi="Courier New" w:cs="Courier New"/>
      <w:spacing w:val="-20"/>
      <w:sz w:val="28"/>
    </w:rPr>
  </w:style>
  <w:style w:type="paragraph" w:customStyle="1" w:styleId="a4">
    <w:name w:val="Текст"/>
    <w:basedOn w:val="Normal"/>
    <w:rPr>
      <w:rFonts w:ascii="Courier New" w:hAnsi="Courier New" w:cs="Courier New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LO-Normal">
    <w:name w:val="LO-Normal"/>
    <w:pPr>
      <w:widowControl w:val="0"/>
      <w:suppressAutoHyphens/>
    </w:pPr>
    <w:rPr>
      <w:lang w:val="ru-RU" w:eastAsia="zh-CN"/>
    </w:rPr>
  </w:style>
  <w:style w:type="paragraph" w:customStyle="1" w:styleId="FR1">
    <w:name w:val="FR1"/>
    <w:pPr>
      <w:widowControl w:val="0"/>
      <w:suppressAutoHyphens/>
    </w:pPr>
    <w:rPr>
      <w:rFonts w:ascii="Arial" w:hAnsi="Arial" w:cs="Arial"/>
      <w:b/>
      <w:sz w:val="40"/>
      <w:lang w:val="ru-RU" w:eastAsia="zh-CN"/>
    </w:rPr>
  </w:style>
  <w:style w:type="paragraph" w:customStyle="1" w:styleId="FR2">
    <w:name w:val="FR2"/>
    <w:pPr>
      <w:widowControl w:val="0"/>
      <w:suppressAutoHyphens/>
    </w:pPr>
    <w:rPr>
      <w:rFonts w:ascii="Arial" w:hAnsi="Arial" w:cs="Arial"/>
      <w:b/>
      <w:sz w:val="32"/>
      <w:lang w:val="ru-RU" w:eastAsia="zh-CN"/>
    </w:rPr>
  </w:style>
  <w:style w:type="paragraph" w:customStyle="1" w:styleId="FR3">
    <w:name w:val="FR3"/>
    <w:pPr>
      <w:widowControl w:val="0"/>
      <w:suppressAutoHyphens/>
    </w:pPr>
    <w:rPr>
      <w:rFonts w:ascii="Arial Narrow" w:hAnsi="Arial Narrow" w:cs="Arial Narrow"/>
      <w:sz w:val="28"/>
      <w:lang w:val="ru-RU" w:eastAsia="zh-CN"/>
    </w:rPr>
  </w:style>
  <w:style w:type="paragraph" w:customStyle="1" w:styleId="FR4">
    <w:name w:val="FR4"/>
    <w:pPr>
      <w:widowControl w:val="0"/>
      <w:suppressAutoHyphens/>
    </w:pPr>
    <w:rPr>
      <w:rFonts w:ascii="Arial" w:hAnsi="Arial" w:cs="Arial"/>
      <w:b/>
      <w:sz w:val="22"/>
      <w:lang w:val="ru-RU" w:eastAsia="zh-CN"/>
    </w:rPr>
  </w:style>
  <w:style w:type="paragraph" w:customStyle="1" w:styleId="a5">
    <w:name w:val="Схема документа"/>
    <w:basedOn w:val="Normal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pPr>
      <w:tabs>
        <w:tab w:val="right" w:leader="dot" w:pos="9628"/>
      </w:tabs>
    </w:pPr>
    <w:rPr>
      <w:bCs/>
      <w:color w:val="000000"/>
      <w:sz w:val="32"/>
      <w:szCs w:val="32"/>
      <w:lang w:val="en-US" w:eastAsia="en-US"/>
    </w:rPr>
  </w:style>
  <w:style w:type="paragraph" w:styleId="TOC2">
    <w:name w:val="toc 2"/>
    <w:basedOn w:val="Normal"/>
    <w:next w:val="Normal"/>
    <w:pPr>
      <w:ind w:left="200"/>
    </w:pPr>
    <w:rPr>
      <w:sz w:val="32"/>
      <w:szCs w:val="32"/>
    </w:rPr>
  </w:style>
  <w:style w:type="paragraph" w:styleId="TOC3">
    <w:name w:val="toc 3"/>
    <w:basedOn w:val="Normal"/>
    <w:next w:val="Normal"/>
    <w:pPr>
      <w:ind w:left="400"/>
    </w:pPr>
    <w:rPr>
      <w:i/>
      <w:iCs/>
    </w:rPr>
  </w:style>
  <w:style w:type="paragraph" w:styleId="TOC4">
    <w:name w:val="toc 4"/>
    <w:basedOn w:val="Normal"/>
    <w:next w:val="Normal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pPr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Windows User</Company>
  <LinksUpToDate>false</LinksUpToDate>
  <CharactersWithSpaces>14741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Лянцев</dc:creator>
  <cp:keywords/>
  <dc:description/>
  <cp:lastModifiedBy>user</cp:lastModifiedBy>
  <cp:revision>2</cp:revision>
  <cp:lastPrinted>2014-06-24T10:00:00Z</cp:lastPrinted>
  <dcterms:created xsi:type="dcterms:W3CDTF">2020-04-15T09:20:00Z</dcterms:created>
  <dcterms:modified xsi:type="dcterms:W3CDTF">2020-04-15T09:20:00Z</dcterms:modified>
</cp:coreProperties>
</file>