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336" w:rsidRDefault="005476F6" w:rsidP="005476F6">
      <w:pPr>
        <w:pStyle w:val="1"/>
      </w:pPr>
      <w:r>
        <w:rPr>
          <w:rFonts w:hint="eastAsia"/>
        </w:rPr>
        <w:t>综合案例</w:t>
      </w:r>
    </w:p>
    <w:p w:rsidR="005476F6" w:rsidRDefault="00C87D9C" w:rsidP="005476F6">
      <w:pPr>
        <w:ind w:firstLineChars="200" w:firstLine="420"/>
      </w:pPr>
      <w:r>
        <w:rPr>
          <w:rFonts w:hint="eastAsia"/>
        </w:rPr>
        <w:t>此前我们已经练习了根据集合当中的字符串对象读写文件，而本综合案例主要练习根据集合当中的</w:t>
      </w:r>
      <w:r w:rsidRPr="00C87D9C">
        <w:rPr>
          <w:rFonts w:hint="eastAsia"/>
          <w:b/>
          <w:color w:val="FF0000"/>
        </w:rPr>
        <w:t>自定义对象</w:t>
      </w:r>
      <w:r>
        <w:rPr>
          <w:rFonts w:hint="eastAsia"/>
        </w:rPr>
        <w:t>来读写文件。</w:t>
      </w:r>
    </w:p>
    <w:p w:rsidR="006B6E5D" w:rsidRDefault="009B4B5A" w:rsidP="006B6E5D">
      <w:pPr>
        <w:pStyle w:val="2"/>
      </w:pPr>
      <w:r>
        <w:rPr>
          <w:rFonts w:hint="eastAsia"/>
        </w:rPr>
        <w:t>场景</w:t>
      </w:r>
      <w:r w:rsidR="00846E1B">
        <w:rPr>
          <w:rFonts w:hint="eastAsia"/>
        </w:rPr>
        <w:t>介绍</w:t>
      </w:r>
    </w:p>
    <w:p w:rsidR="006B6E5D" w:rsidRDefault="002500FD" w:rsidP="005476F6">
      <w:pPr>
        <w:ind w:firstLineChars="200" w:firstLine="420"/>
      </w:pPr>
      <w:r>
        <w:rPr>
          <w:rFonts w:hint="eastAsia"/>
        </w:rPr>
        <w:t>很多网络游戏当中都有组队模式，例如魔兽世界、D</w:t>
      </w:r>
      <w:r>
        <w:t>otA</w:t>
      </w:r>
      <w:r>
        <w:rPr>
          <w:rFonts w:hint="eastAsia"/>
        </w:rPr>
        <w:t>、英雄联盟（L</w:t>
      </w:r>
      <w:r>
        <w:t>OL</w:t>
      </w:r>
      <w:r>
        <w:rPr>
          <w:rFonts w:hint="eastAsia"/>
        </w:rPr>
        <w:t>）、王者荣耀等，均为5人组队进行游戏。</w:t>
      </w:r>
      <w:r w:rsidR="00577F8A">
        <w:rPr>
          <w:rFonts w:hint="eastAsia"/>
        </w:rPr>
        <w:t>即使在现实生活中，打麻将、斗地主也都是多人进行的游戏。</w:t>
      </w:r>
      <w:r w:rsidR="000509DA">
        <w:rPr>
          <w:rFonts w:hint="eastAsia"/>
        </w:rPr>
        <w:t>那么对于多人组队的游戏，典型的场景为：</w:t>
      </w:r>
    </w:p>
    <w:p w:rsidR="000509DA" w:rsidRDefault="00211C41" w:rsidP="000509DA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有5个人</w:t>
      </w:r>
      <w:r w:rsidR="00C40CFA">
        <w:rPr>
          <w:rFonts w:hint="eastAsia"/>
        </w:rPr>
        <w:t>都在玩游戏；</w:t>
      </w:r>
    </w:p>
    <w:p w:rsidR="00C40CFA" w:rsidRDefault="00C40CFA" w:rsidP="000509DA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这5个人组成一个队伍；</w:t>
      </w:r>
    </w:p>
    <w:p w:rsidR="002A24B3" w:rsidRDefault="002A24B3" w:rsidP="000509DA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这支队伍进行游戏；</w:t>
      </w:r>
    </w:p>
    <w:p w:rsidR="00844302" w:rsidRDefault="00BD246E" w:rsidP="000509DA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队伍成员彼此欣赏，决定以后还要组队一起玩；</w:t>
      </w:r>
    </w:p>
    <w:p w:rsidR="00BD246E" w:rsidRDefault="00D93706" w:rsidP="000509DA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一段时间后大家再次组队游戏。</w:t>
      </w:r>
    </w:p>
    <w:p w:rsidR="000509DA" w:rsidRDefault="00C35B80" w:rsidP="00C35B80">
      <w:pPr>
        <w:pStyle w:val="2"/>
      </w:pPr>
      <w:r>
        <w:rPr>
          <w:rFonts w:hint="eastAsia"/>
        </w:rPr>
        <w:t>整体思路</w:t>
      </w:r>
    </w:p>
    <w:p w:rsidR="00C35B80" w:rsidRDefault="0082486E" w:rsidP="00307254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看看有没有已经认识的老朋友</w:t>
      </w:r>
      <w:r w:rsidR="00B66582">
        <w:rPr>
          <w:rFonts w:hint="eastAsia"/>
        </w:rPr>
        <w:t>；</w:t>
      </w:r>
    </w:p>
    <w:p w:rsidR="00B66582" w:rsidRDefault="00B66582" w:rsidP="00307254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如果没有，则找到5个新朋友，组成队伍；如果有，则队伍中直接为5个老朋友；</w:t>
      </w:r>
    </w:p>
    <w:p w:rsidR="00B66582" w:rsidRDefault="00B66582" w:rsidP="00307254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开始游戏，例如阵容展示、战斗力计算等；</w:t>
      </w:r>
    </w:p>
    <w:p w:rsidR="00B43566" w:rsidRDefault="00B43566" w:rsidP="00307254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如果这是新队伍，则保存5个新朋友的信息；如果这是老队伍，则无需操作；</w:t>
      </w:r>
    </w:p>
    <w:p w:rsidR="005640BB" w:rsidRDefault="005640BB" w:rsidP="00307254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结束游戏。</w:t>
      </w:r>
    </w:p>
    <w:p w:rsidR="00307254" w:rsidRDefault="000D6BB4" w:rsidP="005F24D1">
      <w:pPr>
        <w:jc w:val="center"/>
      </w:pPr>
      <w:r>
        <w:rPr>
          <w:noProof/>
        </w:rPr>
        <w:drawing>
          <wp:inline distT="0" distB="0" distL="0" distR="0">
            <wp:extent cx="2267712" cy="32527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80" cy="325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66" w:rsidRDefault="00113563" w:rsidP="00113563">
      <w:pPr>
        <w:pStyle w:val="2"/>
      </w:pPr>
      <w:r>
        <w:rPr>
          <w:rFonts w:hint="eastAsia"/>
        </w:rPr>
        <w:lastRenderedPageBreak/>
        <w:t>代码实现</w:t>
      </w:r>
    </w:p>
    <w:p w:rsidR="00113563" w:rsidRDefault="00113563" w:rsidP="005476F6">
      <w:pPr>
        <w:ind w:firstLineChars="200" w:firstLine="420"/>
      </w:pPr>
      <w:r>
        <w:rPr>
          <w:rFonts w:hint="eastAsia"/>
        </w:rPr>
        <w:t>具体的实现请参考相关源代码。但请注意，一定要首先把握整体流程，编写框架代码之后，再逐步编写具体的逻辑实现。</w:t>
      </w:r>
    </w:p>
    <w:p w:rsidR="00A13A5B" w:rsidRDefault="00A13A5B" w:rsidP="00A13A5B">
      <w:pPr>
        <w:pStyle w:val="1"/>
      </w:pPr>
      <w:r>
        <w:rPr>
          <w:rFonts w:hint="eastAsia"/>
        </w:rPr>
        <w:t>接口</w:t>
      </w:r>
    </w:p>
    <w:p w:rsidR="00A13A5B" w:rsidRDefault="00A66540" w:rsidP="00A66540">
      <w:pPr>
        <w:pStyle w:val="2"/>
      </w:pPr>
      <w:r>
        <w:rPr>
          <w:rFonts w:hint="eastAsia"/>
        </w:rPr>
        <w:t>现实生活中的接口举例</w:t>
      </w:r>
    </w:p>
    <w:p w:rsidR="00A66540" w:rsidRDefault="00D86113" w:rsidP="005476F6">
      <w:pPr>
        <w:ind w:firstLineChars="200" w:firstLine="420"/>
      </w:pPr>
      <w:r>
        <w:rPr>
          <w:rFonts w:hint="eastAsia"/>
        </w:rPr>
        <w:t>电源接口、U</w:t>
      </w:r>
      <w:r>
        <w:t>SB</w:t>
      </w:r>
      <w:r>
        <w:rPr>
          <w:rFonts w:hint="eastAsia"/>
        </w:rPr>
        <w:t>接口，都具有一定范围之内的通用性。只要符合接口的标准，那么所有的设备都无需互相商量，可以享受通用性带来的遍历。</w:t>
      </w:r>
    </w:p>
    <w:p w:rsidR="00D86113" w:rsidRDefault="003755DF" w:rsidP="003755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43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13" w:rsidRDefault="000039AC" w:rsidP="000039AC">
      <w:pPr>
        <w:pStyle w:val="2"/>
      </w:pPr>
      <w:r>
        <w:rPr>
          <w:rFonts w:hint="eastAsia"/>
        </w:rPr>
        <w:t>面向对象中的接口思想</w:t>
      </w:r>
    </w:p>
    <w:p w:rsidR="000039AC" w:rsidRDefault="00360FE9" w:rsidP="005476F6">
      <w:pPr>
        <w:ind w:firstLineChars="200" w:firstLine="420"/>
      </w:pPr>
      <w:r>
        <w:rPr>
          <w:rFonts w:hint="eastAsia"/>
        </w:rPr>
        <w:t>接口是一种</w:t>
      </w:r>
      <w:r w:rsidR="00651177">
        <w:rPr>
          <w:rFonts w:hint="eastAsia"/>
        </w:rPr>
        <w:t>针对对象的公共约束力</w:t>
      </w:r>
      <w:r w:rsidR="00DF54FA">
        <w:rPr>
          <w:rFonts w:hint="eastAsia"/>
        </w:rPr>
        <w:t>，可以将对象中</w:t>
      </w:r>
      <w:r w:rsidR="00196AC7">
        <w:rPr>
          <w:rFonts w:hint="eastAsia"/>
        </w:rPr>
        <w:t>的成员方法“剥离”出来，于是通过接口就可以只关心特定的一部分方法，而不关心接口之外的其他方法。</w:t>
      </w:r>
    </w:p>
    <w:p w:rsidR="00A47DCF" w:rsidRDefault="00A47DCF" w:rsidP="00A47DCF">
      <w:pPr>
        <w:jc w:val="center"/>
      </w:pPr>
      <w:r>
        <w:rPr>
          <w:noProof/>
        </w:rPr>
        <w:drawing>
          <wp:inline distT="0" distB="0" distL="0" distR="0">
            <wp:extent cx="5274310" cy="24043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CF" w:rsidRDefault="00C92323" w:rsidP="00C92323">
      <w:pPr>
        <w:pStyle w:val="2"/>
      </w:pPr>
      <w:r>
        <w:rPr>
          <w:rFonts w:hint="eastAsia"/>
        </w:rPr>
        <w:lastRenderedPageBreak/>
        <w:t>接口的</w:t>
      </w:r>
      <w:r w:rsidR="00F328A0">
        <w:rPr>
          <w:rFonts w:hint="eastAsia"/>
        </w:rPr>
        <w:t>格式与</w:t>
      </w:r>
      <w:r>
        <w:rPr>
          <w:rFonts w:hint="eastAsia"/>
        </w:rPr>
        <w:t>组成</w:t>
      </w:r>
      <w:r w:rsidR="00F328A0">
        <w:rPr>
          <w:rFonts w:hint="eastAsia"/>
        </w:rPr>
        <w:t>部分</w:t>
      </w:r>
    </w:p>
    <w:p w:rsidR="00C92323" w:rsidRDefault="008071BD" w:rsidP="005476F6">
      <w:pPr>
        <w:ind w:firstLineChars="200" w:firstLine="420"/>
      </w:pPr>
      <w:r>
        <w:rPr>
          <w:rFonts w:hint="eastAsia"/>
        </w:rPr>
        <w:t>在</w:t>
      </w:r>
      <w:r w:rsidR="00F328A0">
        <w:rPr>
          <w:rFonts w:hint="eastAsia"/>
        </w:rPr>
        <w:t>J</w:t>
      </w:r>
      <w:r w:rsidR="00F328A0">
        <w:t>ava 9</w:t>
      </w:r>
      <w:r w:rsidR="00F328A0">
        <w:rPr>
          <w:rFonts w:hint="eastAsia"/>
        </w:rPr>
        <w:t>版本中，接口的定义格式为：</w:t>
      </w:r>
    </w:p>
    <w:p w:rsidR="00F328A0" w:rsidRPr="00F328A0" w:rsidRDefault="00F328A0" w:rsidP="005476F6">
      <w:pPr>
        <w:ind w:firstLineChars="200" w:firstLine="420"/>
        <w:rPr>
          <w:b/>
          <w:color w:val="FF0000"/>
        </w:rPr>
      </w:pPr>
      <w:r w:rsidRPr="00F328A0">
        <w:rPr>
          <w:rFonts w:hint="eastAsia"/>
          <w:b/>
          <w:color w:val="FF0000"/>
        </w:rPr>
        <w:t>p</w:t>
      </w:r>
      <w:r w:rsidRPr="00F328A0">
        <w:rPr>
          <w:b/>
          <w:color w:val="FF0000"/>
        </w:rPr>
        <w:t xml:space="preserve">ublic interface </w:t>
      </w:r>
      <w:r w:rsidRPr="00F328A0">
        <w:rPr>
          <w:rFonts w:hint="eastAsia"/>
          <w:b/>
          <w:color w:val="FF0000"/>
        </w:rPr>
        <w:t xml:space="preserve">接口名称 </w:t>
      </w:r>
      <w:r w:rsidRPr="00F328A0">
        <w:rPr>
          <w:b/>
          <w:color w:val="FF0000"/>
        </w:rPr>
        <w:t>{</w:t>
      </w:r>
    </w:p>
    <w:p w:rsidR="00F328A0" w:rsidRPr="00F328A0" w:rsidRDefault="00F328A0" w:rsidP="005476F6">
      <w:pPr>
        <w:ind w:firstLineChars="200" w:firstLine="420"/>
        <w:rPr>
          <w:rFonts w:hint="eastAsia"/>
          <w:b/>
          <w:color w:val="FF0000"/>
        </w:rPr>
      </w:pPr>
      <w:r w:rsidRPr="00F328A0">
        <w:rPr>
          <w:b/>
          <w:color w:val="FF0000"/>
        </w:rPr>
        <w:tab/>
        <w:t>// ...</w:t>
      </w:r>
    </w:p>
    <w:p w:rsidR="00F328A0" w:rsidRPr="00F328A0" w:rsidRDefault="00F328A0" w:rsidP="005476F6">
      <w:pPr>
        <w:ind w:firstLineChars="200" w:firstLine="420"/>
        <w:rPr>
          <w:b/>
          <w:color w:val="FF0000"/>
        </w:rPr>
      </w:pPr>
      <w:r w:rsidRPr="00F328A0">
        <w:rPr>
          <w:b/>
          <w:color w:val="FF0000"/>
        </w:rPr>
        <w:t>}</w:t>
      </w:r>
    </w:p>
    <w:p w:rsidR="00F328A0" w:rsidRDefault="00F328A0" w:rsidP="005476F6">
      <w:pPr>
        <w:ind w:firstLineChars="200" w:firstLine="420"/>
      </w:pPr>
      <w:r>
        <w:rPr>
          <w:rFonts w:hint="eastAsia"/>
        </w:rPr>
        <w:t>其中可以包含的组成部分有：</w:t>
      </w:r>
    </w:p>
    <w:p w:rsidR="00F328A0" w:rsidRDefault="00F328A0" w:rsidP="00F328A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抽象方法</w:t>
      </w:r>
    </w:p>
    <w:p w:rsidR="00F328A0" w:rsidRDefault="00F328A0" w:rsidP="00F328A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常量</w:t>
      </w:r>
    </w:p>
    <w:p w:rsidR="00F328A0" w:rsidRDefault="00F328A0" w:rsidP="00F328A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默认方法（J</w:t>
      </w:r>
      <w:r>
        <w:t>ava 8</w:t>
      </w:r>
      <w:r>
        <w:rPr>
          <w:rFonts w:hint="eastAsia"/>
        </w:rPr>
        <w:t>）</w:t>
      </w:r>
    </w:p>
    <w:p w:rsidR="00F328A0" w:rsidRDefault="00F328A0" w:rsidP="00F328A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静态方法</w:t>
      </w:r>
      <w:r>
        <w:rPr>
          <w:rFonts w:hint="eastAsia"/>
        </w:rPr>
        <w:t>（J</w:t>
      </w:r>
      <w:r>
        <w:t>ava 8</w:t>
      </w:r>
      <w:r>
        <w:rPr>
          <w:rFonts w:hint="eastAsia"/>
        </w:rPr>
        <w:t>）</w:t>
      </w:r>
    </w:p>
    <w:p w:rsidR="00F328A0" w:rsidRDefault="00F328A0" w:rsidP="00F328A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私有方法</w:t>
      </w:r>
      <w:r>
        <w:rPr>
          <w:rFonts w:hint="eastAsia"/>
        </w:rPr>
        <w:t>（J</w:t>
      </w:r>
      <w:r>
        <w:t xml:space="preserve">ava </w:t>
      </w:r>
      <w:r>
        <w:t>9</w:t>
      </w:r>
      <w:r>
        <w:rPr>
          <w:rFonts w:hint="eastAsia"/>
        </w:rPr>
        <w:t>）</w:t>
      </w:r>
    </w:p>
    <w:p w:rsidR="00F328A0" w:rsidRDefault="00F328A0" w:rsidP="005476F6">
      <w:pPr>
        <w:ind w:firstLineChars="200" w:firstLine="420"/>
      </w:pPr>
      <w:r>
        <w:rPr>
          <w:rFonts w:hint="eastAsia"/>
        </w:rPr>
        <w:t>今天我们主要学习接口中的</w:t>
      </w:r>
      <w:r w:rsidRPr="00F328A0">
        <w:rPr>
          <w:rFonts w:hint="eastAsia"/>
          <w:b/>
          <w:color w:val="FF0000"/>
        </w:rPr>
        <w:t>抽象方法</w:t>
      </w:r>
      <w:r>
        <w:rPr>
          <w:rFonts w:hint="eastAsia"/>
        </w:rPr>
        <w:t>，其他的组成部分今后学习。</w:t>
      </w:r>
    </w:p>
    <w:p w:rsidR="00836FAC" w:rsidRDefault="00E80E55" w:rsidP="00E80E55">
      <w:pPr>
        <w:pStyle w:val="2"/>
      </w:pPr>
      <w:r>
        <w:rPr>
          <w:rFonts w:hint="eastAsia"/>
        </w:rPr>
        <w:t>接口的抽象方法定义</w:t>
      </w:r>
    </w:p>
    <w:p w:rsidR="00CD0E7F" w:rsidRDefault="00CD0E7F" w:rsidP="00292E97">
      <w:r>
        <w:rPr>
          <w:rFonts w:hint="eastAsia"/>
        </w:rPr>
        <w:t>抽象方法的定义格式：</w:t>
      </w:r>
    </w:p>
    <w:p w:rsidR="00836FAC" w:rsidRPr="00DB3FEF" w:rsidRDefault="00CD0E7F" w:rsidP="00292E97">
      <w:pPr>
        <w:rPr>
          <w:b/>
          <w:color w:val="FF0000"/>
        </w:rPr>
      </w:pPr>
      <w:r w:rsidRPr="00DB3FEF">
        <w:rPr>
          <w:rFonts w:hint="eastAsia"/>
          <w:b/>
          <w:color w:val="FF0000"/>
        </w:rPr>
        <w:t>p</w:t>
      </w:r>
      <w:r w:rsidRPr="00DB3FEF">
        <w:rPr>
          <w:b/>
          <w:color w:val="FF0000"/>
        </w:rPr>
        <w:t xml:space="preserve">ublic abstract </w:t>
      </w:r>
      <w:r w:rsidRPr="00DB3FEF">
        <w:rPr>
          <w:rFonts w:hint="eastAsia"/>
          <w:b/>
          <w:color w:val="FF0000"/>
        </w:rPr>
        <w:t>返回值类型 方法名称(参数类型 参数名称</w:t>
      </w:r>
      <w:r w:rsidRPr="00DB3FEF">
        <w:rPr>
          <w:b/>
          <w:color w:val="FF0000"/>
        </w:rPr>
        <w:t>);</w:t>
      </w:r>
    </w:p>
    <w:p w:rsidR="00CD0E7F" w:rsidRDefault="000C0412" w:rsidP="00292E97">
      <w:r>
        <w:rPr>
          <w:rFonts w:hint="eastAsia"/>
        </w:rPr>
        <w:t>注意：</w:t>
      </w:r>
    </w:p>
    <w:p w:rsidR="00DB3FEF" w:rsidRDefault="00DB3FEF" w:rsidP="00DB3FE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接口中的抽象方法，修饰如果写必须是：</w:t>
      </w:r>
      <w:r>
        <w:t>public abstract</w:t>
      </w:r>
    </w:p>
    <w:p w:rsidR="00DB3FEF" w:rsidRDefault="00DB3FEF" w:rsidP="00DB3FE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接口中的抽象方法，修饰符可以省略不写，默认就是：</w:t>
      </w:r>
      <w:r>
        <w:t>public abstract</w:t>
      </w:r>
    </w:p>
    <w:p w:rsidR="00DB3FEF" w:rsidRDefault="00DB3FEF" w:rsidP="00DB3FE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抽象方法只有方法头，不能有方法体大括号。</w:t>
      </w:r>
    </w:p>
    <w:p w:rsidR="00DB3FEF" w:rsidRDefault="001349C5" w:rsidP="001349C5">
      <w:pPr>
        <w:pStyle w:val="2"/>
      </w:pPr>
      <w:r>
        <w:rPr>
          <w:rFonts w:hint="eastAsia"/>
        </w:rPr>
        <w:t>接口实现类的定义</w:t>
      </w:r>
    </w:p>
    <w:p w:rsidR="001349C5" w:rsidRDefault="00181DD3" w:rsidP="00181DD3">
      <w:r>
        <w:rPr>
          <w:rFonts w:hint="eastAsia"/>
        </w:rPr>
        <w:t>格式：</w:t>
      </w:r>
    </w:p>
    <w:p w:rsidR="00181DD3" w:rsidRPr="00181DD3" w:rsidRDefault="00181DD3" w:rsidP="00181DD3">
      <w:pPr>
        <w:rPr>
          <w:b/>
          <w:color w:val="FF0000"/>
        </w:rPr>
      </w:pPr>
      <w:r w:rsidRPr="00181DD3">
        <w:rPr>
          <w:b/>
          <w:color w:val="FF0000"/>
        </w:rPr>
        <w:t>public class 实现类名称 implements 接口名称 {</w:t>
      </w:r>
    </w:p>
    <w:p w:rsidR="00181DD3" w:rsidRPr="00181DD3" w:rsidRDefault="00181DD3" w:rsidP="00181DD3">
      <w:pPr>
        <w:rPr>
          <w:b/>
          <w:color w:val="FF0000"/>
        </w:rPr>
      </w:pPr>
      <w:r w:rsidRPr="00181DD3">
        <w:rPr>
          <w:b/>
          <w:color w:val="FF0000"/>
        </w:rPr>
        <w:tab/>
        <w:t>//覆盖重写所有抽象方法</w:t>
      </w:r>
    </w:p>
    <w:p w:rsidR="00181DD3" w:rsidRPr="00181DD3" w:rsidRDefault="00181DD3" w:rsidP="00181DD3">
      <w:pPr>
        <w:rPr>
          <w:b/>
          <w:color w:val="FF0000"/>
        </w:rPr>
      </w:pPr>
      <w:r w:rsidRPr="00181DD3">
        <w:rPr>
          <w:b/>
          <w:color w:val="FF0000"/>
        </w:rPr>
        <w:t>}</w:t>
      </w:r>
    </w:p>
    <w:p w:rsidR="00181DD3" w:rsidRDefault="00181DD3" w:rsidP="00181DD3">
      <w:r>
        <w:rPr>
          <w:rFonts w:hint="eastAsia"/>
        </w:rPr>
        <w:t>覆盖重写抽象方法的步骤：</w:t>
      </w:r>
    </w:p>
    <w:p w:rsidR="00181DD3" w:rsidRDefault="00181DD3" w:rsidP="00181DD3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将接口当中的抽象方法抄写过来</w:t>
      </w:r>
    </w:p>
    <w:p w:rsidR="00181DD3" w:rsidRDefault="00181DD3" w:rsidP="00181DD3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去掉</w:t>
      </w:r>
      <w:r>
        <w:t>abstract关键字</w:t>
      </w:r>
    </w:p>
    <w:p w:rsidR="00181DD3" w:rsidRDefault="00181DD3" w:rsidP="00181DD3">
      <w:pPr>
        <w:pStyle w:val="a8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写上大括号方法体</w:t>
      </w:r>
    </w:p>
    <w:p w:rsidR="00DB3FEF" w:rsidRDefault="00EC6917" w:rsidP="00EC6917">
      <w:pPr>
        <w:pStyle w:val="2"/>
      </w:pPr>
      <w:r>
        <w:rPr>
          <w:rFonts w:hint="eastAsia"/>
        </w:rPr>
        <w:t>接口与实现类的使用</w:t>
      </w:r>
    </w:p>
    <w:p w:rsidR="00DB3FEF" w:rsidRDefault="00EC6917" w:rsidP="00EC6917">
      <w:r>
        <w:rPr>
          <w:rFonts w:hint="eastAsia"/>
        </w:rPr>
        <w:t>创建格式：</w:t>
      </w:r>
    </w:p>
    <w:p w:rsidR="00EC6917" w:rsidRPr="00EC6917" w:rsidRDefault="00EC6917" w:rsidP="00EC6917">
      <w:pPr>
        <w:rPr>
          <w:b/>
          <w:color w:val="FF0000"/>
        </w:rPr>
      </w:pPr>
      <w:r w:rsidRPr="00EC6917">
        <w:rPr>
          <w:rFonts w:hint="eastAsia"/>
          <w:b/>
          <w:color w:val="FF0000"/>
        </w:rPr>
        <w:t>接口名称</w:t>
      </w:r>
      <w:r w:rsidRPr="00EC6917">
        <w:rPr>
          <w:b/>
          <w:color w:val="FF0000"/>
        </w:rPr>
        <w:t xml:space="preserve"> 引用名 = new 实现类名称();</w:t>
      </w:r>
    </w:p>
    <w:p w:rsidR="00EC6917" w:rsidRDefault="00EC6917" w:rsidP="00EC6917">
      <w:r>
        <w:rPr>
          <w:rFonts w:hint="eastAsia"/>
        </w:rPr>
        <w:t>调用格式：</w:t>
      </w:r>
    </w:p>
    <w:p w:rsidR="00EC6917" w:rsidRPr="00EC6917" w:rsidRDefault="00EC6917" w:rsidP="00EC6917">
      <w:pPr>
        <w:rPr>
          <w:b/>
          <w:color w:val="FF0000"/>
        </w:rPr>
      </w:pPr>
      <w:r w:rsidRPr="00EC6917">
        <w:rPr>
          <w:rFonts w:hint="eastAsia"/>
          <w:b/>
          <w:color w:val="FF0000"/>
        </w:rPr>
        <w:t>引用名</w:t>
      </w:r>
      <w:r w:rsidRPr="00EC6917">
        <w:rPr>
          <w:b/>
          <w:color w:val="FF0000"/>
        </w:rPr>
        <w:t>.抽象方法名(参数);</w:t>
      </w:r>
    </w:p>
    <w:p w:rsidR="00EC6917" w:rsidRDefault="00EC6917" w:rsidP="00EC6917">
      <w:r>
        <w:rPr>
          <w:rFonts w:hint="eastAsia"/>
        </w:rPr>
        <w:t>注意事项：</w:t>
      </w:r>
    </w:p>
    <w:p w:rsidR="00EC6917" w:rsidRDefault="00EC6917" w:rsidP="00EC6917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左边是接口类型，那么只能调用接口当中定义好的内容，不能调用右侧实现类当中特有的内容。（接口隔离）</w:t>
      </w:r>
    </w:p>
    <w:p w:rsidR="00EC6917" w:rsidRDefault="00EC6917" w:rsidP="00EC6917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当调用接口当中的抽象方法时，真正进行运行的是右侧</w:t>
      </w:r>
      <w:r>
        <w:t>new的时候类的具体方法内容。</w:t>
      </w:r>
    </w:p>
    <w:p w:rsidR="00EC6917" w:rsidRDefault="00EC6917" w:rsidP="00EC6917">
      <w:pPr>
        <w:pStyle w:val="a8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总结记住一句话：</w:t>
      </w:r>
      <w:r w:rsidRPr="00EC6917">
        <w:rPr>
          <w:rFonts w:hint="eastAsia"/>
          <w:b/>
          <w:color w:val="FF0000"/>
        </w:rPr>
        <w:t>调用的时候看左边，运行的时候看右边。</w:t>
      </w:r>
    </w:p>
    <w:p w:rsidR="00EC6917" w:rsidRDefault="00E921AF" w:rsidP="00E921AF">
      <w:pPr>
        <w:pStyle w:val="1"/>
      </w:pPr>
      <w:r>
        <w:rPr>
          <w:rFonts w:hint="eastAsia"/>
        </w:rPr>
        <w:t>L</w:t>
      </w:r>
      <w:r>
        <w:t>ambda</w:t>
      </w:r>
    </w:p>
    <w:p w:rsidR="00E921AF" w:rsidRDefault="00376AF4" w:rsidP="00376AF4">
      <w:pPr>
        <w:pStyle w:val="2"/>
      </w:pPr>
      <w:r>
        <w:rPr>
          <w:rFonts w:hint="eastAsia"/>
        </w:rPr>
        <w:t>冗余的接口实现类</w:t>
      </w:r>
    </w:p>
    <w:p w:rsidR="00376AF4" w:rsidRDefault="004243A7" w:rsidP="00DB3FEF">
      <w:pPr>
        <w:ind w:firstLineChars="200" w:firstLine="420"/>
      </w:pPr>
      <w:r>
        <w:rPr>
          <w:rFonts w:hint="eastAsia"/>
        </w:rPr>
        <w:t>接口在J</w:t>
      </w:r>
      <w:r>
        <w:t>ava</w:t>
      </w:r>
      <w:r>
        <w:rPr>
          <w:rFonts w:hint="eastAsia"/>
        </w:rPr>
        <w:t>开发当中的作用非常重要。但有的时候为了使用接口而不得不去创建一个实现类对象，这种操作其实没有必要。</w:t>
      </w:r>
    </w:p>
    <w:p w:rsidR="00EE4902" w:rsidRDefault="009F65C9" w:rsidP="00DB3FEF">
      <w:pPr>
        <w:ind w:firstLineChars="200" w:firstLine="420"/>
      </w:pPr>
      <w:r>
        <w:rPr>
          <w:rFonts w:hint="eastAsia"/>
        </w:rPr>
        <w:t>例如接口：</w:t>
      </w:r>
    </w:p>
    <w:p w:rsidR="00DA0F5B" w:rsidRDefault="00DA0F5B" w:rsidP="00DA0F5B">
      <w:pPr>
        <w:pStyle w:val="ab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Calculator {</w:t>
      </w:r>
    </w:p>
    <w:p w:rsidR="00DA0F5B" w:rsidRDefault="00DA0F5B" w:rsidP="00DA0F5B">
      <w:pPr>
        <w:pStyle w:val="ab"/>
      </w:pPr>
      <w:r>
        <w:rPr>
          <w:color w:val="000000"/>
        </w:rPr>
        <w:tab/>
      </w:r>
    </w:p>
    <w:p w:rsidR="00DA0F5B" w:rsidRDefault="00DA0F5B" w:rsidP="00DA0F5B">
      <w:pPr>
        <w:pStyle w:val="ab"/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sum(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>);</w:t>
      </w:r>
    </w:p>
    <w:p w:rsidR="00DA0F5B" w:rsidRDefault="00DA0F5B" w:rsidP="00DA0F5B">
      <w:pPr>
        <w:pStyle w:val="ab"/>
      </w:pPr>
    </w:p>
    <w:p w:rsidR="00B84D06" w:rsidRDefault="00DA0F5B" w:rsidP="00DA0F5B">
      <w:pPr>
        <w:pStyle w:val="ab"/>
      </w:pPr>
      <w:r>
        <w:rPr>
          <w:color w:val="000000"/>
        </w:rPr>
        <w:t>}</w:t>
      </w:r>
    </w:p>
    <w:p w:rsidR="009F65C9" w:rsidRDefault="00797239" w:rsidP="00DB3FEF">
      <w:pPr>
        <w:ind w:firstLineChars="200" w:firstLine="420"/>
      </w:pPr>
      <w:r>
        <w:rPr>
          <w:rFonts w:hint="eastAsia"/>
        </w:rPr>
        <w:t>对应的实现类：</w:t>
      </w:r>
    </w:p>
    <w:p w:rsidR="00184AFE" w:rsidRDefault="00184AFE" w:rsidP="00184AF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CalculatorImpl </w:t>
      </w:r>
      <w:r>
        <w:rPr>
          <w:b/>
          <w:bCs/>
          <w:color w:val="7F0055"/>
        </w:rPr>
        <w:t>implements</w:t>
      </w:r>
      <w:r>
        <w:t xml:space="preserve"> Calculator {</w:t>
      </w:r>
    </w:p>
    <w:p w:rsidR="00184AFE" w:rsidRDefault="00184AFE" w:rsidP="00184AFE">
      <w:pPr>
        <w:pStyle w:val="ab"/>
      </w:pPr>
      <w:r>
        <w:tab/>
      </w:r>
    </w:p>
    <w:p w:rsidR="00184AFE" w:rsidRDefault="00184AFE" w:rsidP="00184AF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>) {</w:t>
      </w:r>
    </w:p>
    <w:p w:rsidR="00184AFE" w:rsidRDefault="00184AFE" w:rsidP="00184AF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</w:t>
      </w:r>
    </w:p>
    <w:p w:rsidR="00184AFE" w:rsidRDefault="00184AFE" w:rsidP="00184AFE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184AFE" w:rsidRDefault="00184AFE" w:rsidP="00184AFE">
      <w:pPr>
        <w:pStyle w:val="ab"/>
      </w:pPr>
      <w:r>
        <w:tab/>
        <w:t>}</w:t>
      </w:r>
    </w:p>
    <w:p w:rsidR="00184AFE" w:rsidRDefault="00184AFE" w:rsidP="00184AFE">
      <w:pPr>
        <w:pStyle w:val="ab"/>
      </w:pPr>
    </w:p>
    <w:p w:rsidR="00797239" w:rsidRDefault="00184AFE" w:rsidP="00184AFE">
      <w:pPr>
        <w:pStyle w:val="ab"/>
      </w:pPr>
      <w:r>
        <w:t>}</w:t>
      </w:r>
    </w:p>
    <w:p w:rsidR="00797239" w:rsidRDefault="00797239" w:rsidP="00DB3FEF">
      <w:pPr>
        <w:ind w:firstLineChars="200" w:firstLine="420"/>
      </w:pPr>
      <w:r>
        <w:rPr>
          <w:rFonts w:hint="eastAsia"/>
        </w:rPr>
        <w:t>使用接口的时候需要创建实现类对象才能使用：</w:t>
      </w:r>
    </w:p>
    <w:p w:rsidR="00B75FCF" w:rsidRDefault="00B75FCF" w:rsidP="00B75FC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Demo01Calc {</w:t>
      </w:r>
    </w:p>
    <w:p w:rsidR="00B75FCF" w:rsidRDefault="00B75FCF" w:rsidP="00B75FCF">
      <w:pPr>
        <w:pStyle w:val="ab"/>
      </w:pPr>
      <w:r>
        <w:tab/>
      </w:r>
    </w:p>
    <w:p w:rsidR="00B75FCF" w:rsidRDefault="00B75FCF" w:rsidP="00B75FC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75FCF" w:rsidRDefault="00B75FCF" w:rsidP="00B75FC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首先使用接口的格式来创建了一个计算器对象</w:t>
      </w:r>
    </w:p>
    <w:p w:rsidR="00B75FCF" w:rsidRDefault="00B75FCF" w:rsidP="00B75FCF">
      <w:pPr>
        <w:pStyle w:val="ab"/>
      </w:pPr>
      <w:r>
        <w:tab/>
      </w:r>
      <w:r>
        <w:tab/>
        <w:t xml:space="preserve">Calculator </w:t>
      </w:r>
      <w:r>
        <w:rPr>
          <w:color w:val="6A3E3E"/>
        </w:rPr>
        <w:t>calculator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CalculatorImpl();</w:t>
      </w:r>
    </w:p>
    <w:p w:rsidR="00B75FCF" w:rsidRDefault="00B75FCF" w:rsidP="00B75FCF">
      <w:pPr>
        <w:pStyle w:val="ab"/>
      </w:pPr>
      <w:r>
        <w:tab/>
      </w:r>
      <w:r>
        <w:tab/>
      </w:r>
    </w:p>
    <w:p w:rsidR="00B75FCF" w:rsidRDefault="00B75FCF" w:rsidP="00B75FC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将计算器对象交给</w:t>
      </w:r>
      <w:r>
        <w:rPr>
          <w:color w:val="3F7F5F"/>
        </w:rPr>
        <w:t>method</w:t>
      </w:r>
      <w:r>
        <w:rPr>
          <w:color w:val="3F7F5F"/>
        </w:rPr>
        <w:t>方法去使用</w:t>
      </w:r>
    </w:p>
    <w:p w:rsidR="00B75FCF" w:rsidRDefault="00B75FCF" w:rsidP="00B75FCF">
      <w:pPr>
        <w:pStyle w:val="ab"/>
      </w:pPr>
      <w:r>
        <w:tab/>
      </w:r>
      <w:r>
        <w:tab/>
      </w:r>
      <w:r>
        <w:rPr>
          <w:i/>
          <w:iCs/>
          <w:highlight w:val="lightGray"/>
        </w:rPr>
        <w:t>method</w:t>
      </w:r>
      <w:r>
        <w:t>(</w:t>
      </w:r>
      <w:r>
        <w:rPr>
          <w:color w:val="6A3E3E"/>
        </w:rPr>
        <w:t>calculator</w:t>
      </w:r>
      <w:r>
        <w:t>);</w:t>
      </w:r>
    </w:p>
    <w:p w:rsidR="00B75FCF" w:rsidRDefault="00B75FCF" w:rsidP="00B75FCF">
      <w:pPr>
        <w:pStyle w:val="ab"/>
      </w:pPr>
      <w:r>
        <w:tab/>
        <w:t>}</w:t>
      </w:r>
    </w:p>
    <w:p w:rsidR="00B75FCF" w:rsidRDefault="00B75FCF" w:rsidP="00B75FCF">
      <w:pPr>
        <w:pStyle w:val="ab"/>
      </w:pPr>
      <w:r>
        <w:tab/>
      </w:r>
    </w:p>
    <w:p w:rsidR="00B75FCF" w:rsidRDefault="00B75FCF" w:rsidP="00B75FCF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参数是接口类型：计算器接口</w:t>
      </w:r>
    </w:p>
    <w:p w:rsidR="00B75FCF" w:rsidRDefault="00B75FCF" w:rsidP="00B75FC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method</w:t>
      </w:r>
      <w:r>
        <w:t xml:space="preserve">(Calculator </w:t>
      </w:r>
      <w:r>
        <w:rPr>
          <w:color w:val="6A3E3E"/>
        </w:rPr>
        <w:t>calculator</w:t>
      </w:r>
      <w:r>
        <w:t>) {</w:t>
      </w:r>
    </w:p>
    <w:p w:rsidR="00B75FCF" w:rsidRDefault="00B75FCF" w:rsidP="00B75FCF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calculator</w:t>
      </w:r>
      <w:r>
        <w:t>.sum(10, 20);</w:t>
      </w:r>
    </w:p>
    <w:p w:rsidR="00B75FCF" w:rsidRDefault="00B75FCF" w:rsidP="00B75FC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结果是：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</w:t>
      </w:r>
      <w:r>
        <w:t>);</w:t>
      </w:r>
    </w:p>
    <w:p w:rsidR="00B75FCF" w:rsidRDefault="00B75FCF" w:rsidP="00B75FCF">
      <w:pPr>
        <w:pStyle w:val="ab"/>
      </w:pPr>
      <w:r>
        <w:tab/>
        <w:t>}</w:t>
      </w:r>
    </w:p>
    <w:p w:rsidR="00B75FCF" w:rsidRDefault="00B75FCF" w:rsidP="00B75FCF">
      <w:pPr>
        <w:pStyle w:val="ab"/>
      </w:pPr>
    </w:p>
    <w:p w:rsidR="00797239" w:rsidRDefault="00B75FCF" w:rsidP="00B75FCF">
      <w:pPr>
        <w:pStyle w:val="ab"/>
      </w:pPr>
      <w:r>
        <w:t>}</w:t>
      </w:r>
    </w:p>
    <w:p w:rsidR="00797239" w:rsidRDefault="00D802D4" w:rsidP="00D802D4">
      <w:pPr>
        <w:pStyle w:val="2"/>
      </w:pPr>
      <w:r>
        <w:rPr>
          <w:rFonts w:hint="eastAsia"/>
        </w:rPr>
        <w:t>体验L</w:t>
      </w:r>
      <w:r>
        <w:t>ambda</w:t>
      </w:r>
      <w:r>
        <w:rPr>
          <w:rFonts w:hint="eastAsia"/>
        </w:rPr>
        <w:t>表达式</w:t>
      </w:r>
    </w:p>
    <w:p w:rsidR="00D802D4" w:rsidRDefault="00D802D4" w:rsidP="00DB3FEF">
      <w:pPr>
        <w:ind w:firstLineChars="200" w:firstLine="420"/>
      </w:pPr>
      <w:r>
        <w:rPr>
          <w:rFonts w:hint="eastAsia"/>
        </w:rPr>
        <w:t>使用L</w:t>
      </w:r>
      <w:r>
        <w:t>ambda</w:t>
      </w:r>
      <w:r>
        <w:rPr>
          <w:rFonts w:hint="eastAsia"/>
        </w:rPr>
        <w:t>，在接口不变的情况下，不需要实现类，直接就可以使用接口，而且写法非常简单：</w:t>
      </w:r>
    </w:p>
    <w:p w:rsidR="00B42E45" w:rsidRDefault="00B42E45" w:rsidP="00AD7AC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Demo02CalcLambda {</w:t>
      </w:r>
    </w:p>
    <w:p w:rsidR="00B42E45" w:rsidRDefault="00B42E45" w:rsidP="00AD7ACF">
      <w:pPr>
        <w:pStyle w:val="ab"/>
      </w:pPr>
    </w:p>
    <w:p w:rsidR="00B42E45" w:rsidRDefault="00B42E45" w:rsidP="00AD7AC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42E45" w:rsidRDefault="00B42E45" w:rsidP="00AD7ACF">
      <w:pPr>
        <w:pStyle w:val="ab"/>
        <w:rPr>
          <w:rFonts w:hint="eastAsia"/>
        </w:rPr>
      </w:pPr>
      <w:r>
        <w:tab/>
      </w:r>
      <w:r>
        <w:tab/>
      </w:r>
      <w:r>
        <w:rPr>
          <w:i/>
          <w:iCs/>
        </w:rPr>
        <w:t>method</w:t>
      </w:r>
      <w:r>
        <w:t>((</w:t>
      </w:r>
      <w:r>
        <w:rPr>
          <w:color w:val="6A3E3E"/>
        </w:rPr>
        <w:t>x</w:t>
      </w:r>
      <w:r>
        <w:t xml:space="preserve">, </w:t>
      </w:r>
      <w:r>
        <w:rPr>
          <w:color w:val="6A3E3E"/>
        </w:rPr>
        <w:t>y</w:t>
      </w:r>
      <w:r>
        <w:t xml:space="preserve">) -&gt; </w:t>
      </w:r>
      <w:r>
        <w:rPr>
          <w:color w:val="6A3E3E"/>
        </w:rPr>
        <w:t>x</w:t>
      </w:r>
      <w:r>
        <w:t xml:space="preserve"> + </w:t>
      </w:r>
      <w:r>
        <w:rPr>
          <w:color w:val="6A3E3E"/>
        </w:rPr>
        <w:t>y</w:t>
      </w:r>
      <w:r>
        <w:t>);</w:t>
      </w:r>
    </w:p>
    <w:p w:rsidR="00B42E45" w:rsidRDefault="00B42E45" w:rsidP="00AD7ACF">
      <w:pPr>
        <w:pStyle w:val="ab"/>
      </w:pPr>
      <w:r>
        <w:tab/>
        <w:t>}</w:t>
      </w:r>
    </w:p>
    <w:p w:rsidR="00B42E45" w:rsidRDefault="00B42E45" w:rsidP="00AD7ACF">
      <w:pPr>
        <w:pStyle w:val="ab"/>
      </w:pPr>
    </w:p>
    <w:p w:rsidR="00B42E45" w:rsidRDefault="00B42E45" w:rsidP="00AD7AC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method(Calculator </w:t>
      </w:r>
      <w:r>
        <w:rPr>
          <w:color w:val="6A3E3E"/>
        </w:rPr>
        <w:t>calculator</w:t>
      </w:r>
      <w:r>
        <w:t>) {</w:t>
      </w:r>
    </w:p>
    <w:p w:rsidR="00B42E45" w:rsidRDefault="00B42E45" w:rsidP="00AD7ACF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calculator</w:t>
      </w:r>
      <w:r>
        <w:t>.sum(100, 200);</w:t>
      </w:r>
    </w:p>
    <w:p w:rsidR="00B42E45" w:rsidRDefault="00B42E45" w:rsidP="00AD7AC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结果是：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</w:t>
      </w:r>
      <w:r>
        <w:t>);</w:t>
      </w:r>
    </w:p>
    <w:p w:rsidR="00B42E45" w:rsidRDefault="00B42E45" w:rsidP="00AD7ACF">
      <w:pPr>
        <w:pStyle w:val="ab"/>
      </w:pPr>
      <w:r>
        <w:tab/>
        <w:t>}</w:t>
      </w:r>
    </w:p>
    <w:p w:rsidR="00B42E45" w:rsidRDefault="00B42E45" w:rsidP="00AD7ACF">
      <w:pPr>
        <w:pStyle w:val="ab"/>
      </w:pPr>
    </w:p>
    <w:p w:rsidR="00D802D4" w:rsidRDefault="00B42E45" w:rsidP="00AD7ACF">
      <w:pPr>
        <w:pStyle w:val="ab"/>
        <w:rPr>
          <w:rFonts w:hint="eastAsia"/>
        </w:rPr>
      </w:pPr>
      <w:r>
        <w:t>}</w:t>
      </w:r>
    </w:p>
    <w:p w:rsidR="00D802D4" w:rsidRDefault="00131A27" w:rsidP="00131A27">
      <w:pPr>
        <w:pStyle w:val="2"/>
      </w:pPr>
      <w:r>
        <w:rPr>
          <w:rFonts w:hint="eastAsia"/>
        </w:rPr>
        <w:t>理解L</w:t>
      </w:r>
      <w:r>
        <w:t>ambda</w:t>
      </w:r>
      <w:r>
        <w:rPr>
          <w:rFonts w:hint="eastAsia"/>
        </w:rPr>
        <w:t>的语义</w:t>
      </w:r>
    </w:p>
    <w:p w:rsidR="00131A27" w:rsidRDefault="0026235B" w:rsidP="0026235B">
      <w:pPr>
        <w:ind w:firstLineChars="200" w:firstLine="420"/>
      </w:pPr>
      <w:r>
        <w:t>Lambda表达式：</w:t>
      </w:r>
      <w:r w:rsidRPr="0026235B">
        <w:rPr>
          <w:b/>
          <w:color w:val="FF0000"/>
        </w:rPr>
        <w:t>(x, y) -&gt; x + y</w:t>
      </w:r>
      <w:r>
        <w:rPr>
          <w:rFonts w:hint="eastAsia"/>
        </w:rPr>
        <w:t>。</w:t>
      </w:r>
      <w:r>
        <w:t>方法需要一个Calculator接口类型的参数</w:t>
      </w:r>
      <w:r>
        <w:rPr>
          <w:rFonts w:hint="eastAsia"/>
        </w:rPr>
        <w:t>，而</w:t>
      </w:r>
      <w:r>
        <w:t>Lambda表达式就是充当了Calculator接口类型的参数</w:t>
      </w:r>
      <w:r>
        <w:rPr>
          <w:rFonts w:hint="eastAsia"/>
        </w:rPr>
        <w:t>。理解：</w:t>
      </w:r>
    </w:p>
    <w:p w:rsidR="00B62450" w:rsidRDefault="00B62450" w:rsidP="00B62450">
      <w:pPr>
        <w:pStyle w:val="a8"/>
        <w:numPr>
          <w:ilvl w:val="0"/>
          <w:numId w:val="45"/>
        </w:numPr>
        <w:ind w:firstLineChars="0"/>
      </w:pPr>
      <w:r>
        <w:t>Lambda表达式前面的小括号，其实就是接口抽象方法的小括号。</w:t>
      </w:r>
    </w:p>
    <w:p w:rsidR="00B62450" w:rsidRDefault="00B62450" w:rsidP="00B62450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箭头代表拿着小括号的数据做什么事情，是一个指向的动作。</w:t>
      </w:r>
    </w:p>
    <w:p w:rsidR="00131A27" w:rsidRDefault="00B62450" w:rsidP="00B62450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箭头后面就代表拿到了参数之后做什么事情。</w:t>
      </w:r>
    </w:p>
    <w:p w:rsidR="00131A27" w:rsidRDefault="000C6DD9" w:rsidP="000C6DD9">
      <w:pPr>
        <w:pStyle w:val="2"/>
      </w:pPr>
      <w:r>
        <w:rPr>
          <w:rFonts w:hint="eastAsia"/>
        </w:rPr>
        <w:t>函数式接口</w:t>
      </w:r>
    </w:p>
    <w:p w:rsidR="000C6DD9" w:rsidRDefault="000C6DD9" w:rsidP="00DB3FEF">
      <w:pPr>
        <w:ind w:firstLineChars="200" w:firstLine="420"/>
      </w:pPr>
      <w:r w:rsidRPr="000C6DD9">
        <w:t>Java当中使用Lambda表达式的前提是：必须有“函数式接口”。</w:t>
      </w:r>
    </w:p>
    <w:p w:rsidR="000053B5" w:rsidRDefault="000053B5" w:rsidP="00DB3FEF">
      <w:pPr>
        <w:ind w:firstLineChars="200" w:firstLine="420"/>
      </w:pPr>
      <w:r w:rsidRPr="000053B5">
        <w:rPr>
          <w:rFonts w:hint="eastAsia"/>
          <w:b/>
          <w:color w:val="FF0000"/>
        </w:rPr>
        <w:t>概念</w:t>
      </w:r>
      <w:r w:rsidRPr="000053B5">
        <w:rPr>
          <w:rFonts w:hint="eastAsia"/>
        </w:rPr>
        <w:t>：有且仅有一个抽象方法的接口，叫做函数式接口。</w:t>
      </w:r>
    </w:p>
    <w:p w:rsidR="000053B5" w:rsidRDefault="000053B5" w:rsidP="00DB3FEF">
      <w:pPr>
        <w:ind w:firstLineChars="200" w:firstLine="420"/>
      </w:pPr>
      <w:r>
        <w:rPr>
          <w:rFonts w:hint="eastAsia"/>
        </w:rPr>
        <w:t>可以使用可选的</w:t>
      </w:r>
      <w:r w:rsidRPr="000E3CAF">
        <w:rPr>
          <w:rFonts w:hint="eastAsia"/>
          <w:b/>
          <w:color w:val="FF0000"/>
        </w:rPr>
        <w:t>@</w:t>
      </w:r>
      <w:r w:rsidRPr="000E3CAF">
        <w:rPr>
          <w:b/>
          <w:color w:val="FF0000"/>
        </w:rPr>
        <w:t>FunctionalInterface</w:t>
      </w:r>
      <w:r>
        <w:rPr>
          <w:rFonts w:hint="eastAsia"/>
        </w:rPr>
        <w:t>来检测接口是否为函数式接口，但是有没有这个注解并不影响函数式接口的定义，这只是一种</w:t>
      </w:r>
      <w:r w:rsidRPr="000E3CAF">
        <w:rPr>
          <w:rFonts w:hint="eastAsia"/>
          <w:b/>
          <w:color w:val="FF0000"/>
        </w:rPr>
        <w:t>可选的检测手段</w:t>
      </w:r>
      <w:r>
        <w:rPr>
          <w:rFonts w:hint="eastAsia"/>
        </w:rPr>
        <w:t>。</w:t>
      </w:r>
    </w:p>
    <w:p w:rsidR="00AD5CB8" w:rsidRDefault="00AD5CB8" w:rsidP="00AD5CB8">
      <w:pPr>
        <w:pStyle w:val="ab"/>
      </w:pPr>
      <w:r>
        <w:t>@FunctionalInterface</w:t>
      </w:r>
    </w:p>
    <w:p w:rsidR="00AD5CB8" w:rsidRDefault="00AD5CB8" w:rsidP="00AD5CB8">
      <w:pPr>
        <w:pStyle w:val="ab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Calculator {</w:t>
      </w:r>
    </w:p>
    <w:p w:rsidR="00AD5CB8" w:rsidRDefault="00AD5CB8" w:rsidP="00AD5CB8">
      <w:pPr>
        <w:pStyle w:val="ab"/>
      </w:pPr>
      <w:r>
        <w:rPr>
          <w:color w:val="000000"/>
        </w:rPr>
        <w:tab/>
      </w:r>
    </w:p>
    <w:p w:rsidR="00AD5CB8" w:rsidRDefault="00AD5CB8" w:rsidP="00AD5CB8">
      <w:pPr>
        <w:pStyle w:val="ab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sum(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>);</w:t>
      </w:r>
    </w:p>
    <w:p w:rsidR="00AD5CB8" w:rsidRDefault="00AD5CB8" w:rsidP="00AD5CB8">
      <w:pPr>
        <w:pStyle w:val="ab"/>
      </w:pPr>
    </w:p>
    <w:p w:rsidR="00C41B3E" w:rsidRDefault="00AD5CB8" w:rsidP="00AD5CB8">
      <w:pPr>
        <w:pStyle w:val="ab"/>
      </w:pPr>
      <w:r>
        <w:rPr>
          <w:color w:val="000000"/>
        </w:rPr>
        <w:t>}</w:t>
      </w:r>
    </w:p>
    <w:p w:rsidR="00AD5CB8" w:rsidRDefault="002456D0" w:rsidP="002456D0">
      <w:pPr>
        <w:pStyle w:val="2"/>
      </w:pPr>
      <w:r>
        <w:rPr>
          <w:rFonts w:hint="eastAsia"/>
        </w:rPr>
        <w:lastRenderedPageBreak/>
        <w:t>L</w:t>
      </w:r>
      <w:r>
        <w:t>ambda</w:t>
      </w:r>
      <w:r>
        <w:rPr>
          <w:rFonts w:hint="eastAsia"/>
        </w:rPr>
        <w:t>的标准格式</w:t>
      </w:r>
    </w:p>
    <w:p w:rsidR="002456D0" w:rsidRDefault="004C161E" w:rsidP="00DB3FEF">
      <w:pPr>
        <w:ind w:firstLineChars="200" w:firstLine="420"/>
      </w:pPr>
      <w:r w:rsidRPr="004C161E">
        <w:t>Lambda的格式就是为了将抽象方法，翻译成为以下</w:t>
      </w:r>
      <w:r w:rsidRPr="004C161E">
        <w:rPr>
          <w:b/>
          <w:color w:val="FF0000"/>
        </w:rPr>
        <w:t>三点</w:t>
      </w:r>
      <w:r w:rsidRPr="004C161E">
        <w:t>：</w:t>
      </w:r>
    </w:p>
    <w:p w:rsidR="004C161E" w:rsidRDefault="004C161E" w:rsidP="004C161E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一些参数（方法参数）</w:t>
      </w:r>
    </w:p>
    <w:p w:rsidR="004C161E" w:rsidRDefault="004C161E" w:rsidP="004C161E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一个箭头</w:t>
      </w:r>
    </w:p>
    <w:p w:rsidR="004C161E" w:rsidRDefault="004C161E" w:rsidP="004C161E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一些代码（方法体，大括号）</w:t>
      </w:r>
    </w:p>
    <w:p w:rsidR="004C161E" w:rsidRDefault="004C161E" w:rsidP="00DB3FEF">
      <w:pPr>
        <w:ind w:firstLineChars="200" w:firstLine="420"/>
      </w:pPr>
      <w:r>
        <w:rPr>
          <w:rFonts w:hint="eastAsia"/>
        </w:rPr>
        <w:t>例如将抽象方法：</w:t>
      </w:r>
      <w:r w:rsidRPr="004C161E">
        <w:t>public abstract int sum(int a, int b);</w:t>
      </w:r>
    </w:p>
    <w:p w:rsidR="004C161E" w:rsidRDefault="004C161E" w:rsidP="00DB3FEF">
      <w:pPr>
        <w:ind w:firstLineChars="200" w:firstLine="420"/>
      </w:pPr>
      <w:r>
        <w:rPr>
          <w:rFonts w:hint="eastAsia"/>
        </w:rPr>
        <w:t>翻译成为：</w:t>
      </w:r>
      <w:r w:rsidRPr="004C161E">
        <w:t>(int a, int b) -&gt; { return a + b; }</w:t>
      </w:r>
    </w:p>
    <w:p w:rsidR="004C161E" w:rsidRDefault="00006A58" w:rsidP="00006A58">
      <w:pPr>
        <w:pStyle w:val="2"/>
      </w:pPr>
      <w:r>
        <w:rPr>
          <w:rFonts w:hint="eastAsia"/>
        </w:rPr>
        <w:t>Lambda的上下文推断</w:t>
      </w:r>
    </w:p>
    <w:p w:rsidR="00120170" w:rsidRDefault="00120170" w:rsidP="00120170">
      <w:pPr>
        <w:ind w:firstLineChars="200" w:firstLine="420"/>
        <w:rPr>
          <w:rFonts w:hint="eastAsia"/>
        </w:rPr>
      </w:pPr>
      <w:r>
        <w:t>Lambda表达式要想使用，一定要有函数式接口的推断环境</w:t>
      </w:r>
      <w:r>
        <w:rPr>
          <w:rFonts w:hint="eastAsia"/>
        </w:rPr>
        <w:t>：</w:t>
      </w:r>
    </w:p>
    <w:p w:rsidR="00120170" w:rsidRDefault="00120170" w:rsidP="0012017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要么通过方法的参数类型来确定是哪个函数式接口</w:t>
      </w:r>
    </w:p>
    <w:p w:rsidR="00006A58" w:rsidRDefault="00120170" w:rsidP="0012017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要么通过赋值操作来确定是哪个函数式接口</w:t>
      </w:r>
    </w:p>
    <w:p w:rsidR="00120170" w:rsidRDefault="00120170" w:rsidP="009E400F"/>
    <w:p w:rsidR="009E400F" w:rsidRDefault="009E400F" w:rsidP="009E400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Demo03Lambda {</w:t>
      </w:r>
    </w:p>
    <w:p w:rsidR="009E400F" w:rsidRDefault="009E400F" w:rsidP="009E400F">
      <w:pPr>
        <w:pStyle w:val="ab"/>
      </w:pPr>
    </w:p>
    <w:p w:rsidR="009E400F" w:rsidRDefault="009E400F" w:rsidP="009E400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E400F" w:rsidRDefault="009E400F" w:rsidP="009E400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调用方法的时候，参数类型是函数式接口，所以</w:t>
      </w:r>
      <w:r>
        <w:rPr>
          <w:color w:val="3F7F5F"/>
        </w:rPr>
        <w:t>Lambda</w:t>
      </w:r>
      <w:r>
        <w:rPr>
          <w:color w:val="3F7F5F"/>
        </w:rPr>
        <w:t>可以推断出来是哪个接口</w:t>
      </w:r>
    </w:p>
    <w:p w:rsidR="009E400F" w:rsidRDefault="009E400F" w:rsidP="009E400F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>(</w:t>
      </w:r>
      <w:r>
        <w:tab/>
      </w:r>
      <w:r>
        <w:tab/>
      </w:r>
      <w:r>
        <w:tab/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>) -&gt; {</w:t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;}</w:t>
      </w:r>
      <w:r>
        <w:tab/>
      </w:r>
      <w:r>
        <w:tab/>
      </w:r>
      <w:r>
        <w:tab/>
        <w:t>);</w:t>
      </w:r>
    </w:p>
    <w:p w:rsidR="009E400F" w:rsidRDefault="009E400F" w:rsidP="009E400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"======================"</w:t>
      </w:r>
      <w:r>
        <w:t>);</w:t>
      </w:r>
    </w:p>
    <w:p w:rsidR="009E400F" w:rsidRDefault="009E400F" w:rsidP="009E400F">
      <w:pPr>
        <w:pStyle w:val="ab"/>
      </w:pPr>
    </w:p>
    <w:p w:rsidR="009E400F" w:rsidRDefault="009E400F" w:rsidP="009E400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也可以根据赋值语句左侧的类型来进行</w:t>
      </w:r>
      <w:r>
        <w:rPr>
          <w:color w:val="3F7F5F"/>
        </w:rPr>
        <w:t>Lambda</w:t>
      </w:r>
      <w:r>
        <w:rPr>
          <w:color w:val="3F7F5F"/>
        </w:rPr>
        <w:t>上下文推断</w:t>
      </w:r>
    </w:p>
    <w:p w:rsidR="009E400F" w:rsidRDefault="009E400F" w:rsidP="009E400F">
      <w:pPr>
        <w:pStyle w:val="ab"/>
      </w:pPr>
      <w:r>
        <w:tab/>
      </w:r>
      <w:r>
        <w:tab/>
        <w:t xml:space="preserve">Calculator </w:t>
      </w:r>
      <w:r>
        <w:rPr>
          <w:color w:val="6A3E3E"/>
        </w:rPr>
        <w:t>param</w:t>
      </w:r>
      <w:r>
        <w:t xml:space="preserve"> =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) -&gt; { </w:t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 };</w:t>
      </w:r>
    </w:p>
    <w:p w:rsidR="009E400F" w:rsidRDefault="009E400F" w:rsidP="009E400F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>(</w:t>
      </w:r>
      <w:r>
        <w:rPr>
          <w:color w:val="6A3E3E"/>
        </w:rPr>
        <w:t>param</w:t>
      </w:r>
      <w:r>
        <w:t>);</w:t>
      </w:r>
    </w:p>
    <w:p w:rsidR="009E400F" w:rsidRDefault="009E400F" w:rsidP="009E400F">
      <w:pPr>
        <w:pStyle w:val="ab"/>
      </w:pPr>
    </w:p>
    <w:p w:rsidR="009E400F" w:rsidRDefault="009E400F" w:rsidP="009E400F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错误写法！没有上下文环境，</w:t>
      </w:r>
      <w:r>
        <w:rPr>
          <w:color w:val="3F7F5F"/>
        </w:rPr>
        <w:t>Lambda</w:t>
      </w:r>
      <w:r>
        <w:rPr>
          <w:color w:val="3F7F5F"/>
        </w:rPr>
        <w:t>就无法推断是哪个函数式接口</w:t>
      </w:r>
    </w:p>
    <w:p w:rsidR="009E400F" w:rsidRDefault="009E400F" w:rsidP="009E400F">
      <w:pPr>
        <w:pStyle w:val="ab"/>
      </w:pPr>
      <w:r>
        <w:tab/>
      </w:r>
      <w:r>
        <w:tab/>
      </w:r>
      <w:r>
        <w:rPr>
          <w:color w:val="3F7F5F"/>
        </w:rPr>
        <w:t>// 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b) -&gt; { return a + b; };</w:t>
      </w:r>
    </w:p>
    <w:p w:rsidR="009E400F" w:rsidRDefault="009E400F" w:rsidP="009E400F">
      <w:pPr>
        <w:pStyle w:val="ab"/>
      </w:pPr>
      <w:r>
        <w:tab/>
        <w:t>}</w:t>
      </w:r>
    </w:p>
    <w:p w:rsidR="009E400F" w:rsidRDefault="009E400F" w:rsidP="009E400F">
      <w:pPr>
        <w:pStyle w:val="ab"/>
      </w:pPr>
    </w:p>
    <w:p w:rsidR="009E400F" w:rsidRDefault="009E400F" w:rsidP="009E400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method(Calculator </w:t>
      </w:r>
      <w:r>
        <w:rPr>
          <w:color w:val="6A3E3E"/>
        </w:rPr>
        <w:t>calculator</w:t>
      </w:r>
      <w:r>
        <w:t>) {</w:t>
      </w:r>
    </w:p>
    <w:p w:rsidR="009E400F" w:rsidRDefault="009E400F" w:rsidP="009E400F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calculator</w:t>
      </w:r>
      <w:r>
        <w:t>.sum(100, 200);</w:t>
      </w:r>
    </w:p>
    <w:p w:rsidR="009E400F" w:rsidRDefault="009E400F" w:rsidP="009E400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结果是：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</w:t>
      </w:r>
      <w:r>
        <w:t>);</w:t>
      </w:r>
    </w:p>
    <w:p w:rsidR="009E400F" w:rsidRDefault="009E400F" w:rsidP="009E400F">
      <w:pPr>
        <w:pStyle w:val="ab"/>
      </w:pPr>
      <w:r>
        <w:tab/>
        <w:t>}</w:t>
      </w:r>
    </w:p>
    <w:p w:rsidR="009E400F" w:rsidRDefault="009E400F" w:rsidP="009E400F">
      <w:pPr>
        <w:pStyle w:val="ab"/>
      </w:pPr>
    </w:p>
    <w:p w:rsidR="009E400F" w:rsidRDefault="009E400F" w:rsidP="009E400F">
      <w:pPr>
        <w:pStyle w:val="ab"/>
        <w:rPr>
          <w:rFonts w:hint="eastAsia"/>
        </w:rPr>
      </w:pPr>
      <w:r>
        <w:t>}</w:t>
      </w:r>
    </w:p>
    <w:p w:rsidR="009E400F" w:rsidRDefault="0047688E" w:rsidP="0047688E">
      <w:pPr>
        <w:pStyle w:val="2"/>
      </w:pPr>
      <w:r>
        <w:rPr>
          <w:rFonts w:hint="eastAsia"/>
        </w:rPr>
        <w:t>Lambda的简便格式</w:t>
      </w:r>
    </w:p>
    <w:p w:rsidR="00F43C9E" w:rsidRDefault="00F43C9E" w:rsidP="00F43C9E">
      <w:pPr>
        <w:ind w:firstLineChars="200" w:firstLine="420"/>
      </w:pPr>
      <w:r>
        <w:rPr>
          <w:rFonts w:hint="eastAsia"/>
        </w:rPr>
        <w:t>在</w:t>
      </w:r>
      <w:r>
        <w:t>Lambda表达式当中，凡是可以推导的，都是可以省略的。</w:t>
      </w:r>
    </w:p>
    <w:p w:rsidR="00F43C9E" w:rsidRDefault="00F43C9E" w:rsidP="00F43C9E">
      <w:pPr>
        <w:pStyle w:val="a8"/>
        <w:numPr>
          <w:ilvl w:val="0"/>
          <w:numId w:val="48"/>
        </w:numPr>
        <w:ind w:firstLineChars="0"/>
      </w:pPr>
      <w:r>
        <w:t>Lambda表达式当中的参数类型可以省略不写。</w:t>
      </w:r>
    </w:p>
    <w:p w:rsidR="00F43C9E" w:rsidRDefault="00F43C9E" w:rsidP="00F43C9E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如果参数有且只有一个，那么小括号可以省略。</w:t>
      </w:r>
    </w:p>
    <w:p w:rsidR="0047688E" w:rsidRDefault="00F43C9E" w:rsidP="00F43C9E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如果语句只有一个，那么大括号和</w:t>
      </w:r>
      <w:r>
        <w:t>return也可以省略。</w:t>
      </w:r>
    </w:p>
    <w:p w:rsidR="00F43C9E" w:rsidRDefault="00F43C9E" w:rsidP="002B166E"/>
    <w:p w:rsidR="002C21CE" w:rsidRDefault="002C21CE" w:rsidP="002C21C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DemoLambdaSimple {</w:t>
      </w:r>
    </w:p>
    <w:p w:rsidR="002C21CE" w:rsidRDefault="002C21CE" w:rsidP="002C21CE">
      <w:pPr>
        <w:pStyle w:val="ab"/>
      </w:pPr>
      <w:r>
        <w:tab/>
      </w:r>
    </w:p>
    <w:p w:rsidR="002C21CE" w:rsidRDefault="002C21CE" w:rsidP="002C21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标准格式：</w:t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>(           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) -&gt; { </w:t>
      </w:r>
      <w:r>
        <w:rPr>
          <w:b/>
          <w:bCs/>
          <w:color w:val="7F0055"/>
        </w:rPr>
        <w:t>return</w:t>
      </w:r>
      <w:r>
        <w:t xml:space="preserve"> ++</w:t>
      </w:r>
      <w:r>
        <w:rPr>
          <w:color w:val="6A3E3E"/>
        </w:rPr>
        <w:t>x</w:t>
      </w:r>
      <w:r>
        <w:t>; }              );</w:t>
      </w:r>
    </w:p>
    <w:p w:rsidR="002C21CE" w:rsidRDefault="002C21CE" w:rsidP="002C21CE">
      <w:pPr>
        <w:pStyle w:val="ab"/>
      </w:pPr>
      <w:r>
        <w:tab/>
      </w:r>
      <w:r>
        <w:tab/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省略参数类型：</w:t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>(            (</w:t>
      </w:r>
      <w:r>
        <w:rPr>
          <w:color w:val="6A3E3E"/>
        </w:rPr>
        <w:t>x</w:t>
      </w:r>
      <w:r>
        <w:t xml:space="preserve">) -&gt; { </w:t>
      </w:r>
      <w:r>
        <w:rPr>
          <w:b/>
          <w:bCs/>
          <w:color w:val="7F0055"/>
        </w:rPr>
        <w:t>return</w:t>
      </w:r>
      <w:r>
        <w:t xml:space="preserve"> ++</w:t>
      </w:r>
      <w:r>
        <w:rPr>
          <w:color w:val="6A3E3E"/>
        </w:rPr>
        <w:t>x</w:t>
      </w:r>
      <w:r>
        <w:t>; }              );</w:t>
      </w:r>
    </w:p>
    <w:p w:rsidR="002C21CE" w:rsidRDefault="002C21CE" w:rsidP="002C21CE">
      <w:pPr>
        <w:pStyle w:val="ab"/>
      </w:pPr>
      <w:r>
        <w:tab/>
      </w:r>
      <w:r>
        <w:tab/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省略参数小括号：</w:t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 xml:space="preserve">(            </w:t>
      </w:r>
      <w:r>
        <w:rPr>
          <w:color w:val="6A3E3E"/>
        </w:rPr>
        <w:t>x</w:t>
      </w:r>
      <w:r>
        <w:t xml:space="preserve"> -&gt; { </w:t>
      </w:r>
      <w:r>
        <w:rPr>
          <w:b/>
          <w:bCs/>
          <w:color w:val="7F0055"/>
        </w:rPr>
        <w:t>return</w:t>
      </w:r>
      <w:r>
        <w:t xml:space="preserve"> ++</w:t>
      </w:r>
      <w:r>
        <w:rPr>
          <w:color w:val="6A3E3E"/>
        </w:rPr>
        <w:t>x</w:t>
      </w:r>
      <w:r>
        <w:t>; }              );</w:t>
      </w:r>
    </w:p>
    <w:p w:rsidR="002C21CE" w:rsidRDefault="002C21CE" w:rsidP="002C21CE">
      <w:pPr>
        <w:pStyle w:val="ab"/>
      </w:pPr>
      <w:r>
        <w:tab/>
      </w:r>
      <w:r>
        <w:tab/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省略大括号和</w:t>
      </w:r>
      <w:r>
        <w:rPr>
          <w:color w:val="3F7F5F"/>
        </w:rPr>
        <w:t>return</w:t>
      </w:r>
      <w:r>
        <w:rPr>
          <w:color w:val="3F7F5F"/>
        </w:rPr>
        <w:t>关键字：</w:t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 xml:space="preserve">(            </w:t>
      </w:r>
      <w:r>
        <w:rPr>
          <w:color w:val="6A3E3E"/>
        </w:rPr>
        <w:t>x</w:t>
      </w:r>
      <w:r>
        <w:t xml:space="preserve"> -&gt; ++</w:t>
      </w:r>
      <w:r>
        <w:rPr>
          <w:color w:val="6A3E3E"/>
        </w:rPr>
        <w:t>x</w:t>
      </w:r>
      <w:r>
        <w:t xml:space="preserve">              );</w:t>
      </w:r>
    </w:p>
    <w:p w:rsidR="002C21CE" w:rsidRDefault="002C21CE" w:rsidP="002C21CE">
      <w:pPr>
        <w:pStyle w:val="ab"/>
      </w:pPr>
      <w:r>
        <w:tab/>
      </w:r>
      <w:r>
        <w:tab/>
      </w:r>
    </w:p>
    <w:p w:rsidR="002C21CE" w:rsidRDefault="002C21CE" w:rsidP="002C21CE">
      <w:pPr>
        <w:pStyle w:val="ab"/>
      </w:pPr>
      <w:r>
        <w:tab/>
        <w:t>}</w:t>
      </w:r>
    </w:p>
    <w:p w:rsidR="002C21CE" w:rsidRDefault="002C21CE" w:rsidP="002C21CE">
      <w:pPr>
        <w:pStyle w:val="ab"/>
      </w:pPr>
      <w:r>
        <w:tab/>
      </w:r>
    </w:p>
    <w:p w:rsidR="002C21CE" w:rsidRDefault="002C21CE" w:rsidP="002C21C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method(MyInter </w:t>
      </w:r>
      <w:r>
        <w:rPr>
          <w:color w:val="6A3E3E"/>
        </w:rPr>
        <w:t>inter</w:t>
      </w:r>
      <w:r>
        <w:t>) {</w:t>
      </w:r>
    </w:p>
    <w:p w:rsidR="002C21CE" w:rsidRDefault="002C21CE" w:rsidP="002C21C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inter</w:t>
      </w:r>
      <w:r>
        <w:t>.singlePlus(10);</w:t>
      </w:r>
    </w:p>
    <w:p w:rsidR="002C21CE" w:rsidRDefault="002C21CE" w:rsidP="002C21C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结果：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</w:t>
      </w:r>
      <w:r>
        <w:t>);</w:t>
      </w:r>
    </w:p>
    <w:p w:rsidR="002C21CE" w:rsidRDefault="002C21CE" w:rsidP="002C21CE">
      <w:pPr>
        <w:pStyle w:val="ab"/>
      </w:pPr>
      <w:r>
        <w:tab/>
        <w:t>}</w:t>
      </w:r>
    </w:p>
    <w:p w:rsidR="002C21CE" w:rsidRDefault="002C21CE" w:rsidP="002C21CE">
      <w:pPr>
        <w:pStyle w:val="ab"/>
      </w:pPr>
    </w:p>
    <w:p w:rsidR="002B166E" w:rsidRDefault="002C21CE" w:rsidP="002C21CE">
      <w:pPr>
        <w:pStyle w:val="ab"/>
        <w:rPr>
          <w:rFonts w:hint="eastAsia"/>
        </w:rPr>
      </w:pPr>
      <w:r>
        <w:t>}</w:t>
      </w:r>
    </w:p>
    <w:p w:rsidR="002B166E" w:rsidRDefault="004035DA" w:rsidP="004035DA">
      <w:pPr>
        <w:pStyle w:val="1"/>
      </w:pPr>
      <w:r>
        <w:rPr>
          <w:rFonts w:hint="eastAsia"/>
        </w:rPr>
        <w:t>知识总结</w:t>
      </w:r>
    </w:p>
    <w:p w:rsidR="00C32E19" w:rsidRDefault="00374587" w:rsidP="00C32E19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使用接口的好处：通用性、隔离性。</w:t>
      </w:r>
    </w:p>
    <w:p w:rsidR="00590C38" w:rsidRDefault="00590C38" w:rsidP="00C32E19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定义接口的格式：</w:t>
      </w:r>
      <w:r>
        <w:br/>
        <w:t xml:space="preserve">public interface </w:t>
      </w:r>
      <w:r>
        <w:rPr>
          <w:rFonts w:hint="eastAsia"/>
        </w:rPr>
        <w:t xml:space="preserve">接口名 </w:t>
      </w:r>
      <w:r>
        <w:t>{</w:t>
      </w:r>
      <w:r>
        <w:br/>
        <w:t xml:space="preserve">  // ...</w:t>
      </w:r>
      <w:r>
        <w:br/>
        <w:t>}</w:t>
      </w:r>
    </w:p>
    <w:p w:rsidR="00590C38" w:rsidRDefault="00590C38" w:rsidP="00C32E19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接口的组成部分：</w:t>
      </w:r>
    </w:p>
    <w:p w:rsidR="00590C38" w:rsidRDefault="00590C38" w:rsidP="00590C3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抽象方法【核心内容】</w:t>
      </w:r>
    </w:p>
    <w:p w:rsidR="00590C38" w:rsidRDefault="00590C38" w:rsidP="00590C3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常量</w:t>
      </w:r>
    </w:p>
    <w:p w:rsidR="00590C38" w:rsidRDefault="00590C38" w:rsidP="00590C3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默认方法（J</w:t>
      </w:r>
      <w:r>
        <w:t>ava 8</w:t>
      </w:r>
      <w:r>
        <w:rPr>
          <w:rFonts w:hint="eastAsia"/>
        </w:rPr>
        <w:t>）</w:t>
      </w:r>
    </w:p>
    <w:p w:rsidR="00590C38" w:rsidRDefault="00590C38" w:rsidP="00590C3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静态方法</w:t>
      </w:r>
      <w:r>
        <w:rPr>
          <w:rFonts w:hint="eastAsia"/>
        </w:rPr>
        <w:t>（J</w:t>
      </w:r>
      <w:r>
        <w:t>ava 8</w:t>
      </w:r>
      <w:r>
        <w:rPr>
          <w:rFonts w:hint="eastAsia"/>
        </w:rPr>
        <w:t>）</w:t>
      </w:r>
    </w:p>
    <w:p w:rsidR="00590C38" w:rsidRDefault="00590C38" w:rsidP="00590C3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私有方法</w:t>
      </w:r>
      <w:r>
        <w:rPr>
          <w:rFonts w:hint="eastAsia"/>
        </w:rPr>
        <w:t>（J</w:t>
      </w:r>
      <w:r>
        <w:t xml:space="preserve">ava </w:t>
      </w:r>
      <w:r>
        <w:t>9</w:t>
      </w:r>
      <w:r>
        <w:rPr>
          <w:rFonts w:hint="eastAsia"/>
        </w:rPr>
        <w:t>）</w:t>
      </w:r>
    </w:p>
    <w:p w:rsidR="00D65FBF" w:rsidRDefault="00D65FBF" w:rsidP="00D65FB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定义一个抽象方法，格式：</w:t>
      </w:r>
      <w:r>
        <w:br/>
        <w:t xml:space="preserve">public abstract </w:t>
      </w:r>
      <w:r>
        <w:rPr>
          <w:rFonts w:hint="eastAsia"/>
        </w:rPr>
        <w:t>返回值类型 方法名(参数类型 参数名</w:t>
      </w:r>
      <w:r>
        <w:t>);</w:t>
      </w:r>
    </w:p>
    <w:p w:rsidR="00D65FBF" w:rsidRDefault="00D65FBF" w:rsidP="00D65FB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修饰符p</w:t>
      </w:r>
      <w:r>
        <w:t>ublic abstract</w:t>
      </w:r>
      <w:r>
        <w:rPr>
          <w:rFonts w:hint="eastAsia"/>
        </w:rPr>
        <w:t>也可以省略不写</w:t>
      </w:r>
    </w:p>
    <w:p w:rsidR="00D65FBF" w:rsidRDefault="00D65FBF" w:rsidP="00D65FB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抽象方法不可以写方法体大括号</w:t>
      </w:r>
    </w:p>
    <w:p w:rsidR="000A5B02" w:rsidRDefault="000A5B02" w:rsidP="000A5B0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接口要想使用，一定要有一个实现类。如何实现？</w:t>
      </w:r>
      <w:r>
        <w:br/>
        <w:t xml:space="preserve">public class </w:t>
      </w:r>
      <w:r>
        <w:rPr>
          <w:rFonts w:hint="eastAsia"/>
        </w:rPr>
        <w:t xml:space="preserve">类名称 </w:t>
      </w:r>
      <w:r>
        <w:t xml:space="preserve">implements </w:t>
      </w:r>
      <w:r>
        <w:rPr>
          <w:rFonts w:hint="eastAsia"/>
        </w:rPr>
        <w:t xml:space="preserve">接口名 </w:t>
      </w:r>
      <w:r>
        <w:t>{</w:t>
      </w:r>
      <w:r>
        <w:br/>
        <w:t xml:space="preserve">  // </w:t>
      </w:r>
      <w:r>
        <w:rPr>
          <w:rFonts w:hint="eastAsia"/>
        </w:rPr>
        <w:t>覆盖重写所有的抽象方法</w:t>
      </w:r>
      <w:r>
        <w:br/>
        <w:t>}</w:t>
      </w:r>
    </w:p>
    <w:p w:rsidR="000A5B02" w:rsidRDefault="000A5B02" w:rsidP="000A5B0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如何覆盖重写</w:t>
      </w:r>
      <w:r w:rsidR="00006EBD">
        <w:rPr>
          <w:rFonts w:hint="eastAsia"/>
        </w:rPr>
        <w:t>（O</w:t>
      </w:r>
      <w:r w:rsidR="00006EBD">
        <w:t>verride</w:t>
      </w:r>
      <w:r w:rsidR="00006EBD">
        <w:rPr>
          <w:rFonts w:hint="eastAsia"/>
        </w:rPr>
        <w:t>）</w:t>
      </w:r>
      <w:r>
        <w:rPr>
          <w:rFonts w:hint="eastAsia"/>
        </w:rPr>
        <w:t>抽象方法呢？一般步骤：</w:t>
      </w:r>
    </w:p>
    <w:p w:rsidR="000A5B02" w:rsidRDefault="000A5B02" w:rsidP="000A5B02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将抽象方法抄写过来</w:t>
      </w:r>
    </w:p>
    <w:p w:rsidR="000A5B02" w:rsidRDefault="000A5B02" w:rsidP="000A5B02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去掉a</w:t>
      </w:r>
      <w:r>
        <w:t>bstract</w:t>
      </w:r>
      <w:r>
        <w:rPr>
          <w:rFonts w:hint="eastAsia"/>
        </w:rPr>
        <w:t>关键字</w:t>
      </w:r>
    </w:p>
    <w:p w:rsidR="000A5B02" w:rsidRDefault="000A5B02" w:rsidP="000A5B02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写上方法体</w:t>
      </w:r>
    </w:p>
    <w:p w:rsidR="00973BDD" w:rsidRDefault="00973BDD" w:rsidP="00973BDD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使用接口和实现类的一般格式：</w:t>
      </w:r>
    </w:p>
    <w:p w:rsidR="00973BDD" w:rsidRDefault="00973BDD" w:rsidP="00973BDD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创建：接口名称 引用名 =</w:t>
      </w:r>
      <w:r>
        <w:t xml:space="preserve"> new </w:t>
      </w:r>
      <w:r>
        <w:rPr>
          <w:rFonts w:hint="eastAsia"/>
        </w:rPr>
        <w:t>实现类名称(</w:t>
      </w:r>
      <w:r>
        <w:t>);</w:t>
      </w:r>
    </w:p>
    <w:p w:rsidR="00973BDD" w:rsidRDefault="00973BDD" w:rsidP="00973BDD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调用：引用名.抽象方法名(参数</w:t>
      </w:r>
      <w:r>
        <w:t>);</w:t>
      </w:r>
    </w:p>
    <w:p w:rsidR="00DA65D9" w:rsidRDefault="00FF04EC" w:rsidP="00973BDD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注意：</w:t>
      </w:r>
    </w:p>
    <w:p w:rsidR="00DA65D9" w:rsidRDefault="00DA65D9" w:rsidP="00DA65D9">
      <w:pPr>
        <w:pStyle w:val="a8"/>
        <w:numPr>
          <w:ilvl w:val="2"/>
          <w:numId w:val="49"/>
        </w:numPr>
        <w:ind w:firstLineChars="0"/>
      </w:pPr>
      <w:r>
        <w:rPr>
          <w:rFonts w:hint="eastAsia"/>
        </w:rPr>
        <w:t>只能调用左侧接口当中定义好的方法，无法调用右侧类当中特有的方法。</w:t>
      </w:r>
    </w:p>
    <w:p w:rsidR="00B95FBB" w:rsidRDefault="00B95FBB" w:rsidP="00DA65D9">
      <w:pPr>
        <w:pStyle w:val="a8"/>
        <w:numPr>
          <w:ilvl w:val="2"/>
          <w:numId w:val="49"/>
        </w:numPr>
        <w:ind w:firstLineChars="0"/>
      </w:pPr>
      <w:r>
        <w:rPr>
          <w:rFonts w:hint="eastAsia"/>
        </w:rPr>
        <w:t>运行程序的时候，方法的执行者其实是右边</w:t>
      </w:r>
      <w:r w:rsidR="00F84158">
        <w:rPr>
          <w:rFonts w:hint="eastAsia"/>
        </w:rPr>
        <w:t>的类对象。</w:t>
      </w:r>
    </w:p>
    <w:p w:rsidR="00FF04EC" w:rsidRDefault="000C7031" w:rsidP="00DA65D9">
      <w:pPr>
        <w:pStyle w:val="a8"/>
        <w:numPr>
          <w:ilvl w:val="2"/>
          <w:numId w:val="49"/>
        </w:numPr>
        <w:ind w:firstLineChars="0"/>
      </w:pPr>
      <w:r>
        <w:rPr>
          <w:rFonts w:hint="eastAsia"/>
        </w:rPr>
        <w:t>“</w:t>
      </w:r>
      <w:r w:rsidR="00FF04EC">
        <w:rPr>
          <w:rFonts w:hint="eastAsia"/>
        </w:rPr>
        <w:t>调用的时候看左边，但是运行的时候看右边。</w:t>
      </w:r>
      <w:r>
        <w:rPr>
          <w:rFonts w:hint="eastAsia"/>
        </w:rPr>
        <w:t>”</w:t>
      </w:r>
    </w:p>
    <w:p w:rsidR="00606DA5" w:rsidRDefault="00876B42" w:rsidP="00606DA5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从J</w:t>
      </w:r>
      <w:r>
        <w:t>ava 8</w:t>
      </w:r>
      <w:r>
        <w:rPr>
          <w:rFonts w:hint="eastAsia"/>
        </w:rPr>
        <w:t>开始，没有接口的实现类，也可以直接使用接口</w:t>
      </w:r>
      <w:r w:rsidR="00AE44E5">
        <w:rPr>
          <w:rFonts w:hint="eastAsia"/>
        </w:rPr>
        <w:t>：L</w:t>
      </w:r>
      <w:r w:rsidR="00AE44E5">
        <w:t>ambda</w:t>
      </w:r>
      <w:r w:rsidR="00AE44E5">
        <w:rPr>
          <w:rFonts w:hint="eastAsia"/>
        </w:rPr>
        <w:t>表达式。</w:t>
      </w:r>
      <w:r w:rsidR="00BA0EAD">
        <w:rPr>
          <w:rFonts w:hint="eastAsia"/>
        </w:rPr>
        <w:t>L</w:t>
      </w:r>
      <w:r w:rsidR="00BA0EAD">
        <w:t>ambda</w:t>
      </w:r>
      <w:r w:rsidR="00BA0EAD">
        <w:rPr>
          <w:rFonts w:hint="eastAsia"/>
        </w:rPr>
        <w:t>表达式就替代了实现类。</w:t>
      </w:r>
    </w:p>
    <w:p w:rsidR="002D4B97" w:rsidRDefault="002D4B97" w:rsidP="00606DA5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Lambda使用前提：一定要有函数式接口才能用，没有函数式接口就不能用L</w:t>
      </w:r>
      <w:r>
        <w:t>ambda</w:t>
      </w:r>
      <w:r>
        <w:rPr>
          <w:rFonts w:hint="eastAsia"/>
        </w:rPr>
        <w:t>表达式。</w:t>
      </w:r>
    </w:p>
    <w:p w:rsidR="008E5D19" w:rsidRDefault="008E5D19" w:rsidP="00606DA5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函数式接口：有且仅有一个抽象方法的接口。</w:t>
      </w:r>
      <w:r w:rsidR="005C5E4C">
        <w:rPr>
          <w:rFonts w:hint="eastAsia"/>
        </w:rPr>
        <w:t>无所谓有没有@</w:t>
      </w:r>
      <w:r w:rsidR="005C5E4C">
        <w:t>FunctionalInterface</w:t>
      </w:r>
      <w:r w:rsidR="00A87AFB">
        <w:rPr>
          <w:rFonts w:hint="eastAsia"/>
        </w:rPr>
        <w:t>，这是一个可选的检测手段而已。</w:t>
      </w:r>
    </w:p>
    <w:p w:rsidR="001E5E2B" w:rsidRDefault="001E5E2B" w:rsidP="00606DA5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使用L</w:t>
      </w:r>
      <w:r>
        <w:t>ambda</w:t>
      </w:r>
      <w:r>
        <w:rPr>
          <w:rFonts w:hint="eastAsia"/>
        </w:rPr>
        <w:t>必须有推断环境：</w:t>
      </w:r>
    </w:p>
    <w:p w:rsidR="001E5E2B" w:rsidRDefault="001E5E2B" w:rsidP="001E5E2B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要么根据参数类型传参来推断函数式接口</w:t>
      </w:r>
    </w:p>
    <w:p w:rsidR="001E5E2B" w:rsidRDefault="001E5E2B" w:rsidP="001E5E2B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要么就根据赋值语句左侧类型来推断函数式接口</w:t>
      </w:r>
    </w:p>
    <w:p w:rsidR="00DE5E22" w:rsidRDefault="00DE5E22" w:rsidP="00DE5E2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表达式的标准格式：</w:t>
      </w:r>
      <w:r w:rsidR="00052E6E">
        <w:rPr>
          <w:rFonts w:hint="eastAsia"/>
        </w:rPr>
        <w:t>(</w:t>
      </w:r>
      <w:r w:rsidR="00052E6E">
        <w:t>int a, int b) -&gt; { return a + b;}</w:t>
      </w:r>
    </w:p>
    <w:p w:rsidR="00DE5E22" w:rsidRDefault="00DE5E22" w:rsidP="00DE5E22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一些参数（方法的参数）</w:t>
      </w:r>
    </w:p>
    <w:p w:rsidR="00DE5E22" w:rsidRDefault="00DE5E22" w:rsidP="00DE5E22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一个箭头</w:t>
      </w:r>
    </w:p>
    <w:p w:rsidR="00DE5E22" w:rsidRDefault="00DE5E22" w:rsidP="00DE5E22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一些代码（方法体）</w:t>
      </w:r>
    </w:p>
    <w:p w:rsidR="00685817" w:rsidRDefault="00685817" w:rsidP="00685817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表达式的简便格式：</w:t>
      </w:r>
      <w:r>
        <w:br/>
        <w:t>(int num) -&gt; {return ++num;}</w:t>
      </w:r>
      <w:r>
        <w:br/>
        <w:t xml:space="preserve">(num) </w:t>
      </w:r>
      <w:r>
        <w:rPr>
          <w:rFonts w:hint="eastAsia"/>
        </w:rPr>
        <w:t>-</w:t>
      </w:r>
      <w:r>
        <w:t xml:space="preserve">&gt; </w:t>
      </w:r>
      <w:r>
        <w:t>{return ++num;}</w:t>
      </w:r>
      <w:r>
        <w:br/>
      </w:r>
      <w:r>
        <w:t xml:space="preserve">num -&gt; </w:t>
      </w:r>
      <w:r>
        <w:t>{return ++num;}</w:t>
      </w:r>
      <w:r>
        <w:br/>
      </w:r>
      <w:r>
        <w:t>num -&gt; ++num;</w:t>
      </w:r>
    </w:p>
    <w:p w:rsidR="00685817" w:rsidRDefault="00685817" w:rsidP="00685817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参数的类型可以省略</w:t>
      </w:r>
    </w:p>
    <w:p w:rsidR="00685817" w:rsidRDefault="00685817" w:rsidP="00685817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如果有且仅有一个参数，那么小括号可以省略</w:t>
      </w:r>
    </w:p>
    <w:p w:rsidR="00B0316A" w:rsidRPr="00F328A0" w:rsidRDefault="00B0316A" w:rsidP="00685817">
      <w:pPr>
        <w:pStyle w:val="a8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如果有且仅有一个语句，那么大括号和r</w:t>
      </w:r>
      <w:r>
        <w:t>eturn</w:t>
      </w:r>
      <w:r>
        <w:rPr>
          <w:rFonts w:hint="eastAsia"/>
        </w:rPr>
        <w:t>也可以省略</w:t>
      </w:r>
      <w:bookmarkStart w:id="0" w:name="_GoBack"/>
      <w:bookmarkEnd w:id="0"/>
    </w:p>
    <w:sectPr w:rsidR="00B0316A" w:rsidRPr="00F328A0" w:rsidSect="00D33A86">
      <w:headerReference w:type="default" r:id="rId11"/>
      <w:footerReference w:type="default" r:id="rId12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DC" w:rsidRDefault="009B4FDC" w:rsidP="00BF3735">
      <w:r>
        <w:separator/>
      </w:r>
    </w:p>
  </w:endnote>
  <w:endnote w:type="continuationSeparator" w:id="0">
    <w:p w:rsidR="009B4FDC" w:rsidRDefault="009B4FDC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DC" w:rsidRDefault="009B4FDC" w:rsidP="00BF3735">
      <w:r>
        <w:separator/>
      </w:r>
    </w:p>
  </w:footnote>
  <w:footnote w:type="continuationSeparator" w:id="0">
    <w:p w:rsidR="009B4FDC" w:rsidRDefault="009B4FDC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5E4"/>
    <w:multiLevelType w:val="hybridMultilevel"/>
    <w:tmpl w:val="8E467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C60AB"/>
    <w:multiLevelType w:val="hybridMultilevel"/>
    <w:tmpl w:val="980C7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276755"/>
    <w:multiLevelType w:val="hybridMultilevel"/>
    <w:tmpl w:val="DDCC5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06098D"/>
    <w:multiLevelType w:val="hybridMultilevel"/>
    <w:tmpl w:val="12FEE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8617B6"/>
    <w:multiLevelType w:val="hybridMultilevel"/>
    <w:tmpl w:val="BEB82E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9007C4"/>
    <w:multiLevelType w:val="hybridMultilevel"/>
    <w:tmpl w:val="752212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FA2565"/>
    <w:multiLevelType w:val="hybridMultilevel"/>
    <w:tmpl w:val="A9129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7248EF"/>
    <w:multiLevelType w:val="hybridMultilevel"/>
    <w:tmpl w:val="6EAAD0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FC7684"/>
    <w:multiLevelType w:val="hybridMultilevel"/>
    <w:tmpl w:val="D4EAC9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8F5668"/>
    <w:multiLevelType w:val="hybridMultilevel"/>
    <w:tmpl w:val="19509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10A2C8A"/>
    <w:multiLevelType w:val="hybridMultilevel"/>
    <w:tmpl w:val="D3388E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25666B"/>
    <w:multiLevelType w:val="hybridMultilevel"/>
    <w:tmpl w:val="BF8AC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36F95"/>
    <w:multiLevelType w:val="hybridMultilevel"/>
    <w:tmpl w:val="130C3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8D14CC"/>
    <w:multiLevelType w:val="hybridMultilevel"/>
    <w:tmpl w:val="25D2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D26E1E"/>
    <w:multiLevelType w:val="hybridMultilevel"/>
    <w:tmpl w:val="93EAE8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DD2B22"/>
    <w:multiLevelType w:val="hybridMultilevel"/>
    <w:tmpl w:val="C7D6F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2768D"/>
    <w:multiLevelType w:val="hybridMultilevel"/>
    <w:tmpl w:val="8E0C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811125"/>
    <w:multiLevelType w:val="hybridMultilevel"/>
    <w:tmpl w:val="F80C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41615D"/>
    <w:multiLevelType w:val="hybridMultilevel"/>
    <w:tmpl w:val="E4B20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C97667"/>
    <w:multiLevelType w:val="hybridMultilevel"/>
    <w:tmpl w:val="1E6E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1C5B8B"/>
    <w:multiLevelType w:val="hybridMultilevel"/>
    <w:tmpl w:val="7B46AE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F456D46"/>
    <w:multiLevelType w:val="hybridMultilevel"/>
    <w:tmpl w:val="A9FA5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25B5CCE"/>
    <w:multiLevelType w:val="hybridMultilevel"/>
    <w:tmpl w:val="5AE80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6910BF"/>
    <w:multiLevelType w:val="hybridMultilevel"/>
    <w:tmpl w:val="6A9EBB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ED0378"/>
    <w:multiLevelType w:val="hybridMultilevel"/>
    <w:tmpl w:val="8250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487505"/>
    <w:multiLevelType w:val="hybridMultilevel"/>
    <w:tmpl w:val="1A50C5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CE0431"/>
    <w:multiLevelType w:val="hybridMultilevel"/>
    <w:tmpl w:val="168EAD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AEC14AF"/>
    <w:multiLevelType w:val="hybridMultilevel"/>
    <w:tmpl w:val="72326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BA24763"/>
    <w:multiLevelType w:val="hybridMultilevel"/>
    <w:tmpl w:val="DC008A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650ED5"/>
    <w:multiLevelType w:val="hybridMultilevel"/>
    <w:tmpl w:val="8AEAD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322A3B"/>
    <w:multiLevelType w:val="hybridMultilevel"/>
    <w:tmpl w:val="B27A8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05A469F"/>
    <w:multiLevelType w:val="hybridMultilevel"/>
    <w:tmpl w:val="2FD8E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0EB11CF"/>
    <w:multiLevelType w:val="hybridMultilevel"/>
    <w:tmpl w:val="C168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20A1F5D"/>
    <w:multiLevelType w:val="hybridMultilevel"/>
    <w:tmpl w:val="CD68C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5404451"/>
    <w:multiLevelType w:val="hybridMultilevel"/>
    <w:tmpl w:val="5532EF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68F035A"/>
    <w:multiLevelType w:val="hybridMultilevel"/>
    <w:tmpl w:val="81949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7BB736D"/>
    <w:multiLevelType w:val="hybridMultilevel"/>
    <w:tmpl w:val="F6801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5E3ECC"/>
    <w:multiLevelType w:val="hybridMultilevel"/>
    <w:tmpl w:val="AE6CF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712BDB"/>
    <w:multiLevelType w:val="hybridMultilevel"/>
    <w:tmpl w:val="35E60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815FD2"/>
    <w:multiLevelType w:val="hybridMultilevel"/>
    <w:tmpl w:val="A41EA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49C76DC"/>
    <w:multiLevelType w:val="hybridMultilevel"/>
    <w:tmpl w:val="30E04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111ACD"/>
    <w:multiLevelType w:val="hybridMultilevel"/>
    <w:tmpl w:val="A5BA7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C2C136B"/>
    <w:multiLevelType w:val="hybridMultilevel"/>
    <w:tmpl w:val="24A4F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E1D2620"/>
    <w:multiLevelType w:val="hybridMultilevel"/>
    <w:tmpl w:val="C654F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E806E52"/>
    <w:multiLevelType w:val="hybridMultilevel"/>
    <w:tmpl w:val="32C0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08C02D5"/>
    <w:multiLevelType w:val="hybridMultilevel"/>
    <w:tmpl w:val="8C344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64C1219"/>
    <w:multiLevelType w:val="hybridMultilevel"/>
    <w:tmpl w:val="E1E0F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DDC441B"/>
    <w:multiLevelType w:val="hybridMultilevel"/>
    <w:tmpl w:val="E2A22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3"/>
  </w:num>
  <w:num w:numId="3">
    <w:abstractNumId w:val="3"/>
  </w:num>
  <w:num w:numId="4">
    <w:abstractNumId w:val="17"/>
  </w:num>
  <w:num w:numId="5">
    <w:abstractNumId w:val="37"/>
  </w:num>
  <w:num w:numId="6">
    <w:abstractNumId w:val="1"/>
  </w:num>
  <w:num w:numId="7">
    <w:abstractNumId w:val="41"/>
  </w:num>
  <w:num w:numId="8">
    <w:abstractNumId w:val="44"/>
  </w:num>
  <w:num w:numId="9">
    <w:abstractNumId w:val="45"/>
  </w:num>
  <w:num w:numId="10">
    <w:abstractNumId w:val="39"/>
  </w:num>
  <w:num w:numId="11">
    <w:abstractNumId w:val="48"/>
  </w:num>
  <w:num w:numId="12">
    <w:abstractNumId w:val="29"/>
  </w:num>
  <w:num w:numId="13">
    <w:abstractNumId w:val="19"/>
  </w:num>
  <w:num w:numId="14">
    <w:abstractNumId w:val="22"/>
  </w:num>
  <w:num w:numId="15">
    <w:abstractNumId w:val="43"/>
  </w:num>
  <w:num w:numId="16">
    <w:abstractNumId w:val="4"/>
  </w:num>
  <w:num w:numId="17">
    <w:abstractNumId w:val="34"/>
  </w:num>
  <w:num w:numId="18">
    <w:abstractNumId w:val="42"/>
  </w:num>
  <w:num w:numId="19">
    <w:abstractNumId w:val="35"/>
  </w:num>
  <w:num w:numId="20">
    <w:abstractNumId w:val="13"/>
  </w:num>
  <w:num w:numId="21">
    <w:abstractNumId w:val="16"/>
  </w:num>
  <w:num w:numId="22">
    <w:abstractNumId w:val="24"/>
  </w:num>
  <w:num w:numId="23">
    <w:abstractNumId w:val="32"/>
  </w:num>
  <w:num w:numId="24">
    <w:abstractNumId w:val="12"/>
  </w:num>
  <w:num w:numId="25">
    <w:abstractNumId w:val="46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25"/>
  </w:num>
  <w:num w:numId="31">
    <w:abstractNumId w:val="40"/>
  </w:num>
  <w:num w:numId="32">
    <w:abstractNumId w:val="10"/>
  </w:num>
  <w:num w:numId="33">
    <w:abstractNumId w:val="27"/>
  </w:num>
  <w:num w:numId="34">
    <w:abstractNumId w:val="47"/>
  </w:num>
  <w:num w:numId="35">
    <w:abstractNumId w:val="2"/>
  </w:num>
  <w:num w:numId="36">
    <w:abstractNumId w:val="21"/>
  </w:num>
  <w:num w:numId="37">
    <w:abstractNumId w:val="28"/>
  </w:num>
  <w:num w:numId="38">
    <w:abstractNumId w:val="18"/>
  </w:num>
  <w:num w:numId="39">
    <w:abstractNumId w:val="8"/>
  </w:num>
  <w:num w:numId="40">
    <w:abstractNumId w:val="38"/>
  </w:num>
  <w:num w:numId="41">
    <w:abstractNumId w:val="14"/>
  </w:num>
  <w:num w:numId="42">
    <w:abstractNumId w:val="36"/>
  </w:num>
  <w:num w:numId="43">
    <w:abstractNumId w:val="11"/>
  </w:num>
  <w:num w:numId="44">
    <w:abstractNumId w:val="0"/>
  </w:num>
  <w:num w:numId="45">
    <w:abstractNumId w:val="23"/>
  </w:num>
  <w:num w:numId="46">
    <w:abstractNumId w:val="20"/>
  </w:num>
  <w:num w:numId="47">
    <w:abstractNumId w:val="30"/>
  </w:num>
  <w:num w:numId="48">
    <w:abstractNumId w:val="26"/>
  </w:num>
  <w:num w:numId="4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1C1"/>
    <w:rsid w:val="000029FD"/>
    <w:rsid w:val="000039AC"/>
    <w:rsid w:val="0000461C"/>
    <w:rsid w:val="0000481C"/>
    <w:rsid w:val="00004BC0"/>
    <w:rsid w:val="000053B5"/>
    <w:rsid w:val="000055FB"/>
    <w:rsid w:val="00005A9B"/>
    <w:rsid w:val="00006A58"/>
    <w:rsid w:val="00006DF1"/>
    <w:rsid w:val="00006EBD"/>
    <w:rsid w:val="0001294C"/>
    <w:rsid w:val="00014DE2"/>
    <w:rsid w:val="0002048E"/>
    <w:rsid w:val="00021ED2"/>
    <w:rsid w:val="00024B06"/>
    <w:rsid w:val="00025649"/>
    <w:rsid w:val="00025896"/>
    <w:rsid w:val="00026572"/>
    <w:rsid w:val="00027DAB"/>
    <w:rsid w:val="000307FD"/>
    <w:rsid w:val="000321FE"/>
    <w:rsid w:val="000335F7"/>
    <w:rsid w:val="000357C8"/>
    <w:rsid w:val="00040113"/>
    <w:rsid w:val="000403D4"/>
    <w:rsid w:val="00040C84"/>
    <w:rsid w:val="00042E71"/>
    <w:rsid w:val="0004404A"/>
    <w:rsid w:val="00044F73"/>
    <w:rsid w:val="00045CB7"/>
    <w:rsid w:val="00046FEF"/>
    <w:rsid w:val="000509DA"/>
    <w:rsid w:val="00050A94"/>
    <w:rsid w:val="00051B25"/>
    <w:rsid w:val="000528B3"/>
    <w:rsid w:val="00052C43"/>
    <w:rsid w:val="00052E6E"/>
    <w:rsid w:val="000538F4"/>
    <w:rsid w:val="00053B1E"/>
    <w:rsid w:val="000568BF"/>
    <w:rsid w:val="0005728A"/>
    <w:rsid w:val="0006080C"/>
    <w:rsid w:val="00061435"/>
    <w:rsid w:val="00061FA5"/>
    <w:rsid w:val="00062342"/>
    <w:rsid w:val="00062788"/>
    <w:rsid w:val="0006306A"/>
    <w:rsid w:val="00067694"/>
    <w:rsid w:val="000709CF"/>
    <w:rsid w:val="00071238"/>
    <w:rsid w:val="00072F2B"/>
    <w:rsid w:val="00075CC7"/>
    <w:rsid w:val="00076E53"/>
    <w:rsid w:val="000810D4"/>
    <w:rsid w:val="000821F2"/>
    <w:rsid w:val="0009250D"/>
    <w:rsid w:val="00094BA8"/>
    <w:rsid w:val="000A1C5D"/>
    <w:rsid w:val="000A2052"/>
    <w:rsid w:val="000A2F9E"/>
    <w:rsid w:val="000A32A7"/>
    <w:rsid w:val="000A496D"/>
    <w:rsid w:val="000A5B02"/>
    <w:rsid w:val="000A6781"/>
    <w:rsid w:val="000A770F"/>
    <w:rsid w:val="000B0480"/>
    <w:rsid w:val="000B0610"/>
    <w:rsid w:val="000B332E"/>
    <w:rsid w:val="000B430E"/>
    <w:rsid w:val="000B5EBD"/>
    <w:rsid w:val="000B67FD"/>
    <w:rsid w:val="000B720E"/>
    <w:rsid w:val="000B766C"/>
    <w:rsid w:val="000C0412"/>
    <w:rsid w:val="000C0417"/>
    <w:rsid w:val="000C068C"/>
    <w:rsid w:val="000C0B4E"/>
    <w:rsid w:val="000C2668"/>
    <w:rsid w:val="000C355C"/>
    <w:rsid w:val="000C3672"/>
    <w:rsid w:val="000C46E5"/>
    <w:rsid w:val="000C604A"/>
    <w:rsid w:val="000C6111"/>
    <w:rsid w:val="000C6D81"/>
    <w:rsid w:val="000C6DD9"/>
    <w:rsid w:val="000C7031"/>
    <w:rsid w:val="000D5561"/>
    <w:rsid w:val="000D5CAA"/>
    <w:rsid w:val="000D695C"/>
    <w:rsid w:val="000D6BB4"/>
    <w:rsid w:val="000D6FCB"/>
    <w:rsid w:val="000D7C99"/>
    <w:rsid w:val="000E09A6"/>
    <w:rsid w:val="000E21CB"/>
    <w:rsid w:val="000E3CAF"/>
    <w:rsid w:val="000E3FB5"/>
    <w:rsid w:val="000E418C"/>
    <w:rsid w:val="000E7536"/>
    <w:rsid w:val="000F3C79"/>
    <w:rsid w:val="000F3CCF"/>
    <w:rsid w:val="000F4684"/>
    <w:rsid w:val="001005FB"/>
    <w:rsid w:val="001011FF"/>
    <w:rsid w:val="00101586"/>
    <w:rsid w:val="001074B9"/>
    <w:rsid w:val="00107EDF"/>
    <w:rsid w:val="00107FA2"/>
    <w:rsid w:val="00110028"/>
    <w:rsid w:val="00110395"/>
    <w:rsid w:val="00111DAF"/>
    <w:rsid w:val="00113142"/>
    <w:rsid w:val="00113391"/>
    <w:rsid w:val="00113563"/>
    <w:rsid w:val="001137F1"/>
    <w:rsid w:val="001138AB"/>
    <w:rsid w:val="00114527"/>
    <w:rsid w:val="00116220"/>
    <w:rsid w:val="00117362"/>
    <w:rsid w:val="00120170"/>
    <w:rsid w:val="0012196A"/>
    <w:rsid w:val="00122509"/>
    <w:rsid w:val="00123E3E"/>
    <w:rsid w:val="001242A7"/>
    <w:rsid w:val="0012605A"/>
    <w:rsid w:val="001264CA"/>
    <w:rsid w:val="00126C88"/>
    <w:rsid w:val="00127091"/>
    <w:rsid w:val="00131910"/>
    <w:rsid w:val="00131A27"/>
    <w:rsid w:val="00131F29"/>
    <w:rsid w:val="00132F0C"/>
    <w:rsid w:val="00133600"/>
    <w:rsid w:val="001349C5"/>
    <w:rsid w:val="00136104"/>
    <w:rsid w:val="00136B4F"/>
    <w:rsid w:val="0014144F"/>
    <w:rsid w:val="00142B14"/>
    <w:rsid w:val="00143580"/>
    <w:rsid w:val="00145351"/>
    <w:rsid w:val="00145769"/>
    <w:rsid w:val="00150F38"/>
    <w:rsid w:val="0015381C"/>
    <w:rsid w:val="00153D2E"/>
    <w:rsid w:val="00155449"/>
    <w:rsid w:val="001556A0"/>
    <w:rsid w:val="00155F36"/>
    <w:rsid w:val="001561FE"/>
    <w:rsid w:val="001571E2"/>
    <w:rsid w:val="00157412"/>
    <w:rsid w:val="0015756F"/>
    <w:rsid w:val="00157964"/>
    <w:rsid w:val="0016020E"/>
    <w:rsid w:val="00161127"/>
    <w:rsid w:val="00162677"/>
    <w:rsid w:val="00165813"/>
    <w:rsid w:val="00166C4D"/>
    <w:rsid w:val="00167F95"/>
    <w:rsid w:val="001702B4"/>
    <w:rsid w:val="00170D85"/>
    <w:rsid w:val="0017100B"/>
    <w:rsid w:val="001737F5"/>
    <w:rsid w:val="00175252"/>
    <w:rsid w:val="00175B2A"/>
    <w:rsid w:val="00176E0F"/>
    <w:rsid w:val="00177917"/>
    <w:rsid w:val="0018153C"/>
    <w:rsid w:val="001819FE"/>
    <w:rsid w:val="00181DD3"/>
    <w:rsid w:val="00182032"/>
    <w:rsid w:val="00184AFE"/>
    <w:rsid w:val="001850EC"/>
    <w:rsid w:val="00186307"/>
    <w:rsid w:val="00186359"/>
    <w:rsid w:val="00191DEF"/>
    <w:rsid w:val="00192939"/>
    <w:rsid w:val="001933AC"/>
    <w:rsid w:val="00194CC3"/>
    <w:rsid w:val="0019516D"/>
    <w:rsid w:val="001964EF"/>
    <w:rsid w:val="00196AC7"/>
    <w:rsid w:val="001A513E"/>
    <w:rsid w:val="001A63C8"/>
    <w:rsid w:val="001B1462"/>
    <w:rsid w:val="001B1E33"/>
    <w:rsid w:val="001B24DE"/>
    <w:rsid w:val="001B2FFE"/>
    <w:rsid w:val="001B3EC4"/>
    <w:rsid w:val="001B4D04"/>
    <w:rsid w:val="001B6D4C"/>
    <w:rsid w:val="001C0F01"/>
    <w:rsid w:val="001C2241"/>
    <w:rsid w:val="001C40A7"/>
    <w:rsid w:val="001C5DC7"/>
    <w:rsid w:val="001C5DEA"/>
    <w:rsid w:val="001C794F"/>
    <w:rsid w:val="001D11E4"/>
    <w:rsid w:val="001D1C07"/>
    <w:rsid w:val="001D1D70"/>
    <w:rsid w:val="001D1F05"/>
    <w:rsid w:val="001D5AEE"/>
    <w:rsid w:val="001D7D15"/>
    <w:rsid w:val="001E1283"/>
    <w:rsid w:val="001E3CB7"/>
    <w:rsid w:val="001E5E2B"/>
    <w:rsid w:val="001E6B6F"/>
    <w:rsid w:val="001E7778"/>
    <w:rsid w:val="001F1040"/>
    <w:rsid w:val="001F16E1"/>
    <w:rsid w:val="001F40F3"/>
    <w:rsid w:val="001F47FF"/>
    <w:rsid w:val="001F73C1"/>
    <w:rsid w:val="00201885"/>
    <w:rsid w:val="00202FA7"/>
    <w:rsid w:val="00205D48"/>
    <w:rsid w:val="00210603"/>
    <w:rsid w:val="0021163B"/>
    <w:rsid w:val="002119A7"/>
    <w:rsid w:val="002119AF"/>
    <w:rsid w:val="00211C41"/>
    <w:rsid w:val="0021256B"/>
    <w:rsid w:val="00212A40"/>
    <w:rsid w:val="00213589"/>
    <w:rsid w:val="00213A7D"/>
    <w:rsid w:val="0021420A"/>
    <w:rsid w:val="00222CC3"/>
    <w:rsid w:val="00225624"/>
    <w:rsid w:val="00225D6D"/>
    <w:rsid w:val="00230528"/>
    <w:rsid w:val="00234551"/>
    <w:rsid w:val="00234798"/>
    <w:rsid w:val="00234E8B"/>
    <w:rsid w:val="00237AE4"/>
    <w:rsid w:val="0024284D"/>
    <w:rsid w:val="002429E5"/>
    <w:rsid w:val="00244AA1"/>
    <w:rsid w:val="00244BF6"/>
    <w:rsid w:val="002456D0"/>
    <w:rsid w:val="00247135"/>
    <w:rsid w:val="002500FD"/>
    <w:rsid w:val="00250EEE"/>
    <w:rsid w:val="00252873"/>
    <w:rsid w:val="002536DF"/>
    <w:rsid w:val="002538E1"/>
    <w:rsid w:val="00253FCC"/>
    <w:rsid w:val="002545F2"/>
    <w:rsid w:val="00254896"/>
    <w:rsid w:val="0025506D"/>
    <w:rsid w:val="002550C4"/>
    <w:rsid w:val="00255CA4"/>
    <w:rsid w:val="0025796B"/>
    <w:rsid w:val="00257B58"/>
    <w:rsid w:val="0026235B"/>
    <w:rsid w:val="00263082"/>
    <w:rsid w:val="00263B64"/>
    <w:rsid w:val="00263D73"/>
    <w:rsid w:val="002641DA"/>
    <w:rsid w:val="00272117"/>
    <w:rsid w:val="00275DE3"/>
    <w:rsid w:val="00276E8C"/>
    <w:rsid w:val="00280E01"/>
    <w:rsid w:val="00282377"/>
    <w:rsid w:val="00282603"/>
    <w:rsid w:val="00283B84"/>
    <w:rsid w:val="002842FB"/>
    <w:rsid w:val="00287DAB"/>
    <w:rsid w:val="00290F4C"/>
    <w:rsid w:val="00292E97"/>
    <w:rsid w:val="00293A85"/>
    <w:rsid w:val="002973F7"/>
    <w:rsid w:val="00297937"/>
    <w:rsid w:val="00297EEB"/>
    <w:rsid w:val="002A24B3"/>
    <w:rsid w:val="002A2C5E"/>
    <w:rsid w:val="002A2D3D"/>
    <w:rsid w:val="002A4E53"/>
    <w:rsid w:val="002A572F"/>
    <w:rsid w:val="002A6390"/>
    <w:rsid w:val="002B0722"/>
    <w:rsid w:val="002B13B1"/>
    <w:rsid w:val="002B166E"/>
    <w:rsid w:val="002B1776"/>
    <w:rsid w:val="002B2277"/>
    <w:rsid w:val="002B3A43"/>
    <w:rsid w:val="002B43F1"/>
    <w:rsid w:val="002B4AFF"/>
    <w:rsid w:val="002B7001"/>
    <w:rsid w:val="002C0020"/>
    <w:rsid w:val="002C047F"/>
    <w:rsid w:val="002C105B"/>
    <w:rsid w:val="002C18B0"/>
    <w:rsid w:val="002C1CCE"/>
    <w:rsid w:val="002C21CE"/>
    <w:rsid w:val="002C4B7A"/>
    <w:rsid w:val="002C5A01"/>
    <w:rsid w:val="002D4706"/>
    <w:rsid w:val="002D4B97"/>
    <w:rsid w:val="002D7F9F"/>
    <w:rsid w:val="002D7FCA"/>
    <w:rsid w:val="002E2B94"/>
    <w:rsid w:val="002E2F41"/>
    <w:rsid w:val="002E3B7A"/>
    <w:rsid w:val="002E567E"/>
    <w:rsid w:val="002E6265"/>
    <w:rsid w:val="002E66AB"/>
    <w:rsid w:val="002E7DFA"/>
    <w:rsid w:val="002F1B3B"/>
    <w:rsid w:val="002F298E"/>
    <w:rsid w:val="002F2C28"/>
    <w:rsid w:val="002F3148"/>
    <w:rsid w:val="002F4287"/>
    <w:rsid w:val="002F4582"/>
    <w:rsid w:val="002F764A"/>
    <w:rsid w:val="00301479"/>
    <w:rsid w:val="003027DD"/>
    <w:rsid w:val="0030604D"/>
    <w:rsid w:val="0030676F"/>
    <w:rsid w:val="00307254"/>
    <w:rsid w:val="003079CD"/>
    <w:rsid w:val="0031026C"/>
    <w:rsid w:val="00311C22"/>
    <w:rsid w:val="00312583"/>
    <w:rsid w:val="0031356C"/>
    <w:rsid w:val="00315F3E"/>
    <w:rsid w:val="0031640D"/>
    <w:rsid w:val="00316F15"/>
    <w:rsid w:val="00321D0E"/>
    <w:rsid w:val="0032292A"/>
    <w:rsid w:val="00323952"/>
    <w:rsid w:val="003273F9"/>
    <w:rsid w:val="00330B44"/>
    <w:rsid w:val="003312E5"/>
    <w:rsid w:val="00332123"/>
    <w:rsid w:val="00332384"/>
    <w:rsid w:val="00334B99"/>
    <w:rsid w:val="003372A3"/>
    <w:rsid w:val="003377D3"/>
    <w:rsid w:val="00342F66"/>
    <w:rsid w:val="00344E21"/>
    <w:rsid w:val="00351781"/>
    <w:rsid w:val="00351D3C"/>
    <w:rsid w:val="00352F01"/>
    <w:rsid w:val="00353098"/>
    <w:rsid w:val="00353F5C"/>
    <w:rsid w:val="00355768"/>
    <w:rsid w:val="00356B4F"/>
    <w:rsid w:val="00356F6D"/>
    <w:rsid w:val="00357884"/>
    <w:rsid w:val="00360A51"/>
    <w:rsid w:val="00360FE9"/>
    <w:rsid w:val="00361F2B"/>
    <w:rsid w:val="00362880"/>
    <w:rsid w:val="00362E56"/>
    <w:rsid w:val="00363BB4"/>
    <w:rsid w:val="00364B5E"/>
    <w:rsid w:val="003672B8"/>
    <w:rsid w:val="0036793A"/>
    <w:rsid w:val="00371718"/>
    <w:rsid w:val="00374392"/>
    <w:rsid w:val="00374587"/>
    <w:rsid w:val="00374903"/>
    <w:rsid w:val="00374A23"/>
    <w:rsid w:val="003755DF"/>
    <w:rsid w:val="00375F77"/>
    <w:rsid w:val="00376AF4"/>
    <w:rsid w:val="003802FF"/>
    <w:rsid w:val="00381C3B"/>
    <w:rsid w:val="003827DF"/>
    <w:rsid w:val="003828A0"/>
    <w:rsid w:val="0038379E"/>
    <w:rsid w:val="003840C7"/>
    <w:rsid w:val="003860C6"/>
    <w:rsid w:val="00391731"/>
    <w:rsid w:val="00394181"/>
    <w:rsid w:val="00394654"/>
    <w:rsid w:val="0039653C"/>
    <w:rsid w:val="00396D43"/>
    <w:rsid w:val="003A0E57"/>
    <w:rsid w:val="003A191A"/>
    <w:rsid w:val="003A1C7D"/>
    <w:rsid w:val="003A38F8"/>
    <w:rsid w:val="003A495A"/>
    <w:rsid w:val="003A5B1F"/>
    <w:rsid w:val="003A75E9"/>
    <w:rsid w:val="003B0657"/>
    <w:rsid w:val="003B3BD8"/>
    <w:rsid w:val="003B4258"/>
    <w:rsid w:val="003B54D2"/>
    <w:rsid w:val="003B6371"/>
    <w:rsid w:val="003B6826"/>
    <w:rsid w:val="003B7467"/>
    <w:rsid w:val="003C24DC"/>
    <w:rsid w:val="003C31BF"/>
    <w:rsid w:val="003C3436"/>
    <w:rsid w:val="003C4B79"/>
    <w:rsid w:val="003C518A"/>
    <w:rsid w:val="003D1D5F"/>
    <w:rsid w:val="003D30BB"/>
    <w:rsid w:val="003D343A"/>
    <w:rsid w:val="003D3734"/>
    <w:rsid w:val="003D4ACA"/>
    <w:rsid w:val="003D739A"/>
    <w:rsid w:val="003E19B8"/>
    <w:rsid w:val="003E24AD"/>
    <w:rsid w:val="003E2B89"/>
    <w:rsid w:val="003E3DD3"/>
    <w:rsid w:val="003E4039"/>
    <w:rsid w:val="003E4590"/>
    <w:rsid w:val="003E4B21"/>
    <w:rsid w:val="003E6E28"/>
    <w:rsid w:val="003F0398"/>
    <w:rsid w:val="003F03CA"/>
    <w:rsid w:val="003F0B63"/>
    <w:rsid w:val="003F2068"/>
    <w:rsid w:val="00400408"/>
    <w:rsid w:val="00400A28"/>
    <w:rsid w:val="00400D2A"/>
    <w:rsid w:val="0040318C"/>
    <w:rsid w:val="004035DA"/>
    <w:rsid w:val="00403E67"/>
    <w:rsid w:val="00404080"/>
    <w:rsid w:val="004052D5"/>
    <w:rsid w:val="0040738A"/>
    <w:rsid w:val="00407F58"/>
    <w:rsid w:val="00412FB3"/>
    <w:rsid w:val="00413159"/>
    <w:rsid w:val="00414559"/>
    <w:rsid w:val="004150D9"/>
    <w:rsid w:val="004168A6"/>
    <w:rsid w:val="00421DF2"/>
    <w:rsid w:val="004243A7"/>
    <w:rsid w:val="00427734"/>
    <w:rsid w:val="0042795F"/>
    <w:rsid w:val="00430623"/>
    <w:rsid w:val="00430DC0"/>
    <w:rsid w:val="004353E3"/>
    <w:rsid w:val="00435470"/>
    <w:rsid w:val="00442980"/>
    <w:rsid w:val="00442C6C"/>
    <w:rsid w:val="00444EC0"/>
    <w:rsid w:val="00445E9E"/>
    <w:rsid w:val="00447A04"/>
    <w:rsid w:val="00447B60"/>
    <w:rsid w:val="00451586"/>
    <w:rsid w:val="00457DA3"/>
    <w:rsid w:val="0046018E"/>
    <w:rsid w:val="004615B7"/>
    <w:rsid w:val="00463237"/>
    <w:rsid w:val="00463DFE"/>
    <w:rsid w:val="00465F1C"/>
    <w:rsid w:val="0046639F"/>
    <w:rsid w:val="00466A0D"/>
    <w:rsid w:val="00470AB1"/>
    <w:rsid w:val="00474A3C"/>
    <w:rsid w:val="00475E16"/>
    <w:rsid w:val="0047688E"/>
    <w:rsid w:val="00477713"/>
    <w:rsid w:val="004808EC"/>
    <w:rsid w:val="00480B9C"/>
    <w:rsid w:val="004815BC"/>
    <w:rsid w:val="0048500C"/>
    <w:rsid w:val="00486524"/>
    <w:rsid w:val="00487EF3"/>
    <w:rsid w:val="00490853"/>
    <w:rsid w:val="00491913"/>
    <w:rsid w:val="00492B30"/>
    <w:rsid w:val="00495464"/>
    <w:rsid w:val="004954C3"/>
    <w:rsid w:val="00496B82"/>
    <w:rsid w:val="004A078B"/>
    <w:rsid w:val="004A1858"/>
    <w:rsid w:val="004B19A8"/>
    <w:rsid w:val="004B1AAE"/>
    <w:rsid w:val="004B3C63"/>
    <w:rsid w:val="004B415A"/>
    <w:rsid w:val="004B55EF"/>
    <w:rsid w:val="004B6CBC"/>
    <w:rsid w:val="004C161E"/>
    <w:rsid w:val="004C19A5"/>
    <w:rsid w:val="004C3E95"/>
    <w:rsid w:val="004C4264"/>
    <w:rsid w:val="004D0FF1"/>
    <w:rsid w:val="004D14DF"/>
    <w:rsid w:val="004D16C0"/>
    <w:rsid w:val="004D1A1C"/>
    <w:rsid w:val="004D200B"/>
    <w:rsid w:val="004D206C"/>
    <w:rsid w:val="004D24AB"/>
    <w:rsid w:val="004D3795"/>
    <w:rsid w:val="004D56E6"/>
    <w:rsid w:val="004D7CCC"/>
    <w:rsid w:val="004E240D"/>
    <w:rsid w:val="004E300F"/>
    <w:rsid w:val="004E3916"/>
    <w:rsid w:val="004E3970"/>
    <w:rsid w:val="004E45CA"/>
    <w:rsid w:val="004E6F77"/>
    <w:rsid w:val="004E7330"/>
    <w:rsid w:val="004E7D3A"/>
    <w:rsid w:val="004E7E04"/>
    <w:rsid w:val="004F10D7"/>
    <w:rsid w:val="004F1EEE"/>
    <w:rsid w:val="004F2AE3"/>
    <w:rsid w:val="004F34E1"/>
    <w:rsid w:val="004F6543"/>
    <w:rsid w:val="004F6B58"/>
    <w:rsid w:val="005008ED"/>
    <w:rsid w:val="00501E58"/>
    <w:rsid w:val="00502285"/>
    <w:rsid w:val="0050276E"/>
    <w:rsid w:val="00505A07"/>
    <w:rsid w:val="00506F70"/>
    <w:rsid w:val="00507312"/>
    <w:rsid w:val="005075C0"/>
    <w:rsid w:val="005102DF"/>
    <w:rsid w:val="00510937"/>
    <w:rsid w:val="00512E3C"/>
    <w:rsid w:val="0051350A"/>
    <w:rsid w:val="00514E63"/>
    <w:rsid w:val="00515273"/>
    <w:rsid w:val="00522A88"/>
    <w:rsid w:val="00523B39"/>
    <w:rsid w:val="00523F69"/>
    <w:rsid w:val="0052407D"/>
    <w:rsid w:val="005243F7"/>
    <w:rsid w:val="00524A6C"/>
    <w:rsid w:val="005309B6"/>
    <w:rsid w:val="00530D99"/>
    <w:rsid w:val="00534103"/>
    <w:rsid w:val="00534A82"/>
    <w:rsid w:val="00535AC4"/>
    <w:rsid w:val="00535E3B"/>
    <w:rsid w:val="00537796"/>
    <w:rsid w:val="005463F4"/>
    <w:rsid w:val="005470A1"/>
    <w:rsid w:val="005476F6"/>
    <w:rsid w:val="00550ABE"/>
    <w:rsid w:val="00552CD3"/>
    <w:rsid w:val="005540CA"/>
    <w:rsid w:val="005573DC"/>
    <w:rsid w:val="00560536"/>
    <w:rsid w:val="00561A68"/>
    <w:rsid w:val="00562289"/>
    <w:rsid w:val="0056351E"/>
    <w:rsid w:val="00563E4A"/>
    <w:rsid w:val="005640AF"/>
    <w:rsid w:val="005640BB"/>
    <w:rsid w:val="00564D67"/>
    <w:rsid w:val="00565510"/>
    <w:rsid w:val="00566C56"/>
    <w:rsid w:val="005678EE"/>
    <w:rsid w:val="00567F16"/>
    <w:rsid w:val="005719EC"/>
    <w:rsid w:val="00572BE5"/>
    <w:rsid w:val="005748D6"/>
    <w:rsid w:val="00577807"/>
    <w:rsid w:val="00577F8A"/>
    <w:rsid w:val="0058064E"/>
    <w:rsid w:val="00580705"/>
    <w:rsid w:val="00581954"/>
    <w:rsid w:val="00584F10"/>
    <w:rsid w:val="005867A8"/>
    <w:rsid w:val="0058793A"/>
    <w:rsid w:val="00587B2C"/>
    <w:rsid w:val="00590C35"/>
    <w:rsid w:val="00590C38"/>
    <w:rsid w:val="00592A98"/>
    <w:rsid w:val="00592D77"/>
    <w:rsid w:val="0059502A"/>
    <w:rsid w:val="0059566E"/>
    <w:rsid w:val="005973A0"/>
    <w:rsid w:val="005978DC"/>
    <w:rsid w:val="005A0B76"/>
    <w:rsid w:val="005A20BB"/>
    <w:rsid w:val="005A4598"/>
    <w:rsid w:val="005A6515"/>
    <w:rsid w:val="005A68D2"/>
    <w:rsid w:val="005A6AE8"/>
    <w:rsid w:val="005B1741"/>
    <w:rsid w:val="005B3FCC"/>
    <w:rsid w:val="005B651D"/>
    <w:rsid w:val="005B66A6"/>
    <w:rsid w:val="005B7901"/>
    <w:rsid w:val="005C0113"/>
    <w:rsid w:val="005C0E49"/>
    <w:rsid w:val="005C1299"/>
    <w:rsid w:val="005C303B"/>
    <w:rsid w:val="005C57F1"/>
    <w:rsid w:val="005C5E4C"/>
    <w:rsid w:val="005C64F0"/>
    <w:rsid w:val="005D0740"/>
    <w:rsid w:val="005D0767"/>
    <w:rsid w:val="005D45C7"/>
    <w:rsid w:val="005D4870"/>
    <w:rsid w:val="005D5AD6"/>
    <w:rsid w:val="005E0B20"/>
    <w:rsid w:val="005E29A8"/>
    <w:rsid w:val="005E3808"/>
    <w:rsid w:val="005E4A0A"/>
    <w:rsid w:val="005E7359"/>
    <w:rsid w:val="005F101D"/>
    <w:rsid w:val="005F1FB3"/>
    <w:rsid w:val="005F21B2"/>
    <w:rsid w:val="005F24D1"/>
    <w:rsid w:val="005F576D"/>
    <w:rsid w:val="005F6E08"/>
    <w:rsid w:val="005F706A"/>
    <w:rsid w:val="005F71CE"/>
    <w:rsid w:val="005F74A3"/>
    <w:rsid w:val="005F7E99"/>
    <w:rsid w:val="00600B4C"/>
    <w:rsid w:val="00600BDE"/>
    <w:rsid w:val="00602574"/>
    <w:rsid w:val="00602D62"/>
    <w:rsid w:val="006036B9"/>
    <w:rsid w:val="00605A0C"/>
    <w:rsid w:val="0060647E"/>
    <w:rsid w:val="00606DA5"/>
    <w:rsid w:val="00607B9E"/>
    <w:rsid w:val="00607E62"/>
    <w:rsid w:val="00610229"/>
    <w:rsid w:val="00610397"/>
    <w:rsid w:val="006152FA"/>
    <w:rsid w:val="00617B3D"/>
    <w:rsid w:val="0062318C"/>
    <w:rsid w:val="00626B58"/>
    <w:rsid w:val="0062732F"/>
    <w:rsid w:val="00627D81"/>
    <w:rsid w:val="00627F9D"/>
    <w:rsid w:val="00632E93"/>
    <w:rsid w:val="00634C3C"/>
    <w:rsid w:val="00634C51"/>
    <w:rsid w:val="0063751C"/>
    <w:rsid w:val="006418AE"/>
    <w:rsid w:val="006437B7"/>
    <w:rsid w:val="00645B19"/>
    <w:rsid w:val="00647277"/>
    <w:rsid w:val="00650DF3"/>
    <w:rsid w:val="00651177"/>
    <w:rsid w:val="00654042"/>
    <w:rsid w:val="00656C38"/>
    <w:rsid w:val="00657D06"/>
    <w:rsid w:val="00661B4E"/>
    <w:rsid w:val="00662A21"/>
    <w:rsid w:val="006635EA"/>
    <w:rsid w:val="00665307"/>
    <w:rsid w:val="006654FE"/>
    <w:rsid w:val="0066559D"/>
    <w:rsid w:val="00667D9A"/>
    <w:rsid w:val="006718DB"/>
    <w:rsid w:val="006723E2"/>
    <w:rsid w:val="00672FA8"/>
    <w:rsid w:val="00675717"/>
    <w:rsid w:val="006811A5"/>
    <w:rsid w:val="006823B3"/>
    <w:rsid w:val="0068306F"/>
    <w:rsid w:val="00683C58"/>
    <w:rsid w:val="00683E82"/>
    <w:rsid w:val="0068425B"/>
    <w:rsid w:val="00684596"/>
    <w:rsid w:val="00684F97"/>
    <w:rsid w:val="006857F9"/>
    <w:rsid w:val="00685817"/>
    <w:rsid w:val="006874C1"/>
    <w:rsid w:val="0069004C"/>
    <w:rsid w:val="00692C32"/>
    <w:rsid w:val="00693198"/>
    <w:rsid w:val="00694AFE"/>
    <w:rsid w:val="00694C16"/>
    <w:rsid w:val="006A0629"/>
    <w:rsid w:val="006A50B9"/>
    <w:rsid w:val="006A58F6"/>
    <w:rsid w:val="006A7946"/>
    <w:rsid w:val="006B0F09"/>
    <w:rsid w:val="006B4F95"/>
    <w:rsid w:val="006B5AB2"/>
    <w:rsid w:val="006B698F"/>
    <w:rsid w:val="006B6E5D"/>
    <w:rsid w:val="006B7179"/>
    <w:rsid w:val="006C0731"/>
    <w:rsid w:val="006C513C"/>
    <w:rsid w:val="006C55A4"/>
    <w:rsid w:val="006C56E6"/>
    <w:rsid w:val="006C7884"/>
    <w:rsid w:val="006C7C53"/>
    <w:rsid w:val="006C7ECF"/>
    <w:rsid w:val="006D200C"/>
    <w:rsid w:val="006D26B3"/>
    <w:rsid w:val="006D2ADD"/>
    <w:rsid w:val="006D6412"/>
    <w:rsid w:val="006E3C91"/>
    <w:rsid w:val="006E4B6C"/>
    <w:rsid w:val="006E644E"/>
    <w:rsid w:val="006E721B"/>
    <w:rsid w:val="006F1D69"/>
    <w:rsid w:val="006F22D4"/>
    <w:rsid w:val="006F2711"/>
    <w:rsid w:val="006F2A21"/>
    <w:rsid w:val="006F4A40"/>
    <w:rsid w:val="006F4A9E"/>
    <w:rsid w:val="006F4F71"/>
    <w:rsid w:val="00703323"/>
    <w:rsid w:val="00705DEB"/>
    <w:rsid w:val="00706E1C"/>
    <w:rsid w:val="00706EE0"/>
    <w:rsid w:val="007075E0"/>
    <w:rsid w:val="00710593"/>
    <w:rsid w:val="00711256"/>
    <w:rsid w:val="007140FB"/>
    <w:rsid w:val="00716277"/>
    <w:rsid w:val="00717E63"/>
    <w:rsid w:val="00717EAA"/>
    <w:rsid w:val="00722067"/>
    <w:rsid w:val="00722BC6"/>
    <w:rsid w:val="00723216"/>
    <w:rsid w:val="00723EE1"/>
    <w:rsid w:val="00723F55"/>
    <w:rsid w:val="007249C8"/>
    <w:rsid w:val="00725C3A"/>
    <w:rsid w:val="00726B10"/>
    <w:rsid w:val="00726E92"/>
    <w:rsid w:val="00727550"/>
    <w:rsid w:val="00727DC8"/>
    <w:rsid w:val="00731A99"/>
    <w:rsid w:val="007337DD"/>
    <w:rsid w:val="007341B7"/>
    <w:rsid w:val="00735C64"/>
    <w:rsid w:val="00737050"/>
    <w:rsid w:val="007379A5"/>
    <w:rsid w:val="00741F98"/>
    <w:rsid w:val="00746E78"/>
    <w:rsid w:val="00746E88"/>
    <w:rsid w:val="00747449"/>
    <w:rsid w:val="00750077"/>
    <w:rsid w:val="007529E7"/>
    <w:rsid w:val="007536EB"/>
    <w:rsid w:val="00753E58"/>
    <w:rsid w:val="00755B58"/>
    <w:rsid w:val="007562D7"/>
    <w:rsid w:val="007566D5"/>
    <w:rsid w:val="00760D52"/>
    <w:rsid w:val="00763F3D"/>
    <w:rsid w:val="0076533A"/>
    <w:rsid w:val="007664FD"/>
    <w:rsid w:val="0077016C"/>
    <w:rsid w:val="0077257D"/>
    <w:rsid w:val="00772B1B"/>
    <w:rsid w:val="00772B3D"/>
    <w:rsid w:val="007773AD"/>
    <w:rsid w:val="00777C0F"/>
    <w:rsid w:val="00780591"/>
    <w:rsid w:val="007806EE"/>
    <w:rsid w:val="007808E2"/>
    <w:rsid w:val="00783F4B"/>
    <w:rsid w:val="00784BD3"/>
    <w:rsid w:val="007855CF"/>
    <w:rsid w:val="007866C0"/>
    <w:rsid w:val="00787A5C"/>
    <w:rsid w:val="00794052"/>
    <w:rsid w:val="00794638"/>
    <w:rsid w:val="007963A4"/>
    <w:rsid w:val="00797239"/>
    <w:rsid w:val="00797E4F"/>
    <w:rsid w:val="007A03DD"/>
    <w:rsid w:val="007A06AB"/>
    <w:rsid w:val="007A26A0"/>
    <w:rsid w:val="007A343A"/>
    <w:rsid w:val="007A4F6E"/>
    <w:rsid w:val="007A571A"/>
    <w:rsid w:val="007A6B75"/>
    <w:rsid w:val="007A76C1"/>
    <w:rsid w:val="007B2FA5"/>
    <w:rsid w:val="007B339C"/>
    <w:rsid w:val="007B365E"/>
    <w:rsid w:val="007B5263"/>
    <w:rsid w:val="007B7566"/>
    <w:rsid w:val="007C06BF"/>
    <w:rsid w:val="007C23A6"/>
    <w:rsid w:val="007C2ECD"/>
    <w:rsid w:val="007C341E"/>
    <w:rsid w:val="007C52A0"/>
    <w:rsid w:val="007C5336"/>
    <w:rsid w:val="007C71A7"/>
    <w:rsid w:val="007D1E2C"/>
    <w:rsid w:val="007D296F"/>
    <w:rsid w:val="007D559E"/>
    <w:rsid w:val="007D6270"/>
    <w:rsid w:val="007E11D1"/>
    <w:rsid w:val="007E2FE2"/>
    <w:rsid w:val="007E4540"/>
    <w:rsid w:val="007E7093"/>
    <w:rsid w:val="007F0BAD"/>
    <w:rsid w:val="007F1624"/>
    <w:rsid w:val="007F27E4"/>
    <w:rsid w:val="007F2F20"/>
    <w:rsid w:val="007F40F7"/>
    <w:rsid w:val="007F67F4"/>
    <w:rsid w:val="00800097"/>
    <w:rsid w:val="00801AA6"/>
    <w:rsid w:val="00802A19"/>
    <w:rsid w:val="008071BD"/>
    <w:rsid w:val="00807EC0"/>
    <w:rsid w:val="00811306"/>
    <w:rsid w:val="008114C1"/>
    <w:rsid w:val="00812AB8"/>
    <w:rsid w:val="00813670"/>
    <w:rsid w:val="00815922"/>
    <w:rsid w:val="00816D41"/>
    <w:rsid w:val="00821E11"/>
    <w:rsid w:val="008224FB"/>
    <w:rsid w:val="0082340E"/>
    <w:rsid w:val="0082440A"/>
    <w:rsid w:val="0082486E"/>
    <w:rsid w:val="00824BDA"/>
    <w:rsid w:val="00824CAE"/>
    <w:rsid w:val="00824FAC"/>
    <w:rsid w:val="0082587A"/>
    <w:rsid w:val="00827165"/>
    <w:rsid w:val="00832DBF"/>
    <w:rsid w:val="00836312"/>
    <w:rsid w:val="00836AA7"/>
    <w:rsid w:val="00836FAC"/>
    <w:rsid w:val="00837914"/>
    <w:rsid w:val="00841F3C"/>
    <w:rsid w:val="00842183"/>
    <w:rsid w:val="0084311C"/>
    <w:rsid w:val="00843E34"/>
    <w:rsid w:val="00844302"/>
    <w:rsid w:val="0084595B"/>
    <w:rsid w:val="00845B13"/>
    <w:rsid w:val="00846447"/>
    <w:rsid w:val="00846E1B"/>
    <w:rsid w:val="0085135F"/>
    <w:rsid w:val="0085247F"/>
    <w:rsid w:val="0085571C"/>
    <w:rsid w:val="00856C3E"/>
    <w:rsid w:val="00857F95"/>
    <w:rsid w:val="0086056F"/>
    <w:rsid w:val="00861D42"/>
    <w:rsid w:val="00863C99"/>
    <w:rsid w:val="00865C86"/>
    <w:rsid w:val="00866610"/>
    <w:rsid w:val="008672FF"/>
    <w:rsid w:val="00867468"/>
    <w:rsid w:val="00870C3A"/>
    <w:rsid w:val="00871042"/>
    <w:rsid w:val="00871888"/>
    <w:rsid w:val="00872A23"/>
    <w:rsid w:val="008731D4"/>
    <w:rsid w:val="008741FF"/>
    <w:rsid w:val="00874770"/>
    <w:rsid w:val="008760C1"/>
    <w:rsid w:val="00876B42"/>
    <w:rsid w:val="00881CF0"/>
    <w:rsid w:val="00881FD3"/>
    <w:rsid w:val="0088577F"/>
    <w:rsid w:val="00887646"/>
    <w:rsid w:val="008905CB"/>
    <w:rsid w:val="0089272A"/>
    <w:rsid w:val="00892D6B"/>
    <w:rsid w:val="008933C5"/>
    <w:rsid w:val="00894510"/>
    <w:rsid w:val="00896BAE"/>
    <w:rsid w:val="008A26E2"/>
    <w:rsid w:val="008A2A9B"/>
    <w:rsid w:val="008A329C"/>
    <w:rsid w:val="008A4057"/>
    <w:rsid w:val="008A43D7"/>
    <w:rsid w:val="008A6631"/>
    <w:rsid w:val="008A7793"/>
    <w:rsid w:val="008B02BD"/>
    <w:rsid w:val="008B1B54"/>
    <w:rsid w:val="008B210F"/>
    <w:rsid w:val="008B235D"/>
    <w:rsid w:val="008B23BD"/>
    <w:rsid w:val="008B2AB4"/>
    <w:rsid w:val="008B3E99"/>
    <w:rsid w:val="008B4283"/>
    <w:rsid w:val="008B70D0"/>
    <w:rsid w:val="008B7BAD"/>
    <w:rsid w:val="008C1C0D"/>
    <w:rsid w:val="008C3684"/>
    <w:rsid w:val="008C51BD"/>
    <w:rsid w:val="008D0443"/>
    <w:rsid w:val="008D22A9"/>
    <w:rsid w:val="008D563B"/>
    <w:rsid w:val="008D639E"/>
    <w:rsid w:val="008D7A4A"/>
    <w:rsid w:val="008E0DD7"/>
    <w:rsid w:val="008E5D19"/>
    <w:rsid w:val="008E5FC7"/>
    <w:rsid w:val="008E6F54"/>
    <w:rsid w:val="008F1F13"/>
    <w:rsid w:val="008F72E7"/>
    <w:rsid w:val="009008B4"/>
    <w:rsid w:val="00901FAC"/>
    <w:rsid w:val="009025A5"/>
    <w:rsid w:val="00902B6C"/>
    <w:rsid w:val="00902EF9"/>
    <w:rsid w:val="00903E4E"/>
    <w:rsid w:val="00904555"/>
    <w:rsid w:val="00904867"/>
    <w:rsid w:val="00904FBF"/>
    <w:rsid w:val="00906A78"/>
    <w:rsid w:val="00910129"/>
    <w:rsid w:val="00910307"/>
    <w:rsid w:val="009123BE"/>
    <w:rsid w:val="00912449"/>
    <w:rsid w:val="00915613"/>
    <w:rsid w:val="009158F6"/>
    <w:rsid w:val="00921078"/>
    <w:rsid w:val="009213B5"/>
    <w:rsid w:val="0092144E"/>
    <w:rsid w:val="00922A93"/>
    <w:rsid w:val="00922B5B"/>
    <w:rsid w:val="00923FAB"/>
    <w:rsid w:val="0092488C"/>
    <w:rsid w:val="00925426"/>
    <w:rsid w:val="00927831"/>
    <w:rsid w:val="009307A4"/>
    <w:rsid w:val="00930D4F"/>
    <w:rsid w:val="00931A1A"/>
    <w:rsid w:val="00933384"/>
    <w:rsid w:val="00933F50"/>
    <w:rsid w:val="00934689"/>
    <w:rsid w:val="00934AD5"/>
    <w:rsid w:val="00935465"/>
    <w:rsid w:val="0093752A"/>
    <w:rsid w:val="009429E0"/>
    <w:rsid w:val="009436E2"/>
    <w:rsid w:val="00943912"/>
    <w:rsid w:val="00943C3E"/>
    <w:rsid w:val="00946589"/>
    <w:rsid w:val="00946929"/>
    <w:rsid w:val="00946CAD"/>
    <w:rsid w:val="009506C2"/>
    <w:rsid w:val="0095248C"/>
    <w:rsid w:val="009558D0"/>
    <w:rsid w:val="00956467"/>
    <w:rsid w:val="00956538"/>
    <w:rsid w:val="0095687F"/>
    <w:rsid w:val="009575DE"/>
    <w:rsid w:val="009609E1"/>
    <w:rsid w:val="00960EC0"/>
    <w:rsid w:val="00963BC0"/>
    <w:rsid w:val="00964A2C"/>
    <w:rsid w:val="00965178"/>
    <w:rsid w:val="009654FE"/>
    <w:rsid w:val="00966B03"/>
    <w:rsid w:val="00967181"/>
    <w:rsid w:val="00970619"/>
    <w:rsid w:val="00970AA0"/>
    <w:rsid w:val="0097176C"/>
    <w:rsid w:val="00971E52"/>
    <w:rsid w:val="009729A9"/>
    <w:rsid w:val="00973BDD"/>
    <w:rsid w:val="00977B3D"/>
    <w:rsid w:val="009814A0"/>
    <w:rsid w:val="009838EC"/>
    <w:rsid w:val="0099148A"/>
    <w:rsid w:val="00994E7C"/>
    <w:rsid w:val="00995271"/>
    <w:rsid w:val="00995C20"/>
    <w:rsid w:val="009967CD"/>
    <w:rsid w:val="00997649"/>
    <w:rsid w:val="009A2AC1"/>
    <w:rsid w:val="009A3434"/>
    <w:rsid w:val="009A698B"/>
    <w:rsid w:val="009A7EC0"/>
    <w:rsid w:val="009B36B2"/>
    <w:rsid w:val="009B40ED"/>
    <w:rsid w:val="009B4B5A"/>
    <w:rsid w:val="009B4FDC"/>
    <w:rsid w:val="009C5C24"/>
    <w:rsid w:val="009C6BD7"/>
    <w:rsid w:val="009C70D1"/>
    <w:rsid w:val="009D2C73"/>
    <w:rsid w:val="009D62F1"/>
    <w:rsid w:val="009D6F4E"/>
    <w:rsid w:val="009E16D5"/>
    <w:rsid w:val="009E2977"/>
    <w:rsid w:val="009E3AF2"/>
    <w:rsid w:val="009E400F"/>
    <w:rsid w:val="009E479E"/>
    <w:rsid w:val="009E4F84"/>
    <w:rsid w:val="009F0909"/>
    <w:rsid w:val="009F2BD7"/>
    <w:rsid w:val="009F4A38"/>
    <w:rsid w:val="009F65C9"/>
    <w:rsid w:val="009F6EA6"/>
    <w:rsid w:val="009F7803"/>
    <w:rsid w:val="00A00F1E"/>
    <w:rsid w:val="00A01655"/>
    <w:rsid w:val="00A024AF"/>
    <w:rsid w:val="00A04B70"/>
    <w:rsid w:val="00A05DA7"/>
    <w:rsid w:val="00A0615F"/>
    <w:rsid w:val="00A102E1"/>
    <w:rsid w:val="00A10A86"/>
    <w:rsid w:val="00A12EC2"/>
    <w:rsid w:val="00A13A5B"/>
    <w:rsid w:val="00A14C3C"/>
    <w:rsid w:val="00A1653A"/>
    <w:rsid w:val="00A20CDA"/>
    <w:rsid w:val="00A23197"/>
    <w:rsid w:val="00A26199"/>
    <w:rsid w:val="00A315C1"/>
    <w:rsid w:val="00A319C9"/>
    <w:rsid w:val="00A32985"/>
    <w:rsid w:val="00A337A4"/>
    <w:rsid w:val="00A3503D"/>
    <w:rsid w:val="00A35320"/>
    <w:rsid w:val="00A36169"/>
    <w:rsid w:val="00A36250"/>
    <w:rsid w:val="00A36484"/>
    <w:rsid w:val="00A40D0E"/>
    <w:rsid w:val="00A41FBB"/>
    <w:rsid w:val="00A434C7"/>
    <w:rsid w:val="00A456CE"/>
    <w:rsid w:val="00A4621B"/>
    <w:rsid w:val="00A465EA"/>
    <w:rsid w:val="00A46B43"/>
    <w:rsid w:val="00A47DCF"/>
    <w:rsid w:val="00A50824"/>
    <w:rsid w:val="00A540A2"/>
    <w:rsid w:val="00A55C36"/>
    <w:rsid w:val="00A5741A"/>
    <w:rsid w:val="00A60F8B"/>
    <w:rsid w:val="00A61905"/>
    <w:rsid w:val="00A62D7F"/>
    <w:rsid w:val="00A64DF6"/>
    <w:rsid w:val="00A65FD9"/>
    <w:rsid w:val="00A660B3"/>
    <w:rsid w:val="00A66540"/>
    <w:rsid w:val="00A713DA"/>
    <w:rsid w:val="00A7362A"/>
    <w:rsid w:val="00A761EC"/>
    <w:rsid w:val="00A76B87"/>
    <w:rsid w:val="00A776DF"/>
    <w:rsid w:val="00A80D53"/>
    <w:rsid w:val="00A80F88"/>
    <w:rsid w:val="00A82B3A"/>
    <w:rsid w:val="00A849C8"/>
    <w:rsid w:val="00A84F2D"/>
    <w:rsid w:val="00A85ACF"/>
    <w:rsid w:val="00A85F64"/>
    <w:rsid w:val="00A86CF8"/>
    <w:rsid w:val="00A87AFB"/>
    <w:rsid w:val="00A90DF5"/>
    <w:rsid w:val="00A93615"/>
    <w:rsid w:val="00A94B06"/>
    <w:rsid w:val="00A97018"/>
    <w:rsid w:val="00A973D4"/>
    <w:rsid w:val="00AA099D"/>
    <w:rsid w:val="00AA1A30"/>
    <w:rsid w:val="00AA41A4"/>
    <w:rsid w:val="00AB127C"/>
    <w:rsid w:val="00AB1939"/>
    <w:rsid w:val="00AB2305"/>
    <w:rsid w:val="00AB6020"/>
    <w:rsid w:val="00AB7D5D"/>
    <w:rsid w:val="00AC03D2"/>
    <w:rsid w:val="00AC0477"/>
    <w:rsid w:val="00AC4D1B"/>
    <w:rsid w:val="00AC6731"/>
    <w:rsid w:val="00AC6C9A"/>
    <w:rsid w:val="00AD024E"/>
    <w:rsid w:val="00AD16F3"/>
    <w:rsid w:val="00AD3C3F"/>
    <w:rsid w:val="00AD4469"/>
    <w:rsid w:val="00AD5CB8"/>
    <w:rsid w:val="00AD7ACF"/>
    <w:rsid w:val="00AE185D"/>
    <w:rsid w:val="00AE44E5"/>
    <w:rsid w:val="00AE57EA"/>
    <w:rsid w:val="00AE5D19"/>
    <w:rsid w:val="00AE6349"/>
    <w:rsid w:val="00AE74CF"/>
    <w:rsid w:val="00AF0077"/>
    <w:rsid w:val="00AF0ABD"/>
    <w:rsid w:val="00AF1C95"/>
    <w:rsid w:val="00AF2024"/>
    <w:rsid w:val="00AF4137"/>
    <w:rsid w:val="00AF6069"/>
    <w:rsid w:val="00AF65F1"/>
    <w:rsid w:val="00AF7280"/>
    <w:rsid w:val="00B0316A"/>
    <w:rsid w:val="00B03EB8"/>
    <w:rsid w:val="00B052EF"/>
    <w:rsid w:val="00B05541"/>
    <w:rsid w:val="00B05CCC"/>
    <w:rsid w:val="00B070D7"/>
    <w:rsid w:val="00B07934"/>
    <w:rsid w:val="00B10EE6"/>
    <w:rsid w:val="00B130A1"/>
    <w:rsid w:val="00B1370A"/>
    <w:rsid w:val="00B17102"/>
    <w:rsid w:val="00B17E51"/>
    <w:rsid w:val="00B20196"/>
    <w:rsid w:val="00B2034F"/>
    <w:rsid w:val="00B207BF"/>
    <w:rsid w:val="00B22729"/>
    <w:rsid w:val="00B24561"/>
    <w:rsid w:val="00B25CDD"/>
    <w:rsid w:val="00B27604"/>
    <w:rsid w:val="00B3212E"/>
    <w:rsid w:val="00B32963"/>
    <w:rsid w:val="00B32F3A"/>
    <w:rsid w:val="00B346EB"/>
    <w:rsid w:val="00B34A12"/>
    <w:rsid w:val="00B34D66"/>
    <w:rsid w:val="00B34E87"/>
    <w:rsid w:val="00B36798"/>
    <w:rsid w:val="00B414E6"/>
    <w:rsid w:val="00B42E45"/>
    <w:rsid w:val="00B42F33"/>
    <w:rsid w:val="00B43566"/>
    <w:rsid w:val="00B437FD"/>
    <w:rsid w:val="00B44A3E"/>
    <w:rsid w:val="00B4575F"/>
    <w:rsid w:val="00B472CC"/>
    <w:rsid w:val="00B47838"/>
    <w:rsid w:val="00B54EF9"/>
    <w:rsid w:val="00B554A9"/>
    <w:rsid w:val="00B57387"/>
    <w:rsid w:val="00B57F59"/>
    <w:rsid w:val="00B61DDB"/>
    <w:rsid w:val="00B62450"/>
    <w:rsid w:val="00B63565"/>
    <w:rsid w:val="00B64634"/>
    <w:rsid w:val="00B64A6F"/>
    <w:rsid w:val="00B65AA4"/>
    <w:rsid w:val="00B66582"/>
    <w:rsid w:val="00B72150"/>
    <w:rsid w:val="00B7438B"/>
    <w:rsid w:val="00B75FCF"/>
    <w:rsid w:val="00B76A05"/>
    <w:rsid w:val="00B80D20"/>
    <w:rsid w:val="00B80F9A"/>
    <w:rsid w:val="00B84D06"/>
    <w:rsid w:val="00B9342B"/>
    <w:rsid w:val="00B951E7"/>
    <w:rsid w:val="00B95AAC"/>
    <w:rsid w:val="00B95FBB"/>
    <w:rsid w:val="00BA08C7"/>
    <w:rsid w:val="00BA0EAD"/>
    <w:rsid w:val="00BA2ECC"/>
    <w:rsid w:val="00BA3311"/>
    <w:rsid w:val="00BA388A"/>
    <w:rsid w:val="00BA5CA3"/>
    <w:rsid w:val="00BB01BF"/>
    <w:rsid w:val="00BB025A"/>
    <w:rsid w:val="00BB1792"/>
    <w:rsid w:val="00BB1967"/>
    <w:rsid w:val="00BB240D"/>
    <w:rsid w:val="00BB38FB"/>
    <w:rsid w:val="00BB3D14"/>
    <w:rsid w:val="00BB4126"/>
    <w:rsid w:val="00BB4137"/>
    <w:rsid w:val="00BB63A5"/>
    <w:rsid w:val="00BC01A1"/>
    <w:rsid w:val="00BC0E2F"/>
    <w:rsid w:val="00BC265F"/>
    <w:rsid w:val="00BC3675"/>
    <w:rsid w:val="00BC4966"/>
    <w:rsid w:val="00BC544E"/>
    <w:rsid w:val="00BC5864"/>
    <w:rsid w:val="00BC5FB3"/>
    <w:rsid w:val="00BD088F"/>
    <w:rsid w:val="00BD143F"/>
    <w:rsid w:val="00BD246E"/>
    <w:rsid w:val="00BD27D2"/>
    <w:rsid w:val="00BD29CC"/>
    <w:rsid w:val="00BD2D21"/>
    <w:rsid w:val="00BD33A4"/>
    <w:rsid w:val="00BD352D"/>
    <w:rsid w:val="00BD4B06"/>
    <w:rsid w:val="00BD4B59"/>
    <w:rsid w:val="00BD4D1D"/>
    <w:rsid w:val="00BD7DA3"/>
    <w:rsid w:val="00BE12F4"/>
    <w:rsid w:val="00BE4C0C"/>
    <w:rsid w:val="00BE701B"/>
    <w:rsid w:val="00BE7D44"/>
    <w:rsid w:val="00BF0D80"/>
    <w:rsid w:val="00BF1656"/>
    <w:rsid w:val="00BF3280"/>
    <w:rsid w:val="00BF3735"/>
    <w:rsid w:val="00BF4719"/>
    <w:rsid w:val="00BF58DB"/>
    <w:rsid w:val="00BF614B"/>
    <w:rsid w:val="00BF67E3"/>
    <w:rsid w:val="00C0169D"/>
    <w:rsid w:val="00C02C8E"/>
    <w:rsid w:val="00C03964"/>
    <w:rsid w:val="00C051CD"/>
    <w:rsid w:val="00C07405"/>
    <w:rsid w:val="00C07F81"/>
    <w:rsid w:val="00C11A93"/>
    <w:rsid w:val="00C1394B"/>
    <w:rsid w:val="00C15B5E"/>
    <w:rsid w:val="00C179CA"/>
    <w:rsid w:val="00C20FE3"/>
    <w:rsid w:val="00C244CD"/>
    <w:rsid w:val="00C2491B"/>
    <w:rsid w:val="00C24EF8"/>
    <w:rsid w:val="00C255E4"/>
    <w:rsid w:val="00C25A13"/>
    <w:rsid w:val="00C260AE"/>
    <w:rsid w:val="00C3011E"/>
    <w:rsid w:val="00C3041E"/>
    <w:rsid w:val="00C309D7"/>
    <w:rsid w:val="00C32E19"/>
    <w:rsid w:val="00C34793"/>
    <w:rsid w:val="00C35353"/>
    <w:rsid w:val="00C35B80"/>
    <w:rsid w:val="00C373AA"/>
    <w:rsid w:val="00C37EC4"/>
    <w:rsid w:val="00C404E8"/>
    <w:rsid w:val="00C40B14"/>
    <w:rsid w:val="00C40CFA"/>
    <w:rsid w:val="00C41B3E"/>
    <w:rsid w:val="00C41CE0"/>
    <w:rsid w:val="00C41CFB"/>
    <w:rsid w:val="00C44BF5"/>
    <w:rsid w:val="00C46E8B"/>
    <w:rsid w:val="00C46F3E"/>
    <w:rsid w:val="00C51D39"/>
    <w:rsid w:val="00C54776"/>
    <w:rsid w:val="00C558E3"/>
    <w:rsid w:val="00C64959"/>
    <w:rsid w:val="00C6497C"/>
    <w:rsid w:val="00C66BBA"/>
    <w:rsid w:val="00C66CA2"/>
    <w:rsid w:val="00C6710E"/>
    <w:rsid w:val="00C7107C"/>
    <w:rsid w:val="00C7292B"/>
    <w:rsid w:val="00C730EA"/>
    <w:rsid w:val="00C8109D"/>
    <w:rsid w:val="00C811DA"/>
    <w:rsid w:val="00C82DE1"/>
    <w:rsid w:val="00C84367"/>
    <w:rsid w:val="00C87D9C"/>
    <w:rsid w:val="00C87E4E"/>
    <w:rsid w:val="00C9015C"/>
    <w:rsid w:val="00C919A4"/>
    <w:rsid w:val="00C92323"/>
    <w:rsid w:val="00C93180"/>
    <w:rsid w:val="00C940F3"/>
    <w:rsid w:val="00C9428E"/>
    <w:rsid w:val="00C95F47"/>
    <w:rsid w:val="00CA1C22"/>
    <w:rsid w:val="00CA77BC"/>
    <w:rsid w:val="00CA7DB9"/>
    <w:rsid w:val="00CB363E"/>
    <w:rsid w:val="00CB4EC7"/>
    <w:rsid w:val="00CC46CA"/>
    <w:rsid w:val="00CC480E"/>
    <w:rsid w:val="00CC557F"/>
    <w:rsid w:val="00CC5745"/>
    <w:rsid w:val="00CC60DC"/>
    <w:rsid w:val="00CC6EA3"/>
    <w:rsid w:val="00CC79D7"/>
    <w:rsid w:val="00CD072F"/>
    <w:rsid w:val="00CD0789"/>
    <w:rsid w:val="00CD09A2"/>
    <w:rsid w:val="00CD0E7F"/>
    <w:rsid w:val="00CD283A"/>
    <w:rsid w:val="00CD34B2"/>
    <w:rsid w:val="00CD3570"/>
    <w:rsid w:val="00CD538F"/>
    <w:rsid w:val="00CD7A83"/>
    <w:rsid w:val="00CD7BC2"/>
    <w:rsid w:val="00CD7DF5"/>
    <w:rsid w:val="00CE2064"/>
    <w:rsid w:val="00CE2DD9"/>
    <w:rsid w:val="00CE46A8"/>
    <w:rsid w:val="00CF2C75"/>
    <w:rsid w:val="00CF2FB0"/>
    <w:rsid w:val="00CF3167"/>
    <w:rsid w:val="00CF330C"/>
    <w:rsid w:val="00CF3AB8"/>
    <w:rsid w:val="00CF623D"/>
    <w:rsid w:val="00D00136"/>
    <w:rsid w:val="00D038DB"/>
    <w:rsid w:val="00D0512D"/>
    <w:rsid w:val="00D05CD7"/>
    <w:rsid w:val="00D05EEE"/>
    <w:rsid w:val="00D06EA4"/>
    <w:rsid w:val="00D07B64"/>
    <w:rsid w:val="00D102F8"/>
    <w:rsid w:val="00D131C0"/>
    <w:rsid w:val="00D132AB"/>
    <w:rsid w:val="00D140EE"/>
    <w:rsid w:val="00D141D5"/>
    <w:rsid w:val="00D14E70"/>
    <w:rsid w:val="00D16820"/>
    <w:rsid w:val="00D17102"/>
    <w:rsid w:val="00D17A4B"/>
    <w:rsid w:val="00D2203A"/>
    <w:rsid w:val="00D23D4B"/>
    <w:rsid w:val="00D27050"/>
    <w:rsid w:val="00D2748F"/>
    <w:rsid w:val="00D27A05"/>
    <w:rsid w:val="00D300ED"/>
    <w:rsid w:val="00D30824"/>
    <w:rsid w:val="00D32E67"/>
    <w:rsid w:val="00D33671"/>
    <w:rsid w:val="00D33A86"/>
    <w:rsid w:val="00D340F5"/>
    <w:rsid w:val="00D35466"/>
    <w:rsid w:val="00D35490"/>
    <w:rsid w:val="00D35869"/>
    <w:rsid w:val="00D36034"/>
    <w:rsid w:val="00D37B3F"/>
    <w:rsid w:val="00D421B0"/>
    <w:rsid w:val="00D42B72"/>
    <w:rsid w:val="00D43EEE"/>
    <w:rsid w:val="00D45066"/>
    <w:rsid w:val="00D45398"/>
    <w:rsid w:val="00D47E77"/>
    <w:rsid w:val="00D5444D"/>
    <w:rsid w:val="00D56B26"/>
    <w:rsid w:val="00D6038F"/>
    <w:rsid w:val="00D65FBF"/>
    <w:rsid w:val="00D664CD"/>
    <w:rsid w:val="00D67E90"/>
    <w:rsid w:val="00D713E9"/>
    <w:rsid w:val="00D715DD"/>
    <w:rsid w:val="00D77288"/>
    <w:rsid w:val="00D802D4"/>
    <w:rsid w:val="00D86113"/>
    <w:rsid w:val="00D9155E"/>
    <w:rsid w:val="00D918FC"/>
    <w:rsid w:val="00D9195C"/>
    <w:rsid w:val="00D91D77"/>
    <w:rsid w:val="00D93543"/>
    <w:rsid w:val="00D93706"/>
    <w:rsid w:val="00DA0F5B"/>
    <w:rsid w:val="00DA1648"/>
    <w:rsid w:val="00DA3309"/>
    <w:rsid w:val="00DA605C"/>
    <w:rsid w:val="00DA65D9"/>
    <w:rsid w:val="00DA6ECE"/>
    <w:rsid w:val="00DA7BD9"/>
    <w:rsid w:val="00DB02DE"/>
    <w:rsid w:val="00DB3FEF"/>
    <w:rsid w:val="00DB40AC"/>
    <w:rsid w:val="00DB5CAF"/>
    <w:rsid w:val="00DB7AC3"/>
    <w:rsid w:val="00DB7D2E"/>
    <w:rsid w:val="00DC0811"/>
    <w:rsid w:val="00DC21EB"/>
    <w:rsid w:val="00DC3821"/>
    <w:rsid w:val="00DC5267"/>
    <w:rsid w:val="00DC56FF"/>
    <w:rsid w:val="00DD1D4B"/>
    <w:rsid w:val="00DD4970"/>
    <w:rsid w:val="00DD7CA4"/>
    <w:rsid w:val="00DE0C50"/>
    <w:rsid w:val="00DE185D"/>
    <w:rsid w:val="00DE5E22"/>
    <w:rsid w:val="00DF1B52"/>
    <w:rsid w:val="00DF2236"/>
    <w:rsid w:val="00DF34DF"/>
    <w:rsid w:val="00DF54FA"/>
    <w:rsid w:val="00DF6075"/>
    <w:rsid w:val="00E00EAB"/>
    <w:rsid w:val="00E0219D"/>
    <w:rsid w:val="00E049CA"/>
    <w:rsid w:val="00E05858"/>
    <w:rsid w:val="00E07EB5"/>
    <w:rsid w:val="00E10B3E"/>
    <w:rsid w:val="00E16CD8"/>
    <w:rsid w:val="00E17767"/>
    <w:rsid w:val="00E21EC1"/>
    <w:rsid w:val="00E225F5"/>
    <w:rsid w:val="00E2628A"/>
    <w:rsid w:val="00E266E6"/>
    <w:rsid w:val="00E27A1D"/>
    <w:rsid w:val="00E302D5"/>
    <w:rsid w:val="00E30D96"/>
    <w:rsid w:val="00E30DE6"/>
    <w:rsid w:val="00E31B87"/>
    <w:rsid w:val="00E32393"/>
    <w:rsid w:val="00E32F72"/>
    <w:rsid w:val="00E34A93"/>
    <w:rsid w:val="00E363D9"/>
    <w:rsid w:val="00E367AA"/>
    <w:rsid w:val="00E407C5"/>
    <w:rsid w:val="00E40BF9"/>
    <w:rsid w:val="00E40FFD"/>
    <w:rsid w:val="00E422BF"/>
    <w:rsid w:val="00E42750"/>
    <w:rsid w:val="00E43E9B"/>
    <w:rsid w:val="00E44EBA"/>
    <w:rsid w:val="00E47E78"/>
    <w:rsid w:val="00E53230"/>
    <w:rsid w:val="00E5469A"/>
    <w:rsid w:val="00E562C0"/>
    <w:rsid w:val="00E562E9"/>
    <w:rsid w:val="00E579B1"/>
    <w:rsid w:val="00E57BDD"/>
    <w:rsid w:val="00E6000B"/>
    <w:rsid w:val="00E61006"/>
    <w:rsid w:val="00E61180"/>
    <w:rsid w:val="00E615B1"/>
    <w:rsid w:val="00E61EE2"/>
    <w:rsid w:val="00E63335"/>
    <w:rsid w:val="00E66D6E"/>
    <w:rsid w:val="00E7363F"/>
    <w:rsid w:val="00E75503"/>
    <w:rsid w:val="00E80BAF"/>
    <w:rsid w:val="00E80E55"/>
    <w:rsid w:val="00E829E0"/>
    <w:rsid w:val="00E836B3"/>
    <w:rsid w:val="00E85218"/>
    <w:rsid w:val="00E8715C"/>
    <w:rsid w:val="00E87865"/>
    <w:rsid w:val="00E90737"/>
    <w:rsid w:val="00E90FCE"/>
    <w:rsid w:val="00E9219C"/>
    <w:rsid w:val="00E921AF"/>
    <w:rsid w:val="00E92B59"/>
    <w:rsid w:val="00E93D3D"/>
    <w:rsid w:val="00E93F36"/>
    <w:rsid w:val="00E94BB9"/>
    <w:rsid w:val="00EA1787"/>
    <w:rsid w:val="00EA17E5"/>
    <w:rsid w:val="00EA23E0"/>
    <w:rsid w:val="00EA3F8D"/>
    <w:rsid w:val="00EA47C0"/>
    <w:rsid w:val="00EA58C8"/>
    <w:rsid w:val="00EA649F"/>
    <w:rsid w:val="00EA7412"/>
    <w:rsid w:val="00EA758C"/>
    <w:rsid w:val="00EA77D7"/>
    <w:rsid w:val="00EA7BCF"/>
    <w:rsid w:val="00EA7F8B"/>
    <w:rsid w:val="00EB06B6"/>
    <w:rsid w:val="00EB095B"/>
    <w:rsid w:val="00EB29DD"/>
    <w:rsid w:val="00EB30E4"/>
    <w:rsid w:val="00EB35BA"/>
    <w:rsid w:val="00EB5766"/>
    <w:rsid w:val="00EB60BB"/>
    <w:rsid w:val="00EB74FA"/>
    <w:rsid w:val="00EC1D10"/>
    <w:rsid w:val="00EC3267"/>
    <w:rsid w:val="00EC4633"/>
    <w:rsid w:val="00EC6917"/>
    <w:rsid w:val="00ED0F51"/>
    <w:rsid w:val="00ED1B73"/>
    <w:rsid w:val="00ED5660"/>
    <w:rsid w:val="00ED582C"/>
    <w:rsid w:val="00ED5DCD"/>
    <w:rsid w:val="00EE1825"/>
    <w:rsid w:val="00EE18CA"/>
    <w:rsid w:val="00EE20FC"/>
    <w:rsid w:val="00EE4902"/>
    <w:rsid w:val="00EE5C7D"/>
    <w:rsid w:val="00EE5EA0"/>
    <w:rsid w:val="00EE625C"/>
    <w:rsid w:val="00EE62E7"/>
    <w:rsid w:val="00EE63B7"/>
    <w:rsid w:val="00EE7B60"/>
    <w:rsid w:val="00EF06D5"/>
    <w:rsid w:val="00EF0DC8"/>
    <w:rsid w:val="00EF1DFE"/>
    <w:rsid w:val="00EF2B48"/>
    <w:rsid w:val="00EF4CE5"/>
    <w:rsid w:val="00EF5890"/>
    <w:rsid w:val="00EF5FAB"/>
    <w:rsid w:val="00F013EF"/>
    <w:rsid w:val="00F026B6"/>
    <w:rsid w:val="00F02F30"/>
    <w:rsid w:val="00F03199"/>
    <w:rsid w:val="00F07722"/>
    <w:rsid w:val="00F07D51"/>
    <w:rsid w:val="00F101B8"/>
    <w:rsid w:val="00F109A0"/>
    <w:rsid w:val="00F114CE"/>
    <w:rsid w:val="00F15704"/>
    <w:rsid w:val="00F16EBB"/>
    <w:rsid w:val="00F22521"/>
    <w:rsid w:val="00F24B88"/>
    <w:rsid w:val="00F24F0F"/>
    <w:rsid w:val="00F2670A"/>
    <w:rsid w:val="00F26C79"/>
    <w:rsid w:val="00F27AEA"/>
    <w:rsid w:val="00F3031C"/>
    <w:rsid w:val="00F328A0"/>
    <w:rsid w:val="00F340AB"/>
    <w:rsid w:val="00F34236"/>
    <w:rsid w:val="00F3498A"/>
    <w:rsid w:val="00F35578"/>
    <w:rsid w:val="00F35C2B"/>
    <w:rsid w:val="00F40941"/>
    <w:rsid w:val="00F41323"/>
    <w:rsid w:val="00F42453"/>
    <w:rsid w:val="00F42BA5"/>
    <w:rsid w:val="00F43C9E"/>
    <w:rsid w:val="00F44477"/>
    <w:rsid w:val="00F458D9"/>
    <w:rsid w:val="00F46229"/>
    <w:rsid w:val="00F469E1"/>
    <w:rsid w:val="00F46E0B"/>
    <w:rsid w:val="00F50407"/>
    <w:rsid w:val="00F50DCE"/>
    <w:rsid w:val="00F54116"/>
    <w:rsid w:val="00F57515"/>
    <w:rsid w:val="00F57C04"/>
    <w:rsid w:val="00F61DB0"/>
    <w:rsid w:val="00F63D21"/>
    <w:rsid w:val="00F6544A"/>
    <w:rsid w:val="00F70E4A"/>
    <w:rsid w:val="00F74143"/>
    <w:rsid w:val="00F743CE"/>
    <w:rsid w:val="00F751EF"/>
    <w:rsid w:val="00F7539E"/>
    <w:rsid w:val="00F8142D"/>
    <w:rsid w:val="00F84158"/>
    <w:rsid w:val="00F854E8"/>
    <w:rsid w:val="00F87FC4"/>
    <w:rsid w:val="00F900C4"/>
    <w:rsid w:val="00F90617"/>
    <w:rsid w:val="00F90D54"/>
    <w:rsid w:val="00F9185C"/>
    <w:rsid w:val="00F91BE9"/>
    <w:rsid w:val="00F924D9"/>
    <w:rsid w:val="00F933F0"/>
    <w:rsid w:val="00F93946"/>
    <w:rsid w:val="00F95B3E"/>
    <w:rsid w:val="00FA0EFB"/>
    <w:rsid w:val="00FA24BD"/>
    <w:rsid w:val="00FA2623"/>
    <w:rsid w:val="00FA276B"/>
    <w:rsid w:val="00FA3146"/>
    <w:rsid w:val="00FA3731"/>
    <w:rsid w:val="00FA3C22"/>
    <w:rsid w:val="00FA3C99"/>
    <w:rsid w:val="00FA46F9"/>
    <w:rsid w:val="00FA4A2E"/>
    <w:rsid w:val="00FA4F24"/>
    <w:rsid w:val="00FA7C34"/>
    <w:rsid w:val="00FA7D4C"/>
    <w:rsid w:val="00FB0779"/>
    <w:rsid w:val="00FB1017"/>
    <w:rsid w:val="00FB6AE5"/>
    <w:rsid w:val="00FB7583"/>
    <w:rsid w:val="00FC095C"/>
    <w:rsid w:val="00FC0BF0"/>
    <w:rsid w:val="00FC3911"/>
    <w:rsid w:val="00FC693E"/>
    <w:rsid w:val="00FC7BA0"/>
    <w:rsid w:val="00FC7BD4"/>
    <w:rsid w:val="00FC7DDB"/>
    <w:rsid w:val="00FC7F18"/>
    <w:rsid w:val="00FD0C8B"/>
    <w:rsid w:val="00FD3992"/>
    <w:rsid w:val="00FD41C6"/>
    <w:rsid w:val="00FD5FE2"/>
    <w:rsid w:val="00FD6077"/>
    <w:rsid w:val="00FE0BE5"/>
    <w:rsid w:val="00FE0C78"/>
    <w:rsid w:val="00FE2BB6"/>
    <w:rsid w:val="00FE313D"/>
    <w:rsid w:val="00FE39FD"/>
    <w:rsid w:val="00FE431E"/>
    <w:rsid w:val="00FE5C60"/>
    <w:rsid w:val="00FE6A51"/>
    <w:rsid w:val="00FE6A63"/>
    <w:rsid w:val="00FE77D7"/>
    <w:rsid w:val="00FE78B4"/>
    <w:rsid w:val="00FF01BD"/>
    <w:rsid w:val="00FF04EC"/>
    <w:rsid w:val="00FF0B1B"/>
    <w:rsid w:val="00FF2FF5"/>
    <w:rsid w:val="00FF3D70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C9BE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71BC-E829-4633-BD51-30EE26E6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8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1522</cp:revision>
  <dcterms:created xsi:type="dcterms:W3CDTF">2017-12-08T05:54:00Z</dcterms:created>
  <dcterms:modified xsi:type="dcterms:W3CDTF">2018-01-09T11:13:00Z</dcterms:modified>
</cp:coreProperties>
</file>