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6AC9" w:rsidRDefault="005158F9" w:rsidP="005158F9">
      <w:pPr>
        <w:pStyle w:val="a6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基础加强</w:t>
      </w:r>
      <w:r>
        <w:rPr>
          <w:rFonts w:hint="eastAsia"/>
        </w:rPr>
        <w:t>-</w:t>
      </w:r>
      <w:r>
        <w:rPr>
          <w:rFonts w:hint="eastAsia"/>
        </w:rPr>
        <w:t>动态代理</w:t>
      </w:r>
    </w:p>
    <w:p w:rsidR="005158F9" w:rsidRDefault="005158F9" w:rsidP="005158F9">
      <w:pPr>
        <w:pStyle w:val="1"/>
      </w:pPr>
      <w:r>
        <w:rPr>
          <w:rFonts w:hint="eastAsia"/>
        </w:rPr>
        <w:t>代理模式介绍</w:t>
      </w:r>
    </w:p>
    <w:p w:rsidR="005158F9" w:rsidRPr="005158F9" w:rsidRDefault="005158F9" w:rsidP="005158F9">
      <w:r>
        <w:rPr>
          <w:shd w:val="clear" w:color="auto" w:fill="FFFFFF"/>
        </w:rPr>
        <w:t>即</w:t>
      </w:r>
      <w:r>
        <w:rPr>
          <w:shd w:val="clear" w:color="auto" w:fill="FFFFFF"/>
        </w:rPr>
        <w:t>Proxy Pattern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23</w:t>
      </w:r>
      <w:r>
        <w:rPr>
          <w:shd w:val="clear" w:color="auto" w:fill="FFFFFF"/>
        </w:rPr>
        <w:t>种常用的面向对象软件的设计模式之一</w:t>
      </w:r>
    </w:p>
    <w:p w:rsidR="005158F9" w:rsidRDefault="005158F9" w:rsidP="005158F9">
      <w:pPr>
        <w:rPr>
          <w:shd w:val="clear" w:color="auto" w:fill="FFFFFF"/>
        </w:rPr>
      </w:pPr>
      <w:r>
        <w:rPr>
          <w:shd w:val="clear" w:color="auto" w:fill="FFFFFF"/>
        </w:rPr>
        <w:t>代理模式的定义：为其他对象提供一种</w:t>
      </w:r>
      <w:hyperlink r:id="rId9" w:tgtFrame="_blank" w:history="1">
        <w:r w:rsidRPr="003753E9">
          <w:t>代理</w:t>
        </w:r>
      </w:hyperlink>
      <w:r>
        <w:rPr>
          <w:shd w:val="clear" w:color="auto" w:fill="FFFFFF"/>
        </w:rPr>
        <w:t>以控制对这个对象的访问。在某些情况下，一个对象不适合或者不能直接引用另一个对象，而代理对象可以在客户端和目标对象之间起到中介的作用。</w:t>
      </w:r>
    </w:p>
    <w:p w:rsidR="005158F9" w:rsidRPr="005158F9" w:rsidRDefault="005158F9" w:rsidP="005158F9">
      <w:pPr>
        <w:pStyle w:val="2"/>
      </w:pPr>
      <w:r>
        <w:t>组成</w:t>
      </w:r>
    </w:p>
    <w:p w:rsidR="005158F9" w:rsidRPr="005158F9" w:rsidRDefault="005158F9" w:rsidP="005158F9">
      <w:pPr>
        <w:rPr>
          <w:kern w:val="0"/>
        </w:rPr>
      </w:pPr>
      <w:r w:rsidRPr="005158F9">
        <w:rPr>
          <w:kern w:val="0"/>
        </w:rPr>
        <w:t>抽象角色：通过接口或抽象类声明真实角色实现的业务方法。</w:t>
      </w:r>
    </w:p>
    <w:p w:rsidR="005158F9" w:rsidRPr="005158F9" w:rsidRDefault="005158F9" w:rsidP="005158F9">
      <w:pPr>
        <w:rPr>
          <w:kern w:val="0"/>
        </w:rPr>
      </w:pPr>
      <w:r w:rsidRPr="005158F9">
        <w:rPr>
          <w:kern w:val="0"/>
        </w:rPr>
        <w:t>代理角色：实现抽象角色，是真实角色的代理，通过真实角色的业务逻辑方法来实现抽象方法，并可以附加自己的操作。</w:t>
      </w:r>
    </w:p>
    <w:p w:rsidR="005158F9" w:rsidRPr="005158F9" w:rsidRDefault="005158F9" w:rsidP="005158F9">
      <w:pPr>
        <w:rPr>
          <w:kern w:val="0"/>
        </w:rPr>
      </w:pPr>
      <w:r w:rsidRPr="005158F9">
        <w:rPr>
          <w:kern w:val="0"/>
        </w:rPr>
        <w:t>真实角色：实现抽象角色，定义真实角色所要实现的业务逻辑，供代理角色调用。</w:t>
      </w:r>
    </w:p>
    <w:p w:rsidR="005158F9" w:rsidRPr="005158F9" w:rsidRDefault="005158F9" w:rsidP="005158F9">
      <w:pPr>
        <w:pStyle w:val="2"/>
      </w:pPr>
      <w:r>
        <w:rPr>
          <w:rFonts w:hint="eastAsia"/>
        </w:rPr>
        <w:t>分类</w:t>
      </w:r>
    </w:p>
    <w:p w:rsidR="005158F9" w:rsidRDefault="005158F9" w:rsidP="005158F9">
      <w:pPr>
        <w:pStyle w:val="3"/>
      </w:pPr>
      <w:r w:rsidRPr="005158F9">
        <w:t>静态代理</w:t>
      </w:r>
    </w:p>
    <w:p w:rsidR="005158F9" w:rsidRPr="005158F9" w:rsidRDefault="005158F9" w:rsidP="005158F9">
      <w:pPr>
        <w:rPr>
          <w:kern w:val="0"/>
        </w:rPr>
      </w:pPr>
      <w:r w:rsidRPr="005158F9">
        <w:rPr>
          <w:kern w:val="0"/>
        </w:rPr>
        <w:t>是由程序员创建或工具生成代理类的源码，再编译代理类。所谓静态也就是在程序运行前就已经存在代理类的字节码文件，代理类和委托类的关系在运行前就确定了。</w:t>
      </w:r>
    </w:p>
    <w:p w:rsidR="005158F9" w:rsidRDefault="005158F9" w:rsidP="005158F9">
      <w:pPr>
        <w:pStyle w:val="3"/>
      </w:pPr>
      <w:r w:rsidRPr="005158F9">
        <w:t>动态代理</w:t>
      </w:r>
    </w:p>
    <w:p w:rsidR="005158F9" w:rsidRDefault="005158F9" w:rsidP="005158F9">
      <w:pPr>
        <w:rPr>
          <w:kern w:val="0"/>
        </w:rPr>
      </w:pPr>
      <w:r w:rsidRPr="005158F9">
        <w:rPr>
          <w:kern w:val="0"/>
        </w:rPr>
        <w:t>是在实现阶段不用关心代理类，而在运行阶段才指定哪一个对象。</w:t>
      </w:r>
    </w:p>
    <w:p w:rsidR="005158F9" w:rsidRPr="005158F9" w:rsidRDefault="005158F9" w:rsidP="005158F9">
      <w:pPr>
        <w:pStyle w:val="2"/>
      </w:pPr>
      <w:r>
        <w:rPr>
          <w:rFonts w:hint="eastAsia"/>
        </w:rPr>
        <w:t>优点</w:t>
      </w:r>
    </w:p>
    <w:p w:rsidR="005158F9" w:rsidRDefault="005158F9" w:rsidP="005158F9">
      <w:r>
        <w:t>(1).</w:t>
      </w:r>
      <w:r>
        <w:t>职责清晰</w:t>
      </w:r>
    </w:p>
    <w:p w:rsidR="005158F9" w:rsidRDefault="005158F9" w:rsidP="005158F9">
      <w:r>
        <w:t>真实的角色就是实现实际的</w:t>
      </w:r>
      <w:hyperlink r:id="rId10" w:tgtFrame="_blank" w:history="1">
        <w:r w:rsidRPr="003753E9">
          <w:t>业务逻辑</w:t>
        </w:r>
      </w:hyperlink>
      <w:r>
        <w:t>，不用关心其他非本职责的事务，通过后期的代理完成一件完成事务，附带的结果就是编程简洁清晰。</w:t>
      </w:r>
    </w:p>
    <w:p w:rsidR="005158F9" w:rsidRDefault="005158F9" w:rsidP="005158F9">
      <w:r>
        <w:t>(2).</w:t>
      </w:r>
      <w:r>
        <w:t>代理对象可以在客户端和目标对象之间起到中介的作用，这样起到了中介的作用和保护了目标对象的作用。</w:t>
      </w:r>
    </w:p>
    <w:p w:rsidR="005158F9" w:rsidRDefault="005158F9" w:rsidP="005158F9">
      <w:r>
        <w:t>(3).</w:t>
      </w:r>
      <w:r>
        <w:t>高扩展性</w:t>
      </w:r>
    </w:p>
    <w:p w:rsidR="005158F9" w:rsidRPr="005158F9" w:rsidRDefault="005158F9" w:rsidP="005158F9"/>
    <w:p w:rsidR="005158F9" w:rsidRDefault="005158F9" w:rsidP="005158F9">
      <w:pPr>
        <w:pStyle w:val="1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中动态代理</w:t>
      </w:r>
    </w:p>
    <w:p w:rsidR="005158F9" w:rsidRDefault="009D1B3E" w:rsidP="005158F9">
      <w:r>
        <w:rPr>
          <w:rFonts w:hint="eastAsia"/>
        </w:rPr>
        <w:t>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中提供了</w:t>
      </w:r>
      <w:proofErr w:type="spellStart"/>
      <w:r>
        <w:rPr>
          <w:rFonts w:hint="eastAsia"/>
        </w:rPr>
        <w:t>java.lang.reflect.Proxy</w:t>
      </w:r>
      <w:proofErr w:type="spellEnd"/>
      <w:r>
        <w:rPr>
          <w:rFonts w:hint="eastAsia"/>
        </w:rPr>
        <w:t>它可以帮助我们完成动态代理创建</w:t>
      </w:r>
    </w:p>
    <w:p w:rsidR="009D1B3E" w:rsidRDefault="009D1B3E" w:rsidP="005158F9">
      <w:r>
        <w:rPr>
          <w:rFonts w:hint="eastAsia"/>
        </w:rPr>
        <w:t>注意：在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Proxy</w:t>
      </w:r>
      <w:r>
        <w:rPr>
          <w:rFonts w:hint="eastAsia"/>
        </w:rPr>
        <w:t>来完成动态代理对象的创建，只能为目标实现了接口的类创建代理对象。</w:t>
      </w:r>
    </w:p>
    <w:p w:rsidR="009D1B3E" w:rsidRDefault="009D1B3E" w:rsidP="005158F9">
      <w:r>
        <w:rPr>
          <w:rFonts w:hint="eastAsia"/>
        </w:rPr>
        <w:t>动态代理是在内存中直接生成代理对象。</w:t>
      </w:r>
    </w:p>
    <w:p w:rsidR="009D1B3E" w:rsidRDefault="009D1B3E" w:rsidP="009D1B3E">
      <w:pPr>
        <w:spacing w:line="480" w:lineRule="auto"/>
      </w:pPr>
      <w:r w:rsidRPr="009D1B3E">
        <w:rPr>
          <w:noProof/>
          <w:bdr w:val="single" w:sz="4" w:space="0" w:color="auto"/>
        </w:rPr>
        <w:drawing>
          <wp:inline distT="0" distB="0" distL="0" distR="0" wp14:anchorId="1FF76220" wp14:editId="707C1F04">
            <wp:extent cx="5274310" cy="772222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3E" w:rsidRDefault="009D1B3E" w:rsidP="009D1B3E">
      <w:pPr>
        <w:spacing w:line="480" w:lineRule="auto"/>
        <w:rPr>
          <w:rFonts w:hint="eastAsia"/>
        </w:rPr>
      </w:pPr>
      <w:r>
        <w:rPr>
          <w:rFonts w:hint="eastAsia"/>
        </w:rPr>
        <w:t>通过这个方法可以直接创建一个代理对象。</w:t>
      </w:r>
    </w:p>
    <w:p w:rsidR="00B257C9" w:rsidRDefault="00B257C9" w:rsidP="009D1B3E">
      <w:pPr>
        <w:spacing w:line="480" w:lineRule="auto"/>
        <w:rPr>
          <w:rFonts w:hint="eastAsia"/>
        </w:rPr>
      </w:pPr>
      <w:r w:rsidRPr="00B257C9">
        <w:rPr>
          <w:noProof/>
          <w:bdr w:val="single" w:sz="4" w:space="0" w:color="auto"/>
        </w:rPr>
        <w:drawing>
          <wp:inline distT="0" distB="0" distL="0" distR="0" wp14:anchorId="79AFDAAA" wp14:editId="6A64AA62">
            <wp:extent cx="5274310" cy="23111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C9" w:rsidRDefault="00B257C9" w:rsidP="00B257C9">
      <w:pPr>
        <w:rPr>
          <w:rFonts w:hint="eastAsia"/>
        </w:rPr>
      </w:pPr>
    </w:p>
    <w:p w:rsidR="00611594" w:rsidRPr="00B257C9" w:rsidRDefault="00823AFF" w:rsidP="00B257C9">
      <w:pPr>
        <w:rPr>
          <w:rFonts w:hint="eastAsia"/>
        </w:rPr>
      </w:pPr>
      <w:proofErr w:type="spellStart"/>
      <w:r w:rsidRPr="00B257C9">
        <w:rPr>
          <w:rFonts w:hint="eastAsia"/>
        </w:rPr>
        <w:t>InvocationHandler</w:t>
      </w:r>
      <w:proofErr w:type="spellEnd"/>
      <w:r w:rsidRPr="00B257C9">
        <w:rPr>
          <w:rFonts w:hint="eastAsia"/>
        </w:rPr>
        <w:t>详解</w:t>
      </w:r>
    </w:p>
    <w:p w:rsidR="00823AFF" w:rsidRDefault="00823AFF" w:rsidP="00823AFF">
      <w:pPr>
        <w:rPr>
          <w:rFonts w:hint="eastAsia"/>
        </w:rPr>
      </w:pPr>
      <w:r>
        <w:rPr>
          <w:rFonts w:hint="eastAsia"/>
        </w:rPr>
        <w:t>它是一个接口，接口中声明了一个方法</w:t>
      </w:r>
    </w:p>
    <w:p w:rsidR="00823AFF" w:rsidRDefault="00823AFF" w:rsidP="00823AFF">
      <w:pPr>
        <w:spacing w:line="480" w:lineRule="auto"/>
        <w:rPr>
          <w:rFonts w:hint="eastAsia"/>
        </w:rPr>
      </w:pPr>
      <w:r w:rsidRPr="00823AFF">
        <w:rPr>
          <w:noProof/>
          <w:bdr w:val="single" w:sz="4" w:space="0" w:color="auto"/>
        </w:rPr>
        <w:drawing>
          <wp:inline distT="0" distB="0" distL="0" distR="0" wp14:anchorId="303A4C9F" wp14:editId="479A2CD4">
            <wp:extent cx="4467225" cy="428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FF" w:rsidRDefault="00823AFF" w:rsidP="00823AFF">
      <w:pPr>
        <w:spacing w:line="480" w:lineRule="auto"/>
        <w:rPr>
          <w:rFonts w:hint="eastAsia"/>
        </w:rPr>
      </w:pPr>
      <w:r>
        <w:t>I</w:t>
      </w:r>
      <w:r>
        <w:rPr>
          <w:rFonts w:hint="eastAsia"/>
        </w:rPr>
        <w:t>nvoke</w:t>
      </w:r>
      <w:r>
        <w:rPr>
          <w:rFonts w:hint="eastAsia"/>
        </w:rPr>
        <w:t>方法，它是在代理对象调用行为时，会执行的方法，而</w:t>
      </w:r>
      <w:r>
        <w:rPr>
          <w:rFonts w:hint="eastAsia"/>
        </w:rPr>
        <w:t>invoke</w:t>
      </w:r>
      <w:r>
        <w:rPr>
          <w:rFonts w:hint="eastAsia"/>
        </w:rPr>
        <w:t>方法上有三个参数</w:t>
      </w:r>
    </w:p>
    <w:p w:rsidR="004031EE" w:rsidRDefault="004031EE" w:rsidP="00823AFF">
      <w:pPr>
        <w:spacing w:line="480" w:lineRule="auto"/>
        <w:rPr>
          <w:rFonts w:hint="eastAsia"/>
        </w:rPr>
      </w:pPr>
      <w:r>
        <w:rPr>
          <w:noProof/>
        </w:rPr>
        <w:drawing>
          <wp:inline distT="0" distB="0" distL="0" distR="0" wp14:anchorId="126D284F" wp14:editId="7D34BFD6">
            <wp:extent cx="416242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EE" w:rsidRDefault="004031EE" w:rsidP="00823AFF">
      <w:pPr>
        <w:spacing w:line="480" w:lineRule="auto"/>
        <w:rPr>
          <w:rFonts w:hint="eastAsia"/>
        </w:rPr>
      </w:pPr>
      <w:r>
        <w:rPr>
          <w:rFonts w:hint="eastAsia"/>
        </w:rPr>
        <w:t>这个方法的主要作用是，当我们通过代理对象调用行为时，来控制目标行为是否可以被调用。</w:t>
      </w:r>
    </w:p>
    <w:p w:rsidR="004031EE" w:rsidRDefault="00B257C9" w:rsidP="00823AFF">
      <w:pPr>
        <w:spacing w:line="480" w:lineRule="auto"/>
        <w:rPr>
          <w:rFonts w:hint="eastAsia"/>
        </w:rPr>
      </w:pPr>
      <w:r w:rsidRPr="00B257C9">
        <w:rPr>
          <w:noProof/>
          <w:bdr w:val="single" w:sz="4" w:space="0" w:color="auto"/>
        </w:rPr>
        <w:lastRenderedPageBreak/>
        <w:drawing>
          <wp:inline distT="0" distB="0" distL="0" distR="0" wp14:anchorId="1BB6E604" wp14:editId="52A2DEF9">
            <wp:extent cx="5274310" cy="2361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C9" w:rsidRDefault="00B257C9" w:rsidP="00823AFF">
      <w:pPr>
        <w:spacing w:line="480" w:lineRule="auto"/>
        <w:rPr>
          <w:rFonts w:hint="eastAsia"/>
        </w:rPr>
      </w:pPr>
    </w:p>
    <w:p w:rsidR="00B257C9" w:rsidRDefault="00B257C9" w:rsidP="00823AFF">
      <w:pPr>
        <w:spacing w:line="480" w:lineRule="auto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>方法的运行时间</w:t>
      </w:r>
    </w:p>
    <w:p w:rsidR="00B257C9" w:rsidRDefault="00DA76C8" w:rsidP="00823AFF">
      <w:pPr>
        <w:spacing w:line="480" w:lineRule="auto"/>
        <w:rPr>
          <w:rFonts w:hint="eastAsia"/>
        </w:rPr>
      </w:pPr>
      <w:r w:rsidRPr="00DA76C8">
        <w:rPr>
          <w:noProof/>
          <w:bdr w:val="single" w:sz="4" w:space="0" w:color="auto"/>
        </w:rPr>
        <w:drawing>
          <wp:inline distT="0" distB="0" distL="0" distR="0" wp14:anchorId="111B28A9" wp14:editId="59F39157">
            <wp:extent cx="5274310" cy="121419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C8" w:rsidRPr="004031EE" w:rsidRDefault="00DA76C8" w:rsidP="00823AFF">
      <w:pPr>
        <w:spacing w:line="480" w:lineRule="auto"/>
        <w:rPr>
          <w:rFonts w:hint="eastAsia"/>
        </w:rPr>
      </w:pPr>
      <w:r>
        <w:rPr>
          <w:rFonts w:hint="eastAsia"/>
        </w:rPr>
        <w:t>在开发中，我们使用动态代理可以完成性能监控，权限控制，日志记录等操作</w:t>
      </w:r>
      <w:r w:rsidR="00451656">
        <w:rPr>
          <w:rFonts w:hint="eastAsia"/>
        </w:rPr>
        <w:t>s</w:t>
      </w:r>
      <w:bookmarkStart w:id="0" w:name="_GoBack"/>
      <w:bookmarkEnd w:id="0"/>
    </w:p>
    <w:p w:rsidR="00823AFF" w:rsidRDefault="00823AFF" w:rsidP="009D1B3E">
      <w:pPr>
        <w:spacing w:line="480" w:lineRule="auto"/>
        <w:rPr>
          <w:rFonts w:hint="eastAsia"/>
        </w:rPr>
      </w:pPr>
    </w:p>
    <w:sectPr w:rsidR="00823AFF">
      <w:headerReference w:type="default" r:id="rId17"/>
      <w:footerReference w:type="default" r:id="rId1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B23" w:rsidRDefault="00F42B23">
      <w:pPr>
        <w:spacing w:line="240" w:lineRule="auto"/>
      </w:pPr>
      <w:r>
        <w:separator/>
      </w:r>
    </w:p>
  </w:endnote>
  <w:endnote w:type="continuationSeparator" w:id="0">
    <w:p w:rsidR="00F42B23" w:rsidRDefault="00F42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978" w:rsidRDefault="00C65B0C">
    <w:pPr>
      <w:pStyle w:val="a4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7E2DEA86" wp14:editId="428B257E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B23" w:rsidRDefault="00F42B23">
      <w:pPr>
        <w:spacing w:line="240" w:lineRule="auto"/>
      </w:pPr>
      <w:r>
        <w:separator/>
      </w:r>
    </w:p>
  </w:footnote>
  <w:footnote w:type="continuationSeparator" w:id="0">
    <w:p w:rsidR="00F42B23" w:rsidRDefault="00F42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978" w:rsidRDefault="00C65B0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7AAEA6" wp14:editId="668B0439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3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11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6623"/>
    <w:rsid w:val="000245C8"/>
    <w:rsid w:val="00032D4D"/>
    <w:rsid w:val="00035150"/>
    <w:rsid w:val="00043737"/>
    <w:rsid w:val="000A2DD5"/>
    <w:rsid w:val="000A4B9C"/>
    <w:rsid w:val="000B26C3"/>
    <w:rsid w:val="000C069B"/>
    <w:rsid w:val="000C0EC6"/>
    <w:rsid w:val="000E4216"/>
    <w:rsid w:val="000F77F8"/>
    <w:rsid w:val="001116C7"/>
    <w:rsid w:val="00113784"/>
    <w:rsid w:val="00145AE4"/>
    <w:rsid w:val="00146E2D"/>
    <w:rsid w:val="001648E5"/>
    <w:rsid w:val="00172A27"/>
    <w:rsid w:val="00174E49"/>
    <w:rsid w:val="00196D13"/>
    <w:rsid w:val="001A12B7"/>
    <w:rsid w:val="001D38C1"/>
    <w:rsid w:val="001E06FF"/>
    <w:rsid w:val="001E79BF"/>
    <w:rsid w:val="00201BF5"/>
    <w:rsid w:val="00203578"/>
    <w:rsid w:val="00234A50"/>
    <w:rsid w:val="002543CE"/>
    <w:rsid w:val="0025481F"/>
    <w:rsid w:val="00294F60"/>
    <w:rsid w:val="002A5D9B"/>
    <w:rsid w:val="002B702E"/>
    <w:rsid w:val="002C6D2E"/>
    <w:rsid w:val="00306C9D"/>
    <w:rsid w:val="0031424B"/>
    <w:rsid w:val="0033051E"/>
    <w:rsid w:val="003369A9"/>
    <w:rsid w:val="0034071D"/>
    <w:rsid w:val="003474FF"/>
    <w:rsid w:val="00347E92"/>
    <w:rsid w:val="00352E8D"/>
    <w:rsid w:val="00357E2A"/>
    <w:rsid w:val="00361472"/>
    <w:rsid w:val="003753E9"/>
    <w:rsid w:val="0038332C"/>
    <w:rsid w:val="0038612B"/>
    <w:rsid w:val="0038641F"/>
    <w:rsid w:val="003B0329"/>
    <w:rsid w:val="003C1F1C"/>
    <w:rsid w:val="003E551A"/>
    <w:rsid w:val="003F4752"/>
    <w:rsid w:val="003F7638"/>
    <w:rsid w:val="004031EE"/>
    <w:rsid w:val="00422752"/>
    <w:rsid w:val="004320A1"/>
    <w:rsid w:val="00434B20"/>
    <w:rsid w:val="004464D2"/>
    <w:rsid w:val="00451656"/>
    <w:rsid w:val="00460949"/>
    <w:rsid w:val="0047377D"/>
    <w:rsid w:val="004979D1"/>
    <w:rsid w:val="004A4EAE"/>
    <w:rsid w:val="004C71C0"/>
    <w:rsid w:val="004D4990"/>
    <w:rsid w:val="004E6C61"/>
    <w:rsid w:val="004F0A62"/>
    <w:rsid w:val="004F197A"/>
    <w:rsid w:val="004F328C"/>
    <w:rsid w:val="005158F9"/>
    <w:rsid w:val="00522D80"/>
    <w:rsid w:val="00536E39"/>
    <w:rsid w:val="005520F4"/>
    <w:rsid w:val="00563F41"/>
    <w:rsid w:val="005A587A"/>
    <w:rsid w:val="005A783B"/>
    <w:rsid w:val="005D3220"/>
    <w:rsid w:val="005D3F32"/>
    <w:rsid w:val="005F5C0D"/>
    <w:rsid w:val="006105C6"/>
    <w:rsid w:val="00611594"/>
    <w:rsid w:val="00644CCC"/>
    <w:rsid w:val="00662AF0"/>
    <w:rsid w:val="0066522A"/>
    <w:rsid w:val="006853DB"/>
    <w:rsid w:val="006B7290"/>
    <w:rsid w:val="006B7E4E"/>
    <w:rsid w:val="006C261B"/>
    <w:rsid w:val="006F1DD7"/>
    <w:rsid w:val="006F1EBD"/>
    <w:rsid w:val="007053E3"/>
    <w:rsid w:val="0070625B"/>
    <w:rsid w:val="00726760"/>
    <w:rsid w:val="00745AA7"/>
    <w:rsid w:val="00746034"/>
    <w:rsid w:val="007540A8"/>
    <w:rsid w:val="007704B7"/>
    <w:rsid w:val="00770614"/>
    <w:rsid w:val="007A56AE"/>
    <w:rsid w:val="007B4A8C"/>
    <w:rsid w:val="007B7B67"/>
    <w:rsid w:val="007D4EBB"/>
    <w:rsid w:val="007D66FF"/>
    <w:rsid w:val="007E1E60"/>
    <w:rsid w:val="007F0C5A"/>
    <w:rsid w:val="007F714E"/>
    <w:rsid w:val="00803870"/>
    <w:rsid w:val="0081607D"/>
    <w:rsid w:val="00823AFF"/>
    <w:rsid w:val="00824EE0"/>
    <w:rsid w:val="008255AA"/>
    <w:rsid w:val="00855538"/>
    <w:rsid w:val="008634FF"/>
    <w:rsid w:val="00882AFC"/>
    <w:rsid w:val="008B6D06"/>
    <w:rsid w:val="008D6DB7"/>
    <w:rsid w:val="008E2D41"/>
    <w:rsid w:val="0092106F"/>
    <w:rsid w:val="0096019F"/>
    <w:rsid w:val="0096261B"/>
    <w:rsid w:val="00992242"/>
    <w:rsid w:val="00993744"/>
    <w:rsid w:val="009B10BF"/>
    <w:rsid w:val="009B6334"/>
    <w:rsid w:val="009B7BE7"/>
    <w:rsid w:val="009C2F06"/>
    <w:rsid w:val="009C6176"/>
    <w:rsid w:val="009D0278"/>
    <w:rsid w:val="009D1B3E"/>
    <w:rsid w:val="009D6CCA"/>
    <w:rsid w:val="009E2BC4"/>
    <w:rsid w:val="009E3D11"/>
    <w:rsid w:val="00A3653A"/>
    <w:rsid w:val="00A44BAA"/>
    <w:rsid w:val="00A44E58"/>
    <w:rsid w:val="00A71CE0"/>
    <w:rsid w:val="00A903D4"/>
    <w:rsid w:val="00AB0130"/>
    <w:rsid w:val="00AB551A"/>
    <w:rsid w:val="00AE06BC"/>
    <w:rsid w:val="00B123AD"/>
    <w:rsid w:val="00B24198"/>
    <w:rsid w:val="00B2452D"/>
    <w:rsid w:val="00B257C9"/>
    <w:rsid w:val="00B4153A"/>
    <w:rsid w:val="00B437E7"/>
    <w:rsid w:val="00B7091C"/>
    <w:rsid w:val="00B7354F"/>
    <w:rsid w:val="00B74978"/>
    <w:rsid w:val="00B972D0"/>
    <w:rsid w:val="00BB64CD"/>
    <w:rsid w:val="00BC43E4"/>
    <w:rsid w:val="00BC5E61"/>
    <w:rsid w:val="00BD2571"/>
    <w:rsid w:val="00BE09ED"/>
    <w:rsid w:val="00C02869"/>
    <w:rsid w:val="00C061BD"/>
    <w:rsid w:val="00C074D6"/>
    <w:rsid w:val="00C20DB6"/>
    <w:rsid w:val="00C33D53"/>
    <w:rsid w:val="00C64332"/>
    <w:rsid w:val="00C65B0C"/>
    <w:rsid w:val="00C7679C"/>
    <w:rsid w:val="00C9599D"/>
    <w:rsid w:val="00CA7395"/>
    <w:rsid w:val="00CB3427"/>
    <w:rsid w:val="00CF7E0D"/>
    <w:rsid w:val="00D221B5"/>
    <w:rsid w:val="00D4066A"/>
    <w:rsid w:val="00D4401E"/>
    <w:rsid w:val="00D45A4E"/>
    <w:rsid w:val="00D62EF6"/>
    <w:rsid w:val="00D64297"/>
    <w:rsid w:val="00D752CA"/>
    <w:rsid w:val="00D976AF"/>
    <w:rsid w:val="00DA76C8"/>
    <w:rsid w:val="00DC1019"/>
    <w:rsid w:val="00DD745A"/>
    <w:rsid w:val="00DF2FA1"/>
    <w:rsid w:val="00E31C66"/>
    <w:rsid w:val="00E3587C"/>
    <w:rsid w:val="00E37ED4"/>
    <w:rsid w:val="00E651FF"/>
    <w:rsid w:val="00E727AB"/>
    <w:rsid w:val="00E8298C"/>
    <w:rsid w:val="00E926C9"/>
    <w:rsid w:val="00EA5B71"/>
    <w:rsid w:val="00EA6E88"/>
    <w:rsid w:val="00EB1CD7"/>
    <w:rsid w:val="00EB601A"/>
    <w:rsid w:val="00ED53F5"/>
    <w:rsid w:val="00F16D62"/>
    <w:rsid w:val="00F17FFE"/>
    <w:rsid w:val="00F42B23"/>
    <w:rsid w:val="00F56F8D"/>
    <w:rsid w:val="00F65111"/>
    <w:rsid w:val="00F678BA"/>
    <w:rsid w:val="00F8027A"/>
    <w:rsid w:val="00F80E9C"/>
    <w:rsid w:val="00F80F6B"/>
    <w:rsid w:val="00FA61CB"/>
    <w:rsid w:val="00FB0256"/>
    <w:rsid w:val="00FB3667"/>
    <w:rsid w:val="00FC5206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Char2">
    <w:name w:val="标题 Char"/>
    <w:link w:val="a6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Char">
    <w:name w:val="标题 5 Char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Char2">
    <w:name w:val="标题 Char"/>
    <w:link w:val="a6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Char">
    <w:name w:val="标题 5 Char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baike.baidu.com/view/1642754.ht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24001.ht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duhong</cp:lastModifiedBy>
  <cp:revision>162</cp:revision>
  <cp:lastPrinted>2016-09-17T06:40:00Z</cp:lastPrinted>
  <dcterms:created xsi:type="dcterms:W3CDTF">2016-08-31T06:17:00Z</dcterms:created>
  <dcterms:modified xsi:type="dcterms:W3CDTF">2016-11-28T11:56:00Z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