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2476022" w:rsidR="0021728D" w:rsidRPr="003A6107" w:rsidRDefault="00A97F1C" w:rsidP="009E196F">
            <w:pPr>
              <w:jc w:val="center"/>
              <w:rPr>
                <w:rFonts w:ascii="Verdana" w:hAnsi="Verdana"/>
                <w:sz w:val="20"/>
              </w:rPr>
            </w:pPr>
            <w:r>
              <w:rPr>
                <w:rFonts w:ascii="Verdana" w:hAnsi="Verdana"/>
                <w:sz w:val="20"/>
              </w:rPr>
              <w:t>Haneen</w:t>
            </w:r>
          </w:p>
        </w:tc>
        <w:bookmarkEnd w:id="1"/>
        <w:tc>
          <w:tcPr>
            <w:tcW w:w="1279" w:type="dxa"/>
            <w:shd w:val="clear" w:color="auto" w:fill="E6E6E6"/>
            <w:vAlign w:val="center"/>
          </w:tcPr>
          <w:p w14:paraId="37313377" w14:textId="64578B3F" w:rsidR="0021728D" w:rsidRPr="003A6107" w:rsidRDefault="00A97F1C" w:rsidP="009E196F">
            <w:pPr>
              <w:jc w:val="center"/>
              <w:rPr>
                <w:rFonts w:ascii="Verdana" w:hAnsi="Verdana"/>
                <w:sz w:val="20"/>
              </w:rPr>
            </w:pPr>
            <w:proofErr w:type="spellStart"/>
            <w:r>
              <w:rPr>
                <w:rFonts w:ascii="Verdana" w:hAnsi="Verdana"/>
                <w:sz w:val="20"/>
              </w:rPr>
              <w:t>Solomiya</w:t>
            </w:r>
            <w:proofErr w:type="spellEnd"/>
          </w:p>
        </w:tc>
        <w:bookmarkEnd w:id="2"/>
        <w:tc>
          <w:tcPr>
            <w:tcW w:w="1279" w:type="dxa"/>
            <w:shd w:val="clear" w:color="auto" w:fill="E6E6E6"/>
            <w:vAlign w:val="center"/>
          </w:tcPr>
          <w:p w14:paraId="759034F1" w14:textId="038C960D" w:rsidR="0021728D" w:rsidRPr="003A6107" w:rsidRDefault="00A97F1C" w:rsidP="009E196F">
            <w:pPr>
              <w:jc w:val="center"/>
              <w:rPr>
                <w:rFonts w:ascii="Verdana" w:hAnsi="Verdana"/>
                <w:sz w:val="20"/>
              </w:rPr>
            </w:pPr>
            <w:r>
              <w:rPr>
                <w:rFonts w:ascii="Verdana" w:hAnsi="Verdana"/>
                <w:sz w:val="20"/>
              </w:rPr>
              <w:t>Joey</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6CDBD992" w:rsidR="0021728D" w:rsidRPr="003A6107" w:rsidRDefault="00A97F1C" w:rsidP="00F849A3">
            <w:pPr>
              <w:jc w:val="center"/>
              <w:rPr>
                <w:rFonts w:ascii="Verdana" w:hAnsi="Verdana"/>
                <w:sz w:val="20"/>
              </w:rPr>
            </w:pPr>
            <w:r>
              <w:rPr>
                <w:rFonts w:ascii="Verdana" w:hAnsi="Verdana"/>
                <w:sz w:val="20"/>
              </w:rPr>
              <w:t>5</w:t>
            </w:r>
          </w:p>
        </w:tc>
        <w:tc>
          <w:tcPr>
            <w:tcW w:w="1279" w:type="dxa"/>
          </w:tcPr>
          <w:p w14:paraId="4CEF4BF1" w14:textId="00DFDA7F" w:rsidR="0021728D" w:rsidRPr="003A6107" w:rsidRDefault="00A97F1C" w:rsidP="00F849A3">
            <w:pPr>
              <w:jc w:val="center"/>
              <w:rPr>
                <w:rFonts w:ascii="Verdana" w:hAnsi="Verdana"/>
                <w:sz w:val="20"/>
              </w:rPr>
            </w:pPr>
            <w:r>
              <w:rPr>
                <w:rFonts w:ascii="Verdana" w:hAnsi="Verdana"/>
                <w:sz w:val="20"/>
              </w:rPr>
              <w:t>5</w:t>
            </w:r>
          </w:p>
        </w:tc>
        <w:tc>
          <w:tcPr>
            <w:tcW w:w="1279" w:type="dxa"/>
          </w:tcPr>
          <w:p w14:paraId="13413EEF" w14:textId="30FBE526" w:rsidR="0021728D" w:rsidRPr="003A6107" w:rsidRDefault="00A97F1C"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F89895A" w:rsidR="00A14723" w:rsidRPr="003A6107" w:rsidRDefault="00A97F1C" w:rsidP="006B0126">
            <w:pPr>
              <w:jc w:val="center"/>
              <w:rPr>
                <w:rFonts w:ascii="Verdana" w:hAnsi="Verdana"/>
                <w:sz w:val="20"/>
              </w:rPr>
            </w:pPr>
            <w:r>
              <w:rPr>
                <w:rFonts w:ascii="Verdana" w:hAnsi="Verdana"/>
                <w:sz w:val="20"/>
              </w:rPr>
              <w:t>5</w:t>
            </w:r>
          </w:p>
        </w:tc>
        <w:tc>
          <w:tcPr>
            <w:tcW w:w="1279" w:type="dxa"/>
          </w:tcPr>
          <w:p w14:paraId="310D80D8" w14:textId="47211AB0" w:rsidR="00A14723" w:rsidRPr="003A6107" w:rsidRDefault="00A97F1C" w:rsidP="006B0126">
            <w:pPr>
              <w:jc w:val="center"/>
              <w:rPr>
                <w:rFonts w:ascii="Verdana" w:hAnsi="Verdana"/>
                <w:sz w:val="20"/>
              </w:rPr>
            </w:pPr>
            <w:r>
              <w:rPr>
                <w:rFonts w:ascii="Verdana" w:hAnsi="Verdana"/>
                <w:sz w:val="20"/>
              </w:rPr>
              <w:t>5</w:t>
            </w:r>
          </w:p>
        </w:tc>
        <w:tc>
          <w:tcPr>
            <w:tcW w:w="1279" w:type="dxa"/>
          </w:tcPr>
          <w:p w14:paraId="6E14AE44" w14:textId="77DDB452" w:rsidR="00A14723" w:rsidRPr="003A6107" w:rsidRDefault="00A97F1C"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451314D7" w:rsidR="00A14723" w:rsidRPr="003A6107" w:rsidRDefault="00A97F1C" w:rsidP="00F849A3">
            <w:pPr>
              <w:jc w:val="center"/>
              <w:rPr>
                <w:rFonts w:ascii="Verdana" w:hAnsi="Verdana"/>
                <w:sz w:val="20"/>
              </w:rPr>
            </w:pPr>
            <w:r>
              <w:rPr>
                <w:rFonts w:ascii="Verdana" w:hAnsi="Verdana"/>
                <w:sz w:val="20"/>
              </w:rPr>
              <w:t>5</w:t>
            </w:r>
          </w:p>
        </w:tc>
        <w:tc>
          <w:tcPr>
            <w:tcW w:w="1279" w:type="dxa"/>
          </w:tcPr>
          <w:p w14:paraId="4ACF2944" w14:textId="7B0587F1" w:rsidR="00A14723" w:rsidRPr="003A6107" w:rsidRDefault="00A97F1C" w:rsidP="00F849A3">
            <w:pPr>
              <w:jc w:val="center"/>
              <w:rPr>
                <w:rFonts w:ascii="Verdana" w:hAnsi="Verdana"/>
                <w:sz w:val="20"/>
              </w:rPr>
            </w:pPr>
            <w:r>
              <w:rPr>
                <w:rFonts w:ascii="Verdana" w:hAnsi="Verdana"/>
                <w:sz w:val="20"/>
              </w:rPr>
              <w:t>5</w:t>
            </w:r>
          </w:p>
        </w:tc>
        <w:tc>
          <w:tcPr>
            <w:tcW w:w="1279" w:type="dxa"/>
          </w:tcPr>
          <w:p w14:paraId="086EED13" w14:textId="4A3D45E2" w:rsidR="00A14723" w:rsidRPr="003A6107" w:rsidRDefault="00A97F1C"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698FCE2D" w:rsidR="00A14723" w:rsidRPr="003A6107" w:rsidRDefault="00A97F1C" w:rsidP="00F849A3">
            <w:pPr>
              <w:jc w:val="center"/>
              <w:rPr>
                <w:rFonts w:ascii="Verdana" w:hAnsi="Verdana"/>
                <w:sz w:val="20"/>
              </w:rPr>
            </w:pPr>
            <w:r>
              <w:rPr>
                <w:rFonts w:ascii="Verdana" w:hAnsi="Verdana"/>
                <w:sz w:val="20"/>
              </w:rPr>
              <w:t>5</w:t>
            </w:r>
          </w:p>
        </w:tc>
        <w:tc>
          <w:tcPr>
            <w:tcW w:w="1279" w:type="dxa"/>
          </w:tcPr>
          <w:p w14:paraId="22706E59" w14:textId="2AB60CD8" w:rsidR="00A14723" w:rsidRPr="003A6107" w:rsidRDefault="00A97F1C" w:rsidP="00F849A3">
            <w:pPr>
              <w:jc w:val="center"/>
              <w:rPr>
                <w:rFonts w:ascii="Verdana" w:hAnsi="Verdana"/>
                <w:sz w:val="20"/>
              </w:rPr>
            </w:pPr>
            <w:r>
              <w:rPr>
                <w:rFonts w:ascii="Verdana" w:hAnsi="Verdana"/>
                <w:sz w:val="20"/>
              </w:rPr>
              <w:t>5</w:t>
            </w:r>
          </w:p>
        </w:tc>
        <w:tc>
          <w:tcPr>
            <w:tcW w:w="1279" w:type="dxa"/>
          </w:tcPr>
          <w:p w14:paraId="4E461397" w14:textId="6C7C2A6B" w:rsidR="00A14723" w:rsidRPr="003A6107" w:rsidRDefault="00A97F1C"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E895682" w:rsidR="00A14723" w:rsidRPr="003A6107" w:rsidRDefault="00A97F1C" w:rsidP="00F849A3">
            <w:pPr>
              <w:jc w:val="center"/>
              <w:rPr>
                <w:rFonts w:ascii="Verdana" w:hAnsi="Verdana"/>
                <w:sz w:val="20"/>
              </w:rPr>
            </w:pPr>
            <w:r>
              <w:rPr>
                <w:rFonts w:ascii="Verdana" w:hAnsi="Verdana"/>
                <w:sz w:val="20"/>
              </w:rPr>
              <w:t>5</w:t>
            </w:r>
          </w:p>
        </w:tc>
        <w:tc>
          <w:tcPr>
            <w:tcW w:w="1279" w:type="dxa"/>
          </w:tcPr>
          <w:p w14:paraId="5CEA3574" w14:textId="14764E50" w:rsidR="00A14723" w:rsidRPr="003A6107" w:rsidRDefault="00A97F1C" w:rsidP="00F849A3">
            <w:pPr>
              <w:jc w:val="center"/>
              <w:rPr>
                <w:rFonts w:ascii="Verdana" w:hAnsi="Verdana"/>
                <w:sz w:val="20"/>
              </w:rPr>
            </w:pPr>
            <w:r>
              <w:rPr>
                <w:rFonts w:ascii="Verdana" w:hAnsi="Verdana"/>
                <w:sz w:val="20"/>
              </w:rPr>
              <w:t>5</w:t>
            </w:r>
          </w:p>
        </w:tc>
        <w:tc>
          <w:tcPr>
            <w:tcW w:w="1279" w:type="dxa"/>
          </w:tcPr>
          <w:p w14:paraId="20118B38" w14:textId="6EB97461" w:rsidR="00A14723" w:rsidRPr="003A6107" w:rsidRDefault="00A97F1C"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48D33AF6" w:rsidR="00A14723" w:rsidRPr="003A6107" w:rsidRDefault="00A97F1C" w:rsidP="00F849A3">
            <w:pPr>
              <w:jc w:val="center"/>
              <w:rPr>
                <w:rFonts w:ascii="Verdana" w:hAnsi="Verdana"/>
                <w:sz w:val="20"/>
              </w:rPr>
            </w:pPr>
            <w:r>
              <w:rPr>
                <w:rFonts w:ascii="Verdana" w:hAnsi="Verdana"/>
                <w:sz w:val="20"/>
              </w:rPr>
              <w:t>5</w:t>
            </w:r>
          </w:p>
        </w:tc>
        <w:tc>
          <w:tcPr>
            <w:tcW w:w="1279" w:type="dxa"/>
          </w:tcPr>
          <w:p w14:paraId="4DABDACA" w14:textId="23CE5A8C" w:rsidR="00A14723" w:rsidRPr="003A6107" w:rsidRDefault="00A97F1C" w:rsidP="00F849A3">
            <w:pPr>
              <w:jc w:val="center"/>
              <w:rPr>
                <w:rFonts w:ascii="Verdana" w:hAnsi="Verdana"/>
                <w:sz w:val="20"/>
              </w:rPr>
            </w:pPr>
            <w:r>
              <w:rPr>
                <w:rFonts w:ascii="Verdana" w:hAnsi="Verdana"/>
                <w:sz w:val="20"/>
              </w:rPr>
              <w:t>5</w:t>
            </w:r>
          </w:p>
        </w:tc>
        <w:tc>
          <w:tcPr>
            <w:tcW w:w="1279" w:type="dxa"/>
          </w:tcPr>
          <w:p w14:paraId="54F5629B" w14:textId="6E19B7CC" w:rsidR="00A14723" w:rsidRPr="003A6107" w:rsidRDefault="00A97F1C"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31705A7B" w:rsidR="00A14723" w:rsidRPr="00495D8C" w:rsidRDefault="00A97F1C" w:rsidP="00C67AB2">
            <w:pPr>
              <w:jc w:val="center"/>
              <w:rPr>
                <w:rFonts w:ascii="Verdana" w:hAnsi="Verdana"/>
                <w:b/>
                <w:sz w:val="20"/>
              </w:rPr>
            </w:pPr>
            <w:r>
              <w:rPr>
                <w:rFonts w:ascii="Verdana" w:hAnsi="Verdana"/>
                <w:b/>
                <w:sz w:val="20"/>
              </w:rPr>
              <w:t>30</w:t>
            </w:r>
          </w:p>
        </w:tc>
        <w:tc>
          <w:tcPr>
            <w:tcW w:w="1279" w:type="dxa"/>
          </w:tcPr>
          <w:p w14:paraId="10DF1251" w14:textId="5A073B24" w:rsidR="00A14723" w:rsidRPr="00495D8C" w:rsidRDefault="00A97F1C" w:rsidP="00C67AB2">
            <w:pPr>
              <w:jc w:val="center"/>
              <w:rPr>
                <w:rFonts w:ascii="Verdana" w:hAnsi="Verdana"/>
                <w:b/>
                <w:sz w:val="20"/>
              </w:rPr>
            </w:pPr>
            <w:r>
              <w:rPr>
                <w:rFonts w:ascii="Verdana" w:hAnsi="Verdana"/>
                <w:b/>
                <w:sz w:val="20"/>
              </w:rPr>
              <w:t>30</w:t>
            </w:r>
          </w:p>
        </w:tc>
        <w:tc>
          <w:tcPr>
            <w:tcW w:w="1279" w:type="dxa"/>
          </w:tcPr>
          <w:p w14:paraId="58CE6D90" w14:textId="6125819F" w:rsidR="00A14723" w:rsidRPr="00495D8C" w:rsidRDefault="00A97F1C"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Develops cooperative relationships.  Recognizes others’ contributions and offers appreciation and support.  Approaches coworkers, the </w:t>
      </w:r>
      <w:proofErr w:type="gramStart"/>
      <w:r w:rsidRPr="003A6107">
        <w:rPr>
          <w:rFonts w:ascii="Verdana" w:hAnsi="Verdana"/>
          <w:sz w:val="20"/>
        </w:rPr>
        <w:t>project</w:t>
      </w:r>
      <w:proofErr w:type="gramEnd"/>
      <w:r w:rsidRPr="003A6107">
        <w:rPr>
          <w:rFonts w:ascii="Verdana" w:hAnsi="Verdana"/>
          <w:sz w:val="20"/>
        </w:rPr>
        <w:t xml:space="preserve">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w:t>
      </w:r>
      <w:proofErr w:type="gramStart"/>
      <w:r w:rsidRPr="003A6107">
        <w:rPr>
          <w:rFonts w:ascii="Verdana" w:hAnsi="Verdana"/>
          <w:sz w:val="20"/>
        </w:rPr>
        <w:t>ideas</w:t>
      </w:r>
      <w:proofErr w:type="gramEnd"/>
      <w:r w:rsidRPr="003A6107">
        <w:rPr>
          <w:rFonts w:ascii="Verdana" w:hAnsi="Verdana"/>
          <w:sz w:val="20"/>
        </w:rPr>
        <w:t xml:space="preserve">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AE10" w14:textId="77777777" w:rsidR="00CB715A" w:rsidRDefault="00CB715A">
      <w:r>
        <w:separator/>
      </w:r>
    </w:p>
  </w:endnote>
  <w:endnote w:type="continuationSeparator" w:id="0">
    <w:p w14:paraId="100AC52B" w14:textId="77777777" w:rsidR="00CB715A" w:rsidRDefault="00CB7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6360" w14:textId="77777777" w:rsidR="00CB715A" w:rsidRDefault="00CB715A">
      <w:r>
        <w:separator/>
      </w:r>
    </w:p>
  </w:footnote>
  <w:footnote w:type="continuationSeparator" w:id="0">
    <w:p w14:paraId="63E6CA53" w14:textId="77777777" w:rsidR="00CB715A" w:rsidRDefault="00CB7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97F1C"/>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B715A"/>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Yahfoufi, Haneen</cp:lastModifiedBy>
  <cp:revision>2</cp:revision>
  <dcterms:created xsi:type="dcterms:W3CDTF">2025-04-22T04:10:00Z</dcterms:created>
  <dcterms:modified xsi:type="dcterms:W3CDTF">2025-04-22T04:10:00Z</dcterms:modified>
</cp:coreProperties>
</file>