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D09" w:rsidRDefault="00113D09" w:rsidP="00113D09">
      <w:pPr>
        <w:pStyle w:val="a3"/>
        <w:spacing w:before="9" w:line="261" w:lineRule="auto"/>
        <w:ind w:right="3726" w:firstLine="7"/>
      </w:pPr>
      <w:r>
        <w:rPr>
          <w:spacing w:val="-2"/>
          <w:w w:val="95"/>
        </w:rPr>
        <w:t>ABP</w:t>
      </w:r>
      <w:r>
        <w:rPr>
          <w:spacing w:val="-13"/>
          <w:w w:val="95"/>
        </w:rPr>
        <w:t xml:space="preserve"> </w:t>
      </w:r>
      <w:r>
        <w:rPr>
          <w:spacing w:val="-2"/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аварийно-восстановительные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 xml:space="preserve">работы; </w:t>
      </w:r>
      <w:r>
        <w:rPr>
          <w:w w:val="95"/>
        </w:rPr>
        <w:t xml:space="preserve">БВС </w:t>
      </w:r>
      <w:r>
        <w:rPr>
          <w:w w:val="90"/>
        </w:rPr>
        <w:t>—</w:t>
      </w:r>
      <w:r>
        <w:rPr>
          <w:spacing w:val="-5"/>
          <w:w w:val="90"/>
        </w:rPr>
        <w:t xml:space="preserve"> </w:t>
      </w:r>
      <w:r>
        <w:rPr>
          <w:w w:val="95"/>
        </w:rPr>
        <w:t>беспилотное</w:t>
      </w:r>
      <w:r>
        <w:t xml:space="preserve"> </w:t>
      </w:r>
      <w:r>
        <w:rPr>
          <w:w w:val="95"/>
        </w:rPr>
        <w:t>воздушное судно;</w:t>
      </w:r>
    </w:p>
    <w:p w:rsidR="00113D09" w:rsidRDefault="00113D09" w:rsidP="00113D09">
      <w:pPr>
        <w:pStyle w:val="a3"/>
        <w:spacing w:line="331" w:lineRule="exact"/>
        <w:ind w:left="5"/>
      </w:pPr>
      <w:r>
        <w:rPr>
          <w:w w:val="90"/>
        </w:rPr>
        <w:t>БСУ</w:t>
      </w:r>
      <w:r>
        <w:rPr>
          <w:spacing w:val="11"/>
        </w:rPr>
        <w:t xml:space="preserve"> </w:t>
      </w:r>
      <w:r>
        <w:rPr>
          <w:w w:val="90"/>
        </w:rPr>
        <w:t>—</w:t>
      </w:r>
      <w:r>
        <w:rPr>
          <w:spacing w:val="-5"/>
          <w:w w:val="90"/>
        </w:rPr>
        <w:t xml:space="preserve"> </w:t>
      </w:r>
      <w:r>
        <w:rPr>
          <w:w w:val="90"/>
        </w:rPr>
        <w:t>беззазорное</w:t>
      </w:r>
      <w:r>
        <w:rPr>
          <w:spacing w:val="25"/>
        </w:rPr>
        <w:t xml:space="preserve"> </w:t>
      </w:r>
      <w:r>
        <w:rPr>
          <w:w w:val="90"/>
        </w:rPr>
        <w:t>сцепное</w:t>
      </w:r>
      <w:r>
        <w:rPr>
          <w:spacing w:val="18"/>
        </w:rPr>
        <w:t xml:space="preserve"> </w:t>
      </w:r>
      <w:r>
        <w:rPr>
          <w:spacing w:val="-2"/>
          <w:w w:val="90"/>
        </w:rPr>
        <w:t>устройство;</w:t>
      </w:r>
    </w:p>
    <w:p w:rsidR="00113D09" w:rsidRDefault="00113D09" w:rsidP="00113D09">
      <w:pPr>
        <w:pStyle w:val="a3"/>
        <w:spacing w:before="27"/>
        <w:ind w:left="2"/>
      </w:pPr>
      <w:r>
        <w:rPr>
          <w:spacing w:val="-2"/>
          <w:w w:val="95"/>
        </w:rPr>
        <w:t>ДАВС</w:t>
      </w:r>
      <w:r>
        <w:rPr>
          <w:spacing w:val="7"/>
        </w:rPr>
        <w:t xml:space="preserve"> </w:t>
      </w:r>
      <w:r>
        <w:rPr>
          <w:spacing w:val="-2"/>
          <w:w w:val="90"/>
        </w:rPr>
        <w:t>—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Дирекция</w:t>
      </w:r>
      <w:r>
        <w:rPr>
          <w:spacing w:val="13"/>
        </w:rPr>
        <w:t xml:space="preserve"> </w:t>
      </w:r>
      <w:r>
        <w:rPr>
          <w:spacing w:val="-2"/>
          <w:w w:val="95"/>
        </w:rPr>
        <w:t>аварийно-восстановительных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средств;</w:t>
      </w:r>
    </w:p>
    <w:p w:rsidR="00113D09" w:rsidRDefault="00113D09" w:rsidP="00113D09">
      <w:pPr>
        <w:pStyle w:val="a3"/>
        <w:spacing w:before="26" w:line="256" w:lineRule="auto"/>
        <w:ind w:right="641" w:firstLine="6"/>
        <w:jc w:val="both"/>
      </w:pPr>
      <w:r>
        <w:t xml:space="preserve">ДГПС </w:t>
      </w:r>
      <w:r>
        <w:rPr>
          <w:w w:val="90"/>
        </w:rPr>
        <w:t xml:space="preserve">— </w:t>
      </w:r>
      <w:r>
        <w:t xml:space="preserve">старшии дорожный диспетчер по управлению перевозками (руководитель смены) диспетчерского центра управления перевозками </w:t>
      </w:r>
      <w:r>
        <w:rPr>
          <w:spacing w:val="-2"/>
        </w:rPr>
        <w:t>Московской</w:t>
      </w:r>
      <w:r>
        <w:rPr>
          <w:spacing w:val="-9"/>
        </w:rPr>
        <w:t xml:space="preserve"> </w:t>
      </w:r>
      <w:r>
        <w:rPr>
          <w:spacing w:val="-2"/>
        </w:rPr>
        <w:t>дирекции</w:t>
      </w:r>
      <w:r>
        <w:rPr>
          <w:spacing w:val="-16"/>
        </w:rPr>
        <w:t xml:space="preserve"> </w:t>
      </w:r>
      <w:r>
        <w:rPr>
          <w:spacing w:val="-2"/>
        </w:rPr>
        <w:t>управления</w:t>
      </w:r>
      <w:r>
        <w:rPr>
          <w:spacing w:val="-12"/>
        </w:rPr>
        <w:t xml:space="preserve"> </w:t>
      </w:r>
      <w:r>
        <w:rPr>
          <w:spacing w:val="-2"/>
        </w:rPr>
        <w:t>движением;</w:t>
      </w:r>
    </w:p>
    <w:p w:rsidR="00113D09" w:rsidRDefault="00113D09" w:rsidP="00113D09">
      <w:pPr>
        <w:pStyle w:val="a3"/>
        <w:spacing w:before="10"/>
        <w:ind w:left="6"/>
        <w:jc w:val="both"/>
      </w:pPr>
      <w:r>
        <w:rPr>
          <w:spacing w:val="-2"/>
          <w:w w:val="95"/>
        </w:rPr>
        <w:t>ДИ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ЦУСИ</w:t>
      </w:r>
      <w:r>
        <w:rPr>
          <w:spacing w:val="-12"/>
          <w:w w:val="95"/>
        </w:rPr>
        <w:t xml:space="preserve"> </w:t>
      </w:r>
      <w:r>
        <w:rPr>
          <w:spacing w:val="-2"/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Центр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управления</w:t>
      </w:r>
      <w:r>
        <w:rPr>
          <w:spacing w:val="7"/>
        </w:rPr>
        <w:t xml:space="preserve"> </w:t>
      </w:r>
      <w:r>
        <w:rPr>
          <w:spacing w:val="-2"/>
          <w:w w:val="95"/>
        </w:rPr>
        <w:t>содержанием</w:t>
      </w:r>
      <w:r>
        <w:rPr>
          <w:spacing w:val="15"/>
        </w:rPr>
        <w:t xml:space="preserve"> </w:t>
      </w:r>
      <w:r>
        <w:rPr>
          <w:spacing w:val="-2"/>
          <w:w w:val="95"/>
        </w:rPr>
        <w:t>инфраструктуры;</w:t>
      </w:r>
    </w:p>
    <w:p w:rsidR="00113D09" w:rsidRDefault="00113D09" w:rsidP="00113D09">
      <w:pPr>
        <w:pStyle w:val="a3"/>
        <w:spacing w:before="31" w:line="259" w:lineRule="auto"/>
        <w:ind w:right="637" w:firstLine="6"/>
        <w:jc w:val="both"/>
      </w:pPr>
      <w:r>
        <w:rPr>
          <w:w w:val="95"/>
        </w:rPr>
        <w:t>ДЦС</w:t>
      </w:r>
      <w:r>
        <w:rPr>
          <w:spacing w:val="-15"/>
          <w:w w:val="95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центр</w:t>
      </w:r>
      <w:r>
        <w:rPr>
          <w:spacing w:val="-13"/>
          <w:w w:val="95"/>
        </w:rPr>
        <w:t xml:space="preserve"> </w:t>
      </w:r>
      <w:r>
        <w:rPr>
          <w:w w:val="95"/>
        </w:rPr>
        <w:t>организации</w:t>
      </w:r>
      <w:r>
        <w:rPr>
          <w:spacing w:val="-1"/>
          <w:w w:val="95"/>
        </w:rPr>
        <w:t xml:space="preserve"> </w:t>
      </w:r>
      <w:r>
        <w:rPr>
          <w:w w:val="95"/>
        </w:rPr>
        <w:t>работы</w:t>
      </w:r>
      <w:r>
        <w:rPr>
          <w:spacing w:val="-4"/>
          <w:w w:val="95"/>
        </w:rPr>
        <w:t xml:space="preserve"> </w:t>
      </w:r>
      <w:r>
        <w:rPr>
          <w:w w:val="95"/>
        </w:rPr>
        <w:t>железнодорожных</w:t>
      </w:r>
      <w:r>
        <w:rPr>
          <w:spacing w:val="-15"/>
          <w:w w:val="95"/>
        </w:rPr>
        <w:t xml:space="preserve"> </w:t>
      </w:r>
      <w:r>
        <w:rPr>
          <w:w w:val="95"/>
        </w:rPr>
        <w:t>станций</w:t>
      </w:r>
      <w:r>
        <w:rPr>
          <w:spacing w:val="-4"/>
          <w:w w:val="95"/>
        </w:rPr>
        <w:t xml:space="preserve"> </w:t>
      </w:r>
      <w:r>
        <w:rPr>
          <w:w w:val="95"/>
        </w:rPr>
        <w:t xml:space="preserve">Московской </w:t>
      </w:r>
      <w:r>
        <w:rPr>
          <w:spacing w:val="-2"/>
        </w:rPr>
        <w:t>дирекции</w:t>
      </w:r>
      <w:r>
        <w:rPr>
          <w:spacing w:val="-6"/>
        </w:rPr>
        <w:t xml:space="preserve"> </w:t>
      </w:r>
      <w:r>
        <w:rPr>
          <w:spacing w:val="-2"/>
        </w:rPr>
        <w:t>управления движением;</w:t>
      </w:r>
    </w:p>
    <w:p w:rsidR="00113D09" w:rsidRDefault="00113D09" w:rsidP="00113D09">
      <w:pPr>
        <w:pStyle w:val="a3"/>
        <w:spacing w:line="259" w:lineRule="auto"/>
        <w:ind w:right="627" w:firstLine="6"/>
        <w:jc w:val="both"/>
      </w:pPr>
      <w:r>
        <w:t xml:space="preserve">ДЦУП </w:t>
      </w:r>
      <w:r>
        <w:rPr>
          <w:w w:val="90"/>
        </w:rPr>
        <w:t xml:space="preserve">— </w:t>
      </w:r>
      <w:r>
        <w:t xml:space="preserve">диспетчерский центр управления перевозками Московской </w:t>
      </w:r>
      <w:r>
        <w:rPr>
          <w:spacing w:val="-2"/>
        </w:rPr>
        <w:t>дирекции управления движением;</w:t>
      </w:r>
    </w:p>
    <w:p w:rsidR="00113D09" w:rsidRDefault="00113D09" w:rsidP="00113D09">
      <w:pPr>
        <w:pStyle w:val="a3"/>
        <w:spacing w:before="5" w:line="261" w:lineRule="auto"/>
        <w:ind w:right="2360"/>
        <w:jc w:val="both"/>
      </w:pPr>
      <w:r>
        <w:rPr>
          <w:w w:val="95"/>
        </w:rPr>
        <w:t>МАБ</w:t>
      </w:r>
      <w:r>
        <w:rPr>
          <w:spacing w:val="-15"/>
          <w:w w:val="95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медицинская</w:t>
      </w:r>
      <w:r>
        <w:rPr>
          <w:spacing w:val="-14"/>
          <w:w w:val="95"/>
        </w:rPr>
        <w:t xml:space="preserve"> </w:t>
      </w:r>
      <w:r>
        <w:rPr>
          <w:w w:val="95"/>
        </w:rPr>
        <w:t>выездная</w:t>
      </w:r>
      <w:r>
        <w:rPr>
          <w:spacing w:val="-14"/>
          <w:w w:val="95"/>
        </w:rPr>
        <w:t xml:space="preserve"> </w:t>
      </w:r>
      <w:r>
        <w:rPr>
          <w:w w:val="95"/>
        </w:rPr>
        <w:t>врачебно-аварийная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бригада. MBПC </w:t>
      </w:r>
      <w:r>
        <w:rPr>
          <w:w w:val="90"/>
        </w:rPr>
        <w:t>—</w:t>
      </w:r>
      <w:r>
        <w:rPr>
          <w:spacing w:val="-5"/>
          <w:w w:val="90"/>
        </w:rPr>
        <w:t xml:space="preserve"> </w:t>
      </w:r>
      <w:r>
        <w:rPr>
          <w:w w:val="95"/>
        </w:rPr>
        <w:t>моторвагонный</w:t>
      </w:r>
      <w:r>
        <w:t xml:space="preserve"> </w:t>
      </w:r>
      <w:r>
        <w:rPr>
          <w:w w:val="95"/>
        </w:rPr>
        <w:t>подвижной состав;</w:t>
      </w:r>
    </w:p>
    <w:p w:rsidR="00113D09" w:rsidRDefault="00113D09" w:rsidP="00113D09">
      <w:pPr>
        <w:pStyle w:val="a3"/>
        <w:spacing w:line="331" w:lineRule="exact"/>
        <w:jc w:val="both"/>
      </w:pPr>
      <w:r>
        <w:rPr>
          <w:w w:val="90"/>
        </w:rPr>
        <w:t>MKBKC</w:t>
      </w:r>
      <w:r>
        <w:rPr>
          <w:spacing w:val="55"/>
        </w:rPr>
        <w:t xml:space="preserve"> </w:t>
      </w:r>
      <w:r>
        <w:rPr>
          <w:w w:val="90"/>
        </w:rPr>
        <w:t>—</w:t>
      </w:r>
      <w:r>
        <w:rPr>
          <w:spacing w:val="10"/>
        </w:rPr>
        <w:t xml:space="preserve"> </w:t>
      </w:r>
      <w:r>
        <w:rPr>
          <w:w w:val="90"/>
        </w:rPr>
        <w:t>мобильный</w:t>
      </w:r>
      <w:r>
        <w:rPr>
          <w:spacing w:val="51"/>
        </w:rPr>
        <w:t xml:space="preserve"> </w:t>
      </w:r>
      <w:r>
        <w:rPr>
          <w:w w:val="90"/>
        </w:rPr>
        <w:t>комплекс</w:t>
      </w:r>
      <w:r>
        <w:rPr>
          <w:spacing w:val="54"/>
        </w:rPr>
        <w:t xml:space="preserve"> </w:t>
      </w:r>
      <w:r>
        <w:rPr>
          <w:w w:val="90"/>
        </w:rPr>
        <w:t>видео-конференц-</w:t>
      </w:r>
      <w:r>
        <w:rPr>
          <w:spacing w:val="-2"/>
          <w:w w:val="90"/>
        </w:rPr>
        <w:t>связи;</w:t>
      </w:r>
    </w:p>
    <w:p w:rsidR="00113D09" w:rsidRDefault="00113D09" w:rsidP="00113D09">
      <w:pPr>
        <w:pStyle w:val="a3"/>
        <w:spacing w:before="26" w:line="256" w:lineRule="auto"/>
        <w:ind w:right="622" w:firstLine="6"/>
        <w:jc w:val="both"/>
      </w:pPr>
      <w:r>
        <w:t xml:space="preserve">МЧС России </w:t>
      </w:r>
      <w:r>
        <w:rPr>
          <w:w w:val="90"/>
        </w:rPr>
        <w:t xml:space="preserve">— </w:t>
      </w:r>
      <w:r>
        <w:t>Министерство Российской Федерации по делам гражданской обороны, чрезвычайным ситуациям и</w:t>
      </w:r>
      <w:r>
        <w:rPr>
          <w:spacing w:val="-1"/>
        </w:rPr>
        <w:t xml:space="preserve"> </w:t>
      </w:r>
      <w:r>
        <w:t>ликвидации последствий стихийных бедствий;</w:t>
      </w:r>
    </w:p>
    <w:p w:rsidR="00113D09" w:rsidRDefault="00113D09" w:rsidP="00113D09">
      <w:pPr>
        <w:pStyle w:val="a3"/>
        <w:spacing w:before="10" w:line="259" w:lineRule="auto"/>
        <w:ind w:left="6" w:right="3726"/>
      </w:pPr>
      <w:r>
        <w:rPr>
          <w:w w:val="95"/>
        </w:rPr>
        <w:t>ДИ</w:t>
      </w:r>
      <w:r>
        <w:rPr>
          <w:spacing w:val="-6"/>
          <w:w w:val="95"/>
        </w:rPr>
        <w:t xml:space="preserve"> </w:t>
      </w:r>
      <w:r>
        <w:rPr>
          <w:w w:val="90"/>
        </w:rPr>
        <w:t xml:space="preserve">— </w:t>
      </w:r>
      <w:r>
        <w:rPr>
          <w:w w:val="95"/>
        </w:rPr>
        <w:t xml:space="preserve">Московская дирекция инфраструктуры; </w:t>
      </w:r>
      <w:r>
        <w:rPr>
          <w:spacing w:val="-2"/>
          <w:w w:val="95"/>
        </w:rPr>
        <w:t>ДРП</w:t>
      </w:r>
      <w:r>
        <w:rPr>
          <w:spacing w:val="-13"/>
          <w:w w:val="95"/>
        </w:rPr>
        <w:t xml:space="preserve"> </w:t>
      </w:r>
      <w:r>
        <w:rPr>
          <w:spacing w:val="-2"/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Московская</w:t>
      </w:r>
      <w:r>
        <w:rPr>
          <w:spacing w:val="1"/>
        </w:rPr>
        <w:t xml:space="preserve"> </w:t>
      </w:r>
      <w:r>
        <w:rPr>
          <w:spacing w:val="-2"/>
          <w:w w:val="95"/>
        </w:rPr>
        <w:t>дирекция по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ремонту</w:t>
      </w:r>
      <w:r>
        <w:t xml:space="preserve"> </w:t>
      </w:r>
      <w:r>
        <w:rPr>
          <w:spacing w:val="-2"/>
          <w:w w:val="95"/>
        </w:rPr>
        <w:t>пути;</w:t>
      </w:r>
    </w:p>
    <w:p w:rsidR="00113D09" w:rsidRDefault="00113D09" w:rsidP="00113D09">
      <w:pPr>
        <w:pStyle w:val="a3"/>
        <w:spacing w:before="4" w:line="261" w:lineRule="auto"/>
        <w:ind w:left="5" w:right="2439" w:hanging="5"/>
      </w:pPr>
      <w:r>
        <w:rPr>
          <w:w w:val="95"/>
        </w:rPr>
        <w:t>НТЭ</w:t>
      </w:r>
      <w:r>
        <w:rPr>
          <w:spacing w:val="-14"/>
          <w:w w:val="95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Московская</w:t>
      </w:r>
      <w:r>
        <w:rPr>
          <w:spacing w:val="-8"/>
          <w:w w:val="95"/>
        </w:rPr>
        <w:t xml:space="preserve"> </w:t>
      </w:r>
      <w:r>
        <w:rPr>
          <w:w w:val="95"/>
        </w:rPr>
        <w:t>дирекция</w:t>
      </w:r>
      <w:r>
        <w:rPr>
          <w:spacing w:val="-12"/>
          <w:w w:val="95"/>
        </w:rPr>
        <w:t xml:space="preserve"> </w:t>
      </w:r>
      <w:r>
        <w:rPr>
          <w:w w:val="95"/>
        </w:rPr>
        <w:t>по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энергообеспечению; НЦОП </w:t>
      </w:r>
      <w:r>
        <w:rPr>
          <w:w w:val="90"/>
        </w:rPr>
        <w:t xml:space="preserve">— </w:t>
      </w:r>
      <w:r>
        <w:rPr>
          <w:w w:val="95"/>
        </w:rPr>
        <w:t>Центр охраны окружающей</w:t>
      </w:r>
      <w:r>
        <w:t xml:space="preserve"> </w:t>
      </w:r>
      <w:r>
        <w:rPr>
          <w:w w:val="95"/>
        </w:rPr>
        <w:t>среды;</w:t>
      </w:r>
    </w:p>
    <w:p w:rsidR="00113D09" w:rsidRDefault="00113D09" w:rsidP="00113D09">
      <w:pPr>
        <w:pStyle w:val="a3"/>
        <w:spacing w:before="1" w:line="261" w:lineRule="auto"/>
        <w:ind w:right="644"/>
        <w:jc w:val="both"/>
      </w:pPr>
      <w:r>
        <w:t>МЧ</w:t>
      </w:r>
      <w:r>
        <w:rPr>
          <w:spacing w:val="40"/>
        </w:rPr>
        <w:t xml:space="preserve"> </w:t>
      </w:r>
      <w:r>
        <w:rPr>
          <w:w w:val="90"/>
        </w:rPr>
        <w:t>—</w:t>
      </w:r>
      <w:r>
        <w:rPr>
          <w:spacing w:val="40"/>
        </w:rPr>
        <w:t xml:space="preserve"> </w:t>
      </w:r>
      <w:r>
        <w:t>механизированная</w:t>
      </w:r>
      <w:r>
        <w:rPr>
          <w:spacing w:val="40"/>
        </w:rPr>
        <w:t xml:space="preserve"> </w:t>
      </w:r>
      <w:r>
        <w:t>дистанция</w:t>
      </w:r>
      <w:r>
        <w:rPr>
          <w:spacing w:val="40"/>
        </w:rPr>
        <w:t xml:space="preserve"> </w:t>
      </w:r>
      <w:r>
        <w:t xml:space="preserve">погрузочно-разгрузочных работ </w:t>
      </w:r>
      <w:r>
        <w:rPr>
          <w:spacing w:val="-2"/>
        </w:rPr>
        <w:t>и</w:t>
      </w:r>
      <w:r>
        <w:rPr>
          <w:spacing w:val="-17"/>
        </w:rPr>
        <w:t xml:space="preserve"> </w:t>
      </w:r>
      <w:r>
        <w:rPr>
          <w:spacing w:val="-2"/>
        </w:rPr>
        <w:t>коммерческих</w:t>
      </w:r>
      <w:r>
        <w:rPr>
          <w:spacing w:val="-16"/>
        </w:rPr>
        <w:t xml:space="preserve"> </w:t>
      </w:r>
      <w:r>
        <w:rPr>
          <w:spacing w:val="-2"/>
        </w:rPr>
        <w:t>операций</w:t>
      </w:r>
      <w:r>
        <w:rPr>
          <w:spacing w:val="-16"/>
        </w:rPr>
        <w:t xml:space="preserve"> </w:t>
      </w:r>
      <w:r>
        <w:rPr>
          <w:spacing w:val="-2"/>
        </w:rPr>
        <w:t>Московской</w:t>
      </w:r>
      <w:r>
        <w:rPr>
          <w:spacing w:val="-16"/>
        </w:rPr>
        <w:t xml:space="preserve"> </w:t>
      </w:r>
      <w:r>
        <w:rPr>
          <w:spacing w:val="-2"/>
        </w:rPr>
        <w:t>дирекции</w:t>
      </w:r>
      <w:r>
        <w:rPr>
          <w:spacing w:val="-16"/>
        </w:rPr>
        <w:t xml:space="preserve"> </w:t>
      </w:r>
      <w:r>
        <w:rPr>
          <w:spacing w:val="-2"/>
        </w:rPr>
        <w:t>по</w:t>
      </w:r>
      <w:r>
        <w:rPr>
          <w:spacing w:val="-16"/>
        </w:rPr>
        <w:t xml:space="preserve"> </w:t>
      </w:r>
      <w:r>
        <w:rPr>
          <w:spacing w:val="-2"/>
        </w:rPr>
        <w:t>управлению</w:t>
      </w:r>
      <w:r>
        <w:rPr>
          <w:spacing w:val="-16"/>
        </w:rPr>
        <w:t xml:space="preserve"> </w:t>
      </w:r>
      <w:r>
        <w:rPr>
          <w:spacing w:val="-2"/>
        </w:rPr>
        <w:t xml:space="preserve">терминально- </w:t>
      </w:r>
      <w:r>
        <w:t>складским комплексом;</w:t>
      </w:r>
    </w:p>
    <w:p w:rsidR="00113D09" w:rsidRDefault="00113D09" w:rsidP="00113D09">
      <w:pPr>
        <w:pStyle w:val="a3"/>
        <w:spacing w:line="259" w:lineRule="auto"/>
        <w:ind w:right="666"/>
        <w:jc w:val="both"/>
      </w:pPr>
      <w:r>
        <w:t xml:space="preserve">РКЧС </w:t>
      </w:r>
      <w:r>
        <w:rPr>
          <w:w w:val="90"/>
        </w:rPr>
        <w:t xml:space="preserve">— </w:t>
      </w:r>
      <w:r>
        <w:t>региональная комиссия по предупреждению и ликвидации чрезвычайных ситуаций;</w:t>
      </w:r>
    </w:p>
    <w:p w:rsidR="00113D09" w:rsidRDefault="00113D09" w:rsidP="00113D09">
      <w:pPr>
        <w:pStyle w:val="a3"/>
        <w:spacing w:line="259" w:lineRule="auto"/>
        <w:ind w:right="666"/>
        <w:jc w:val="both"/>
      </w:pPr>
      <w:r>
        <w:rPr>
          <w:w w:val="95"/>
        </w:rPr>
        <w:t xml:space="preserve">РСЧС </w:t>
      </w:r>
      <w:r>
        <w:rPr>
          <w:w w:val="90"/>
        </w:rPr>
        <w:t xml:space="preserve">— </w:t>
      </w:r>
      <w:r>
        <w:rPr>
          <w:w w:val="95"/>
        </w:rPr>
        <w:t xml:space="preserve">Единая государственная система предупреждения и ликвидации </w:t>
      </w:r>
      <w:r>
        <w:t>чрезвычайных ситуаций;</w:t>
      </w:r>
    </w:p>
    <w:p w:rsidR="00113D09" w:rsidRDefault="00113D09" w:rsidP="00113D09">
      <w:pPr>
        <w:pStyle w:val="a3"/>
        <w:spacing w:before="3"/>
        <w:jc w:val="both"/>
      </w:pPr>
      <w:r>
        <w:rPr>
          <w:w w:val="90"/>
        </w:rPr>
        <w:t>РЦБЗ</w:t>
      </w:r>
      <w:r>
        <w:rPr>
          <w:spacing w:val="22"/>
        </w:rPr>
        <w:t xml:space="preserve"> </w:t>
      </w:r>
      <w:r>
        <w:rPr>
          <w:w w:val="90"/>
        </w:rPr>
        <w:t>—</w:t>
      </w:r>
      <w:r>
        <w:rPr>
          <w:spacing w:val="3"/>
        </w:rPr>
        <w:t xml:space="preserve"> </w:t>
      </w:r>
      <w:r>
        <w:rPr>
          <w:w w:val="90"/>
        </w:rPr>
        <w:t>Московский</w:t>
      </w:r>
      <w:r>
        <w:rPr>
          <w:spacing w:val="39"/>
        </w:rPr>
        <w:t xml:space="preserve"> </w:t>
      </w:r>
      <w:r>
        <w:rPr>
          <w:w w:val="90"/>
        </w:rPr>
        <w:t>региональный</w:t>
      </w:r>
      <w:r>
        <w:rPr>
          <w:spacing w:val="46"/>
        </w:rPr>
        <w:t xml:space="preserve"> </w:t>
      </w:r>
      <w:r>
        <w:rPr>
          <w:w w:val="90"/>
        </w:rPr>
        <w:t>центр</w:t>
      </w:r>
      <w:r>
        <w:rPr>
          <w:spacing w:val="21"/>
        </w:rPr>
        <w:t xml:space="preserve"> </w:t>
      </w:r>
      <w:r>
        <w:rPr>
          <w:spacing w:val="-2"/>
          <w:w w:val="90"/>
        </w:rPr>
        <w:t>безопасности;</w:t>
      </w:r>
    </w:p>
    <w:p w:rsidR="00113D09" w:rsidRDefault="00113D09" w:rsidP="00113D09">
      <w:pPr>
        <w:pStyle w:val="a3"/>
        <w:spacing w:before="31"/>
        <w:jc w:val="both"/>
      </w:pPr>
      <w:r>
        <w:rPr>
          <w:w w:val="90"/>
        </w:rPr>
        <w:t>СЦБ</w:t>
      </w:r>
      <w:r>
        <w:rPr>
          <w:spacing w:val="30"/>
        </w:rPr>
        <w:t xml:space="preserve"> </w:t>
      </w:r>
      <w:r>
        <w:rPr>
          <w:w w:val="90"/>
        </w:rPr>
        <w:t>—</w:t>
      </w:r>
      <w:r>
        <w:rPr>
          <w:spacing w:val="6"/>
        </w:rPr>
        <w:t xml:space="preserve"> </w:t>
      </w:r>
      <w:r>
        <w:rPr>
          <w:w w:val="90"/>
        </w:rPr>
        <w:t>устройства</w:t>
      </w:r>
      <w:r>
        <w:rPr>
          <w:spacing w:val="42"/>
        </w:rPr>
        <w:t xml:space="preserve"> </w:t>
      </w:r>
      <w:r>
        <w:rPr>
          <w:w w:val="90"/>
        </w:rPr>
        <w:t>сигнализации,</w:t>
      </w:r>
      <w:r>
        <w:rPr>
          <w:spacing w:val="43"/>
        </w:rPr>
        <w:t xml:space="preserve"> </w:t>
      </w:r>
      <w:r>
        <w:rPr>
          <w:w w:val="90"/>
        </w:rPr>
        <w:t>централизации</w:t>
      </w:r>
      <w:r>
        <w:rPr>
          <w:spacing w:val="53"/>
        </w:rPr>
        <w:t xml:space="preserve"> </w:t>
      </w:r>
      <w:r>
        <w:rPr>
          <w:w w:val="90"/>
        </w:rPr>
        <w:t>и</w:t>
      </w:r>
      <w:r>
        <w:rPr>
          <w:spacing w:val="7"/>
        </w:rPr>
        <w:t xml:space="preserve"> </w:t>
      </w:r>
      <w:r>
        <w:rPr>
          <w:spacing w:val="-2"/>
          <w:w w:val="90"/>
        </w:rPr>
        <w:t>блокировки;</w:t>
      </w:r>
    </w:p>
    <w:p w:rsidR="00113D09" w:rsidRDefault="00113D09" w:rsidP="00113D09">
      <w:pPr>
        <w:pStyle w:val="a3"/>
        <w:spacing w:before="27" w:line="259" w:lineRule="auto"/>
        <w:ind w:right="640"/>
        <w:jc w:val="both"/>
      </w:pPr>
      <w:r>
        <w:t xml:space="preserve">СЦ </w:t>
      </w:r>
      <w:r>
        <w:rPr>
          <w:w w:val="90"/>
        </w:rPr>
        <w:t xml:space="preserve">— </w:t>
      </w:r>
      <w:r>
        <w:t xml:space="preserve">Ситуационный центр по принятию оперативных решений при </w:t>
      </w:r>
      <w:r>
        <w:rPr>
          <w:spacing w:val="-2"/>
        </w:rPr>
        <w:t>отказах</w:t>
      </w:r>
      <w:r>
        <w:rPr>
          <w:spacing w:val="-15"/>
        </w:rPr>
        <w:t xml:space="preserve"> </w:t>
      </w:r>
      <w:r>
        <w:rPr>
          <w:spacing w:val="-2"/>
        </w:rPr>
        <w:t>в</w:t>
      </w:r>
      <w:r>
        <w:rPr>
          <w:spacing w:val="-17"/>
        </w:rPr>
        <w:t xml:space="preserve"> </w:t>
      </w:r>
      <w:r>
        <w:rPr>
          <w:spacing w:val="-2"/>
        </w:rPr>
        <w:t>работе</w:t>
      </w:r>
      <w:r>
        <w:rPr>
          <w:spacing w:val="-15"/>
        </w:rPr>
        <w:t xml:space="preserve"> </w:t>
      </w:r>
      <w:r>
        <w:rPr>
          <w:spacing w:val="-2"/>
        </w:rPr>
        <w:t>технических</w:t>
      </w:r>
      <w:r>
        <w:rPr>
          <w:spacing w:val="-7"/>
        </w:rPr>
        <w:t xml:space="preserve"> </w:t>
      </w:r>
      <w:r>
        <w:rPr>
          <w:spacing w:val="-2"/>
        </w:rPr>
        <w:t>средств</w:t>
      </w:r>
      <w:r>
        <w:rPr>
          <w:spacing w:val="-17"/>
        </w:rPr>
        <w:t xml:space="preserve"> </w:t>
      </w:r>
      <w:r>
        <w:rPr>
          <w:spacing w:val="-2"/>
        </w:rPr>
        <w:t>Московской</w:t>
      </w:r>
      <w:r>
        <w:rPr>
          <w:spacing w:val="-14"/>
        </w:rPr>
        <w:t xml:space="preserve"> </w:t>
      </w:r>
      <w:r>
        <w:rPr>
          <w:spacing w:val="-2"/>
        </w:rPr>
        <w:t>железной</w:t>
      </w:r>
      <w:r>
        <w:rPr>
          <w:spacing w:val="-15"/>
        </w:rPr>
        <w:t xml:space="preserve"> </w:t>
      </w:r>
      <w:r>
        <w:rPr>
          <w:spacing w:val="-2"/>
        </w:rPr>
        <w:t>дороги;</w:t>
      </w:r>
    </w:p>
    <w:p w:rsidR="00113D09" w:rsidRDefault="00113D09" w:rsidP="00113D09">
      <w:pPr>
        <w:pStyle w:val="a3"/>
        <w:spacing w:line="333" w:lineRule="exact"/>
        <w:jc w:val="both"/>
      </w:pPr>
      <w:r>
        <w:rPr>
          <w:w w:val="90"/>
        </w:rPr>
        <w:t>УМЖД</w:t>
      </w:r>
      <w:r>
        <w:rPr>
          <w:spacing w:val="22"/>
        </w:rPr>
        <w:t xml:space="preserve"> </w:t>
      </w:r>
      <w:r>
        <w:rPr>
          <w:w w:val="90"/>
        </w:rPr>
        <w:t>—</w:t>
      </w:r>
      <w:r>
        <w:rPr>
          <w:spacing w:val="6"/>
        </w:rPr>
        <w:t xml:space="preserve"> </w:t>
      </w:r>
      <w:r>
        <w:rPr>
          <w:w w:val="90"/>
        </w:rPr>
        <w:t>управление</w:t>
      </w:r>
      <w:r>
        <w:rPr>
          <w:spacing w:val="45"/>
        </w:rPr>
        <w:t xml:space="preserve"> </w:t>
      </w:r>
      <w:r>
        <w:rPr>
          <w:w w:val="90"/>
        </w:rPr>
        <w:t>Московской</w:t>
      </w:r>
      <w:r>
        <w:rPr>
          <w:spacing w:val="44"/>
        </w:rPr>
        <w:t xml:space="preserve"> </w:t>
      </w:r>
      <w:r>
        <w:rPr>
          <w:w w:val="90"/>
        </w:rPr>
        <w:t>железной</w:t>
      </w:r>
      <w:r>
        <w:rPr>
          <w:spacing w:val="27"/>
        </w:rPr>
        <w:t xml:space="preserve"> </w:t>
      </w:r>
      <w:r>
        <w:rPr>
          <w:spacing w:val="-2"/>
          <w:w w:val="90"/>
        </w:rPr>
        <w:t>дороги;</w:t>
      </w:r>
    </w:p>
    <w:p w:rsidR="00113D09" w:rsidRDefault="00113D09" w:rsidP="00113D09">
      <w:pPr>
        <w:pStyle w:val="a3"/>
        <w:spacing w:before="26"/>
        <w:jc w:val="both"/>
      </w:pPr>
      <w:r>
        <w:rPr>
          <w:w w:val="95"/>
        </w:rPr>
        <w:t>ФГП</w:t>
      </w:r>
      <w:r>
        <w:rPr>
          <w:spacing w:val="62"/>
        </w:rPr>
        <w:t xml:space="preserve"> </w:t>
      </w:r>
      <w:r>
        <w:rPr>
          <w:w w:val="95"/>
        </w:rPr>
        <w:t>«ВО</w:t>
      </w:r>
      <w:r>
        <w:rPr>
          <w:spacing w:val="57"/>
        </w:rPr>
        <w:t xml:space="preserve"> </w:t>
      </w:r>
      <w:r>
        <w:rPr>
          <w:w w:val="95"/>
        </w:rPr>
        <w:t>ЖДТ</w:t>
      </w:r>
      <w:r>
        <w:rPr>
          <w:spacing w:val="55"/>
        </w:rPr>
        <w:t xml:space="preserve"> </w:t>
      </w:r>
      <w:r>
        <w:rPr>
          <w:w w:val="95"/>
        </w:rPr>
        <w:t>России»</w:t>
      </w:r>
      <w:r>
        <w:rPr>
          <w:spacing w:val="66"/>
        </w:rPr>
        <w:t xml:space="preserve"> </w:t>
      </w:r>
      <w:r>
        <w:rPr>
          <w:w w:val="90"/>
        </w:rPr>
        <w:t>—</w:t>
      </w:r>
      <w:r>
        <w:rPr>
          <w:spacing w:val="45"/>
        </w:rPr>
        <w:t xml:space="preserve"> </w:t>
      </w:r>
      <w:r>
        <w:rPr>
          <w:w w:val="95"/>
        </w:rPr>
        <w:t>Федеральное</w:t>
      </w:r>
      <w:r>
        <w:rPr>
          <w:spacing w:val="49"/>
          <w:w w:val="150"/>
        </w:rPr>
        <w:t xml:space="preserve"> </w:t>
      </w:r>
      <w:r>
        <w:rPr>
          <w:w w:val="95"/>
        </w:rPr>
        <w:t>государственное</w:t>
      </w:r>
      <w:r>
        <w:rPr>
          <w:spacing w:val="47"/>
        </w:rPr>
        <w:t xml:space="preserve"> </w:t>
      </w:r>
      <w:r>
        <w:rPr>
          <w:spacing w:val="-2"/>
          <w:w w:val="95"/>
        </w:rPr>
        <w:t>предприятие</w:t>
      </w:r>
    </w:p>
    <w:p w:rsidR="00113D09" w:rsidRDefault="00113D09" w:rsidP="00113D09">
      <w:pPr>
        <w:pStyle w:val="a3"/>
        <w:spacing w:before="27" w:line="259" w:lineRule="auto"/>
        <w:ind w:right="655" w:firstLine="6"/>
        <w:jc w:val="both"/>
      </w:pPr>
      <w:r>
        <w:t xml:space="preserve">«Ведомственная охрана железнодорожного транспорта Российской </w:t>
      </w:r>
      <w:r>
        <w:rPr>
          <w:spacing w:val="-2"/>
        </w:rPr>
        <w:t>Федерации»;</w:t>
      </w:r>
    </w:p>
    <w:p w:rsidR="00113D09" w:rsidRDefault="00113D09" w:rsidP="00113D09">
      <w:pPr>
        <w:pStyle w:val="a3"/>
        <w:spacing w:line="259" w:lineRule="auto"/>
        <w:ind w:right="658" w:firstLine="6"/>
        <w:jc w:val="both"/>
      </w:pPr>
      <w:r>
        <w:t>ЦД</w:t>
      </w:r>
      <w:r>
        <w:rPr>
          <w:spacing w:val="40"/>
        </w:rPr>
        <w:t xml:space="preserve"> </w:t>
      </w:r>
      <w:r>
        <w:rPr>
          <w:w w:val="90"/>
        </w:rPr>
        <w:t>—</w:t>
      </w:r>
      <w:r>
        <w:rPr>
          <w:spacing w:val="40"/>
        </w:rPr>
        <w:t xml:space="preserve"> </w:t>
      </w:r>
      <w:r>
        <w:t>Центральная</w:t>
      </w:r>
      <w:r>
        <w:rPr>
          <w:spacing w:val="40"/>
        </w:rPr>
        <w:t xml:space="preserve"> </w:t>
      </w:r>
      <w:r>
        <w:t>дирекция</w:t>
      </w:r>
      <w:r>
        <w:rPr>
          <w:spacing w:val="40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t>движением</w:t>
      </w:r>
      <w:r>
        <w:rPr>
          <w:spacing w:val="40"/>
        </w:rPr>
        <w:t xml:space="preserve"> </w:t>
      </w:r>
      <w:r>
        <w:rPr>
          <w:w w:val="90"/>
        </w:rPr>
        <w:t>—</w:t>
      </w:r>
      <w:r>
        <w:rPr>
          <w:spacing w:val="40"/>
        </w:rPr>
        <w:t xml:space="preserve"> </w:t>
      </w:r>
      <w:r>
        <w:t>филиал</w:t>
      </w:r>
      <w:r>
        <w:rPr>
          <w:spacing w:val="40"/>
        </w:rPr>
        <w:t xml:space="preserve"> </w:t>
      </w:r>
      <w:r>
        <w:t>OAO «РЖД»;</w:t>
      </w:r>
    </w:p>
    <w:p w:rsidR="00113D09" w:rsidRDefault="00113D09" w:rsidP="00113D09">
      <w:pPr>
        <w:pStyle w:val="a3"/>
        <w:spacing w:before="4" w:line="261" w:lineRule="auto"/>
        <w:ind w:right="1924"/>
        <w:rPr>
          <w:spacing w:val="-4"/>
        </w:rPr>
      </w:pPr>
      <w:r>
        <w:rPr>
          <w:w w:val="95"/>
        </w:rPr>
        <w:t>ЦСС</w:t>
      </w:r>
      <w:r>
        <w:rPr>
          <w:spacing w:val="-8"/>
          <w:w w:val="95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Центральная</w:t>
      </w:r>
      <w:r>
        <w:t xml:space="preserve"> </w:t>
      </w:r>
      <w:r>
        <w:rPr>
          <w:w w:val="95"/>
        </w:rPr>
        <w:t>станция связи</w:t>
      </w:r>
      <w:r>
        <w:rPr>
          <w:spacing w:val="-2"/>
          <w:w w:val="95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филиал</w:t>
      </w:r>
      <w:r>
        <w:rPr>
          <w:spacing w:val="-4"/>
          <w:w w:val="95"/>
        </w:rPr>
        <w:t xml:space="preserve"> </w:t>
      </w:r>
      <w:r>
        <w:rPr>
          <w:w w:val="95"/>
        </w:rPr>
        <w:t>OAO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«РЖД»; </w:t>
      </w:r>
      <w:r>
        <w:rPr>
          <w:w w:val="95"/>
        </w:rPr>
        <w:lastRenderedPageBreak/>
        <w:t>ЦТО</w:t>
      </w:r>
      <w:r>
        <w:rPr>
          <w:spacing w:val="-15"/>
          <w:w w:val="95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производственный</w:t>
      </w:r>
      <w:r>
        <w:rPr>
          <w:spacing w:val="-14"/>
          <w:w w:val="95"/>
        </w:rPr>
        <w:t xml:space="preserve"> </w:t>
      </w:r>
      <w:r>
        <w:rPr>
          <w:w w:val="95"/>
        </w:rPr>
        <w:t>участок</w:t>
      </w:r>
      <w:r>
        <w:rPr>
          <w:spacing w:val="-10"/>
          <w:w w:val="95"/>
        </w:rPr>
        <w:t xml:space="preserve"> </w:t>
      </w:r>
      <w:r>
        <w:rPr>
          <w:w w:val="95"/>
        </w:rPr>
        <w:t>мониторинга</w:t>
      </w:r>
      <w:r>
        <w:rPr>
          <w:spacing w:val="-2"/>
        </w:rPr>
        <w:t xml:space="preserve"> </w:t>
      </w:r>
      <w:r>
        <w:rPr>
          <w:w w:val="95"/>
        </w:rPr>
        <w:t>и</w:t>
      </w:r>
      <w:r>
        <w:rPr>
          <w:spacing w:val="-15"/>
          <w:w w:val="95"/>
        </w:rPr>
        <w:t xml:space="preserve"> </w:t>
      </w:r>
      <w:r>
        <w:rPr>
          <w:w w:val="95"/>
        </w:rPr>
        <w:t>диагностики;</w:t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</w:p>
    <w:p w:rsidR="00113D09" w:rsidRDefault="00113D09" w:rsidP="00113D09">
      <w:pPr>
        <w:pStyle w:val="a3"/>
        <w:spacing w:before="4" w:line="261" w:lineRule="auto"/>
        <w:ind w:right="1924"/>
      </w:pPr>
      <w:r>
        <w:rPr>
          <w:spacing w:val="-4"/>
        </w:rPr>
        <w:t>ЦТУ</w:t>
      </w:r>
      <w:r>
        <w:tab/>
      </w:r>
      <w:r>
        <w:rPr>
          <w:spacing w:val="-10"/>
          <w:w w:val="90"/>
        </w:rPr>
        <w:t xml:space="preserve">- </w:t>
      </w:r>
      <w:r>
        <w:rPr>
          <w:spacing w:val="-2"/>
        </w:rPr>
        <w:t>отдел</w:t>
      </w:r>
      <w:r>
        <w:t xml:space="preserve"> </w:t>
      </w:r>
      <w:r>
        <w:rPr>
          <w:spacing w:val="-2"/>
        </w:rPr>
        <w:t>технического</w:t>
      </w:r>
      <w:r>
        <w:t xml:space="preserve"> </w:t>
      </w:r>
      <w:r>
        <w:rPr>
          <w:spacing w:val="-2"/>
        </w:rPr>
        <w:t>управления</w:t>
      </w:r>
      <w:r>
        <w:t xml:space="preserve"> </w:t>
      </w:r>
      <w:r>
        <w:rPr>
          <w:spacing w:val="-2"/>
        </w:rPr>
        <w:t>сетями</w:t>
      </w:r>
      <w:r>
        <w:rPr>
          <w:spacing w:val="-2"/>
        </w:rPr>
        <w:t xml:space="preserve"> </w:t>
      </w:r>
      <w:r>
        <w:rPr>
          <w:spacing w:val="-2"/>
        </w:rPr>
        <w:t>связи</w:t>
      </w:r>
      <w:r>
        <w:rPr>
          <w:spacing w:val="-2"/>
        </w:rPr>
        <w:t xml:space="preserve"> </w:t>
      </w:r>
      <w:r>
        <w:rPr>
          <w:spacing w:val="-2"/>
          <w:w w:val="95"/>
        </w:rPr>
        <w:t xml:space="preserve">Московской </w:t>
      </w:r>
      <w:r>
        <w:t>дирекции связи;</w:t>
      </w:r>
      <w:bookmarkStart w:id="0" w:name="_GoBack"/>
      <w:bookmarkEnd w:id="0"/>
    </w:p>
    <w:p w:rsidR="00113D09" w:rsidRDefault="00113D09" w:rsidP="00113D09">
      <w:pPr>
        <w:pStyle w:val="a3"/>
        <w:spacing w:before="4"/>
        <w:rPr>
          <w:spacing w:val="-4"/>
        </w:rPr>
      </w:pPr>
      <w:r>
        <w:rPr>
          <w:w w:val="95"/>
        </w:rPr>
        <w:t>ЧУЗ</w:t>
      </w:r>
      <w:r>
        <w:rPr>
          <w:spacing w:val="-15"/>
          <w:w w:val="95"/>
        </w:rPr>
        <w:t xml:space="preserve"> </w:t>
      </w:r>
      <w:r>
        <w:rPr>
          <w:w w:val="95"/>
        </w:rPr>
        <w:t>OAO</w:t>
      </w:r>
      <w:r>
        <w:rPr>
          <w:spacing w:val="-14"/>
          <w:w w:val="95"/>
        </w:rPr>
        <w:t xml:space="preserve"> </w:t>
      </w:r>
      <w:r>
        <w:rPr>
          <w:w w:val="95"/>
        </w:rPr>
        <w:t>«РЖД»</w:t>
      </w:r>
      <w:r>
        <w:rPr>
          <w:spacing w:val="-3"/>
          <w:w w:val="95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частное</w:t>
      </w:r>
      <w:r>
        <w:rPr>
          <w:spacing w:val="-2"/>
          <w:w w:val="95"/>
        </w:rPr>
        <w:t xml:space="preserve"> </w:t>
      </w:r>
      <w:r>
        <w:rPr>
          <w:w w:val="95"/>
        </w:rPr>
        <w:t>учреждение</w:t>
      </w:r>
      <w:r>
        <w:rPr>
          <w:spacing w:val="7"/>
        </w:rPr>
        <w:t xml:space="preserve"> </w:t>
      </w:r>
      <w:r>
        <w:rPr>
          <w:w w:val="95"/>
        </w:rPr>
        <w:t>здравоохранения</w:t>
      </w:r>
      <w:r>
        <w:rPr>
          <w:spacing w:val="-15"/>
          <w:w w:val="95"/>
        </w:rPr>
        <w:t xml:space="preserve"> </w:t>
      </w:r>
      <w:r>
        <w:rPr>
          <w:w w:val="95"/>
        </w:rPr>
        <w:t>OAO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«РЖД»;</w:t>
      </w:r>
    </w:p>
    <w:p w:rsidR="00113D09" w:rsidRDefault="00113D09" w:rsidP="00113D09">
      <w:pPr>
        <w:pStyle w:val="a3"/>
        <w:spacing w:before="4"/>
      </w:pPr>
      <w:r>
        <w:rPr>
          <w:spacing w:val="-4"/>
        </w:rPr>
        <w:t>ЦУП</w:t>
      </w:r>
      <w:r>
        <w:tab/>
      </w:r>
      <w:r>
        <w:rPr>
          <w:spacing w:val="-10"/>
          <w:w w:val="90"/>
        </w:rPr>
        <w:t xml:space="preserve">- </w:t>
      </w:r>
      <w:r>
        <w:rPr>
          <w:spacing w:val="-2"/>
        </w:rPr>
        <w:t>Центр</w:t>
      </w:r>
      <w:r>
        <w:tab/>
      </w:r>
      <w:r>
        <w:rPr>
          <w:spacing w:val="-2"/>
        </w:rPr>
        <w:t>управления</w:t>
      </w:r>
      <w:r>
        <w:tab/>
      </w:r>
      <w:r>
        <w:rPr>
          <w:spacing w:val="-2"/>
        </w:rPr>
        <w:t>перевозками</w:t>
      </w:r>
      <w:r>
        <w:tab/>
      </w:r>
      <w:r>
        <w:rPr>
          <w:spacing w:val="-2"/>
        </w:rPr>
        <w:t>Центральной</w:t>
      </w:r>
      <w:r>
        <w:tab/>
      </w:r>
      <w:r>
        <w:rPr>
          <w:spacing w:val="-2"/>
          <w:w w:val="95"/>
        </w:rPr>
        <w:t xml:space="preserve">дирекции </w:t>
      </w:r>
      <w:r>
        <w:t>управления движением;</w:t>
      </w:r>
    </w:p>
    <w:p w:rsidR="00113D09" w:rsidRDefault="00113D09" w:rsidP="00113D09">
      <w:pPr>
        <w:pStyle w:val="a3"/>
        <w:spacing w:before="15" w:line="252" w:lineRule="auto"/>
      </w:pPr>
      <w:r>
        <w:rPr>
          <w:w w:val="95"/>
        </w:rPr>
        <w:t>ЦУТСС</w:t>
      </w:r>
      <w:r>
        <w:rPr>
          <w:spacing w:val="37"/>
        </w:rPr>
        <w:t xml:space="preserve"> </w:t>
      </w:r>
      <w:r>
        <w:rPr>
          <w:w w:val="90"/>
        </w:rPr>
        <w:t>—</w:t>
      </w:r>
      <w:r>
        <w:rPr>
          <w:w w:val="95"/>
        </w:rPr>
        <w:t xml:space="preserve"> Центр</w:t>
      </w:r>
      <w:r>
        <w:rPr>
          <w:spacing w:val="21"/>
        </w:rPr>
        <w:t xml:space="preserve"> </w:t>
      </w:r>
      <w:r>
        <w:rPr>
          <w:w w:val="95"/>
        </w:rPr>
        <w:t>управления</w:t>
      </w:r>
      <w:r>
        <w:rPr>
          <w:spacing w:val="31"/>
        </w:rPr>
        <w:t xml:space="preserve"> </w:t>
      </w:r>
      <w:r>
        <w:rPr>
          <w:w w:val="95"/>
        </w:rPr>
        <w:t>технологической</w:t>
      </w:r>
      <w:r>
        <w:rPr>
          <w:spacing w:val="19"/>
        </w:rPr>
        <w:t xml:space="preserve"> </w:t>
      </w:r>
      <w:r>
        <w:rPr>
          <w:w w:val="95"/>
        </w:rPr>
        <w:t>сетью</w:t>
      </w:r>
      <w:r>
        <w:rPr>
          <w:spacing w:val="26"/>
        </w:rPr>
        <w:t xml:space="preserve"> </w:t>
      </w:r>
      <w:r>
        <w:rPr>
          <w:w w:val="95"/>
        </w:rPr>
        <w:t>связи</w:t>
      </w:r>
      <w:r>
        <w:rPr>
          <w:spacing w:val="27"/>
        </w:rPr>
        <w:t xml:space="preserve"> </w:t>
      </w:r>
      <w:r>
        <w:rPr>
          <w:w w:val="95"/>
        </w:rPr>
        <w:t xml:space="preserve">Центральной </w:t>
      </w:r>
      <w:r>
        <w:t>станции связи;</w:t>
      </w:r>
    </w:p>
    <w:p w:rsidR="00113D09" w:rsidRDefault="00113D09" w:rsidP="00113D09">
      <w:pPr>
        <w:pStyle w:val="a3"/>
        <w:spacing w:before="15" w:line="259" w:lineRule="auto"/>
      </w:pPr>
      <w:r>
        <w:rPr>
          <w:w w:val="95"/>
        </w:rPr>
        <w:t>ЦЧС</w:t>
      </w:r>
      <w:r>
        <w:rPr>
          <w:spacing w:val="19"/>
        </w:rPr>
        <w:t xml:space="preserve"> </w:t>
      </w:r>
      <w:r>
        <w:rPr>
          <w:w w:val="90"/>
        </w:rPr>
        <w:t>—</w:t>
      </w:r>
      <w:r>
        <w:rPr>
          <w:w w:val="95"/>
        </w:rPr>
        <w:t xml:space="preserve"> Ситуационный</w:t>
      </w:r>
      <w:r>
        <w:rPr>
          <w:spacing w:val="28"/>
        </w:rPr>
        <w:t xml:space="preserve"> </w:t>
      </w:r>
      <w:r>
        <w:rPr>
          <w:w w:val="95"/>
        </w:rPr>
        <w:t>центр</w:t>
      </w:r>
      <w:r>
        <w:rPr>
          <w:spacing w:val="13"/>
        </w:rPr>
        <w:t xml:space="preserve"> </w:t>
      </w:r>
      <w:r>
        <w:rPr>
          <w:w w:val="95"/>
        </w:rPr>
        <w:t>мониторинга</w:t>
      </w:r>
      <w:r>
        <w:rPr>
          <w:spacing w:val="25"/>
        </w:rPr>
        <w:t xml:space="preserve"> </w:t>
      </w:r>
      <w:r>
        <w:rPr>
          <w:w w:val="95"/>
        </w:rPr>
        <w:t>и управления</w:t>
      </w:r>
      <w:r>
        <w:rPr>
          <w:spacing w:val="33"/>
        </w:rPr>
        <w:t xml:space="preserve"> </w:t>
      </w:r>
      <w:r>
        <w:rPr>
          <w:w w:val="95"/>
        </w:rPr>
        <w:t xml:space="preserve">чрезвычайными ситуациями </w:t>
      </w:r>
      <w:r>
        <w:rPr>
          <w:w w:val="90"/>
        </w:rPr>
        <w:t>—</w:t>
      </w:r>
      <w:r>
        <w:rPr>
          <w:spacing w:val="-3"/>
          <w:w w:val="90"/>
        </w:rPr>
        <w:t xml:space="preserve"> </w:t>
      </w:r>
      <w:r>
        <w:rPr>
          <w:w w:val="95"/>
        </w:rPr>
        <w:t>структурное</w:t>
      </w:r>
      <w:r>
        <w:t xml:space="preserve"> </w:t>
      </w:r>
      <w:r>
        <w:rPr>
          <w:w w:val="95"/>
        </w:rPr>
        <w:t>подразделение</w:t>
      </w:r>
      <w:r>
        <w:rPr>
          <w:spacing w:val="27"/>
        </w:rPr>
        <w:t xml:space="preserve"> </w:t>
      </w:r>
      <w:r>
        <w:rPr>
          <w:w w:val="95"/>
        </w:rPr>
        <w:t>OAO «РЖД».</w:t>
      </w:r>
    </w:p>
    <w:p w:rsidR="006D0136" w:rsidRPr="00113D09" w:rsidRDefault="006D0136" w:rsidP="00113D09"/>
    <w:sectPr w:rsidR="006D0136" w:rsidRPr="00113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A29"/>
    <w:rsid w:val="00113D09"/>
    <w:rsid w:val="006D0136"/>
    <w:rsid w:val="00F1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91B79"/>
  <w15:chartTrackingRefBased/>
  <w15:docId w15:val="{EB5DC551-533F-4142-8AE4-47135A8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13D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a4">
    <w:name w:val="Основной текст Знак"/>
    <w:basedOn w:val="a0"/>
    <w:link w:val="a3"/>
    <w:uiPriority w:val="1"/>
    <w:rsid w:val="00113D09"/>
    <w:rPr>
      <w:rFonts w:ascii="Times New Roman" w:eastAsia="Times New Roman" w:hAnsi="Times New Roman" w:cs="Times New Roman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2025-09-21T11:09:00Z</dcterms:created>
  <dcterms:modified xsi:type="dcterms:W3CDTF">2025-09-22T20:12:00Z</dcterms:modified>
</cp:coreProperties>
</file>