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71C6E" w14:textId="6703F28F" w:rsidR="003A4CE6" w:rsidRDefault="00656E9E">
      <w:pPr>
        <w:rPr>
          <w:lang w:bidi="th-TH"/>
        </w:rPr>
      </w:pPr>
      <w:r>
        <w:rPr>
          <w:rFonts w:hint="cs"/>
          <w:cs/>
          <w:lang w:bidi="th-TH"/>
        </w:rPr>
        <w:t xml:space="preserve">แนวโน้ม ขาลง มอง </w:t>
      </w:r>
      <w:r>
        <w:rPr>
          <w:lang w:bidi="th-TH"/>
        </w:rPr>
        <w:t>A</w:t>
      </w:r>
    </w:p>
    <w:p w14:paraId="1D7D41FA" w14:textId="5EE09EA5" w:rsidR="00656E9E" w:rsidRDefault="00656E9E">
      <w:pPr>
        <w:rPr>
          <w:lang w:bidi="th-TH"/>
        </w:rPr>
      </w:pPr>
      <w:r>
        <w:rPr>
          <w:rFonts w:hint="cs"/>
          <w:cs/>
          <w:lang w:bidi="th-TH"/>
        </w:rPr>
        <w:t xml:space="preserve">แนวโน้มขาขึ้นมอง </w:t>
      </w:r>
      <w:r>
        <w:rPr>
          <w:lang w:bidi="th-TH"/>
        </w:rPr>
        <w:t>B</w:t>
      </w:r>
    </w:p>
    <w:p w14:paraId="6A32FC8D" w14:textId="7E8450D2" w:rsidR="0063085C" w:rsidRDefault="0063085C">
      <w:pPr>
        <w:rPr>
          <w:lang w:bidi="th-TH"/>
        </w:rPr>
      </w:pPr>
      <w:r>
        <w:rPr>
          <w:lang w:bidi="th-TH"/>
        </w:rPr>
        <w:t>Day zigzag 1.5</w:t>
      </w:r>
    </w:p>
    <w:p w14:paraId="351D8FE9" w14:textId="0CF8A545" w:rsidR="0063085C" w:rsidRDefault="0063085C">
      <w:pPr>
        <w:rPr>
          <w:lang w:bidi="th-TH"/>
        </w:rPr>
      </w:pPr>
      <w:r>
        <w:rPr>
          <w:lang w:bidi="th-TH"/>
        </w:rPr>
        <w:t>Week/month zigzag 5</w:t>
      </w:r>
    </w:p>
    <w:p w14:paraId="7E6E2871" w14:textId="2022AB24" w:rsidR="0063085C" w:rsidRDefault="0063085C">
      <w:pPr>
        <w:rPr>
          <w:lang w:bidi="th-TH"/>
        </w:rPr>
      </w:pPr>
      <w:r>
        <w:rPr>
          <w:lang w:bidi="th-TH"/>
        </w:rPr>
        <w:t>Penny stock/Period &lt; day zigzag 0.5-1</w:t>
      </w:r>
    </w:p>
    <w:p w14:paraId="6D0C3501" w14:textId="085A58A9" w:rsidR="002674CA" w:rsidRDefault="002674CA">
      <w:pPr>
        <w:rPr>
          <w:lang w:bidi="th-TH"/>
        </w:rPr>
      </w:pPr>
    </w:p>
    <w:p w14:paraId="0D07F116" w14:textId="70671A88" w:rsidR="002674CA" w:rsidRDefault="002674CA">
      <w:pPr>
        <w:rPr>
          <w:lang w:bidi="th-TH"/>
        </w:rPr>
      </w:pPr>
      <w:r>
        <w:rPr>
          <w:lang w:bidi="th-TH"/>
        </w:rPr>
        <w:t xml:space="preserve">Day trade </w:t>
      </w:r>
      <w:r>
        <w:rPr>
          <w:rFonts w:hint="cs"/>
          <w:cs/>
          <w:lang w:bidi="th-TH"/>
        </w:rPr>
        <w:t xml:space="preserve">ดู </w:t>
      </w:r>
      <w:r>
        <w:rPr>
          <w:lang w:bidi="th-TH"/>
        </w:rPr>
        <w:t xml:space="preserve">volume </w:t>
      </w:r>
      <w:r>
        <w:rPr>
          <w:rFonts w:hint="cs"/>
          <w:cs/>
          <w:lang w:bidi="th-TH"/>
        </w:rPr>
        <w:t xml:space="preserve">กับ </w:t>
      </w:r>
      <w:r>
        <w:rPr>
          <w:lang w:bidi="th-TH"/>
        </w:rPr>
        <w:t>pattern</w:t>
      </w:r>
    </w:p>
    <w:p w14:paraId="3E71B93C" w14:textId="2BDC06F1" w:rsidR="0074607B" w:rsidRDefault="0074607B">
      <w:pPr>
        <w:rPr>
          <w:lang w:bidi="th-TH"/>
        </w:rPr>
      </w:pPr>
    </w:p>
    <w:p w14:paraId="6275C6FB" w14:textId="77777777" w:rsidR="0074607B" w:rsidRPr="0074607B" w:rsidRDefault="0074607B" w:rsidP="0074607B">
      <w:pPr>
        <w:spacing w:after="0" w:line="240" w:lineRule="auto"/>
        <w:ind w:left="450" w:hanging="360"/>
        <w:rPr>
          <w:rFonts w:ascii="Calibri" w:eastAsia="Times New Roman" w:hAnsi="Calibri" w:cs="Times New Roman"/>
          <w:color w:val="000000"/>
          <w:lang w:bidi="th-TH"/>
        </w:rPr>
      </w:pPr>
      <w:r w:rsidRPr="0074607B">
        <w:rPr>
          <w:rFonts w:ascii="Cordia New" w:eastAsia="Times New Roman" w:hAnsi="Cordia New" w:cs="Cordia New"/>
          <w:color w:val="000000"/>
          <w:sz w:val="36"/>
          <w:szCs w:val="36"/>
          <w:lang w:bidi="th-TH"/>
        </w:rPr>
        <w:t>f.</w:t>
      </w:r>
      <w:r w:rsidRPr="0074607B">
        <w:rPr>
          <w:rFonts w:ascii="Times New Roman" w:eastAsia="Times New Roman" w:hAnsi="Times New Roman" w:cs="Times New Roman"/>
          <w:color w:val="000000"/>
          <w:sz w:val="14"/>
          <w:szCs w:val="14"/>
          <w:lang w:bidi="th-TH"/>
        </w:rPr>
        <w:t>        </w:t>
      </w:r>
      <w:r w:rsidRPr="0074607B">
        <w:rPr>
          <w:rFonts w:ascii="Cordia New" w:eastAsia="Times New Roman" w:hAnsi="Cordia New" w:cs="Cordia New"/>
          <w:color w:val="000000"/>
          <w:sz w:val="36"/>
          <w:szCs w:val="36"/>
          <w:lang w:bidi="th-TH"/>
        </w:rPr>
        <w:t>ATO/ATC </w:t>
      </w:r>
      <w:r w:rsidRPr="0074607B">
        <w:rPr>
          <w:rFonts w:ascii="Cordia New" w:eastAsia="Times New Roman" w:hAnsi="Cordia New" w:cs="Cordia New" w:hint="cs"/>
          <w:color w:val="000000"/>
          <w:sz w:val="36"/>
          <w:szCs w:val="36"/>
          <w:cs/>
          <w:lang w:bidi="th-TH"/>
        </w:rPr>
        <w:t>คืออะไร มีประโยชน์อย่างไร</w:t>
      </w:r>
    </w:p>
    <w:p w14:paraId="5B5F719C" w14:textId="77777777" w:rsidR="0074607B" w:rsidRPr="0074607B" w:rsidRDefault="0074607B" w:rsidP="0074607B">
      <w:pPr>
        <w:spacing w:after="0" w:line="240" w:lineRule="auto"/>
        <w:ind w:left="450"/>
        <w:rPr>
          <w:rFonts w:ascii="Calibri" w:eastAsia="Times New Roman" w:hAnsi="Calibri" w:cs="Times New Roman"/>
          <w:color w:val="000000"/>
          <w:lang w:bidi="th-TH"/>
        </w:rPr>
      </w:pPr>
      <w:r w:rsidRPr="0074607B">
        <w:rPr>
          <w:rFonts w:ascii="Cordia New" w:eastAsia="Times New Roman" w:hAnsi="Cordia New" w:cs="Cordia New"/>
          <w:color w:val="000000"/>
          <w:sz w:val="36"/>
          <w:szCs w:val="36"/>
          <w:lang w:bidi="th-TH"/>
        </w:rPr>
        <w:t> </w:t>
      </w:r>
    </w:p>
    <w:p w14:paraId="7796531F" w14:textId="77777777" w:rsidR="0074607B" w:rsidRPr="0074607B" w:rsidRDefault="0074607B" w:rsidP="0074607B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lang w:bidi="th-TH"/>
        </w:rPr>
      </w:pPr>
      <w:r w:rsidRPr="0074607B">
        <w:rPr>
          <w:rFonts w:ascii="Cordia New" w:eastAsia="Times New Roman" w:hAnsi="Cordia New" w:cs="Cordia New"/>
          <w:color w:val="000000"/>
          <w:sz w:val="36"/>
          <w:szCs w:val="36"/>
          <w:lang w:bidi="th-TH"/>
        </w:rPr>
        <w:t>ATO</w:t>
      </w:r>
      <w:r w:rsidRPr="0074607B">
        <w:rPr>
          <w:rFonts w:ascii="Cordia New" w:eastAsia="Times New Roman" w:hAnsi="Cordia New" w:cs="Cordia New" w:hint="cs"/>
          <w:color w:val="000000"/>
          <w:sz w:val="36"/>
          <w:szCs w:val="36"/>
          <w:lang w:bidi="th-TH"/>
        </w:rPr>
        <w:t> </w:t>
      </w:r>
      <w:r w:rsidRPr="0074607B">
        <w:rPr>
          <w:rFonts w:ascii="Cordia New" w:eastAsia="Times New Roman" w:hAnsi="Cordia New" w:cs="Cordia New" w:hint="cs"/>
          <w:color w:val="000000"/>
          <w:sz w:val="36"/>
          <w:szCs w:val="36"/>
          <w:cs/>
          <w:lang w:bidi="th-TH"/>
        </w:rPr>
        <w:t>คือราคาตอนเปิด การส่งคำสั่งด้วยราคา</w:t>
      </w:r>
      <w:r w:rsidRPr="0074607B">
        <w:rPr>
          <w:rFonts w:ascii="Cordia New" w:eastAsia="Times New Roman" w:hAnsi="Cordia New" w:cs="Cordia New" w:hint="cs"/>
          <w:color w:val="000000"/>
          <w:sz w:val="36"/>
          <w:szCs w:val="36"/>
          <w:lang w:bidi="th-TH"/>
        </w:rPr>
        <w:t> </w:t>
      </w:r>
      <w:r w:rsidRPr="0074607B">
        <w:rPr>
          <w:rFonts w:ascii="Cordia New" w:eastAsia="Times New Roman" w:hAnsi="Cordia New" w:cs="Cordia New"/>
          <w:color w:val="000000"/>
          <w:sz w:val="36"/>
          <w:szCs w:val="36"/>
          <w:lang w:bidi="th-TH"/>
        </w:rPr>
        <w:t>ATO (</w:t>
      </w:r>
      <w:r w:rsidRPr="0074607B">
        <w:rPr>
          <w:rFonts w:ascii="Cordia New" w:eastAsia="Times New Roman" w:hAnsi="Cordia New" w:cs="Cordia New" w:hint="cs"/>
          <w:color w:val="000000"/>
          <w:sz w:val="36"/>
          <w:szCs w:val="36"/>
          <w:cs/>
          <w:lang w:bidi="th-TH"/>
        </w:rPr>
        <w:t>ไม่ต้องพิมพ์ในช่อง</w:t>
      </w:r>
      <w:r w:rsidRPr="0074607B">
        <w:rPr>
          <w:rFonts w:ascii="Cordia New" w:eastAsia="Times New Roman" w:hAnsi="Cordia New" w:cs="Cordia New" w:hint="cs"/>
          <w:color w:val="000000"/>
          <w:sz w:val="36"/>
          <w:szCs w:val="36"/>
          <w:lang w:bidi="th-TH"/>
        </w:rPr>
        <w:t> </w:t>
      </w:r>
      <w:r w:rsidRPr="0074607B">
        <w:rPr>
          <w:rFonts w:ascii="Cordia New" w:eastAsia="Times New Roman" w:hAnsi="Cordia New" w:cs="Cordia New"/>
          <w:color w:val="000000"/>
          <w:sz w:val="36"/>
          <w:szCs w:val="36"/>
          <w:lang w:bidi="th-TH"/>
        </w:rPr>
        <w:t>price) </w:t>
      </w:r>
      <w:r w:rsidRPr="0074607B">
        <w:rPr>
          <w:rFonts w:ascii="Cordia New" w:eastAsia="Times New Roman" w:hAnsi="Cordia New" w:cs="Cordia New" w:hint="cs"/>
          <w:color w:val="000000"/>
          <w:sz w:val="36"/>
          <w:szCs w:val="36"/>
          <w:cs/>
          <w:lang w:bidi="th-TH"/>
        </w:rPr>
        <w:t>จะทำให้สามารถซื้อหรือขายได้ตามจำนวนที่ต้องการที่ราคาเปิด โดย</w:t>
      </w:r>
      <w:r w:rsidRPr="0074607B">
        <w:rPr>
          <w:rFonts w:ascii="Cordia New" w:eastAsia="Times New Roman" w:hAnsi="Cordia New" w:cs="Cordia New" w:hint="cs"/>
          <w:color w:val="000000"/>
          <w:sz w:val="36"/>
          <w:szCs w:val="36"/>
          <w:lang w:bidi="th-TH"/>
        </w:rPr>
        <w:t> </w:t>
      </w:r>
      <w:r w:rsidRPr="0074607B">
        <w:rPr>
          <w:rFonts w:ascii="Cordia New" w:eastAsia="Times New Roman" w:hAnsi="Cordia New" w:cs="Cordia New"/>
          <w:color w:val="000000"/>
          <w:sz w:val="36"/>
          <w:szCs w:val="36"/>
          <w:lang w:bidi="th-TH"/>
        </w:rPr>
        <w:t>ATO </w:t>
      </w:r>
      <w:r w:rsidRPr="0074607B">
        <w:rPr>
          <w:rFonts w:ascii="Cordia New" w:eastAsia="Times New Roman" w:hAnsi="Cordia New" w:cs="Cordia New" w:hint="cs"/>
          <w:color w:val="000000"/>
          <w:sz w:val="36"/>
          <w:szCs w:val="36"/>
          <w:cs/>
          <w:lang w:bidi="th-TH"/>
        </w:rPr>
        <w:t>จะมีในช่วง</w:t>
      </w:r>
      <w:r w:rsidRPr="0074607B">
        <w:rPr>
          <w:rFonts w:ascii="Cordia New" w:eastAsia="Times New Roman" w:hAnsi="Cordia New" w:cs="Cordia New" w:hint="cs"/>
          <w:color w:val="000000"/>
          <w:sz w:val="36"/>
          <w:szCs w:val="36"/>
          <w:lang w:bidi="th-TH"/>
        </w:rPr>
        <w:t> </w:t>
      </w:r>
      <w:r w:rsidRPr="0074607B">
        <w:rPr>
          <w:rFonts w:ascii="Cordia New" w:eastAsia="Times New Roman" w:hAnsi="Cordia New" w:cs="Cordia New"/>
          <w:color w:val="000000"/>
          <w:sz w:val="36"/>
          <w:szCs w:val="36"/>
          <w:lang w:bidi="th-TH"/>
        </w:rPr>
        <w:t>pre open </w:t>
      </w:r>
      <w:r w:rsidRPr="0074607B">
        <w:rPr>
          <w:rFonts w:ascii="Cordia New" w:eastAsia="Times New Roman" w:hAnsi="Cordia New" w:cs="Cordia New" w:hint="cs"/>
          <w:color w:val="000000"/>
          <w:sz w:val="36"/>
          <w:szCs w:val="36"/>
          <w:cs/>
          <w:lang w:bidi="th-TH"/>
        </w:rPr>
        <w:t>เช้าและบ่าย</w:t>
      </w:r>
    </w:p>
    <w:p w14:paraId="5CFFCA37" w14:textId="77777777" w:rsidR="0074607B" w:rsidRPr="0074607B" w:rsidRDefault="0074607B" w:rsidP="0074607B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lang w:bidi="th-TH"/>
        </w:rPr>
      </w:pPr>
      <w:r w:rsidRPr="0074607B">
        <w:rPr>
          <w:rFonts w:ascii="Cordia New" w:eastAsia="Times New Roman" w:hAnsi="Cordia New" w:cs="Cordia New"/>
          <w:color w:val="000000"/>
          <w:sz w:val="36"/>
          <w:szCs w:val="36"/>
          <w:lang w:bidi="th-TH"/>
        </w:rPr>
        <w:t>ATC </w:t>
      </w:r>
      <w:r w:rsidRPr="0074607B">
        <w:rPr>
          <w:rFonts w:ascii="Cordia New" w:eastAsia="Times New Roman" w:hAnsi="Cordia New" w:cs="Cordia New" w:hint="cs"/>
          <w:color w:val="000000"/>
          <w:sz w:val="36"/>
          <w:szCs w:val="36"/>
          <w:cs/>
          <w:lang w:bidi="th-TH"/>
        </w:rPr>
        <w:t>คือราคาตอนปิด การส่งคำสั่งด้วยราคา</w:t>
      </w:r>
      <w:r w:rsidRPr="0074607B">
        <w:rPr>
          <w:rFonts w:ascii="Cordia New" w:eastAsia="Times New Roman" w:hAnsi="Cordia New" w:cs="Cordia New" w:hint="cs"/>
          <w:color w:val="000000"/>
          <w:sz w:val="36"/>
          <w:szCs w:val="36"/>
          <w:lang w:bidi="th-TH"/>
        </w:rPr>
        <w:t> </w:t>
      </w:r>
      <w:r w:rsidRPr="0074607B">
        <w:rPr>
          <w:rFonts w:ascii="Cordia New" w:eastAsia="Times New Roman" w:hAnsi="Cordia New" w:cs="Cordia New"/>
          <w:color w:val="000000"/>
          <w:sz w:val="36"/>
          <w:szCs w:val="36"/>
          <w:lang w:bidi="th-TH"/>
        </w:rPr>
        <w:t>ATC (</w:t>
      </w:r>
      <w:r w:rsidRPr="0074607B">
        <w:rPr>
          <w:rFonts w:ascii="Cordia New" w:eastAsia="Times New Roman" w:hAnsi="Cordia New" w:cs="Cordia New" w:hint="cs"/>
          <w:color w:val="000000"/>
          <w:sz w:val="36"/>
          <w:szCs w:val="36"/>
          <w:cs/>
          <w:lang w:bidi="th-TH"/>
        </w:rPr>
        <w:t>ไม่ต้องพิมพ์ในช่อง</w:t>
      </w:r>
      <w:r w:rsidRPr="0074607B">
        <w:rPr>
          <w:rFonts w:ascii="Cordia New" w:eastAsia="Times New Roman" w:hAnsi="Cordia New" w:cs="Cordia New" w:hint="cs"/>
          <w:color w:val="000000"/>
          <w:sz w:val="36"/>
          <w:szCs w:val="36"/>
          <w:lang w:bidi="th-TH"/>
        </w:rPr>
        <w:t> </w:t>
      </w:r>
      <w:r w:rsidRPr="0074607B">
        <w:rPr>
          <w:rFonts w:ascii="Cordia New" w:eastAsia="Times New Roman" w:hAnsi="Cordia New" w:cs="Cordia New"/>
          <w:color w:val="000000"/>
          <w:sz w:val="36"/>
          <w:szCs w:val="36"/>
          <w:lang w:bidi="th-TH"/>
        </w:rPr>
        <w:t>price) </w:t>
      </w:r>
      <w:r w:rsidRPr="0074607B">
        <w:rPr>
          <w:rFonts w:ascii="Cordia New" w:eastAsia="Times New Roman" w:hAnsi="Cordia New" w:cs="Cordia New" w:hint="cs"/>
          <w:color w:val="000000"/>
          <w:sz w:val="36"/>
          <w:szCs w:val="36"/>
          <w:cs/>
          <w:lang w:bidi="th-TH"/>
        </w:rPr>
        <w:t>จะทำให้สามารถซื้อหรือขายได้ตามจำนวนที่ต้องการที่ราคาปิด โดย</w:t>
      </w:r>
      <w:r w:rsidRPr="0074607B">
        <w:rPr>
          <w:rFonts w:ascii="Cordia New" w:eastAsia="Times New Roman" w:hAnsi="Cordia New" w:cs="Cordia New" w:hint="cs"/>
          <w:color w:val="000000"/>
          <w:sz w:val="36"/>
          <w:szCs w:val="36"/>
          <w:lang w:bidi="th-TH"/>
        </w:rPr>
        <w:t> </w:t>
      </w:r>
      <w:r w:rsidRPr="0074607B">
        <w:rPr>
          <w:rFonts w:ascii="Cordia New" w:eastAsia="Times New Roman" w:hAnsi="Cordia New" w:cs="Cordia New"/>
          <w:color w:val="000000"/>
          <w:sz w:val="36"/>
          <w:szCs w:val="36"/>
          <w:lang w:bidi="th-TH"/>
        </w:rPr>
        <w:t>ATC </w:t>
      </w:r>
      <w:r w:rsidRPr="0074607B">
        <w:rPr>
          <w:rFonts w:ascii="Cordia New" w:eastAsia="Times New Roman" w:hAnsi="Cordia New" w:cs="Cordia New" w:hint="cs"/>
          <w:color w:val="000000"/>
          <w:sz w:val="36"/>
          <w:szCs w:val="36"/>
          <w:cs/>
          <w:lang w:bidi="th-TH"/>
        </w:rPr>
        <w:t>จะมีในช่วง</w:t>
      </w:r>
      <w:r w:rsidRPr="0074607B">
        <w:rPr>
          <w:rFonts w:ascii="Cordia New" w:eastAsia="Times New Roman" w:hAnsi="Cordia New" w:cs="Cordia New" w:hint="cs"/>
          <w:color w:val="000000"/>
          <w:sz w:val="36"/>
          <w:szCs w:val="36"/>
          <w:lang w:bidi="th-TH"/>
        </w:rPr>
        <w:t> </w:t>
      </w:r>
      <w:r w:rsidRPr="0074607B">
        <w:rPr>
          <w:rFonts w:ascii="Cordia New" w:eastAsia="Times New Roman" w:hAnsi="Cordia New" w:cs="Cordia New"/>
          <w:color w:val="000000"/>
          <w:sz w:val="36"/>
          <w:szCs w:val="36"/>
          <w:lang w:bidi="th-TH"/>
        </w:rPr>
        <w:t>run off </w:t>
      </w:r>
      <w:r w:rsidRPr="0074607B">
        <w:rPr>
          <w:rFonts w:ascii="Cordia New" w:eastAsia="Times New Roman" w:hAnsi="Cordia New" w:cs="Cordia New" w:hint="cs"/>
          <w:color w:val="000000"/>
          <w:sz w:val="36"/>
          <w:szCs w:val="36"/>
          <w:cs/>
          <w:lang w:bidi="th-TH"/>
        </w:rPr>
        <w:t>บ่าย</w:t>
      </w:r>
    </w:p>
    <w:p w14:paraId="5BFD86DB" w14:textId="77777777" w:rsidR="0074607B" w:rsidRPr="0074607B" w:rsidRDefault="0074607B" w:rsidP="0074607B">
      <w:pPr>
        <w:spacing w:after="0" w:line="240" w:lineRule="auto"/>
        <w:rPr>
          <w:rFonts w:ascii="Calibri" w:eastAsia="Times New Roman" w:hAnsi="Calibri" w:cs="Times New Roman"/>
          <w:color w:val="000000"/>
          <w:lang w:bidi="th-TH"/>
        </w:rPr>
      </w:pPr>
      <w:r w:rsidRPr="0074607B">
        <w:rPr>
          <w:rFonts w:ascii="Cordia New" w:eastAsia="Times New Roman" w:hAnsi="Cordia New" w:cs="Cordia New"/>
          <w:color w:val="000000"/>
          <w:sz w:val="36"/>
          <w:szCs w:val="36"/>
          <w:lang w:bidi="th-TH"/>
        </w:rPr>
        <w:t> </w:t>
      </w:r>
    </w:p>
    <w:p w14:paraId="282B6876" w14:textId="0D8BDE15" w:rsidR="0074607B" w:rsidRDefault="0074607B" w:rsidP="0074607B">
      <w:pPr>
        <w:spacing w:after="0" w:line="240" w:lineRule="auto"/>
        <w:ind w:left="720"/>
        <w:rPr>
          <w:rFonts w:ascii="Cordia New" w:eastAsia="Times New Roman" w:hAnsi="Cordia New" w:cs="Cordia New"/>
          <w:color w:val="000000"/>
          <w:sz w:val="36"/>
          <w:szCs w:val="36"/>
          <w:lang w:bidi="th-TH"/>
        </w:rPr>
      </w:pPr>
      <w:r w:rsidRPr="0074607B">
        <w:rPr>
          <w:rFonts w:ascii="Cordia New" w:eastAsia="Times New Roman" w:hAnsi="Cordia New" w:cs="Cordia New"/>
          <w:color w:val="000000"/>
          <w:sz w:val="36"/>
          <w:szCs w:val="36"/>
          <w:lang w:bidi="th-TH"/>
        </w:rPr>
        <w:t>ATO</w:t>
      </w:r>
      <w:r w:rsidRPr="0074607B">
        <w:rPr>
          <w:rFonts w:ascii="Cordia New" w:eastAsia="Times New Roman" w:hAnsi="Cordia New" w:cs="Cordia New" w:hint="cs"/>
          <w:color w:val="000000"/>
          <w:sz w:val="36"/>
          <w:szCs w:val="36"/>
          <w:lang w:bidi="th-TH"/>
        </w:rPr>
        <w:t> </w:t>
      </w:r>
      <w:r w:rsidRPr="0074607B">
        <w:rPr>
          <w:rFonts w:ascii="Cordia New" w:eastAsia="Times New Roman" w:hAnsi="Cordia New" w:cs="Cordia New" w:hint="cs"/>
          <w:color w:val="000000"/>
          <w:sz w:val="36"/>
          <w:szCs w:val="36"/>
          <w:cs/>
          <w:lang w:bidi="th-TH"/>
        </w:rPr>
        <w:t>และ</w:t>
      </w:r>
      <w:r w:rsidRPr="0074607B">
        <w:rPr>
          <w:rFonts w:ascii="Cordia New" w:eastAsia="Times New Roman" w:hAnsi="Cordia New" w:cs="Cordia New" w:hint="cs"/>
          <w:color w:val="000000"/>
          <w:sz w:val="36"/>
          <w:szCs w:val="36"/>
          <w:lang w:bidi="th-TH"/>
        </w:rPr>
        <w:t> </w:t>
      </w:r>
      <w:r w:rsidRPr="0074607B">
        <w:rPr>
          <w:rFonts w:ascii="Cordia New" w:eastAsia="Times New Roman" w:hAnsi="Cordia New" w:cs="Cordia New"/>
          <w:color w:val="000000"/>
          <w:sz w:val="36"/>
          <w:szCs w:val="36"/>
          <w:lang w:bidi="th-TH"/>
        </w:rPr>
        <w:t>ATC </w:t>
      </w:r>
      <w:r w:rsidRPr="0074607B">
        <w:rPr>
          <w:rFonts w:ascii="Cordia New" w:eastAsia="Times New Roman" w:hAnsi="Cordia New" w:cs="Cordia New" w:hint="cs"/>
          <w:color w:val="000000"/>
          <w:sz w:val="36"/>
          <w:szCs w:val="36"/>
          <w:cs/>
          <w:lang w:bidi="th-TH"/>
        </w:rPr>
        <w:t>มีประโยชน์เมื่อท่านต้องการจะซื้อหรือขายโดยไม่สนใจราคา ซึ่งท่านจะซื้อหรือขายได้แน่นอน ยกเว้นกรณีที่ไม่มี</w:t>
      </w:r>
      <w:r w:rsidRPr="0074607B">
        <w:rPr>
          <w:rFonts w:ascii="Cordia New" w:eastAsia="Times New Roman" w:hAnsi="Cordia New" w:cs="Cordia New" w:hint="cs"/>
          <w:color w:val="000000"/>
          <w:sz w:val="36"/>
          <w:szCs w:val="36"/>
          <w:lang w:bidi="th-TH"/>
        </w:rPr>
        <w:t> </w:t>
      </w:r>
      <w:r w:rsidRPr="0074607B">
        <w:rPr>
          <w:rFonts w:ascii="Cordia New" w:eastAsia="Times New Roman" w:hAnsi="Cordia New" w:cs="Cordia New"/>
          <w:color w:val="000000"/>
          <w:sz w:val="36"/>
          <w:szCs w:val="36"/>
          <w:lang w:bidi="th-TH"/>
        </w:rPr>
        <w:t>Bid/Offer </w:t>
      </w:r>
      <w:r w:rsidRPr="0074607B">
        <w:rPr>
          <w:rFonts w:ascii="Cordia New" w:eastAsia="Times New Roman" w:hAnsi="Cordia New" w:cs="Cordia New" w:hint="cs"/>
          <w:color w:val="000000"/>
          <w:sz w:val="36"/>
          <w:szCs w:val="36"/>
          <w:cs/>
          <w:lang w:bidi="th-TH"/>
        </w:rPr>
        <w:t>เหลืออยู่เลย</w:t>
      </w:r>
    </w:p>
    <w:p w14:paraId="49D386AC" w14:textId="52E2536B" w:rsidR="00C925F1" w:rsidRDefault="00C925F1" w:rsidP="0074607B">
      <w:pPr>
        <w:spacing w:after="0" w:line="240" w:lineRule="auto"/>
        <w:ind w:left="720"/>
        <w:rPr>
          <w:rFonts w:ascii="Cordia New" w:eastAsia="Times New Roman" w:hAnsi="Cordia New" w:cs="Cordia New"/>
          <w:color w:val="000000"/>
          <w:sz w:val="36"/>
          <w:szCs w:val="36"/>
          <w:lang w:bidi="th-TH"/>
        </w:rPr>
      </w:pPr>
    </w:p>
    <w:p w14:paraId="4FA70F08" w14:textId="22532B88" w:rsidR="00C925F1" w:rsidRPr="0074607B" w:rsidRDefault="00C925F1" w:rsidP="0074607B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lang w:bidi="th-TH"/>
        </w:rPr>
      </w:pPr>
      <w:r>
        <w:rPr>
          <w:rFonts w:ascii="db_helvethaica_x45_li" w:hAnsi="db_helvethaica_x45_li" w:cs="Angsana New"/>
          <w:color w:val="000000"/>
          <w:sz w:val="35"/>
          <w:szCs w:val="35"/>
          <w:shd w:val="clear" w:color="auto" w:fill="FFFFFF"/>
          <w:cs/>
          <w:lang w:bidi="th-TH"/>
        </w:rPr>
        <w:t>การเพิ่มทุนทำให้</w:t>
      </w:r>
      <w:r>
        <w:rPr>
          <w:rFonts w:ascii="db_helvethaica_x45_li" w:hAnsi="db_helvethaica_x45_li"/>
          <w:color w:val="000000"/>
          <w:sz w:val="35"/>
          <w:szCs w:val="35"/>
          <w:shd w:val="clear" w:color="auto" w:fill="FFFFFF"/>
        </w:rPr>
        <w:t> </w:t>
      </w:r>
      <w:r>
        <w:rPr>
          <w:rStyle w:val="Strong"/>
          <w:rFonts w:ascii="db_helvethaica_x65_med" w:hAnsi="db_helvethaica_x65_med" w:cs="Angsana New"/>
          <w:b w:val="0"/>
          <w:bCs w:val="0"/>
          <w:color w:val="8ECCBB"/>
          <w:sz w:val="26"/>
          <w:szCs w:val="26"/>
          <w:shd w:val="clear" w:color="auto" w:fill="FFFFFF"/>
          <w:cs/>
          <w:lang w:bidi="th-TH"/>
        </w:rPr>
        <w:t>จำนวนหุ้นเพิ่มขึ้น และราคาหุ้นลดลง</w:t>
      </w:r>
      <w:r>
        <w:rPr>
          <w:rFonts w:ascii="db_helvethaica_x45_li" w:hAnsi="db_helvethaica_x45_li"/>
          <w:color w:val="000000"/>
          <w:sz w:val="35"/>
          <w:szCs w:val="35"/>
          <w:shd w:val="clear" w:color="auto" w:fill="FFFFFF"/>
        </w:rPr>
        <w:t> </w:t>
      </w:r>
      <w:r>
        <w:rPr>
          <w:rFonts w:ascii="db_helvethaica_x45_li" w:hAnsi="db_helvethaica_x45_li" w:cs="Angsana New"/>
          <w:color w:val="000000"/>
          <w:sz w:val="35"/>
          <w:szCs w:val="35"/>
          <w:shd w:val="clear" w:color="auto" w:fill="FFFFFF"/>
          <w:cs/>
          <w:lang w:bidi="th-TH"/>
        </w:rPr>
        <w:t>หรือที่เรียกว่า</w:t>
      </w:r>
      <w:r>
        <w:rPr>
          <w:rFonts w:ascii="db_helvethaica_x45_li" w:hAnsi="db_helvethaica_x45_li"/>
          <w:color w:val="000000"/>
          <w:sz w:val="35"/>
          <w:szCs w:val="35"/>
          <w:shd w:val="clear" w:color="auto" w:fill="FFFFFF"/>
        </w:rPr>
        <w:t> </w:t>
      </w:r>
      <w:r>
        <w:rPr>
          <w:rStyle w:val="Strong"/>
          <w:rFonts w:ascii="db_helvethaica_x65_med" w:hAnsi="db_helvethaica_x65_med"/>
          <w:b w:val="0"/>
          <w:bCs w:val="0"/>
          <w:color w:val="8ECCBB"/>
          <w:sz w:val="26"/>
          <w:szCs w:val="26"/>
          <w:shd w:val="clear" w:color="auto" w:fill="FFFFFF"/>
        </w:rPr>
        <w:t>“Dilution Effect"</w:t>
      </w:r>
      <w:r>
        <w:rPr>
          <w:rFonts w:ascii="db_helvethaica_x45_li" w:hAnsi="db_helvethaica_x45_li"/>
          <w:color w:val="000000"/>
          <w:sz w:val="35"/>
          <w:szCs w:val="35"/>
          <w:shd w:val="clear" w:color="auto" w:fill="FFFFFF"/>
        </w:rPr>
        <w:t> </w:t>
      </w:r>
      <w:r>
        <w:rPr>
          <w:rFonts w:ascii="db_helvethaica_x45_li" w:hAnsi="db_helvethaica_x45_li" w:cs="Angsana New"/>
          <w:color w:val="000000"/>
          <w:sz w:val="35"/>
          <w:szCs w:val="35"/>
          <w:shd w:val="clear" w:color="auto" w:fill="FFFFFF"/>
          <w:cs/>
          <w:lang w:bidi="th-TH"/>
        </w:rPr>
        <w:t>นั่นเอง</w:t>
      </w:r>
    </w:p>
    <w:p w14:paraId="330324B7" w14:textId="35E74B76" w:rsidR="0074607B" w:rsidRDefault="008A3FA8">
      <w:pPr>
        <w:rPr>
          <w:color w:val="FF0000"/>
          <w:lang w:bidi="th-TH"/>
        </w:rPr>
      </w:pPr>
      <w:r>
        <w:rPr>
          <w:rFonts w:hint="cs"/>
          <w:cs/>
          <w:lang w:bidi="th-TH"/>
        </w:rPr>
        <w:t xml:space="preserve">ดูแนวโน้ม ต่างชาติ สถาบัน ซื้อ </w:t>
      </w:r>
      <w:r w:rsidRPr="008A3FA8">
        <w:rPr>
          <w:color w:val="FF0000"/>
          <w:lang w:bidi="th-TH"/>
        </w:rPr>
        <w:t>alt+f7</w:t>
      </w:r>
    </w:p>
    <w:p w14:paraId="0546CCF5" w14:textId="08317360" w:rsidR="006F0338" w:rsidRDefault="006F0338">
      <w:pPr>
        <w:rPr>
          <w:color w:val="FF0000"/>
          <w:lang w:bidi="th-TH"/>
        </w:rPr>
      </w:pPr>
    </w:p>
    <w:p w14:paraId="0DB4E4D8" w14:textId="77777777" w:rsidR="006D4EA2" w:rsidRDefault="006D4EA2">
      <w:pPr>
        <w:rPr>
          <w:lang w:bidi="th-TH"/>
        </w:rPr>
      </w:pPr>
    </w:p>
    <w:p w14:paraId="185FB058" w14:textId="77777777" w:rsidR="006D4EA2" w:rsidRDefault="006D4EA2">
      <w:pPr>
        <w:rPr>
          <w:lang w:bidi="th-TH"/>
        </w:rPr>
      </w:pPr>
    </w:p>
    <w:p w14:paraId="663F6BF1" w14:textId="77777777" w:rsidR="006D4EA2" w:rsidRDefault="006D4EA2">
      <w:pPr>
        <w:rPr>
          <w:lang w:bidi="th-TH"/>
        </w:rPr>
      </w:pPr>
    </w:p>
    <w:p w14:paraId="32F7225C" w14:textId="77777777" w:rsidR="006D4EA2" w:rsidRDefault="006D4EA2">
      <w:pPr>
        <w:rPr>
          <w:lang w:bidi="th-TH"/>
        </w:rPr>
      </w:pPr>
    </w:p>
    <w:p w14:paraId="3AA46CD8" w14:textId="77777777" w:rsidR="006D4EA2" w:rsidRDefault="006D4EA2">
      <w:pPr>
        <w:rPr>
          <w:lang w:bidi="th-TH"/>
        </w:rPr>
      </w:pPr>
    </w:p>
    <w:p w14:paraId="6AF59064" w14:textId="4DEDE62F" w:rsidR="00103209" w:rsidRDefault="006F0338">
      <w:pPr>
        <w:rPr>
          <w:lang w:bidi="th-TH"/>
        </w:rPr>
      </w:pPr>
      <w:r w:rsidRPr="006F0338">
        <w:rPr>
          <w:lang w:bidi="th-TH"/>
        </w:rPr>
        <w:lastRenderedPageBreak/>
        <w:t>ETF</w:t>
      </w:r>
      <w:r>
        <w:rPr>
          <w:lang w:bidi="th-TH"/>
        </w:rPr>
        <w:t xml:space="preserve"> </w:t>
      </w:r>
    </w:p>
    <w:p w14:paraId="3712C39A" w14:textId="0220AEE2" w:rsidR="00103209" w:rsidRDefault="00103209">
      <w:pPr>
        <w:rPr>
          <w:rFonts w:asciiTheme="minorBidi" w:hAnsiTheme="minorBidi"/>
          <w:lang w:bidi="th-TH"/>
        </w:rPr>
      </w:pPr>
      <w:r>
        <w:rPr>
          <w:rFonts w:hint="cs"/>
          <w:cs/>
          <w:lang w:bidi="th-TH"/>
        </w:rPr>
        <w:t>1.</w:t>
      </w:r>
      <w:r w:rsidR="006F0338">
        <w:rPr>
          <w:rFonts w:hint="cs"/>
          <w:cs/>
          <w:lang w:bidi="th-TH"/>
        </w:rPr>
        <w:t xml:space="preserve">ลงทุนในหุ้นขนาดใหญ่ 50 ตัวแรก </w:t>
      </w:r>
      <w:r w:rsidR="006F0338">
        <w:rPr>
          <w:lang w:bidi="th-TH"/>
        </w:rPr>
        <w:t>TDEX</w:t>
      </w:r>
      <w:r>
        <w:rPr>
          <w:cs/>
          <w:lang w:bidi="th-TH"/>
        </w:rPr>
        <w:br/>
      </w:r>
      <w:r>
        <w:rPr>
          <w:rFonts w:hint="cs"/>
          <w:cs/>
          <w:lang w:bidi="th-TH"/>
        </w:rPr>
        <w:t>2.ลงทุนในหุ้นปันผล 30 ตัวแรก 1</w:t>
      </w:r>
      <w:r>
        <w:rPr>
          <w:lang w:bidi="th-TH"/>
        </w:rPr>
        <w:t>div</w:t>
      </w:r>
      <w:r>
        <w:rPr>
          <w:lang w:bidi="th-TH"/>
        </w:rPr>
        <w:br/>
      </w:r>
      <w:r w:rsidRPr="00103209">
        <w:rPr>
          <w:rFonts w:asciiTheme="minorBidi" w:hAnsiTheme="minorBidi"/>
          <w:lang w:bidi="th-TH"/>
        </w:rPr>
        <w:t>3.</w:t>
      </w:r>
      <w:r>
        <w:rPr>
          <w:rFonts w:asciiTheme="minorBidi" w:hAnsiTheme="minorBidi" w:hint="cs"/>
          <w:cs/>
          <w:lang w:bidi="th-TH"/>
        </w:rPr>
        <w:t xml:space="preserve">ลงทุนในหุ้นพลังงานของไทย </w:t>
      </w:r>
      <w:proofErr w:type="spellStart"/>
      <w:r>
        <w:rPr>
          <w:rFonts w:asciiTheme="minorBidi" w:hAnsiTheme="minorBidi"/>
          <w:lang w:bidi="th-TH"/>
        </w:rPr>
        <w:t>engy</w:t>
      </w:r>
      <w:proofErr w:type="spellEnd"/>
      <w:r>
        <w:rPr>
          <w:rFonts w:asciiTheme="minorBidi" w:hAnsiTheme="minorBidi"/>
          <w:lang w:bidi="th-TH"/>
        </w:rPr>
        <w:br/>
        <w:t>4.</w:t>
      </w:r>
      <w:r>
        <w:rPr>
          <w:rFonts w:asciiTheme="minorBidi" w:hAnsiTheme="minorBidi" w:hint="cs"/>
          <w:cs/>
          <w:lang w:bidi="th-TH"/>
        </w:rPr>
        <w:t xml:space="preserve">ลงทุนหุ้นต่างประเทศ </w:t>
      </w:r>
      <w:r>
        <w:rPr>
          <w:rFonts w:asciiTheme="minorBidi" w:hAnsiTheme="minorBidi"/>
          <w:lang w:bidi="th-TH"/>
        </w:rPr>
        <w:t>china</w:t>
      </w:r>
      <w:r w:rsidR="006D4EA2">
        <w:rPr>
          <w:rFonts w:asciiTheme="minorBidi" w:hAnsiTheme="minorBidi"/>
          <w:lang w:bidi="th-TH"/>
        </w:rPr>
        <w:br/>
        <w:t>5.</w:t>
      </w:r>
      <w:r w:rsidR="006D4EA2">
        <w:rPr>
          <w:rFonts w:asciiTheme="minorBidi" w:hAnsiTheme="minorBidi" w:hint="cs"/>
          <w:cs/>
          <w:lang w:bidi="th-TH"/>
        </w:rPr>
        <w:t xml:space="preserve">ทองคำ </w:t>
      </w:r>
      <w:r w:rsidR="006D4EA2">
        <w:rPr>
          <w:rFonts w:asciiTheme="minorBidi" w:hAnsiTheme="minorBidi"/>
          <w:lang w:bidi="th-TH"/>
        </w:rPr>
        <w:t>GLD</w:t>
      </w:r>
      <w:r w:rsidR="002D08AE">
        <w:rPr>
          <w:rFonts w:asciiTheme="minorBidi" w:hAnsiTheme="minorBidi"/>
          <w:lang w:bidi="th-TH"/>
        </w:rPr>
        <w:t>,</w:t>
      </w:r>
      <w:r w:rsidR="002D08AE" w:rsidRPr="002D08AE">
        <w:rPr>
          <w:rFonts w:asciiTheme="minorBidi" w:hAnsiTheme="minorBidi"/>
          <w:lang w:bidi="th-TH"/>
        </w:rPr>
        <w:t xml:space="preserve"> </w:t>
      </w:r>
      <w:r w:rsidR="002D08AE">
        <w:rPr>
          <w:rFonts w:asciiTheme="minorBidi" w:hAnsiTheme="minorBidi"/>
          <w:lang w:bidi="th-TH"/>
        </w:rPr>
        <w:t xml:space="preserve">TGOLD </w:t>
      </w:r>
      <w:r w:rsidR="002D08AE">
        <w:rPr>
          <w:rFonts w:asciiTheme="minorBidi" w:hAnsiTheme="minorBidi"/>
          <w:lang w:bidi="th-TH"/>
        </w:rPr>
        <w:br/>
      </w:r>
      <w:bookmarkStart w:id="0" w:name="_GoBack"/>
      <w:bookmarkEnd w:id="0"/>
      <w:r w:rsidR="002D08AE">
        <w:rPr>
          <w:rFonts w:asciiTheme="minorBidi" w:hAnsiTheme="minorBidi"/>
          <w:lang w:bidi="th-TH"/>
        </w:rPr>
        <w:t xml:space="preserve"> </w:t>
      </w:r>
    </w:p>
    <w:p w14:paraId="72A98A71" w14:textId="77777777" w:rsidR="006D4EA2" w:rsidRPr="00103209" w:rsidRDefault="006D4EA2">
      <w:pPr>
        <w:rPr>
          <w:rFonts w:asciiTheme="minorBidi" w:hAnsiTheme="minorBidi" w:hint="cs"/>
          <w:lang w:bidi="th-TH"/>
        </w:rPr>
      </w:pPr>
    </w:p>
    <w:sectPr w:rsidR="006D4EA2" w:rsidRPr="00103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b_helvethaica_x45_li">
    <w:altName w:val="Cambria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b_helvethaica_x65_m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9E"/>
    <w:rsid w:val="00103209"/>
    <w:rsid w:val="002674CA"/>
    <w:rsid w:val="002D08AE"/>
    <w:rsid w:val="0036476E"/>
    <w:rsid w:val="003A4CE6"/>
    <w:rsid w:val="0063085C"/>
    <w:rsid w:val="00656E9E"/>
    <w:rsid w:val="006D4EA2"/>
    <w:rsid w:val="006F0338"/>
    <w:rsid w:val="0074607B"/>
    <w:rsid w:val="008A3FA8"/>
    <w:rsid w:val="00C925F1"/>
    <w:rsid w:val="00FE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2BD42"/>
  <w15:chartTrackingRefBased/>
  <w15:docId w15:val="{666B7C8E-25D8-4D37-84D5-A22DF214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styleId="Strong">
    <w:name w:val="Strong"/>
    <w:basedOn w:val="DefaultParagraphFont"/>
    <w:uiPriority w:val="22"/>
    <w:qFormat/>
    <w:rsid w:val="00C925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aom chopper</dc:creator>
  <cp:keywords/>
  <dc:description/>
  <cp:lastModifiedBy>aom chopper</cp:lastModifiedBy>
  <cp:revision>15</cp:revision>
  <dcterms:created xsi:type="dcterms:W3CDTF">2019-08-06T12:59:00Z</dcterms:created>
  <dcterms:modified xsi:type="dcterms:W3CDTF">2019-08-21T07:44:00Z</dcterms:modified>
</cp:coreProperties>
</file>