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 — Детализированный план реализации проекта</w:t>
      </w:r>
    </w:p>
    <w:p>
      <w:pPr>
        <w:pStyle w:val="Small"/>
        <w:jc w:val="left"/>
      </w:pPr>
      <w:r>
        <w:rPr>
          <w:i/>
        </w:rPr>
        <w:t>Пошаговый roadmap без расползания scope, ориентированный на быстрый выход к реальному локальному продакшн-комбайну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8"/>
          </w:tcPr>
          <w:p>
            <w:pPr>
              <w:pStyle w:val="Callout"/>
            </w:pPr>
            <w:r>
              <w:rPr>
                <w:b/>
              </w:rPr>
              <w:t>Назначение документа: фиксирует проектные решения без коммерческого overengineering. Документ предназначен как рабочая опора для тебя, для меня и для передачи целых массивов задач агенту Windsurf.</w:t>
            </w:r>
          </w:p>
        </w:tc>
      </w:tr>
    </w:tbl>
    <w:p/>
    <w:p>
      <w:pPr>
        <w:pStyle w:val="Small"/>
      </w:pPr>
      <w:r>
        <w:t>Версия пакета: 1.0</w:t>
        <w:br/>
      </w:r>
      <w:r>
        <w:t>Дата: 19.04.2026</w:t>
        <w:br/>
      </w:r>
      <w:r>
        <w:t>Статус: рабочая архитектурная фиксация</w:t>
        <w:br/>
      </w:r>
      <w:r>
        <w:t>Контекст: private / local / operator-first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8FA"/>
          </w:tcPr>
          <w:p>
            <w:pPr>
              <w:pStyle w:val="Callout"/>
            </w:pPr>
            <w:r>
              <w:rPr>
                <w:b/>
              </w:rPr>
              <w:t xml:space="preserve">Кратко: </w:t>
            </w:r>
            <w:r>
              <w:t>этот документ переводит проект из режима бесконечных фиксов в последовательный roadmap с понятными контрольными точками.</w:t>
            </w:r>
          </w:p>
        </w:tc>
      </w:tr>
    </w:tbl>
    <w:p/>
    <w:p>
      <w:pPr>
        <w:pStyle w:val="Heading1"/>
      </w:pPr>
      <w:r>
        <w:t>1. Текущее положение</w:t>
      </w:r>
    </w:p>
    <w:p>
      <w:pPr/>
      <w:r>
        <w:t>Базовый usable combine v1 уже собран. Технический фундамент не нулевой: есть image/video execution, trace, batch, manifests и quality layers.</w:t>
      </w:r>
    </w:p>
    <w:p>
      <w:pPr/>
      <w:r>
        <w:t>Следующий фокус больше не в бесконечном proof-hardening, а в том, чтобы дать тебе наблюдаемый рабочий контур и затем producer/orchestrator слой.</w:t>
      </w:r>
    </w:p>
    <w:p>
      <w:pPr>
        <w:pStyle w:val="Heading1"/>
      </w:pPr>
      <w:r>
        <w:t>2. План по фазам</w:t>
      </w:r>
    </w:p>
    <w:p>
      <w:pPr/>
      <w:r>
        <w:t>Фаза А — MK-2 Live Image Agent v1.</w:t>
      </w:r>
    </w:p>
    <w:p>
      <w:pPr/>
      <w:r>
        <w:t>Фаза B — Producer Mode / Preproduction Agent v1.</w:t>
      </w:r>
    </w:p>
    <w:p>
      <w:pPr/>
      <w:r>
        <w:t>Фаза C — MK-3 Async Production Orchestrator v1.</w:t>
      </w:r>
    </w:p>
    <w:p>
      <w:pPr/>
      <w:r>
        <w:t>Фаза D — One Full Scene Pipeline v1.</w:t>
      </w:r>
    </w:p>
    <w:p>
      <w:pPr/>
      <w:r>
        <w:t>Фаза E — Two Scenes + Stitch v1.</w:t>
      </w:r>
    </w:p>
    <w:p>
      <w:pPr/>
      <w:r>
        <w:t>Фаза F — Full 60–90 second production loop v1.</w:t>
      </w:r>
    </w:p>
    <w:p>
      <w:pPr>
        <w:pStyle w:val="Heading1"/>
      </w:pPr>
      <w:r>
        <w:t>3. Фаза A — MK-2 Live Image Agent v1</w:t>
      </w:r>
    </w:p>
    <w:p>
      <w:pPr/>
      <w:r>
        <w:t>Цель: впервые показать живой online image loop, а не только финальный summary.</w:t>
      </w:r>
    </w:p>
    <w:p>
      <w:pPr/>
      <w:r>
        <w:t>Сделать live/verbose режим для app.agent_run.</w:t>
      </w:r>
    </w:p>
    <w:p>
      <w:pPr/>
      <w:r>
        <w:t>Печатать до submit: user task, selected checkpoint, route reason, positive prompt, negative prompt, effective workflow settings.</w:t>
      </w:r>
    </w:p>
    <w:p>
      <w:pPr/>
      <w:r>
        <w:t>После generation печатать verdict: accept / retry_candidate / reject и краткую причину.</w:t>
      </w:r>
    </w:p>
    <w:p>
      <w:pPr/>
      <w:r>
        <w:t>Если verdict = accept, запускать upscale route и показывать это как отдельный live step.</w:t>
      </w:r>
    </w:p>
    <w:p>
      <w:pPr/>
      <w:r>
        <w:t>DoD: один completed run, в котором виден весь цикл task → model → prompt → settings → image → verdict → upscale.</w:t>
      </w:r>
    </w:p>
    <w:p>
      <w:pPr>
        <w:pStyle w:val="Heading1"/>
      </w:pPr>
      <w:r>
        <w:t>4. Фаза B — Producer Mode / Preproduction Agent v1</w:t>
      </w:r>
    </w:p>
    <w:p>
      <w:pPr/>
      <w:r>
        <w:t>Цель: научить систему превращать сырое рекламное задание в production brief и scene plan.</w:t>
      </w:r>
    </w:p>
    <w:p>
      <w:pPr/>
      <w:r>
        <w:t>Собрать Producer Agent: уточняющие вопросы, формирование creative brief, ограничения, audience, CTA.</w:t>
      </w:r>
    </w:p>
    <w:p>
      <w:pPr/>
      <w:r>
        <w:t>Собрать Script/Creative Agent: concept, scene breakdown, timings, dialogues, narration.</w:t>
      </w:r>
    </w:p>
    <w:p>
      <w:pPr/>
      <w:r>
        <w:t>Собрать Visual Planning Agent: light, composition, camera language, scene directives.</w:t>
      </w:r>
    </w:p>
    <w:p>
      <w:pPr/>
      <w:r>
        <w:t>DoD: из задачи типа '90 секунд рекламы насосного оборудования для Украины' система возвращает не генерацию, а правильный production pack.</w:t>
      </w:r>
    </w:p>
    <w:p>
      <w:pPr>
        <w:pStyle w:val="Heading1"/>
      </w:pPr>
      <w:r>
        <w:t>5. Фаза C — MK-3 Async Production Orchestrator v1</w:t>
      </w:r>
    </w:p>
    <w:p>
      <w:pPr/>
      <w:r>
        <w:t>Цель: не растягивать создание ролика на целый день линейной цепочкой.</w:t>
      </w:r>
    </w:p>
    <w:p>
      <w:pPr/>
      <w:r>
        <w:t>Построить оркестратор как DAG-пайплайн: независимые ветки стартуют параллельно.</w:t>
      </w:r>
    </w:p>
    <w:p>
      <w:pPr/>
      <w:r>
        <w:t>Отдельно выделить worker pools: llm_worker_pool, gpu_image_queue, gpu_video_queue, audio_worker_pool, qc_worker_pool.</w:t>
      </w:r>
    </w:p>
    <w:p>
      <w:pPr/>
      <w:r>
        <w:t>Обеспечить, чтобы Scene 2 подготавливалась, пока Scene 1 ещё генерируется или проходит QC.</w:t>
      </w:r>
    </w:p>
    <w:p>
      <w:pPr/>
      <w:r>
        <w:t>DoD: на proof видно перекрытие по времени и отсутствие тупой последовательной цепочки.</w:t>
      </w:r>
    </w:p>
    <w:p>
      <w:pPr>
        <w:pStyle w:val="Heading1"/>
      </w:pPr>
      <w:r>
        <w:t>6. Фаза D — One Full Scene Pipeline v1</w:t>
      </w:r>
    </w:p>
    <w:p>
      <w:pPr/>
      <w:r>
        <w:t>Цель: построить один полный сценный контур от сцены до готового scene pack.</w:t>
      </w:r>
    </w:p>
    <w:p>
      <w:pPr/>
      <w:r>
        <w:t>Image generation → image QA → upscale → video prompt → video generation → video QC → audio/TTS → lipsync prep → scene QC.</w:t>
      </w:r>
    </w:p>
    <w:p>
      <w:pPr/>
      <w:r>
        <w:t>DoD: одна сцена собрана end-to-end и не выглядит как набор разрозненных технических артефактов.</w:t>
      </w:r>
    </w:p>
    <w:p>
      <w:pPr>
        <w:pStyle w:val="Heading1"/>
      </w:pPr>
      <w:r>
        <w:t>7. Фаза E — Two Scenes + Stitch v1</w:t>
      </w:r>
    </w:p>
    <w:p>
      <w:pPr/>
      <w:r>
        <w:t>Цель: доказать, что система умеет не только делать одну сцену, но и соединять их.</w:t>
      </w:r>
    </w:p>
    <w:p>
      <w:pPr/>
      <w:r>
        <w:t>Сделать две сцены из общего production plan.</w:t>
      </w:r>
    </w:p>
    <w:p>
      <w:pPr/>
      <w:r>
        <w:t>Собрать базовый stitching plan, transition rules и final preview.</w:t>
      </w:r>
    </w:p>
    <w:p>
      <w:pPr/>
      <w:r>
        <w:t>DoD: две сцены проходят по пайплайну и склеиваются в один preview без ручного хаоса.</w:t>
      </w:r>
    </w:p>
    <w:p>
      <w:pPr>
        <w:pStyle w:val="Heading1"/>
      </w:pPr>
      <w:r>
        <w:t>8. Фаза F — Full 60–90 second production loop v1</w:t>
      </w:r>
    </w:p>
    <w:p>
      <w:pPr/>
      <w:r>
        <w:t>Цель: получить полный личный production contour на ролик рекламного класса.</w:t>
      </w:r>
    </w:p>
    <w:p>
      <w:pPr/>
      <w:r>
        <w:t>Оркестратор ведёт 5–8 сцен внахлёст, без неоправданной последовательности.</w:t>
      </w:r>
    </w:p>
    <w:p>
      <w:pPr/>
      <w:r>
        <w:t>Тяжёлые задачи идут по очередям; все лёгкие этапы идут параллельно.</w:t>
      </w:r>
    </w:p>
    <w:p>
      <w:pPr/>
      <w:r>
        <w:t>DoD: один ролик собирается как управляемый pipeline, а не как ручной марафон на весь день.</w:t>
      </w:r>
    </w:p>
    <w:p>
      <w:pPr>
        <w:pStyle w:val="Heading1"/>
      </w:pPr>
      <w:r>
        <w:t>9. Стратегия реализации без перегорания</w:t>
      </w:r>
    </w:p>
    <w:p>
      <w:pPr/>
      <w:r>
        <w:t>Не открывать одновременно больше одного нового целого слоя.</w:t>
      </w:r>
    </w:p>
    <w:p>
      <w:pPr/>
      <w:r>
        <w:t>Каждый слой должен заканчиваться artefact-first proof pack, а не абстрактным описанием.</w:t>
      </w:r>
    </w:p>
    <w:p>
      <w:pPr/>
      <w:r>
        <w:t>Не тратить дни на улучшение уже принятого слоя, если это не снимает следующий блокер.</w:t>
      </w:r>
    </w:p>
    <w:p>
      <w:pPr/>
      <w:r>
        <w:t>Не строить 'идеальную' агентную систему раньше, чем появится один реальный producer-to-scene loop.</w:t>
      </w:r>
    </w:p>
    <w:p>
      <w:pPr>
        <w:pStyle w:val="Heading1"/>
      </w:pPr>
      <w:r>
        <w:t>10. Приоритеты ближайших действий</w:t>
      </w:r>
    </w:p>
    <w:p>
      <w:pPr/>
      <w:r>
        <w:t>Первым закрыть MK-2 Live Image Agent v1.</w:t>
      </w:r>
    </w:p>
    <w:p>
      <w:pPr/>
      <w:r>
        <w:t>Затем — Producer Mode / Preproduction Agent v1.</w:t>
      </w:r>
    </w:p>
    <w:p>
      <w:pPr/>
      <w:r>
        <w:t>Затем — Async Production Orchestrator v1.</w:t>
      </w:r>
    </w:p>
    <w:p>
      <w:pPr/>
      <w:r>
        <w:t>Только после этого идти в full scene pipeline.</w:t>
      </w:r>
    </w:p>
    <w:p>
      <w:pPr>
        <w:pStyle w:val="Heading1"/>
      </w:pPr>
      <w:r>
        <w:t>11. Что не делать</w:t>
      </w:r>
    </w:p>
    <w:p>
      <w:pPr/>
      <w:r>
        <w:t>Не расползаться в voice, full lipsync, montage и final long-form assembly до producer/orchestrator слоя.</w:t>
      </w:r>
    </w:p>
    <w:p>
      <w:pPr/>
      <w:r>
        <w:t>Не заниматься checkpoint tournaments как главным направлением.</w:t>
      </w:r>
    </w:p>
    <w:p>
      <w:pPr/>
      <w:r>
        <w:t>Не усложнять качество до академического perfection gate.</w:t>
      </w:r>
    </w:p>
    <w:p>
      <w:pPr/>
      <w:r>
        <w:t>Не дробить проект на десятки мини-агентов без общих контрактов.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Personal Local ComfyUI Combine — архитектурный пакет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02 — Детализированный план реализации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35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2B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52" w:lineRule="auto"/>
      <w:ind w:left="397" w:right="227"/>
    </w:pPr>
    <w:rPr>
      <w:rFonts w:ascii="Consolas" w:hAnsi="Consolas" w:eastAsia="Consolas"/>
      <w:sz w:val="18"/>
    </w:rPr>
  </w:style>
  <w:style w:type="paragraph" w:customStyle="1" w:styleId="Small">
    <w:name w:val="Small"/>
    <w:pPr>
      <w:spacing w:after="0"/>
    </w:pPr>
    <w:rPr>
      <w:rFonts w:ascii="Arial" w:hAnsi="Arial" w:eastAsia="Arial"/>
      <w:color w:val="666666"/>
      <w:sz w:val="18"/>
    </w:rPr>
  </w:style>
  <w:style w:type="paragraph" w:customStyle="1" w:styleId="Callout">
    <w:name w:val="Callout"/>
    <w:pPr>
      <w:spacing w:before="0" w:after="0"/>
      <w:ind w:left="170" w:right="57"/>
    </w:pPr>
    <w:rPr>
      <w:rFonts w:ascii="Arial" w:hAnsi="Arial" w:eastAsia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