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FBEBF" w14:textId="77777777" w:rsidR="005A1730" w:rsidRDefault="005A1730" w:rsidP="005A1730">
      <w:pPr>
        <w:widowControl/>
        <w:spacing w:after="160" w:line="259" w:lineRule="auto"/>
        <w:rPr>
          <w:rStyle w:val="Heading1Char"/>
          <w:rFonts w:ascii="Arial" w:hAnsi="Arial" w:cs="Arial"/>
          <w:sz w:val="32"/>
          <w:szCs w:val="32"/>
        </w:rPr>
      </w:pPr>
    </w:p>
    <w:p w14:paraId="11F56D65" w14:textId="77777777" w:rsidR="005A1730" w:rsidRPr="009E2955" w:rsidRDefault="005A1730" w:rsidP="005A1730">
      <w:pPr>
        <w:widowControl/>
        <w:spacing w:after="160" w:line="259" w:lineRule="auto"/>
        <w:rPr>
          <w:rFonts w:ascii="Arial" w:eastAsia="Arial" w:hAnsi="Arial" w:cs="Arial"/>
          <w:sz w:val="28"/>
          <w:szCs w:val="28"/>
        </w:rPr>
      </w:pPr>
      <w:r>
        <w:rPr>
          <w:noProof/>
        </w:rPr>
        <w:drawing>
          <wp:anchor distT="0" distB="0" distL="114300" distR="114300" simplePos="0" relativeHeight="251659264" behindDoc="0" locked="0" layoutInCell="1" allowOverlap="1" wp14:anchorId="730E330E" wp14:editId="02C9973A">
            <wp:simplePos x="0" y="0"/>
            <wp:positionH relativeFrom="margin">
              <wp:align>center</wp:align>
            </wp:positionH>
            <wp:positionV relativeFrom="paragraph">
              <wp:posOffset>140639</wp:posOffset>
            </wp:positionV>
            <wp:extent cx="1807210" cy="523875"/>
            <wp:effectExtent l="19050" t="19050" r="21590" b="28575"/>
            <wp:wrapNone/>
            <wp:docPr id="53" name="Picture 53" descr="Algonquin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gonquin Colleg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7210" cy="5238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F728486" w14:textId="77777777" w:rsidR="005A1730" w:rsidRPr="009E2955" w:rsidRDefault="005A1730" w:rsidP="005A1730">
      <w:pPr>
        <w:widowControl/>
        <w:spacing w:after="160" w:line="259" w:lineRule="auto"/>
        <w:jc w:val="center"/>
        <w:rPr>
          <w:rFonts w:ascii="Arial" w:eastAsia="Arial" w:hAnsi="Arial" w:cs="Arial"/>
          <w:b/>
          <w:bCs/>
          <w:sz w:val="28"/>
          <w:szCs w:val="28"/>
        </w:rPr>
      </w:pPr>
    </w:p>
    <w:p w14:paraId="3752D170" w14:textId="77777777" w:rsidR="005A1730" w:rsidRDefault="005A1730" w:rsidP="005A1730">
      <w:pPr>
        <w:widowControl/>
        <w:pBdr>
          <w:bottom w:val="single" w:sz="6" w:space="1" w:color="auto"/>
        </w:pBdr>
        <w:spacing w:after="160" w:line="259" w:lineRule="auto"/>
        <w:jc w:val="center"/>
        <w:rPr>
          <w:rFonts w:ascii="Arial" w:eastAsia="Arial" w:hAnsi="Arial" w:cs="Arial"/>
          <w:b/>
          <w:bCs/>
          <w:sz w:val="28"/>
          <w:szCs w:val="28"/>
        </w:rPr>
      </w:pPr>
    </w:p>
    <w:p w14:paraId="7F397779" w14:textId="77777777" w:rsidR="005A1730" w:rsidRDefault="005A1730" w:rsidP="005A1730">
      <w:pPr>
        <w:pStyle w:val="Heading1"/>
        <w:spacing w:before="0"/>
        <w:jc w:val="center"/>
        <w:rPr>
          <w:rFonts w:ascii="Arial" w:hAnsi="Arial" w:cs="Arial"/>
          <w:sz w:val="32"/>
          <w:szCs w:val="32"/>
        </w:rPr>
      </w:pPr>
      <w:r w:rsidRPr="005859FA">
        <w:rPr>
          <w:rFonts w:ascii="Arial" w:hAnsi="Arial" w:cs="Arial"/>
          <w:sz w:val="32"/>
          <w:szCs w:val="32"/>
        </w:rPr>
        <w:t>SCHOOL OF ADVANCED TECHNOLOGY</w:t>
      </w:r>
    </w:p>
    <w:p w14:paraId="5AA9493A" w14:textId="77777777" w:rsidR="005A1730" w:rsidRPr="009F0599" w:rsidRDefault="005A1730" w:rsidP="005A1730">
      <w:pPr>
        <w:pStyle w:val="Heading1"/>
        <w:spacing w:before="0"/>
        <w:jc w:val="center"/>
        <w:rPr>
          <w:rFonts w:ascii="Arial" w:hAnsi="Arial" w:cs="Arial"/>
          <w:sz w:val="32"/>
          <w:szCs w:val="32"/>
        </w:rPr>
      </w:pPr>
    </w:p>
    <w:p w14:paraId="2B6B220B" w14:textId="77777777" w:rsidR="005A1730" w:rsidRPr="009F0599" w:rsidRDefault="005A1730" w:rsidP="005A1730">
      <w:pPr>
        <w:pStyle w:val="Heading3"/>
        <w:jc w:val="center"/>
        <w:rPr>
          <w:rFonts w:cs="Arial"/>
          <w:szCs w:val="28"/>
          <w:u w:val="none"/>
        </w:rPr>
      </w:pPr>
      <w:r w:rsidRPr="009F0599">
        <w:rPr>
          <w:rFonts w:cs="Arial"/>
          <w:szCs w:val="28"/>
          <w:u w:val="none"/>
        </w:rPr>
        <w:t>ICT - Applications &amp; Programming</w:t>
      </w:r>
    </w:p>
    <w:p w14:paraId="4805D005" w14:textId="77777777" w:rsidR="005A1730" w:rsidRPr="009F0599" w:rsidRDefault="005A1730" w:rsidP="005A1730">
      <w:pPr>
        <w:pStyle w:val="Heading3"/>
        <w:jc w:val="center"/>
        <w:rPr>
          <w:rFonts w:cs="Arial"/>
          <w:szCs w:val="28"/>
          <w:u w:val="none"/>
        </w:rPr>
      </w:pPr>
      <w:r w:rsidRPr="009F0599">
        <w:rPr>
          <w:rFonts w:cs="Arial"/>
          <w:szCs w:val="28"/>
          <w:u w:val="none"/>
        </w:rPr>
        <w:t>Computer Engineering Technology – Computing Science</w:t>
      </w:r>
    </w:p>
    <w:p w14:paraId="220A295C" w14:textId="77777777" w:rsidR="005A1730" w:rsidRDefault="005A1730" w:rsidP="005A1730">
      <w:pPr>
        <w:widowControl/>
        <w:pBdr>
          <w:bottom w:val="single" w:sz="6" w:space="1" w:color="auto"/>
        </w:pBdr>
        <w:spacing w:after="160" w:line="259" w:lineRule="auto"/>
        <w:jc w:val="center"/>
        <w:rPr>
          <w:rFonts w:ascii="Arial" w:eastAsia="Arial" w:hAnsi="Arial" w:cs="Arial"/>
          <w:b/>
          <w:bCs/>
          <w:sz w:val="28"/>
          <w:szCs w:val="28"/>
        </w:rPr>
      </w:pPr>
    </w:p>
    <w:p w14:paraId="7AE16438" w14:textId="77777777" w:rsidR="005A1730" w:rsidRDefault="005A1730" w:rsidP="005A1730">
      <w:pPr>
        <w:widowControl/>
        <w:spacing w:after="160" w:line="259" w:lineRule="auto"/>
        <w:jc w:val="center"/>
        <w:rPr>
          <w:rFonts w:ascii="Arial" w:eastAsia="Arial" w:hAnsi="Arial" w:cs="Arial"/>
          <w:b/>
          <w:bCs/>
          <w:sz w:val="28"/>
          <w:szCs w:val="28"/>
        </w:rPr>
      </w:pPr>
    </w:p>
    <w:p w14:paraId="33CEA238" w14:textId="77777777" w:rsidR="005A1730" w:rsidRDefault="005A1730" w:rsidP="005A1730">
      <w:pPr>
        <w:widowControl/>
        <w:spacing w:after="160" w:line="259" w:lineRule="auto"/>
        <w:jc w:val="center"/>
        <w:rPr>
          <w:rFonts w:ascii="Arial" w:eastAsia="Arial" w:hAnsi="Arial" w:cs="Arial"/>
          <w:b/>
          <w:bCs/>
          <w:sz w:val="28"/>
          <w:szCs w:val="28"/>
        </w:rPr>
      </w:pPr>
    </w:p>
    <w:p w14:paraId="19320B26" w14:textId="77777777" w:rsidR="005A1730" w:rsidRDefault="005A1730" w:rsidP="005A1730">
      <w:pPr>
        <w:widowControl/>
        <w:spacing w:after="160" w:line="259" w:lineRule="auto"/>
        <w:jc w:val="center"/>
        <w:rPr>
          <w:rFonts w:ascii="Arial" w:eastAsia="Arial" w:hAnsi="Arial" w:cs="Arial"/>
          <w:b/>
          <w:bCs/>
          <w:sz w:val="28"/>
          <w:szCs w:val="28"/>
        </w:rPr>
      </w:pPr>
      <w:r>
        <w:rPr>
          <w:noProof/>
        </w:rPr>
        <w:drawing>
          <wp:inline distT="0" distB="0" distL="0" distR="0" wp14:anchorId="0ABB385B" wp14:editId="4B6DBBF3">
            <wp:extent cx="5934075" cy="1047750"/>
            <wp:effectExtent l="0" t="0" r="9525" b="0"/>
            <wp:docPr id="3" name="Picture 3" descr="A close-up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computer screen&#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047750"/>
                    </a:xfrm>
                    <a:prstGeom prst="rect">
                      <a:avLst/>
                    </a:prstGeom>
                    <a:noFill/>
                    <a:ln>
                      <a:noFill/>
                    </a:ln>
                  </pic:spPr>
                </pic:pic>
              </a:graphicData>
            </a:graphic>
          </wp:inline>
        </w:drawing>
      </w:r>
    </w:p>
    <w:p w14:paraId="2FE26B40" w14:textId="77777777" w:rsidR="005A1730" w:rsidRPr="002B6599" w:rsidRDefault="005A1730" w:rsidP="005A1730">
      <w:pPr>
        <w:widowControl/>
        <w:spacing w:after="160" w:line="259" w:lineRule="auto"/>
        <w:jc w:val="center"/>
        <w:rPr>
          <w:rFonts w:ascii="Arial" w:eastAsia="Arial" w:hAnsi="Arial" w:cs="Arial"/>
          <w:b/>
          <w:bCs/>
          <w:sz w:val="28"/>
          <w:szCs w:val="28"/>
        </w:rPr>
      </w:pPr>
    </w:p>
    <w:p w14:paraId="1C3943CE" w14:textId="77777777" w:rsidR="005A1730" w:rsidRDefault="005A1730" w:rsidP="005A1730">
      <w:pPr>
        <w:widowControl/>
        <w:shd w:val="clear" w:color="auto" w:fill="D9E2F3" w:themeFill="accent1" w:themeFillTint="33"/>
        <w:spacing w:after="160" w:line="259" w:lineRule="auto"/>
        <w:jc w:val="center"/>
        <w:rPr>
          <w:rFonts w:ascii="Arial" w:eastAsia="Arial" w:hAnsi="Arial" w:cs="Arial"/>
          <w:sz w:val="96"/>
          <w:szCs w:val="96"/>
        </w:rPr>
      </w:pPr>
      <w:r>
        <w:rPr>
          <w:rFonts w:ascii="Arial" w:eastAsia="Arial" w:hAnsi="Arial" w:cs="Arial"/>
          <w:sz w:val="96"/>
          <w:szCs w:val="96"/>
        </w:rPr>
        <w:t>A11</w:t>
      </w:r>
    </w:p>
    <w:p w14:paraId="5BEAE93C" w14:textId="77777777" w:rsidR="005A1730" w:rsidRPr="008C77AE" w:rsidRDefault="005A1730" w:rsidP="005A1730">
      <w:pPr>
        <w:widowControl/>
        <w:shd w:val="clear" w:color="auto" w:fill="D9E2F3" w:themeFill="accent1" w:themeFillTint="33"/>
        <w:spacing w:after="160" w:line="259" w:lineRule="auto"/>
        <w:jc w:val="center"/>
        <w:rPr>
          <w:rFonts w:ascii="Arial" w:eastAsia="Arial" w:hAnsi="Arial" w:cs="Arial"/>
          <w:sz w:val="56"/>
          <w:szCs w:val="56"/>
        </w:rPr>
      </w:pPr>
      <w:r>
        <w:rPr>
          <w:rFonts w:ascii="Arial" w:eastAsia="Arial" w:hAnsi="Arial" w:cs="Arial"/>
          <w:sz w:val="56"/>
          <w:szCs w:val="56"/>
        </w:rPr>
        <w:t>Game Interface</w:t>
      </w:r>
    </w:p>
    <w:p w14:paraId="5E0293DD" w14:textId="77777777" w:rsidR="005A1730" w:rsidRDefault="005A1730" w:rsidP="005A1730">
      <w:pPr>
        <w:spacing w:before="11"/>
        <w:jc w:val="center"/>
        <w:rPr>
          <w:rStyle w:val="Heading1Char"/>
          <w:rFonts w:ascii="Arial" w:hAnsi="Arial" w:cs="Arial"/>
          <w:sz w:val="32"/>
          <w:szCs w:val="32"/>
        </w:rPr>
      </w:pPr>
    </w:p>
    <w:p w14:paraId="23EF62CC" w14:textId="77777777" w:rsidR="005A1730" w:rsidRPr="004B226C" w:rsidRDefault="005A1730" w:rsidP="005A1730">
      <w:pPr>
        <w:jc w:val="center"/>
        <w:rPr>
          <w:rFonts w:ascii="Arial" w:hAnsi="Arial" w:cs="Arial"/>
          <w:b/>
          <w:bCs/>
          <w:sz w:val="14"/>
          <w:szCs w:val="14"/>
        </w:rPr>
      </w:pPr>
    </w:p>
    <w:p w14:paraId="31ADF9F6" w14:textId="77777777" w:rsidR="005A1730" w:rsidRPr="004B226C" w:rsidRDefault="005A1730" w:rsidP="005A1730">
      <w:pPr>
        <w:pStyle w:val="Subtitle"/>
        <w:pBdr>
          <w:top w:val="single" w:sz="4" w:space="1" w:color="auto"/>
          <w:left w:val="single" w:sz="4" w:space="4" w:color="auto"/>
          <w:bottom w:val="single" w:sz="4" w:space="1" w:color="auto"/>
          <w:right w:val="single" w:sz="4" w:space="4" w:color="auto"/>
        </w:pBdr>
        <w:ind w:right="-135"/>
        <w:jc w:val="center"/>
        <w:rPr>
          <w:rFonts w:cs="Arial"/>
          <w:sz w:val="24"/>
          <w:szCs w:val="18"/>
        </w:rPr>
      </w:pPr>
      <w:r w:rsidRPr="004B226C">
        <w:rPr>
          <w:rFonts w:cs="Arial"/>
          <w:sz w:val="24"/>
          <w:szCs w:val="18"/>
        </w:rPr>
        <w:t>Team:</w:t>
      </w:r>
    </w:p>
    <w:p w14:paraId="7A5B21A3" w14:textId="77777777" w:rsidR="005A1730" w:rsidRPr="004B226C" w:rsidRDefault="005A1730" w:rsidP="005A1730">
      <w:pPr>
        <w:pStyle w:val="Subtitle"/>
        <w:pBdr>
          <w:top w:val="single" w:sz="4" w:space="1" w:color="auto"/>
          <w:left w:val="single" w:sz="4" w:space="4" w:color="auto"/>
          <w:bottom w:val="single" w:sz="4" w:space="1" w:color="auto"/>
          <w:right w:val="single" w:sz="4" w:space="4" w:color="auto"/>
        </w:pBdr>
        <w:ind w:right="-135"/>
        <w:jc w:val="center"/>
        <w:rPr>
          <w:rFonts w:cs="Arial"/>
          <w:sz w:val="24"/>
          <w:szCs w:val="18"/>
        </w:rPr>
      </w:pPr>
      <w:r>
        <w:rPr>
          <w:rFonts w:cs="Arial"/>
          <w:sz w:val="22"/>
          <w:szCs w:val="22"/>
        </w:rPr>
        <w:t xml:space="preserve">Andrew Lorimer </w:t>
      </w:r>
      <w:r w:rsidRPr="004B226C">
        <w:rPr>
          <w:rFonts w:cs="Arial"/>
          <w:b w:val="0"/>
          <w:sz w:val="24"/>
          <w:szCs w:val="18"/>
        </w:rPr>
        <w:t>- Id:</w:t>
      </w:r>
      <w:r w:rsidRPr="001C21DA">
        <w:rPr>
          <w:rFonts w:cs="Arial"/>
          <w:color w:val="000000"/>
          <w:sz w:val="22"/>
          <w:szCs w:val="22"/>
        </w:rPr>
        <w:t>041056170</w:t>
      </w:r>
      <w:r>
        <w:rPr>
          <w:rFonts w:cs="Arial"/>
          <w:color w:val="000000"/>
          <w:sz w:val="22"/>
          <w:szCs w:val="22"/>
        </w:rPr>
        <w:t xml:space="preserve"> Solomon </w:t>
      </w:r>
      <w:proofErr w:type="spellStart"/>
      <w:r>
        <w:rPr>
          <w:rFonts w:cs="Arial"/>
          <w:color w:val="000000"/>
          <w:sz w:val="22"/>
          <w:szCs w:val="22"/>
        </w:rPr>
        <w:t>Thangthong</w:t>
      </w:r>
      <w:proofErr w:type="spellEnd"/>
      <w:r>
        <w:rPr>
          <w:rFonts w:cs="Arial"/>
          <w:color w:val="000000"/>
          <w:sz w:val="22"/>
          <w:szCs w:val="22"/>
        </w:rPr>
        <w:t xml:space="preserve"> </w:t>
      </w:r>
      <w:r w:rsidRPr="001C21DA">
        <w:rPr>
          <w:rFonts w:cs="Arial"/>
          <w:b w:val="0"/>
          <w:bCs/>
          <w:color w:val="000000"/>
          <w:sz w:val="22"/>
          <w:szCs w:val="22"/>
        </w:rPr>
        <w:t>– id:</w:t>
      </w:r>
      <w:r>
        <w:rPr>
          <w:rFonts w:cs="Arial"/>
          <w:color w:val="000000"/>
          <w:sz w:val="22"/>
          <w:szCs w:val="22"/>
        </w:rPr>
        <w:t xml:space="preserve"> 041023691</w:t>
      </w:r>
    </w:p>
    <w:p w14:paraId="1526712A" w14:textId="77777777" w:rsidR="005A1730" w:rsidRPr="004B226C" w:rsidRDefault="005A1730" w:rsidP="005A1730">
      <w:pPr>
        <w:pStyle w:val="Subtitle"/>
        <w:ind w:right="-720"/>
        <w:rPr>
          <w:rFonts w:cs="Arial"/>
          <w:b w:val="0"/>
          <w:sz w:val="14"/>
          <w:szCs w:val="14"/>
        </w:rPr>
      </w:pPr>
    </w:p>
    <w:p w14:paraId="7ED010FA" w14:textId="77777777" w:rsidR="005A1730" w:rsidRDefault="005A1730" w:rsidP="005A1730">
      <w:pPr>
        <w:spacing w:before="11"/>
        <w:jc w:val="center"/>
        <w:rPr>
          <w:rFonts w:ascii="Arial" w:eastAsia="Arial" w:hAnsi="Arial" w:cs="Arial"/>
          <w:b/>
          <w:bCs/>
          <w:i/>
          <w:iCs/>
          <w:color w:val="C00000"/>
          <w:sz w:val="27"/>
          <w:szCs w:val="27"/>
        </w:rPr>
      </w:pPr>
    </w:p>
    <w:p w14:paraId="0F2833EB" w14:textId="77777777" w:rsidR="005A1730" w:rsidRPr="00AB6927" w:rsidRDefault="005A1730" w:rsidP="005A1730">
      <w:pPr>
        <w:pBdr>
          <w:top w:val="single" w:sz="4" w:space="1" w:color="auto"/>
          <w:left w:val="single" w:sz="4" w:space="4" w:color="auto"/>
          <w:bottom w:val="single" w:sz="4" w:space="1" w:color="auto"/>
          <w:right w:val="single" w:sz="4" w:space="4" w:color="auto"/>
        </w:pBdr>
        <w:shd w:val="clear" w:color="auto" w:fill="D9E2F3" w:themeFill="accent1" w:themeFillTint="33"/>
        <w:jc w:val="center"/>
      </w:pPr>
      <w:r>
        <w:rPr>
          <w:rStyle w:val="Heading1Char"/>
          <w:rFonts w:ascii="Arial" w:hAnsi="Arial" w:cs="Arial"/>
          <w:sz w:val="32"/>
          <w:szCs w:val="32"/>
        </w:rPr>
        <w:t>Game Proposal - Battleship</w:t>
      </w:r>
    </w:p>
    <w:p w14:paraId="145C83D5" w14:textId="77777777" w:rsidR="005A1730" w:rsidRPr="002B6599" w:rsidRDefault="005A1730" w:rsidP="005A1730">
      <w:pPr>
        <w:widowControl/>
        <w:spacing w:after="160" w:line="259" w:lineRule="auto"/>
        <w:jc w:val="center"/>
        <w:rPr>
          <w:rFonts w:ascii="Arial" w:eastAsia="Arial" w:hAnsi="Arial" w:cs="Arial"/>
          <w:sz w:val="28"/>
          <w:szCs w:val="28"/>
        </w:rPr>
      </w:pPr>
    </w:p>
    <w:p w14:paraId="3C3A4477" w14:textId="77777777" w:rsidR="005A1730" w:rsidRPr="009E2955" w:rsidRDefault="005A1730" w:rsidP="005A1730">
      <w:pPr>
        <w:widowControl/>
        <w:spacing w:after="160" w:line="259" w:lineRule="auto"/>
        <w:rPr>
          <w:rFonts w:ascii="Arial" w:eastAsia="Arial" w:hAnsi="Arial" w:cs="Arial"/>
          <w:sz w:val="28"/>
          <w:szCs w:val="28"/>
        </w:rPr>
      </w:pPr>
      <w:r w:rsidRPr="009E2955">
        <w:rPr>
          <w:rFonts w:ascii="Arial" w:eastAsia="Arial" w:hAnsi="Arial" w:cs="Arial"/>
          <w:sz w:val="28"/>
          <w:szCs w:val="28"/>
        </w:rPr>
        <w:br w:type="page"/>
      </w:r>
    </w:p>
    <w:p w14:paraId="22616B04" w14:textId="77777777" w:rsidR="005A1730" w:rsidRPr="000B695D" w:rsidRDefault="005A1730" w:rsidP="005A1730">
      <w:pPr>
        <w:spacing w:before="11"/>
        <w:jc w:val="both"/>
        <w:rPr>
          <w:rFonts w:ascii="Arial" w:eastAsia="Arial" w:hAnsi="Arial" w:cs="Arial"/>
          <w:sz w:val="27"/>
          <w:szCs w:val="27"/>
        </w:rPr>
      </w:pPr>
    </w:p>
    <w:tbl>
      <w:tblPr>
        <w:tblW w:w="10911" w:type="dxa"/>
        <w:tblInd w:w="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5E0B3"/>
        <w:tblLook w:val="04A0" w:firstRow="1" w:lastRow="0" w:firstColumn="1" w:lastColumn="0" w:noHBand="0" w:noVBand="1"/>
      </w:tblPr>
      <w:tblGrid>
        <w:gridCol w:w="1130"/>
        <w:gridCol w:w="9781"/>
      </w:tblGrid>
      <w:tr w:rsidR="005A1730" w:rsidRPr="00C3248D" w14:paraId="3A8B9B82" w14:textId="77777777" w:rsidTr="00044A71">
        <w:tc>
          <w:tcPr>
            <w:tcW w:w="1130" w:type="dxa"/>
            <w:shd w:val="clear" w:color="auto" w:fill="000000"/>
          </w:tcPr>
          <w:p w14:paraId="0E532D81" w14:textId="77777777" w:rsidR="005A1730" w:rsidRPr="00C3248D" w:rsidRDefault="005A1730" w:rsidP="00044A71">
            <w:pPr>
              <w:pStyle w:val="Heading8"/>
              <w:ind w:left="0"/>
              <w:jc w:val="center"/>
              <w:rPr>
                <w:b/>
                <w:bCs/>
              </w:rPr>
            </w:pPr>
            <w:r>
              <w:rPr>
                <w:b/>
                <w:bCs/>
              </w:rPr>
              <w:t>Part</w:t>
            </w:r>
          </w:p>
          <w:p w14:paraId="2805786B" w14:textId="77777777" w:rsidR="005A1730" w:rsidRPr="00C3248D" w:rsidRDefault="005A1730" w:rsidP="00044A71">
            <w:pPr>
              <w:pStyle w:val="Heading8"/>
              <w:ind w:left="0"/>
              <w:jc w:val="center"/>
              <w:rPr>
                <w:b/>
                <w:bCs/>
                <w:sz w:val="96"/>
                <w:szCs w:val="96"/>
              </w:rPr>
            </w:pPr>
            <w:r>
              <w:rPr>
                <w:b/>
                <w:bCs/>
                <w:sz w:val="96"/>
                <w:szCs w:val="96"/>
              </w:rPr>
              <w:t>1</w:t>
            </w:r>
          </w:p>
        </w:tc>
        <w:tc>
          <w:tcPr>
            <w:tcW w:w="9781" w:type="dxa"/>
            <w:shd w:val="clear" w:color="auto" w:fill="F7CAAC" w:themeFill="accent2" w:themeFillTint="66"/>
            <w:vAlign w:val="center"/>
          </w:tcPr>
          <w:p w14:paraId="74E97071" w14:textId="77777777" w:rsidR="005A1730" w:rsidRPr="00C3248D" w:rsidRDefault="005A1730" w:rsidP="00044A71">
            <w:pPr>
              <w:pStyle w:val="Heading8"/>
              <w:ind w:left="0" w:right="147"/>
              <w:jc w:val="center"/>
              <w:rPr>
                <w:b/>
                <w:bCs/>
                <w:sz w:val="44"/>
                <w:szCs w:val="44"/>
              </w:rPr>
            </w:pPr>
            <w:r>
              <w:rPr>
                <w:b/>
                <w:spacing w:val="-2"/>
                <w:sz w:val="44"/>
                <w:szCs w:val="36"/>
              </w:rPr>
              <w:t>GUI Definition</w:t>
            </w:r>
          </w:p>
        </w:tc>
      </w:tr>
    </w:tbl>
    <w:p w14:paraId="18D998D4" w14:textId="77777777" w:rsidR="005A1730" w:rsidRDefault="005A1730" w:rsidP="005A1730">
      <w:pPr>
        <w:spacing w:line="299" w:lineRule="exact"/>
        <w:rPr>
          <w:rFonts w:ascii="Times New Roman" w:eastAsia="Times New Roman" w:hAnsi="Times New Roman"/>
          <w:sz w:val="24"/>
        </w:rPr>
      </w:pPr>
    </w:p>
    <w:p w14:paraId="6EC8C53E" w14:textId="77777777" w:rsidR="005A1730" w:rsidRDefault="005A1730" w:rsidP="005A1730">
      <w:pPr>
        <w:spacing w:line="299" w:lineRule="exact"/>
        <w:rPr>
          <w:rFonts w:ascii="Times New Roman" w:eastAsia="Times New Roman" w:hAnsi="Times New Roman"/>
          <w:sz w:val="24"/>
        </w:rPr>
      </w:pPr>
    </w:p>
    <w:p w14:paraId="2743DFA0" w14:textId="77777777" w:rsidR="005A1730" w:rsidRPr="003C5915" w:rsidRDefault="005A1730" w:rsidP="005A1730">
      <w:pPr>
        <w:pStyle w:val="Heading8"/>
        <w:pBdr>
          <w:top w:val="single" w:sz="4" w:space="1" w:color="auto"/>
          <w:left w:val="single" w:sz="4" w:space="4" w:color="auto"/>
          <w:bottom w:val="single" w:sz="4" w:space="1" w:color="auto"/>
          <w:right w:val="single" w:sz="4" w:space="4" w:color="auto"/>
        </w:pBdr>
        <w:shd w:val="clear" w:color="auto" w:fill="FFF2CC" w:themeFill="accent4" w:themeFillTint="33"/>
        <w:spacing w:before="120" w:after="120"/>
        <w:ind w:right="147"/>
        <w:rPr>
          <w:b/>
          <w:bCs/>
        </w:rPr>
      </w:pPr>
      <w:r w:rsidRPr="003C5915">
        <w:rPr>
          <w:b/>
          <w:bCs/>
        </w:rPr>
        <w:t>EXPLANATION</w:t>
      </w:r>
    </w:p>
    <w:p w14:paraId="71E6B997" w14:textId="77777777" w:rsidR="005A1730" w:rsidRDefault="005A1730" w:rsidP="005A1730">
      <w:pPr>
        <w:tabs>
          <w:tab w:val="left" w:pos="1553"/>
        </w:tabs>
        <w:spacing w:before="120" w:after="120"/>
        <w:ind w:right="38"/>
        <w:jc w:val="both"/>
        <w:rPr>
          <w:rFonts w:ascii="Arial" w:eastAsia="Arial" w:hAnsi="Arial" w:cs="Arial"/>
          <w:i/>
          <w:color w:val="C00000"/>
          <w:spacing w:val="-2"/>
          <w:sz w:val="28"/>
          <w:szCs w:val="28"/>
        </w:rPr>
      </w:pPr>
    </w:p>
    <w:p w14:paraId="3B6AC619"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4"/>
        </w:rPr>
      </w:pPr>
      <w:r w:rsidRPr="00AE2850">
        <w:rPr>
          <w:rFonts w:ascii="Arial" w:eastAsia="Arial" w:hAnsi="Arial" w:cs="Arial"/>
          <w:i/>
          <w:color w:val="C00000"/>
          <w:spacing w:val="-2"/>
          <w:sz w:val="24"/>
          <w:szCs w:val="24"/>
        </w:rPr>
        <w:t xml:space="preserve">The purpose of this assignment is to </w:t>
      </w:r>
      <w:r>
        <w:rPr>
          <w:rFonts w:ascii="Arial" w:eastAsia="Arial" w:hAnsi="Arial" w:cs="Arial"/>
          <w:i/>
          <w:color w:val="C00000"/>
          <w:spacing w:val="-2"/>
          <w:sz w:val="24"/>
          <w:szCs w:val="24"/>
        </w:rPr>
        <w:t xml:space="preserve">define the elements of the GUI application to be used in your game implementation. </w:t>
      </w:r>
    </w:p>
    <w:p w14:paraId="0A3E8AD2"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4"/>
        </w:rPr>
      </w:pPr>
    </w:p>
    <w:p w14:paraId="1C6056AF" w14:textId="77777777" w:rsidR="005A1730" w:rsidRPr="002E6EC6"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4"/>
        </w:rPr>
      </w:pPr>
      <w:r w:rsidRPr="002E6EC6">
        <w:rPr>
          <w:rFonts w:ascii="Arial" w:eastAsia="Arial" w:hAnsi="Arial" w:cs="Arial"/>
          <w:b/>
          <w:i/>
          <w:color w:val="C00000"/>
          <w:spacing w:val="-2"/>
          <w:sz w:val="24"/>
          <w:szCs w:val="24"/>
        </w:rPr>
        <w:t>Example</w:t>
      </w:r>
      <w:r>
        <w:rPr>
          <w:rFonts w:ascii="Arial" w:eastAsia="Arial" w:hAnsi="Arial" w:cs="Arial"/>
          <w:b/>
          <w:i/>
          <w:color w:val="C00000"/>
          <w:spacing w:val="-2"/>
          <w:sz w:val="24"/>
          <w:szCs w:val="24"/>
        </w:rPr>
        <w:t xml:space="preserve"> (Prof. suggestion)</w:t>
      </w:r>
      <w:r>
        <w:rPr>
          <w:rFonts w:ascii="Arial" w:eastAsia="Arial" w:hAnsi="Arial" w:cs="Arial"/>
          <w:i/>
          <w:color w:val="C00000"/>
          <w:spacing w:val="-2"/>
          <w:sz w:val="24"/>
          <w:szCs w:val="24"/>
        </w:rPr>
        <w:t>:</w:t>
      </w:r>
      <w:r w:rsidRPr="005B16B2">
        <w:rPr>
          <w:rFonts w:ascii="Arial" w:eastAsia="Arial" w:hAnsi="Arial" w:cs="Arial"/>
          <w:i/>
          <w:noProof/>
          <w:color w:val="C00000"/>
          <w:spacing w:val="-2"/>
          <w:sz w:val="24"/>
          <w:szCs w:val="24"/>
        </w:rPr>
        <w:t xml:space="preserve"> </w:t>
      </w:r>
      <w:r>
        <w:rPr>
          <w:rFonts w:ascii="Arial" w:eastAsia="Arial" w:hAnsi="Arial" w:cs="Arial"/>
          <w:i/>
          <w:noProof/>
          <w:color w:val="C00000"/>
          <w:spacing w:val="-2"/>
          <w:sz w:val="24"/>
          <w:szCs w:val="24"/>
        </w:rPr>
        <w:drawing>
          <wp:inline distT="0" distB="0" distL="0" distR="0" wp14:anchorId="4BD02F49" wp14:editId="0CB2E228">
            <wp:extent cx="2598291" cy="3990975"/>
            <wp:effectExtent l="0" t="0" r="0" b="0"/>
            <wp:docPr id="451384790" name="Picture 1"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84790" name="Picture 1" descr="A screenshot of a gam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8291" cy="3990975"/>
                    </a:xfrm>
                    <a:prstGeom prst="rect">
                      <a:avLst/>
                    </a:prstGeom>
                    <a:noFill/>
                    <a:ln>
                      <a:noFill/>
                    </a:ln>
                  </pic:spPr>
                </pic:pic>
              </a:graphicData>
            </a:graphic>
          </wp:inline>
        </w:drawing>
      </w:r>
    </w:p>
    <w:p w14:paraId="36EA3A7C" w14:textId="77777777" w:rsidR="005A1730" w:rsidRDefault="005A1730" w:rsidP="005A1730">
      <w:pPr>
        <w:tabs>
          <w:tab w:val="left" w:pos="1553"/>
        </w:tabs>
        <w:spacing w:before="120" w:after="120"/>
        <w:ind w:right="38"/>
        <w:jc w:val="center"/>
        <w:rPr>
          <w:rFonts w:ascii="Arial" w:eastAsia="Arial" w:hAnsi="Arial" w:cs="Arial"/>
          <w:i/>
          <w:color w:val="C00000"/>
          <w:spacing w:val="-2"/>
          <w:sz w:val="24"/>
          <w:szCs w:val="24"/>
        </w:rPr>
      </w:pPr>
    </w:p>
    <w:p w14:paraId="52D288C1" w14:textId="77777777" w:rsidR="005A173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4"/>
        </w:rPr>
      </w:pPr>
      <w:r w:rsidRPr="002E6EC6">
        <w:rPr>
          <w:rFonts w:ascii="Arial" w:eastAsia="Arial" w:hAnsi="Arial" w:cs="Arial"/>
          <w:b/>
          <w:i/>
          <w:color w:val="C00000"/>
          <w:spacing w:val="-2"/>
          <w:sz w:val="24"/>
          <w:szCs w:val="24"/>
        </w:rPr>
        <w:t>Note</w:t>
      </w:r>
      <w:r>
        <w:rPr>
          <w:rFonts w:ascii="Arial" w:eastAsia="Arial" w:hAnsi="Arial" w:cs="Arial"/>
          <w:i/>
          <w:color w:val="C00000"/>
          <w:spacing w:val="-2"/>
          <w:sz w:val="24"/>
          <w:szCs w:val="24"/>
        </w:rPr>
        <w:t>: The professor interface is also a proposal. It means that your own implementation can be different. What does matter is that the game functionality will be respected.</w:t>
      </w:r>
    </w:p>
    <w:p w14:paraId="71D5288E" w14:textId="77777777" w:rsidR="005A1730" w:rsidRPr="00AE2850" w:rsidRDefault="005A1730" w:rsidP="005A1730">
      <w:pPr>
        <w:spacing w:line="299" w:lineRule="exact"/>
        <w:rPr>
          <w:rFonts w:ascii="Times New Roman" w:eastAsia="Times New Roman" w:hAnsi="Times New Roman"/>
          <w:sz w:val="24"/>
          <w:szCs w:val="24"/>
        </w:rPr>
      </w:pPr>
    </w:p>
    <w:p w14:paraId="1981C4A0" w14:textId="77777777" w:rsidR="005A1730" w:rsidRPr="003D0259" w:rsidRDefault="005A1730" w:rsidP="005A1730">
      <w:pPr>
        <w:pStyle w:val="Heading8"/>
        <w:numPr>
          <w:ilvl w:val="1"/>
          <w:numId w:val="40"/>
        </w:numPr>
        <w:pBdr>
          <w:top w:val="single" w:sz="4" w:space="1" w:color="auto"/>
          <w:left w:val="single" w:sz="4" w:space="4" w:color="auto"/>
          <w:bottom w:val="single" w:sz="4" w:space="1" w:color="auto"/>
          <w:right w:val="single" w:sz="4" w:space="4" w:color="auto"/>
        </w:pBdr>
        <w:shd w:val="clear" w:color="auto" w:fill="FFF2CC" w:themeFill="accent4" w:themeFillTint="33"/>
        <w:spacing w:before="120" w:after="120"/>
        <w:ind w:left="993" w:right="147"/>
        <w:rPr>
          <w:b/>
          <w:bCs/>
        </w:rPr>
      </w:pPr>
      <w:r>
        <w:rPr>
          <w:b/>
          <w:bCs/>
        </w:rPr>
        <w:t>Defining the Functionalities</w:t>
      </w:r>
    </w:p>
    <w:p w14:paraId="2260FD7A" w14:textId="77777777" w:rsidR="005A1730" w:rsidRDefault="005A1730" w:rsidP="005A1730">
      <w:pPr>
        <w:spacing w:after="120" w:line="0" w:lineRule="atLeast"/>
        <w:jc w:val="both"/>
        <w:rPr>
          <w:rFonts w:ascii="Arial" w:eastAsia="Arial" w:hAnsi="Arial"/>
          <w:sz w:val="24"/>
        </w:rPr>
      </w:pPr>
    </w:p>
    <w:p w14:paraId="7DE8F281" w14:textId="77777777" w:rsidR="005A1730" w:rsidRPr="0098479D" w:rsidRDefault="005A1730" w:rsidP="005A1730">
      <w:pPr>
        <w:pBdr>
          <w:bottom w:val="single" w:sz="6" w:space="1" w:color="auto"/>
        </w:pBdr>
        <w:spacing w:after="120" w:line="0" w:lineRule="atLeast"/>
        <w:jc w:val="both"/>
        <w:rPr>
          <w:rFonts w:ascii="Arial" w:eastAsia="Arial" w:hAnsi="Arial"/>
          <w:b/>
          <w:bCs/>
          <w:sz w:val="24"/>
        </w:rPr>
      </w:pPr>
      <w:r>
        <w:rPr>
          <w:rFonts w:ascii="Arial" w:eastAsia="Arial" w:hAnsi="Arial"/>
          <w:b/>
          <w:bCs/>
          <w:sz w:val="24"/>
        </w:rPr>
        <w:t>Main Behavior</w:t>
      </w:r>
    </w:p>
    <w:p w14:paraId="6CAC401D" w14:textId="77777777" w:rsidR="005A1730" w:rsidRDefault="005A1730" w:rsidP="005A1730">
      <w:pPr>
        <w:spacing w:after="120" w:line="0" w:lineRule="atLeast"/>
        <w:jc w:val="both"/>
        <w:rPr>
          <w:rFonts w:ascii="Arial" w:eastAsia="Arial" w:hAnsi="Arial"/>
          <w:sz w:val="24"/>
        </w:rPr>
      </w:pPr>
    </w:p>
    <w:p w14:paraId="27247F1D"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 xml:space="preserve">Include the list of functionalities that you imagine </w:t>
      </w:r>
      <w:proofErr w:type="gramStart"/>
      <w:r>
        <w:rPr>
          <w:rFonts w:ascii="Arial" w:eastAsia="Arial" w:hAnsi="Arial" w:cs="Arial"/>
          <w:i/>
          <w:color w:val="C00000"/>
          <w:spacing w:val="-2"/>
          <w:sz w:val="24"/>
          <w:szCs w:val="28"/>
        </w:rPr>
        <w:t>to have</w:t>
      </w:r>
      <w:proofErr w:type="gramEnd"/>
      <w:r>
        <w:rPr>
          <w:rFonts w:ascii="Arial" w:eastAsia="Arial" w:hAnsi="Arial" w:cs="Arial"/>
          <w:i/>
          <w:color w:val="C00000"/>
          <w:spacing w:val="-2"/>
          <w:sz w:val="24"/>
          <w:szCs w:val="28"/>
        </w:rPr>
        <w:t xml:space="preserve"> in the game (they can be from Swing or JavaFX).</w:t>
      </w:r>
    </w:p>
    <w:p w14:paraId="3E2D48A3"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p>
    <w:p w14:paraId="6A486B88" w14:textId="7C486DD0" w:rsidR="005A1730" w:rsidRPr="005E46CF" w:rsidRDefault="005A1730" w:rsidP="005A1730">
      <w:pPr>
        <w:tabs>
          <w:tab w:val="left" w:pos="1553"/>
        </w:tabs>
        <w:spacing w:before="120" w:after="120"/>
        <w:ind w:right="38"/>
        <w:jc w:val="both"/>
        <w:rPr>
          <w:rFonts w:ascii="Arial" w:eastAsia="Arial" w:hAnsi="Arial" w:cs="Arial"/>
          <w:iCs/>
          <w:color w:val="000000" w:themeColor="text1"/>
          <w:spacing w:val="-2"/>
          <w:sz w:val="24"/>
          <w:szCs w:val="28"/>
        </w:rPr>
      </w:pPr>
      <w:r>
        <w:rPr>
          <w:rFonts w:ascii="Arial" w:eastAsia="Arial" w:hAnsi="Arial" w:cs="Arial"/>
          <w:iCs/>
          <w:color w:val="000000" w:themeColor="text1"/>
          <w:spacing w:val="-2"/>
          <w:sz w:val="24"/>
          <w:szCs w:val="28"/>
        </w:rPr>
        <w:t xml:space="preserve">Allow users to create a game with a computer, selecting the game dimensions before starting </w:t>
      </w:r>
      <w:proofErr w:type="gramStart"/>
      <w:r>
        <w:rPr>
          <w:rFonts w:ascii="Arial" w:eastAsia="Arial" w:hAnsi="Arial" w:cs="Arial"/>
          <w:iCs/>
          <w:color w:val="000000" w:themeColor="text1"/>
          <w:spacing w:val="-2"/>
          <w:sz w:val="24"/>
          <w:szCs w:val="28"/>
        </w:rPr>
        <w:t>game</w:t>
      </w:r>
      <w:proofErr w:type="gramEnd"/>
      <w:r>
        <w:rPr>
          <w:rFonts w:ascii="Arial" w:eastAsia="Arial" w:hAnsi="Arial" w:cs="Arial"/>
          <w:iCs/>
          <w:color w:val="000000" w:themeColor="text1"/>
          <w:spacing w:val="-2"/>
          <w:sz w:val="24"/>
          <w:szCs w:val="28"/>
        </w:rPr>
        <w:t xml:space="preserve">. </w:t>
      </w:r>
      <w:proofErr w:type="gramStart"/>
      <w:r>
        <w:rPr>
          <w:rFonts w:ascii="Arial" w:eastAsia="Arial" w:hAnsi="Arial" w:cs="Arial"/>
          <w:iCs/>
          <w:color w:val="000000" w:themeColor="text1"/>
          <w:spacing w:val="-2"/>
          <w:sz w:val="24"/>
          <w:szCs w:val="28"/>
        </w:rPr>
        <w:t>User</w:t>
      </w:r>
      <w:proofErr w:type="gramEnd"/>
      <w:r>
        <w:rPr>
          <w:rFonts w:ascii="Arial" w:eastAsia="Arial" w:hAnsi="Arial" w:cs="Arial"/>
          <w:iCs/>
          <w:color w:val="000000" w:themeColor="text1"/>
          <w:spacing w:val="-2"/>
          <w:sz w:val="24"/>
          <w:szCs w:val="28"/>
        </w:rPr>
        <w:t xml:space="preserve"> can randomly place their ships or manually orient their ships on the board before the game begins. After all boats are placed on the grid, players take turns attacking each other by selecting a square on the grid. Audio will play indicating a hit or miss in addition to the square being colored to indicate a hit or miss</w:t>
      </w:r>
      <w:r w:rsidR="004D25BC" w:rsidRPr="004D25BC">
        <w:rPr>
          <w:rFonts w:ascii="Arial" w:eastAsia="Arial" w:hAnsi="Arial" w:cs="Arial"/>
          <w:b/>
          <w:bCs/>
          <w:iCs/>
          <w:color w:val="000000" w:themeColor="text1"/>
          <w:spacing w:val="-2"/>
          <w:sz w:val="24"/>
          <w:szCs w:val="28"/>
          <w:vertAlign w:val="superscript"/>
        </w:rPr>
        <w:t>1</w:t>
      </w:r>
      <w:r>
        <w:rPr>
          <w:rFonts w:ascii="Arial" w:eastAsia="Arial" w:hAnsi="Arial" w:cs="Arial"/>
          <w:iCs/>
          <w:color w:val="000000" w:themeColor="text1"/>
          <w:spacing w:val="-2"/>
          <w:sz w:val="24"/>
          <w:szCs w:val="28"/>
        </w:rPr>
        <w:t xml:space="preserve">. The game ends when all boats for either the player or adversary are eliminated. After this the user has an option to reset the game.  </w:t>
      </w:r>
      <w:r w:rsidR="00584B71">
        <w:rPr>
          <w:rFonts w:ascii="Arial" w:eastAsia="Arial" w:hAnsi="Arial" w:cs="Arial"/>
          <w:iCs/>
          <w:color w:val="000000" w:themeColor="text1"/>
          <w:spacing w:val="-2"/>
          <w:sz w:val="24"/>
          <w:szCs w:val="28"/>
        </w:rPr>
        <w:t xml:space="preserve"> </w:t>
      </w:r>
    </w:p>
    <w:p w14:paraId="775223D5" w14:textId="77777777" w:rsidR="005A1730" w:rsidRDefault="005A1730" w:rsidP="005A1730">
      <w:pPr>
        <w:spacing w:after="120" w:line="0" w:lineRule="atLeast"/>
        <w:jc w:val="both"/>
        <w:rPr>
          <w:rFonts w:ascii="Arial" w:eastAsia="Arial" w:hAnsi="Arial"/>
          <w:sz w:val="24"/>
        </w:rPr>
      </w:pPr>
    </w:p>
    <w:p w14:paraId="2535A402" w14:textId="77777777" w:rsidR="005A1730" w:rsidRPr="0098479D" w:rsidRDefault="005A1730" w:rsidP="005A1730">
      <w:pPr>
        <w:pBdr>
          <w:bottom w:val="single" w:sz="6" w:space="1" w:color="auto"/>
        </w:pBdr>
        <w:spacing w:after="120" w:line="0" w:lineRule="atLeast"/>
        <w:jc w:val="both"/>
        <w:rPr>
          <w:rFonts w:ascii="Arial" w:eastAsia="Arial" w:hAnsi="Arial"/>
          <w:b/>
          <w:bCs/>
          <w:sz w:val="24"/>
        </w:rPr>
      </w:pPr>
      <w:r>
        <w:rPr>
          <w:rFonts w:ascii="Arial" w:eastAsia="Arial" w:hAnsi="Arial"/>
          <w:b/>
          <w:bCs/>
          <w:sz w:val="24"/>
        </w:rPr>
        <w:t>Functionalities and Behaviors</w:t>
      </w:r>
    </w:p>
    <w:p w14:paraId="15E19D7F" w14:textId="77777777" w:rsidR="005A1730" w:rsidRDefault="005A1730" w:rsidP="005A1730">
      <w:pPr>
        <w:spacing w:after="120" w:line="0" w:lineRule="atLeast"/>
        <w:jc w:val="both"/>
        <w:rPr>
          <w:rFonts w:ascii="Arial" w:eastAsia="Arial" w:hAnsi="Arial"/>
          <w:sz w:val="24"/>
        </w:rPr>
      </w:pPr>
    </w:p>
    <w:p w14:paraId="0B63D088"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Check, for example, on-line examples (</w:t>
      </w:r>
      <w:hyperlink r:id="rId11" w:history="1">
        <w:r w:rsidRPr="00C712BF">
          <w:rPr>
            <w:rStyle w:val="Hyperlink"/>
            <w:rFonts w:ascii="Arial" w:eastAsia="Arial" w:hAnsi="Arial" w:cs="Arial"/>
            <w:i/>
            <w:spacing w:val="-2"/>
            <w:sz w:val="24"/>
            <w:szCs w:val="28"/>
          </w:rPr>
          <w:t>https://ww</w:t>
        </w:r>
        <w:r w:rsidRPr="00C712BF">
          <w:rPr>
            <w:rStyle w:val="Hyperlink"/>
            <w:rFonts w:ascii="Arial" w:eastAsia="Arial" w:hAnsi="Arial" w:cs="Arial"/>
            <w:i/>
            <w:spacing w:val="-2"/>
            <w:sz w:val="24"/>
            <w:szCs w:val="28"/>
          </w:rPr>
          <w:t>w</w:t>
        </w:r>
        <w:r w:rsidRPr="00C712BF">
          <w:rPr>
            <w:rStyle w:val="Hyperlink"/>
            <w:rFonts w:ascii="Arial" w:eastAsia="Arial" w:hAnsi="Arial" w:cs="Arial"/>
            <w:i/>
            <w:spacing w:val="-2"/>
            <w:sz w:val="24"/>
            <w:szCs w:val="28"/>
          </w:rPr>
          <w:t>.battleshiponline.org/</w:t>
        </w:r>
      </w:hyperlink>
      <w:r>
        <w:rPr>
          <w:rFonts w:ascii="Arial" w:eastAsia="Arial" w:hAnsi="Arial" w:cs="Arial"/>
          <w:i/>
          <w:color w:val="C00000"/>
          <w:spacing w:val="-2"/>
          <w:sz w:val="24"/>
          <w:szCs w:val="28"/>
        </w:rPr>
        <w:t>):</w:t>
      </w:r>
    </w:p>
    <w:p w14:paraId="0F439826" w14:textId="77777777" w:rsidR="005A1730" w:rsidRDefault="005A1730" w:rsidP="005A1730">
      <w:p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My version of the battleship games aims to make the GUI as simple as possible for users so that anyone could use it without a tutorial. The elements present are:</w:t>
      </w:r>
    </w:p>
    <w:p w14:paraId="2F3099C3"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 xml:space="preserve">Two boards containing the current players board on the left and the adversary with a hidden (blank) board on the right. </w:t>
      </w:r>
    </w:p>
    <w:p w14:paraId="76878AE7"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 xml:space="preserve">A language selector for either French or English </w:t>
      </w:r>
    </w:p>
    <w:p w14:paraId="48E8C18B"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 xml:space="preserve">A Game/History log displaying all plays including hits, misses and ships </w:t>
      </w:r>
      <w:proofErr w:type="gramStart"/>
      <w:r>
        <w:rPr>
          <w:rFonts w:ascii="Arial" w:eastAsia="Arial" w:hAnsi="Arial" w:cs="Arial"/>
          <w:iCs/>
          <w:color w:val="000000" w:themeColor="text1"/>
          <w:spacing w:val="-2"/>
          <w:sz w:val="24"/>
          <w:szCs w:val="24"/>
        </w:rPr>
        <w:t>sunk</w:t>
      </w:r>
      <w:proofErr w:type="gramEnd"/>
    </w:p>
    <w:p w14:paraId="2455D4A1"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The option to randomly create a board or manually place ships at the game start, allow user to change orientation of ships.</w:t>
      </w:r>
    </w:p>
    <w:p w14:paraId="0BCAE3E2"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 xml:space="preserve">Option to change dimensions of board. </w:t>
      </w:r>
    </w:p>
    <w:p w14:paraId="0194FBD8"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 xml:space="preserve">A reset button to restart the game. </w:t>
      </w:r>
    </w:p>
    <w:p w14:paraId="4B8E3D6C"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Play button to start the game.</w:t>
      </w:r>
    </w:p>
    <w:p w14:paraId="2AD73BAB"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Life indicator, showing the percentage of life left, in addition to a battleship display showing which ships are sunk and which are alive.</w:t>
      </w:r>
    </w:p>
    <w:p w14:paraId="1E18CF7D"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p>
    <w:p w14:paraId="38DCA303" w14:textId="77777777" w:rsidR="005A1730" w:rsidRDefault="005A1730" w:rsidP="005A1730">
      <w:pPr>
        <w:tabs>
          <w:tab w:val="left" w:pos="1553"/>
        </w:tabs>
        <w:spacing w:before="120" w:after="120"/>
        <w:ind w:right="38"/>
        <w:jc w:val="center"/>
        <w:rPr>
          <w:rFonts w:ascii="Arial" w:eastAsia="Arial" w:hAnsi="Arial" w:cs="Arial"/>
          <w:i/>
          <w:color w:val="C00000"/>
          <w:spacing w:val="-2"/>
          <w:sz w:val="24"/>
          <w:szCs w:val="28"/>
        </w:rPr>
      </w:pPr>
      <w:r>
        <w:rPr>
          <w:noProof/>
        </w:rPr>
        <w:lastRenderedPageBreak/>
        <w:drawing>
          <wp:inline distT="0" distB="0" distL="0" distR="0" wp14:anchorId="459ADBD1" wp14:editId="60EFBF1C">
            <wp:extent cx="5312163" cy="3284688"/>
            <wp:effectExtent l="0" t="0" r="3175"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pic:nvPicPr>
                  <pic:blipFill>
                    <a:blip r:embed="rId12"/>
                    <a:stretch>
                      <a:fillRect/>
                    </a:stretch>
                  </pic:blipFill>
                  <pic:spPr>
                    <a:xfrm>
                      <a:off x="0" y="0"/>
                      <a:ext cx="5322086" cy="3290824"/>
                    </a:xfrm>
                    <a:prstGeom prst="rect">
                      <a:avLst/>
                    </a:prstGeom>
                  </pic:spPr>
                </pic:pic>
              </a:graphicData>
            </a:graphic>
          </wp:inline>
        </w:drawing>
      </w:r>
    </w:p>
    <w:p w14:paraId="03667133"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 xml:space="preserve">What are the behaviors and functionalities that you will provide? How these elements are related with functionalities. </w:t>
      </w:r>
    </w:p>
    <w:p w14:paraId="0C117378"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r w:rsidRPr="002E6EC6">
        <w:rPr>
          <w:rFonts w:ascii="Arial" w:eastAsia="Arial" w:hAnsi="Arial" w:cs="Arial"/>
          <w:b/>
          <w:i/>
          <w:color w:val="C00000"/>
          <w:spacing w:val="-2"/>
          <w:sz w:val="24"/>
          <w:szCs w:val="28"/>
        </w:rPr>
        <w:t>Example</w:t>
      </w:r>
      <w:r>
        <w:rPr>
          <w:rFonts w:ascii="Arial" w:eastAsia="Arial" w:hAnsi="Arial" w:cs="Arial"/>
          <w:i/>
          <w:color w:val="C00000"/>
          <w:spacing w:val="-2"/>
          <w:sz w:val="24"/>
          <w:szCs w:val="28"/>
        </w:rPr>
        <w:t>: Answer these questions:</w:t>
      </w:r>
    </w:p>
    <w:p w14:paraId="14877014" w14:textId="77777777" w:rsidR="005A173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sidRPr="006835CA">
        <w:rPr>
          <w:rFonts w:ascii="Arial" w:eastAsia="Arial" w:hAnsi="Arial" w:cs="Arial"/>
          <w:i/>
          <w:color w:val="C00000"/>
          <w:spacing w:val="-2"/>
          <w:sz w:val="24"/>
          <w:szCs w:val="28"/>
        </w:rPr>
        <w:t>Who are the actors</w:t>
      </w:r>
      <w:r>
        <w:rPr>
          <w:rFonts w:ascii="Arial" w:eastAsia="Arial" w:hAnsi="Arial" w:cs="Arial"/>
          <w:i/>
          <w:color w:val="C00000"/>
          <w:spacing w:val="-2"/>
          <w:sz w:val="24"/>
          <w:szCs w:val="28"/>
        </w:rPr>
        <w:t xml:space="preserve"> (who can design / play the game)</w:t>
      </w:r>
      <w:r w:rsidRPr="006835CA">
        <w:rPr>
          <w:rFonts w:ascii="Arial" w:eastAsia="Arial" w:hAnsi="Arial" w:cs="Arial"/>
          <w:i/>
          <w:color w:val="C00000"/>
          <w:spacing w:val="-2"/>
          <w:sz w:val="24"/>
          <w:szCs w:val="28"/>
        </w:rPr>
        <w:t xml:space="preserve">? </w:t>
      </w:r>
    </w:p>
    <w:p w14:paraId="2AE36C8F" w14:textId="77777777" w:rsidR="005A1730" w:rsidRPr="009D63E8" w:rsidRDefault="005A1730" w:rsidP="005A1730">
      <w:pPr>
        <w:pStyle w:val="ListParagraph"/>
        <w:tabs>
          <w:tab w:val="left" w:pos="1553"/>
        </w:tabs>
        <w:spacing w:before="120" w:after="120"/>
        <w:ind w:left="720" w:right="38"/>
        <w:jc w:val="both"/>
        <w:rPr>
          <w:rFonts w:ascii="Arial" w:eastAsia="Arial" w:hAnsi="Arial" w:cs="Arial"/>
          <w:i/>
          <w:color w:val="C00000"/>
          <w:spacing w:val="-2"/>
          <w:sz w:val="24"/>
          <w:szCs w:val="28"/>
        </w:rPr>
      </w:pPr>
      <w:r w:rsidRPr="009D63E8">
        <w:rPr>
          <w:rFonts w:ascii="Arial" w:eastAsia="Arial" w:hAnsi="Arial" w:cs="Arial"/>
          <w:iCs/>
          <w:color w:val="000000" w:themeColor="text1"/>
          <w:spacing w:val="-2"/>
          <w:sz w:val="24"/>
          <w:szCs w:val="28"/>
        </w:rPr>
        <w:t xml:space="preserve">The actors in this game are one player, one computer and an automatic feature. The player and computer take turns making attacks on each other’s side of the board. Alongside, both have options to randomize their board and more specifically, players can choose to design their ship layout. The player can reset games, change the language, change board </w:t>
      </w:r>
      <w:proofErr w:type="gramStart"/>
      <w:r w:rsidRPr="009D63E8">
        <w:rPr>
          <w:rFonts w:ascii="Arial" w:eastAsia="Arial" w:hAnsi="Arial" w:cs="Arial"/>
          <w:iCs/>
          <w:color w:val="000000" w:themeColor="text1"/>
          <w:spacing w:val="-2"/>
          <w:sz w:val="24"/>
          <w:szCs w:val="28"/>
        </w:rPr>
        <w:t>dimensions</w:t>
      </w:r>
      <w:proofErr w:type="gramEnd"/>
      <w:r w:rsidRPr="009D63E8">
        <w:rPr>
          <w:rFonts w:ascii="Arial" w:eastAsia="Arial" w:hAnsi="Arial" w:cs="Arial"/>
          <w:iCs/>
          <w:color w:val="000000" w:themeColor="text1"/>
          <w:spacing w:val="-2"/>
          <w:sz w:val="24"/>
          <w:szCs w:val="28"/>
        </w:rPr>
        <w:t xml:space="preserve"> and click the battleship icon to view information about the developers. </w:t>
      </w:r>
    </w:p>
    <w:p w14:paraId="71C873C0" w14:textId="77777777" w:rsidR="005A173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sidRPr="006835CA">
        <w:rPr>
          <w:rFonts w:ascii="Arial" w:eastAsia="Arial" w:hAnsi="Arial" w:cs="Arial"/>
          <w:i/>
          <w:color w:val="C00000"/>
          <w:spacing w:val="-2"/>
          <w:sz w:val="24"/>
          <w:szCs w:val="28"/>
        </w:rPr>
        <w:t>What are the preconditions</w:t>
      </w:r>
      <w:r>
        <w:rPr>
          <w:rFonts w:ascii="Arial" w:eastAsia="Arial" w:hAnsi="Arial" w:cs="Arial"/>
          <w:i/>
          <w:color w:val="C00000"/>
          <w:spacing w:val="-2"/>
          <w:sz w:val="24"/>
          <w:szCs w:val="28"/>
        </w:rPr>
        <w:t xml:space="preserve"> (requirements) for some functionalities</w:t>
      </w:r>
      <w:r w:rsidRPr="006835CA">
        <w:rPr>
          <w:rFonts w:ascii="Arial" w:eastAsia="Arial" w:hAnsi="Arial" w:cs="Arial"/>
          <w:i/>
          <w:color w:val="C00000"/>
          <w:spacing w:val="-2"/>
          <w:sz w:val="24"/>
          <w:szCs w:val="28"/>
        </w:rPr>
        <w:t xml:space="preserve">? </w:t>
      </w:r>
    </w:p>
    <w:p w14:paraId="320D89BB" w14:textId="77777777" w:rsidR="005A1730" w:rsidRPr="00D544D4" w:rsidRDefault="005A1730" w:rsidP="005A1730">
      <w:pPr>
        <w:pStyle w:val="ListParagraph"/>
        <w:tabs>
          <w:tab w:val="left" w:pos="1553"/>
        </w:tabs>
        <w:spacing w:before="120" w:after="120"/>
        <w:ind w:left="720" w:right="38"/>
        <w:jc w:val="both"/>
        <w:rPr>
          <w:rFonts w:ascii="Arial" w:eastAsia="Arial" w:hAnsi="Arial" w:cs="Arial"/>
          <w:i/>
          <w:color w:val="C00000"/>
          <w:spacing w:val="-2"/>
          <w:sz w:val="24"/>
          <w:szCs w:val="28"/>
        </w:rPr>
      </w:pPr>
      <w:r w:rsidRPr="00D544D4">
        <w:rPr>
          <w:rFonts w:ascii="Arial" w:eastAsia="Arial" w:hAnsi="Arial" w:cs="Arial"/>
          <w:iCs/>
          <w:color w:val="000000" w:themeColor="text1"/>
          <w:spacing w:val="-2"/>
          <w:sz w:val="24"/>
          <w:szCs w:val="28"/>
        </w:rPr>
        <w:t>The preconditions include choosing a board dimension size which determines how many ships either player will have to place on each side. By default, the dimension size is two, but the user can change the size before starting the game. Lastly, the player and machine must place all ships before the round begins.</w:t>
      </w:r>
    </w:p>
    <w:p w14:paraId="4C69A3DF" w14:textId="77777777" w:rsidR="005A173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sidRPr="006835CA">
        <w:rPr>
          <w:rFonts w:ascii="Arial" w:eastAsia="Arial" w:hAnsi="Arial" w:cs="Arial"/>
          <w:i/>
          <w:color w:val="C00000"/>
          <w:spacing w:val="-2"/>
          <w:sz w:val="24"/>
          <w:szCs w:val="28"/>
        </w:rPr>
        <w:t>And the post-conditions / results?</w:t>
      </w:r>
    </w:p>
    <w:p w14:paraId="0BC09328" w14:textId="77777777" w:rsidR="005A1730" w:rsidRPr="006050F4" w:rsidRDefault="005A1730" w:rsidP="005A1730">
      <w:pPr>
        <w:pStyle w:val="ListParagraph"/>
        <w:tabs>
          <w:tab w:val="left" w:pos="1553"/>
        </w:tabs>
        <w:spacing w:before="120" w:after="120"/>
        <w:ind w:left="720" w:right="38"/>
        <w:jc w:val="both"/>
        <w:rPr>
          <w:rFonts w:ascii="Arial" w:eastAsia="Arial" w:hAnsi="Arial" w:cs="Arial"/>
          <w:iCs/>
          <w:color w:val="000000" w:themeColor="text1"/>
          <w:spacing w:val="-2"/>
          <w:sz w:val="24"/>
          <w:szCs w:val="28"/>
        </w:rPr>
      </w:pPr>
      <w:r>
        <w:rPr>
          <w:rFonts w:ascii="Arial" w:eastAsia="Arial" w:hAnsi="Arial" w:cs="Arial"/>
          <w:iCs/>
          <w:color w:val="000000" w:themeColor="text1"/>
          <w:spacing w:val="-2"/>
          <w:sz w:val="24"/>
          <w:szCs w:val="28"/>
        </w:rPr>
        <w:t xml:space="preserve">Users can select squares to attack on the adversary board. Each attack can either be a hit or a miss. The game must end with one winner and allow the user to reset the game. </w:t>
      </w:r>
      <w:r w:rsidRPr="00191E08">
        <w:rPr>
          <w:rFonts w:ascii="Arial" w:eastAsia="Arial" w:hAnsi="Arial" w:cs="Arial"/>
          <w:iCs/>
          <w:color w:val="000000" w:themeColor="text1"/>
          <w:spacing w:val="-2"/>
          <w:sz w:val="24"/>
          <w:szCs w:val="28"/>
        </w:rPr>
        <w:t>While the game is active, a health bar will be displayed</w:t>
      </w:r>
      <w:r>
        <w:rPr>
          <w:rFonts w:ascii="Arial" w:eastAsia="Arial" w:hAnsi="Arial" w:cs="Arial"/>
          <w:iCs/>
          <w:color w:val="000000" w:themeColor="text1"/>
          <w:spacing w:val="-2"/>
          <w:sz w:val="24"/>
          <w:szCs w:val="28"/>
        </w:rPr>
        <w:t xml:space="preserve"> for both players</w:t>
      </w:r>
      <w:r w:rsidRPr="00191E08">
        <w:rPr>
          <w:rFonts w:ascii="Arial" w:eastAsia="Arial" w:hAnsi="Arial" w:cs="Arial"/>
          <w:iCs/>
          <w:color w:val="000000" w:themeColor="text1"/>
          <w:spacing w:val="-2"/>
          <w:sz w:val="24"/>
          <w:szCs w:val="28"/>
        </w:rPr>
        <w:t>, counting down from 100% to 0%, and the menu bar will show the game log and a time counter.</w:t>
      </w:r>
    </w:p>
    <w:p w14:paraId="75DA23A5" w14:textId="77777777" w:rsidR="005A1730" w:rsidRPr="001C0888" w:rsidRDefault="005A1730" w:rsidP="005A1730">
      <w:pPr>
        <w:tabs>
          <w:tab w:val="left" w:pos="1553"/>
        </w:tabs>
        <w:spacing w:before="120" w:after="120"/>
        <w:ind w:right="38"/>
        <w:jc w:val="both"/>
        <w:rPr>
          <w:rFonts w:ascii="Arial" w:eastAsia="Arial" w:hAnsi="Arial" w:cs="Arial"/>
          <w:i/>
          <w:color w:val="C00000"/>
          <w:spacing w:val="-2"/>
          <w:sz w:val="16"/>
          <w:szCs w:val="16"/>
        </w:rPr>
      </w:pPr>
    </w:p>
    <w:p w14:paraId="4C966109" w14:textId="77777777" w:rsidR="005A1730" w:rsidRPr="0098479D" w:rsidRDefault="005A1730" w:rsidP="005A1730">
      <w:pPr>
        <w:pBdr>
          <w:bottom w:val="single" w:sz="6" w:space="1" w:color="auto"/>
        </w:pBdr>
        <w:spacing w:after="120" w:line="0" w:lineRule="atLeast"/>
        <w:jc w:val="both"/>
        <w:rPr>
          <w:rFonts w:ascii="Arial" w:eastAsia="Arial" w:hAnsi="Arial"/>
          <w:b/>
          <w:bCs/>
          <w:sz w:val="24"/>
        </w:rPr>
      </w:pPr>
      <w:r>
        <w:rPr>
          <w:rFonts w:ascii="Arial" w:eastAsia="Arial" w:hAnsi="Arial"/>
          <w:b/>
          <w:bCs/>
          <w:sz w:val="24"/>
        </w:rPr>
        <w:t>Languages</w:t>
      </w:r>
    </w:p>
    <w:p w14:paraId="401565EB" w14:textId="77777777" w:rsidR="005A1730" w:rsidRPr="001C0888" w:rsidRDefault="005A1730" w:rsidP="005A1730">
      <w:pPr>
        <w:spacing w:after="120" w:line="0" w:lineRule="atLeast"/>
        <w:jc w:val="both"/>
        <w:rPr>
          <w:rFonts w:ascii="Arial" w:eastAsia="Arial" w:hAnsi="Arial"/>
          <w:sz w:val="16"/>
          <w:szCs w:val="16"/>
        </w:rPr>
      </w:pPr>
    </w:p>
    <w:p w14:paraId="0FF3C56F" w14:textId="372BD8EF" w:rsidR="005A1730" w:rsidRPr="001C0888" w:rsidRDefault="005A1730" w:rsidP="005A1730">
      <w:pPr>
        <w:tabs>
          <w:tab w:val="left" w:pos="1553"/>
        </w:tabs>
        <w:spacing w:before="120" w:after="120"/>
        <w:ind w:right="38"/>
        <w:jc w:val="both"/>
        <w:rPr>
          <w:rFonts w:ascii="Arial" w:eastAsia="Arial" w:hAnsi="Arial" w:cs="Arial"/>
          <w:i/>
          <w:color w:val="C00000"/>
          <w:spacing w:val="-2"/>
          <w:sz w:val="16"/>
          <w:szCs w:val="16"/>
        </w:rPr>
      </w:pPr>
      <w:r>
        <w:rPr>
          <w:rFonts w:ascii="Arial" w:eastAsia="Arial" w:hAnsi="Arial" w:cs="Arial"/>
          <w:iCs/>
          <w:color w:val="000000" w:themeColor="text1"/>
          <w:spacing w:val="-2"/>
          <w:sz w:val="24"/>
          <w:szCs w:val="28"/>
        </w:rPr>
        <w:t xml:space="preserve">The game will come in English and French versions. I have selected these languages because I know </w:t>
      </w:r>
      <w:r>
        <w:rPr>
          <w:rFonts w:ascii="Arial" w:eastAsia="Arial" w:hAnsi="Arial" w:cs="Arial"/>
          <w:iCs/>
          <w:color w:val="000000" w:themeColor="text1"/>
          <w:spacing w:val="-2"/>
          <w:sz w:val="24"/>
          <w:szCs w:val="28"/>
        </w:rPr>
        <w:lastRenderedPageBreak/>
        <w:t xml:space="preserve">them best and would appeal to Canadians who wish to play the game as these are the </w:t>
      </w:r>
      <w:r w:rsidR="001B54AC">
        <w:rPr>
          <w:rFonts w:ascii="Arial" w:eastAsia="Arial" w:hAnsi="Arial" w:cs="Arial"/>
          <w:iCs/>
          <w:color w:val="000000" w:themeColor="text1"/>
          <w:spacing w:val="-2"/>
          <w:sz w:val="24"/>
          <w:szCs w:val="28"/>
        </w:rPr>
        <w:t>nation’s</w:t>
      </w:r>
      <w:r>
        <w:rPr>
          <w:rFonts w:ascii="Arial" w:eastAsia="Arial" w:hAnsi="Arial" w:cs="Arial"/>
          <w:iCs/>
          <w:color w:val="000000" w:themeColor="text1"/>
          <w:spacing w:val="-2"/>
          <w:sz w:val="24"/>
          <w:szCs w:val="28"/>
        </w:rPr>
        <w:t xml:space="preserve"> two official languages.</w:t>
      </w:r>
    </w:p>
    <w:p w14:paraId="15E9FDBB" w14:textId="77777777" w:rsidR="005A1730" w:rsidRPr="0098479D" w:rsidRDefault="005A1730" w:rsidP="005A1730">
      <w:pPr>
        <w:pBdr>
          <w:bottom w:val="single" w:sz="6" w:space="1" w:color="auto"/>
        </w:pBdr>
        <w:spacing w:after="120" w:line="0" w:lineRule="atLeast"/>
        <w:jc w:val="both"/>
        <w:rPr>
          <w:rFonts w:ascii="Arial" w:eastAsia="Arial" w:hAnsi="Arial"/>
          <w:b/>
          <w:bCs/>
          <w:sz w:val="24"/>
        </w:rPr>
      </w:pPr>
      <w:r>
        <w:rPr>
          <w:rFonts w:ascii="Arial" w:eastAsia="Arial" w:hAnsi="Arial"/>
          <w:b/>
          <w:bCs/>
          <w:sz w:val="24"/>
        </w:rPr>
        <w:t>Details</w:t>
      </w:r>
    </w:p>
    <w:p w14:paraId="4CB7B092" w14:textId="77777777" w:rsidR="005A1730" w:rsidRPr="001C0888" w:rsidRDefault="005A1730" w:rsidP="005A1730">
      <w:pPr>
        <w:spacing w:after="120" w:line="0" w:lineRule="atLeast"/>
        <w:jc w:val="both"/>
        <w:rPr>
          <w:rFonts w:ascii="Arial" w:eastAsia="Arial" w:hAnsi="Arial"/>
          <w:sz w:val="16"/>
          <w:szCs w:val="16"/>
        </w:rPr>
      </w:pPr>
    </w:p>
    <w:p w14:paraId="3DFDAF60"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 xml:space="preserve">Drawn the UC (Use-Case) diagram (ex: in an image from Paint / Visio / </w:t>
      </w:r>
      <w:proofErr w:type="spellStart"/>
      <w:r>
        <w:rPr>
          <w:rFonts w:ascii="Arial" w:eastAsia="Arial" w:hAnsi="Arial" w:cs="Arial"/>
          <w:i/>
          <w:color w:val="C00000"/>
          <w:spacing w:val="-2"/>
          <w:sz w:val="24"/>
          <w:szCs w:val="28"/>
        </w:rPr>
        <w:t>Powerpoint</w:t>
      </w:r>
      <w:proofErr w:type="spellEnd"/>
      <w:r>
        <w:rPr>
          <w:rFonts w:ascii="Arial" w:eastAsia="Arial" w:hAnsi="Arial" w:cs="Arial"/>
          <w:i/>
          <w:color w:val="C00000"/>
          <w:spacing w:val="-2"/>
          <w:sz w:val="24"/>
          <w:szCs w:val="28"/>
        </w:rPr>
        <w:t xml:space="preserve"> slide, or any sketch tool), describing:</w:t>
      </w:r>
    </w:p>
    <w:p w14:paraId="483DC3A7" w14:textId="77777777" w:rsidR="005A173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Manual / automatic features (ex: user selections / time features);</w:t>
      </w:r>
    </w:p>
    <w:p w14:paraId="0487A5FA" w14:textId="77777777" w:rsidR="005A1730" w:rsidRPr="002E6EC6"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Relationships between actors / functionalities.</w:t>
      </w:r>
    </w:p>
    <w:p w14:paraId="62F72629" w14:textId="77777777" w:rsidR="005A1730" w:rsidRPr="001C0888" w:rsidRDefault="005A1730" w:rsidP="005A1730">
      <w:pPr>
        <w:tabs>
          <w:tab w:val="left" w:pos="1553"/>
        </w:tabs>
        <w:spacing w:before="120" w:after="120"/>
        <w:ind w:right="38"/>
        <w:jc w:val="both"/>
        <w:rPr>
          <w:rFonts w:ascii="Arial" w:eastAsia="Arial" w:hAnsi="Arial"/>
          <w:sz w:val="24"/>
          <w:lang w:val="en-CA"/>
        </w:rPr>
      </w:pPr>
    </w:p>
    <w:p w14:paraId="3E7FD188" w14:textId="77777777" w:rsidR="005A1730" w:rsidRPr="003D0259" w:rsidRDefault="005A1730" w:rsidP="005A1730">
      <w:pPr>
        <w:pStyle w:val="Heading8"/>
        <w:numPr>
          <w:ilvl w:val="1"/>
          <w:numId w:val="40"/>
        </w:numPr>
        <w:pBdr>
          <w:top w:val="single" w:sz="4" w:space="1" w:color="auto"/>
          <w:left w:val="single" w:sz="4" w:space="4" w:color="auto"/>
          <w:bottom w:val="single" w:sz="4" w:space="1" w:color="auto"/>
          <w:right w:val="single" w:sz="4" w:space="4" w:color="auto"/>
        </w:pBdr>
        <w:shd w:val="clear" w:color="auto" w:fill="FFF2CC" w:themeFill="accent4" w:themeFillTint="33"/>
        <w:spacing w:before="120" w:after="120"/>
        <w:ind w:left="993" w:right="147"/>
        <w:rPr>
          <w:b/>
          <w:bCs/>
        </w:rPr>
      </w:pPr>
      <w:bookmarkStart w:id="0" w:name="_Ref135077649"/>
      <w:r>
        <w:rPr>
          <w:b/>
          <w:bCs/>
        </w:rPr>
        <w:t>Template Solution</w:t>
      </w:r>
      <w:bookmarkEnd w:id="0"/>
    </w:p>
    <w:p w14:paraId="489611B1" w14:textId="77777777" w:rsidR="005A1730" w:rsidRPr="004A6BE8" w:rsidRDefault="005A1730" w:rsidP="005A1730">
      <w:pPr>
        <w:spacing w:after="120" w:line="0" w:lineRule="atLeast"/>
        <w:jc w:val="both"/>
        <w:rPr>
          <w:rFonts w:ascii="Arial" w:eastAsia="Arial" w:hAnsi="Arial"/>
          <w:sz w:val="24"/>
        </w:rPr>
      </w:pPr>
    </w:p>
    <w:p w14:paraId="4031917C" w14:textId="77777777" w:rsidR="005A1730" w:rsidRDefault="005A1730" w:rsidP="005A1730">
      <w:pPr>
        <w:pStyle w:val="ListParagraph"/>
        <w:spacing w:before="120" w:after="120"/>
        <w:jc w:val="both"/>
        <w:rPr>
          <w:rFonts w:ascii="Arial" w:hAnsi="Arial" w:cs="Arial"/>
          <w:b/>
        </w:rPr>
      </w:pPr>
      <w:r w:rsidRPr="007D5C38">
        <w:rPr>
          <w:rFonts w:ascii="Arial" w:hAnsi="Arial" w:cs="Arial"/>
          <w:b/>
        </w:rPr>
        <w:t>UC Diagram</w:t>
      </w:r>
    </w:p>
    <w:p w14:paraId="1B65674B" w14:textId="3DF920F0" w:rsidR="00C65BAD" w:rsidRDefault="00BA3D6C" w:rsidP="005A1730">
      <w:pPr>
        <w:pStyle w:val="ListParagraph"/>
        <w:spacing w:before="120" w:after="120"/>
        <w:jc w:val="both"/>
        <w:rPr>
          <w:rFonts w:ascii="Arial" w:hAnsi="Arial" w:cs="Arial"/>
        </w:rPr>
      </w:pPr>
      <w:r>
        <w:rPr>
          <w:noProof/>
        </w:rPr>
        <w:drawing>
          <wp:inline distT="0" distB="0" distL="0" distR="0" wp14:anchorId="1971699C" wp14:editId="68955B71">
            <wp:extent cx="4457700" cy="4867275"/>
            <wp:effectExtent l="0" t="0" r="0" b="9525"/>
            <wp:docPr id="1574800563" name="Picture 1" descr="A diagram of a computer play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00563" name="Picture 1" descr="A diagram of a computer player&#10;&#10;Description automatically generated with low confidence"/>
                    <pic:cNvPicPr/>
                  </pic:nvPicPr>
                  <pic:blipFill>
                    <a:blip r:embed="rId13"/>
                    <a:stretch>
                      <a:fillRect/>
                    </a:stretch>
                  </pic:blipFill>
                  <pic:spPr>
                    <a:xfrm>
                      <a:off x="0" y="0"/>
                      <a:ext cx="4457700" cy="4867275"/>
                    </a:xfrm>
                    <a:prstGeom prst="rect">
                      <a:avLst/>
                    </a:prstGeom>
                  </pic:spPr>
                </pic:pic>
              </a:graphicData>
            </a:graphic>
          </wp:inline>
        </w:drawing>
      </w:r>
    </w:p>
    <w:p w14:paraId="288537E8" w14:textId="1047E824" w:rsidR="005A1730" w:rsidRPr="00026F73" w:rsidRDefault="00803BDB" w:rsidP="00026F73">
      <w:pPr>
        <w:pStyle w:val="ListParagraph"/>
        <w:spacing w:before="120" w:after="120"/>
        <w:rPr>
          <w:rFonts w:ascii="Arial" w:hAnsi="Arial" w:cs="Arial"/>
          <w:sz w:val="16"/>
          <w:szCs w:val="16"/>
          <w:vertAlign w:val="superscript"/>
        </w:rPr>
      </w:pPr>
      <w:r w:rsidRPr="004D25BC">
        <w:rPr>
          <w:rFonts w:ascii="Arial" w:hAnsi="Arial" w:cs="Arial"/>
          <w:sz w:val="20"/>
          <w:szCs w:val="20"/>
        </w:rPr>
        <w:t>Image Generate with Lucidchart</w:t>
      </w:r>
      <w:r w:rsidR="004D25BC">
        <w:rPr>
          <w:rFonts w:ascii="Arial" w:hAnsi="Arial" w:cs="Arial"/>
          <w:b/>
          <w:bCs/>
          <w:sz w:val="16"/>
          <w:szCs w:val="16"/>
          <w:vertAlign w:val="superscript"/>
        </w:rPr>
        <w:t>2</w:t>
      </w:r>
    </w:p>
    <w:p w14:paraId="19BE99B9" w14:textId="77777777" w:rsidR="005A1730" w:rsidRDefault="005A1730" w:rsidP="005A1730">
      <w:pPr>
        <w:pStyle w:val="ListParagraph"/>
        <w:spacing w:before="120" w:after="120"/>
        <w:jc w:val="both"/>
        <w:rPr>
          <w:rFonts w:ascii="Arial" w:hAnsi="Arial" w:cs="Arial"/>
        </w:rPr>
      </w:pPr>
      <w:r>
        <w:rPr>
          <w:rFonts w:ascii="Arial" w:hAnsi="Arial" w:cs="Arial"/>
          <w:b/>
        </w:rPr>
        <w:lastRenderedPageBreak/>
        <w:t>Actors table</w:t>
      </w:r>
      <w:r>
        <w:rPr>
          <w:rFonts w:ascii="Arial" w:hAnsi="Arial" w:cs="Arial"/>
        </w:rPr>
        <w:t xml:space="preserve"> </w:t>
      </w:r>
    </w:p>
    <w:tbl>
      <w:tblPr>
        <w:tblStyle w:val="TableGrid"/>
        <w:tblW w:w="0" w:type="auto"/>
        <w:tblLook w:val="04A0" w:firstRow="1" w:lastRow="0" w:firstColumn="1" w:lastColumn="0" w:noHBand="0" w:noVBand="1"/>
      </w:tblPr>
      <w:tblGrid>
        <w:gridCol w:w="2093"/>
        <w:gridCol w:w="7483"/>
      </w:tblGrid>
      <w:tr w:rsidR="005A1730" w:rsidRPr="007D5C38" w14:paraId="0175F2D5" w14:textId="77777777" w:rsidTr="00044A71">
        <w:tc>
          <w:tcPr>
            <w:tcW w:w="2093" w:type="dxa"/>
            <w:shd w:val="clear" w:color="auto" w:fill="D9D9D9" w:themeFill="background1" w:themeFillShade="D9"/>
          </w:tcPr>
          <w:p w14:paraId="401C0AE6" w14:textId="77777777" w:rsidR="005A1730" w:rsidRPr="007D5C38" w:rsidRDefault="005A1730" w:rsidP="00044A71">
            <w:pPr>
              <w:pStyle w:val="ListParagraph"/>
              <w:spacing w:before="120" w:after="120"/>
              <w:jc w:val="both"/>
              <w:rPr>
                <w:rFonts w:ascii="Arial" w:hAnsi="Arial" w:cs="Arial"/>
                <w:b/>
                <w:sz w:val="20"/>
                <w:szCs w:val="24"/>
              </w:rPr>
            </w:pPr>
            <w:r w:rsidRPr="007D5C38">
              <w:rPr>
                <w:rFonts w:ascii="Arial" w:hAnsi="Arial" w:cs="Arial"/>
                <w:b/>
                <w:sz w:val="20"/>
                <w:szCs w:val="24"/>
              </w:rPr>
              <w:t>Actors</w:t>
            </w:r>
          </w:p>
        </w:tc>
        <w:tc>
          <w:tcPr>
            <w:tcW w:w="7483" w:type="dxa"/>
            <w:shd w:val="clear" w:color="auto" w:fill="D9D9D9" w:themeFill="background1" w:themeFillShade="D9"/>
          </w:tcPr>
          <w:p w14:paraId="0EDAF858" w14:textId="77777777" w:rsidR="005A1730" w:rsidRPr="007D5C38" w:rsidRDefault="005A1730" w:rsidP="00044A71">
            <w:pPr>
              <w:pStyle w:val="ListParagraph"/>
              <w:spacing w:before="120" w:after="120"/>
              <w:jc w:val="both"/>
              <w:rPr>
                <w:rFonts w:ascii="Arial" w:hAnsi="Arial" w:cs="Arial"/>
                <w:b/>
                <w:sz w:val="20"/>
                <w:szCs w:val="24"/>
              </w:rPr>
            </w:pPr>
          </w:p>
        </w:tc>
      </w:tr>
      <w:tr w:rsidR="005A1730" w:rsidRPr="007D5C38" w14:paraId="2889F185" w14:textId="77777777" w:rsidTr="00044A71">
        <w:tc>
          <w:tcPr>
            <w:tcW w:w="2093" w:type="dxa"/>
            <w:shd w:val="clear" w:color="auto" w:fill="F2F2F2" w:themeFill="background1" w:themeFillShade="F2"/>
          </w:tcPr>
          <w:p w14:paraId="24F184F6" w14:textId="77777777" w:rsidR="005A1730" w:rsidRPr="007D5C38" w:rsidRDefault="005A1730" w:rsidP="00044A71">
            <w:pPr>
              <w:pStyle w:val="ListParagraph"/>
              <w:spacing w:before="120" w:after="120"/>
              <w:jc w:val="both"/>
              <w:rPr>
                <w:rFonts w:ascii="Arial" w:hAnsi="Arial" w:cs="Arial"/>
                <w:sz w:val="20"/>
                <w:szCs w:val="24"/>
              </w:rPr>
            </w:pPr>
            <w:r>
              <w:rPr>
                <w:rFonts w:ascii="Arial" w:hAnsi="Arial" w:cs="Arial"/>
                <w:sz w:val="20"/>
                <w:szCs w:val="24"/>
              </w:rPr>
              <w:t>Player</w:t>
            </w:r>
          </w:p>
        </w:tc>
        <w:tc>
          <w:tcPr>
            <w:tcW w:w="7483" w:type="dxa"/>
          </w:tcPr>
          <w:p w14:paraId="608691F4" w14:textId="77777777" w:rsidR="005A1730" w:rsidRDefault="005A1730" w:rsidP="00044A71">
            <w:pPr>
              <w:pStyle w:val="BodyText"/>
              <w:rPr>
                <w:rFonts w:cs="Arial"/>
                <w:szCs w:val="32"/>
              </w:rPr>
            </w:pPr>
            <w:r w:rsidRPr="00D80851">
              <w:rPr>
                <w:rFonts w:cs="Arial"/>
                <w:szCs w:val="32"/>
              </w:rPr>
              <w:t xml:space="preserve">This actor represents a user selecting where they can place their ships and where they select to attack on the board resulting in either a hit or a </w:t>
            </w:r>
            <w:proofErr w:type="gramStart"/>
            <w:r w:rsidRPr="00D80851">
              <w:rPr>
                <w:rFonts w:cs="Arial"/>
                <w:szCs w:val="32"/>
              </w:rPr>
              <w:t>miss</w:t>
            </w:r>
            <w:proofErr w:type="gramEnd"/>
          </w:p>
          <w:p w14:paraId="259A3903" w14:textId="0A0AB8C6" w:rsidR="005A1730" w:rsidRPr="007D5C38" w:rsidRDefault="005A1730" w:rsidP="00044A71">
            <w:pPr>
              <w:pStyle w:val="BodyText"/>
              <w:rPr>
                <w:rFonts w:cs="Arial"/>
                <w:sz w:val="20"/>
              </w:rPr>
            </w:pPr>
            <w:r>
              <w:rPr>
                <w:rFonts w:cs="Arial"/>
                <w:szCs w:val="32"/>
              </w:rPr>
              <w:br/>
            </w:r>
            <w:r>
              <w:rPr>
                <w:rFonts w:cs="Arial"/>
              </w:rPr>
              <w:t>This actor also interacts with starting the game, resetting the game, changing board dimensions, and clicking on the about info section</w:t>
            </w:r>
          </w:p>
        </w:tc>
      </w:tr>
      <w:tr w:rsidR="005A1730" w:rsidRPr="007D5C38" w14:paraId="18EE6632" w14:textId="77777777" w:rsidTr="00044A71">
        <w:tc>
          <w:tcPr>
            <w:tcW w:w="2093" w:type="dxa"/>
            <w:shd w:val="clear" w:color="auto" w:fill="F2F2F2" w:themeFill="background1" w:themeFillShade="F2"/>
          </w:tcPr>
          <w:p w14:paraId="4F035574" w14:textId="77777777" w:rsidR="005A1730" w:rsidRPr="007D5C38" w:rsidRDefault="005A1730" w:rsidP="00044A71">
            <w:pPr>
              <w:pStyle w:val="ListParagraph"/>
              <w:spacing w:before="120" w:after="120"/>
              <w:jc w:val="both"/>
              <w:rPr>
                <w:rFonts w:ascii="Arial" w:eastAsia="Times New Roman" w:hAnsi="Arial" w:cs="Arial"/>
                <w:sz w:val="20"/>
                <w:szCs w:val="24"/>
              </w:rPr>
            </w:pPr>
            <w:r>
              <w:rPr>
                <w:rFonts w:ascii="Arial" w:eastAsia="Times New Roman" w:hAnsi="Arial" w:cs="Arial"/>
                <w:sz w:val="20"/>
                <w:szCs w:val="24"/>
              </w:rPr>
              <w:t>Computer Player</w:t>
            </w:r>
          </w:p>
          <w:p w14:paraId="4DF230AF" w14:textId="77777777" w:rsidR="005A1730" w:rsidRPr="007D5C38" w:rsidRDefault="005A1730" w:rsidP="00044A71">
            <w:pPr>
              <w:pStyle w:val="ListParagraph"/>
              <w:spacing w:before="120" w:after="120"/>
              <w:jc w:val="both"/>
              <w:rPr>
                <w:rFonts w:ascii="Arial" w:hAnsi="Arial" w:cs="Arial"/>
                <w:sz w:val="20"/>
                <w:szCs w:val="24"/>
              </w:rPr>
            </w:pPr>
          </w:p>
        </w:tc>
        <w:tc>
          <w:tcPr>
            <w:tcW w:w="7483" w:type="dxa"/>
          </w:tcPr>
          <w:p w14:paraId="5F4298D7" w14:textId="513E2250" w:rsidR="005A1730" w:rsidRPr="007D5C38" w:rsidRDefault="005A1730" w:rsidP="00044A71">
            <w:pPr>
              <w:pStyle w:val="BodyText"/>
              <w:rPr>
                <w:rFonts w:cs="Arial"/>
                <w:sz w:val="20"/>
              </w:rPr>
            </w:pPr>
            <w:r w:rsidRPr="007D5C38">
              <w:rPr>
                <w:rFonts w:cs="Arial"/>
              </w:rPr>
              <w:t>This actor</w:t>
            </w:r>
            <w:r w:rsidR="001B54AC">
              <w:rPr>
                <w:rFonts w:cs="Arial"/>
              </w:rPr>
              <w:t xml:space="preserve"> is</w:t>
            </w:r>
            <w:r w:rsidRPr="007D5C38">
              <w:rPr>
                <w:rFonts w:cs="Arial"/>
              </w:rPr>
              <w:t xml:space="preserve"> </w:t>
            </w:r>
            <w:r>
              <w:rPr>
                <w:rFonts w:cs="Arial"/>
              </w:rPr>
              <w:t xml:space="preserve">a computer player which randomly selects squares on the </w:t>
            </w:r>
            <w:proofErr w:type="gramStart"/>
            <w:r>
              <w:rPr>
                <w:rFonts w:cs="Arial"/>
              </w:rPr>
              <w:t>users</w:t>
            </w:r>
            <w:proofErr w:type="gramEnd"/>
            <w:r>
              <w:rPr>
                <w:rFonts w:cs="Arial"/>
              </w:rPr>
              <w:t xml:space="preserve"> side of the board, resulting in either a hit or a miss. Computer players always have their ships randomly placed on the board.</w:t>
            </w:r>
          </w:p>
        </w:tc>
      </w:tr>
      <w:tr w:rsidR="005A1730" w:rsidRPr="007D5C38" w14:paraId="2271D9C6" w14:textId="77777777" w:rsidTr="00044A71">
        <w:tc>
          <w:tcPr>
            <w:tcW w:w="2093" w:type="dxa"/>
            <w:shd w:val="clear" w:color="auto" w:fill="F2F2F2" w:themeFill="background1" w:themeFillShade="F2"/>
          </w:tcPr>
          <w:p w14:paraId="0CD349D5" w14:textId="77777777" w:rsidR="005A1730" w:rsidRDefault="005A1730" w:rsidP="00044A71">
            <w:pPr>
              <w:pStyle w:val="ListParagraph"/>
              <w:spacing w:before="120" w:after="120"/>
              <w:jc w:val="both"/>
              <w:rPr>
                <w:rFonts w:ascii="Arial" w:eastAsia="Times New Roman" w:hAnsi="Arial" w:cs="Arial"/>
                <w:sz w:val="20"/>
                <w:szCs w:val="24"/>
              </w:rPr>
            </w:pPr>
            <w:r w:rsidRPr="00AD509E">
              <w:rPr>
                <w:rFonts w:ascii="Arial" w:eastAsia="Times New Roman" w:hAnsi="Arial" w:cs="Arial"/>
                <w:sz w:val="20"/>
                <w:szCs w:val="24"/>
              </w:rPr>
              <w:t>Automatic Features</w:t>
            </w:r>
          </w:p>
        </w:tc>
        <w:tc>
          <w:tcPr>
            <w:tcW w:w="7483" w:type="dxa"/>
          </w:tcPr>
          <w:p w14:paraId="20C436AA" w14:textId="77777777" w:rsidR="005A1730" w:rsidRPr="007D5C38" w:rsidRDefault="005A1730" w:rsidP="00044A71">
            <w:pPr>
              <w:pStyle w:val="BodyText"/>
              <w:rPr>
                <w:rFonts w:cs="Arial"/>
              </w:rPr>
            </w:pPr>
            <w:r>
              <w:rPr>
                <w:rFonts w:cs="Arial"/>
              </w:rPr>
              <w:t>This actor will take care of background tasks such as health bar, clock counter, and the game log.</w:t>
            </w:r>
          </w:p>
        </w:tc>
      </w:tr>
    </w:tbl>
    <w:p w14:paraId="4358A9C6" w14:textId="77777777" w:rsidR="005A1730" w:rsidRDefault="005A1730" w:rsidP="005A1730">
      <w:pPr>
        <w:pStyle w:val="ListParagraph"/>
        <w:spacing w:before="120" w:after="120"/>
        <w:jc w:val="both"/>
        <w:rPr>
          <w:rFonts w:ascii="Arial" w:hAnsi="Arial" w:cs="Arial"/>
          <w:b/>
        </w:rPr>
      </w:pPr>
    </w:p>
    <w:p w14:paraId="3B75DB1C" w14:textId="235F0B79" w:rsidR="005A1730" w:rsidRDefault="005A1730" w:rsidP="005A1730">
      <w:pPr>
        <w:pStyle w:val="ListParagraph"/>
        <w:spacing w:before="120" w:after="120"/>
        <w:jc w:val="both"/>
        <w:rPr>
          <w:rFonts w:ascii="Arial" w:hAnsi="Arial" w:cs="Arial"/>
        </w:rPr>
      </w:pPr>
      <w:r>
        <w:rPr>
          <w:rFonts w:ascii="Arial" w:hAnsi="Arial" w:cs="Arial"/>
          <w:b/>
        </w:rPr>
        <w:t>UC table</w:t>
      </w:r>
      <w:r>
        <w:rPr>
          <w:rFonts w:ascii="Arial" w:hAnsi="Arial" w:cs="Arial"/>
        </w:rPr>
        <w:t xml:space="preserve"> </w:t>
      </w:r>
    </w:p>
    <w:tbl>
      <w:tblPr>
        <w:tblStyle w:val="TableGrid"/>
        <w:tblW w:w="0" w:type="auto"/>
        <w:tblLook w:val="04A0" w:firstRow="1" w:lastRow="0" w:firstColumn="1" w:lastColumn="0" w:noHBand="0" w:noVBand="1"/>
      </w:tblPr>
      <w:tblGrid>
        <w:gridCol w:w="2093"/>
        <w:gridCol w:w="7483"/>
      </w:tblGrid>
      <w:tr w:rsidR="005A1730" w:rsidRPr="007D5C38" w14:paraId="29F63F12" w14:textId="77777777" w:rsidTr="00044A71">
        <w:tc>
          <w:tcPr>
            <w:tcW w:w="2093" w:type="dxa"/>
            <w:shd w:val="clear" w:color="auto" w:fill="D9D9D9"/>
          </w:tcPr>
          <w:p w14:paraId="33639445" w14:textId="77777777" w:rsidR="005A1730" w:rsidRPr="007D5C38" w:rsidRDefault="005A1730" w:rsidP="00044A71">
            <w:pPr>
              <w:pStyle w:val="ListParagraph"/>
              <w:spacing w:before="120" w:after="120"/>
              <w:jc w:val="both"/>
              <w:rPr>
                <w:rFonts w:ascii="Arial" w:hAnsi="Arial" w:cs="Arial"/>
                <w:b/>
                <w:sz w:val="20"/>
                <w:szCs w:val="24"/>
              </w:rPr>
            </w:pPr>
            <w:r>
              <w:rPr>
                <w:rFonts w:ascii="Arial" w:hAnsi="Arial" w:cs="Arial"/>
                <w:b/>
                <w:sz w:val="20"/>
              </w:rPr>
              <w:t>Use Cases</w:t>
            </w:r>
          </w:p>
        </w:tc>
        <w:tc>
          <w:tcPr>
            <w:tcW w:w="7483" w:type="dxa"/>
            <w:shd w:val="clear" w:color="auto" w:fill="D9D9D9"/>
          </w:tcPr>
          <w:p w14:paraId="0E3BDF68" w14:textId="77777777" w:rsidR="005A1730" w:rsidRPr="007D5C38" w:rsidRDefault="005A1730" w:rsidP="00044A71">
            <w:pPr>
              <w:pStyle w:val="ListParagraph"/>
              <w:spacing w:before="120" w:after="120"/>
              <w:jc w:val="both"/>
              <w:rPr>
                <w:rFonts w:ascii="Arial" w:hAnsi="Arial" w:cs="Arial"/>
                <w:b/>
                <w:sz w:val="20"/>
                <w:szCs w:val="24"/>
              </w:rPr>
            </w:pPr>
          </w:p>
        </w:tc>
      </w:tr>
      <w:tr w:rsidR="005A1730" w:rsidRPr="007D5C38" w14:paraId="417F2534" w14:textId="77777777" w:rsidTr="00044A71">
        <w:tc>
          <w:tcPr>
            <w:tcW w:w="2093" w:type="dxa"/>
            <w:shd w:val="clear" w:color="auto" w:fill="F2F2F2"/>
          </w:tcPr>
          <w:p w14:paraId="66DE6868" w14:textId="2FF1A496" w:rsidR="005A1730" w:rsidRPr="007D5C38" w:rsidRDefault="00BA3D6C" w:rsidP="00044A71">
            <w:pPr>
              <w:pStyle w:val="ListParagraph"/>
              <w:spacing w:before="120" w:after="120"/>
              <w:jc w:val="both"/>
              <w:rPr>
                <w:rFonts w:ascii="Arial" w:hAnsi="Arial" w:cs="Arial"/>
                <w:sz w:val="20"/>
                <w:szCs w:val="24"/>
              </w:rPr>
            </w:pPr>
            <w:r>
              <w:rPr>
                <w:rFonts w:ascii="Arial" w:hAnsi="Arial" w:cs="Arial"/>
                <w:sz w:val="20"/>
              </w:rPr>
              <w:t>Random Layout</w:t>
            </w:r>
          </w:p>
        </w:tc>
        <w:tc>
          <w:tcPr>
            <w:tcW w:w="7483" w:type="dxa"/>
          </w:tcPr>
          <w:p w14:paraId="7D5859EF" w14:textId="6194B110" w:rsidR="005A1730" w:rsidRPr="007D5C38" w:rsidRDefault="005A1730" w:rsidP="00044A71">
            <w:pPr>
              <w:pStyle w:val="BodyText"/>
              <w:rPr>
                <w:rFonts w:cs="Arial"/>
                <w:sz w:val="20"/>
              </w:rPr>
            </w:pPr>
            <w:r w:rsidRPr="007D5C38">
              <w:rPr>
                <w:rFonts w:cs="Arial"/>
              </w:rPr>
              <w:t xml:space="preserve">This use case describes how </w:t>
            </w:r>
            <w:r w:rsidR="00BA3D6C">
              <w:rPr>
                <w:rFonts w:cs="Arial"/>
              </w:rPr>
              <w:t>the board can be randomly generated</w:t>
            </w:r>
          </w:p>
        </w:tc>
      </w:tr>
      <w:tr w:rsidR="005A1730" w:rsidRPr="007D5C38" w14:paraId="7ADBFF81" w14:textId="77777777" w:rsidTr="00044A71">
        <w:tc>
          <w:tcPr>
            <w:tcW w:w="2093" w:type="dxa"/>
            <w:shd w:val="clear" w:color="auto" w:fill="F2F2F2"/>
          </w:tcPr>
          <w:p w14:paraId="45C30DA3" w14:textId="15E37A44" w:rsidR="005A1730" w:rsidRPr="007D5C38" w:rsidRDefault="00BA3D6C" w:rsidP="00044A71">
            <w:pPr>
              <w:pStyle w:val="ListParagraph"/>
              <w:spacing w:before="120" w:after="120"/>
              <w:jc w:val="both"/>
              <w:rPr>
                <w:rFonts w:ascii="Arial" w:hAnsi="Arial" w:cs="Arial"/>
                <w:sz w:val="20"/>
              </w:rPr>
            </w:pPr>
            <w:r>
              <w:rPr>
                <w:rFonts w:ascii="Arial" w:hAnsi="Arial" w:cs="Arial"/>
                <w:sz w:val="20"/>
              </w:rPr>
              <w:t>Selection Hitbox</w:t>
            </w:r>
          </w:p>
        </w:tc>
        <w:tc>
          <w:tcPr>
            <w:tcW w:w="7483" w:type="dxa"/>
          </w:tcPr>
          <w:p w14:paraId="66EF0692" w14:textId="22742ED9" w:rsidR="005A1730" w:rsidRPr="007D5C38" w:rsidRDefault="005A1730" w:rsidP="00044A71">
            <w:pPr>
              <w:pStyle w:val="BodyText"/>
              <w:rPr>
                <w:rFonts w:cs="Arial"/>
              </w:rPr>
            </w:pPr>
            <w:r w:rsidRPr="007D5C38">
              <w:rPr>
                <w:rFonts w:cs="Arial"/>
              </w:rPr>
              <w:t xml:space="preserve">This use case describes how the </w:t>
            </w:r>
            <w:r>
              <w:rPr>
                <w:rFonts w:cs="Arial"/>
              </w:rPr>
              <w:t xml:space="preserve">player or computer can </w:t>
            </w:r>
            <w:r w:rsidR="00BA3D6C">
              <w:rPr>
                <w:rFonts w:cs="Arial"/>
              </w:rPr>
              <w:t>select a square on the board, resulting in a hit or miss</w:t>
            </w:r>
          </w:p>
        </w:tc>
      </w:tr>
      <w:tr w:rsidR="005A1730" w:rsidRPr="007D5C38" w14:paraId="6BE22D3A" w14:textId="77777777" w:rsidTr="00044A71">
        <w:tc>
          <w:tcPr>
            <w:tcW w:w="2093" w:type="dxa"/>
            <w:shd w:val="clear" w:color="auto" w:fill="F2F2F2"/>
          </w:tcPr>
          <w:p w14:paraId="64E5EA5A" w14:textId="149F69BD" w:rsidR="005A1730" w:rsidRPr="007D5C38" w:rsidRDefault="00BA3D6C" w:rsidP="00044A71">
            <w:pPr>
              <w:pStyle w:val="ListParagraph"/>
              <w:spacing w:before="120" w:after="120"/>
              <w:jc w:val="both"/>
              <w:rPr>
                <w:rFonts w:ascii="Arial" w:hAnsi="Arial" w:cs="Arial"/>
                <w:sz w:val="20"/>
              </w:rPr>
            </w:pPr>
            <w:r>
              <w:rPr>
                <w:rFonts w:ascii="Arial" w:hAnsi="Arial" w:cs="Arial"/>
                <w:sz w:val="20"/>
              </w:rPr>
              <w:t>About Info</w:t>
            </w:r>
          </w:p>
        </w:tc>
        <w:tc>
          <w:tcPr>
            <w:tcW w:w="7483" w:type="dxa"/>
          </w:tcPr>
          <w:p w14:paraId="635C6D83" w14:textId="42A83481" w:rsidR="005A1730" w:rsidRPr="007D5C38" w:rsidRDefault="005A1730" w:rsidP="00044A71">
            <w:pPr>
              <w:pStyle w:val="BodyText"/>
              <w:rPr>
                <w:rFonts w:cs="Arial"/>
              </w:rPr>
            </w:pPr>
            <w:r>
              <w:rPr>
                <w:rFonts w:cs="Arial"/>
              </w:rPr>
              <w:t xml:space="preserve">This use case describes how the player can </w:t>
            </w:r>
          </w:p>
        </w:tc>
      </w:tr>
      <w:tr w:rsidR="005A1730" w:rsidRPr="007D5C38" w14:paraId="3F1C1F88" w14:textId="77777777" w:rsidTr="00044A71">
        <w:tc>
          <w:tcPr>
            <w:tcW w:w="2093" w:type="dxa"/>
            <w:shd w:val="clear" w:color="auto" w:fill="F2F2F2"/>
          </w:tcPr>
          <w:p w14:paraId="5EEE06D3" w14:textId="5C3B92A7" w:rsidR="005A1730" w:rsidRPr="007D5C38" w:rsidRDefault="00BA3D6C" w:rsidP="00044A71">
            <w:pPr>
              <w:pStyle w:val="ListParagraph"/>
              <w:spacing w:before="120" w:after="120"/>
              <w:jc w:val="both"/>
              <w:rPr>
                <w:rFonts w:ascii="Arial" w:hAnsi="Arial" w:cs="Arial"/>
                <w:sz w:val="20"/>
              </w:rPr>
            </w:pPr>
            <w:r>
              <w:rPr>
                <w:rFonts w:ascii="Arial" w:hAnsi="Arial" w:cs="Arial"/>
                <w:sz w:val="20"/>
              </w:rPr>
              <w:t>Ship Layout Design</w:t>
            </w:r>
          </w:p>
        </w:tc>
        <w:tc>
          <w:tcPr>
            <w:tcW w:w="7483" w:type="dxa"/>
          </w:tcPr>
          <w:p w14:paraId="6C88B720" w14:textId="634FCEAA" w:rsidR="005A1730" w:rsidRDefault="005A1730" w:rsidP="00044A71">
            <w:pPr>
              <w:pStyle w:val="BodyText"/>
              <w:rPr>
                <w:rFonts w:cs="Arial"/>
              </w:rPr>
            </w:pPr>
            <w:r w:rsidRPr="007D5C38">
              <w:rPr>
                <w:rFonts w:cs="Arial"/>
              </w:rPr>
              <w:t>This use case describes how th</w:t>
            </w:r>
            <w:r>
              <w:rPr>
                <w:rFonts w:cs="Arial"/>
              </w:rPr>
              <w:t>e player</w:t>
            </w:r>
            <w:r w:rsidR="00BA3D6C">
              <w:rPr>
                <w:rFonts w:cs="Arial"/>
              </w:rPr>
              <w:t xml:space="preserve"> can manually place their ships on the board and change their orientation.</w:t>
            </w:r>
          </w:p>
          <w:p w14:paraId="53E624BC" w14:textId="77777777" w:rsidR="005A1730" w:rsidRPr="007D5C38" w:rsidRDefault="005A1730" w:rsidP="00044A71">
            <w:pPr>
              <w:pStyle w:val="BodyText"/>
              <w:rPr>
                <w:rFonts w:cs="Arial"/>
              </w:rPr>
            </w:pPr>
          </w:p>
        </w:tc>
      </w:tr>
      <w:tr w:rsidR="005A1730" w:rsidRPr="007D5C38" w14:paraId="6FE64CD6" w14:textId="77777777" w:rsidTr="00044A71">
        <w:tc>
          <w:tcPr>
            <w:tcW w:w="2093" w:type="dxa"/>
            <w:shd w:val="clear" w:color="auto" w:fill="F2F2F2" w:themeFill="background1" w:themeFillShade="F2"/>
          </w:tcPr>
          <w:p w14:paraId="34F27914" w14:textId="77777777" w:rsidR="005A1730" w:rsidRPr="007D5C38" w:rsidRDefault="005A1730" w:rsidP="00044A71">
            <w:pPr>
              <w:pStyle w:val="ListParagraph"/>
              <w:spacing w:before="120" w:after="120"/>
              <w:jc w:val="both"/>
              <w:rPr>
                <w:rFonts w:ascii="Arial" w:hAnsi="Arial" w:cs="Arial"/>
                <w:sz w:val="20"/>
              </w:rPr>
            </w:pPr>
            <w:r>
              <w:rPr>
                <w:rFonts w:ascii="Arial" w:hAnsi="Arial" w:cs="Arial"/>
                <w:sz w:val="20"/>
              </w:rPr>
              <w:t>Change Language</w:t>
            </w:r>
          </w:p>
        </w:tc>
        <w:tc>
          <w:tcPr>
            <w:tcW w:w="7483" w:type="dxa"/>
          </w:tcPr>
          <w:p w14:paraId="551BB17B" w14:textId="77777777" w:rsidR="005A1730" w:rsidRDefault="005A1730" w:rsidP="00044A71">
            <w:pPr>
              <w:pStyle w:val="BodyText"/>
              <w:rPr>
                <w:rFonts w:cs="Arial"/>
              </w:rPr>
            </w:pPr>
            <w:r w:rsidRPr="007D5C38">
              <w:rPr>
                <w:rFonts w:cs="Arial"/>
              </w:rPr>
              <w:t>This use case describes how th</w:t>
            </w:r>
            <w:r>
              <w:rPr>
                <w:rFonts w:cs="Arial"/>
              </w:rPr>
              <w:t>e player can change the language of the game to either French or English</w:t>
            </w:r>
          </w:p>
          <w:p w14:paraId="2274A4E3" w14:textId="77777777" w:rsidR="005A1730" w:rsidRPr="007D5C38" w:rsidRDefault="005A1730" w:rsidP="00044A71">
            <w:pPr>
              <w:pStyle w:val="BodyText"/>
              <w:rPr>
                <w:rFonts w:cs="Arial"/>
              </w:rPr>
            </w:pPr>
          </w:p>
        </w:tc>
      </w:tr>
      <w:tr w:rsidR="005A1730" w:rsidRPr="007D5C38" w14:paraId="5EA01188" w14:textId="77777777" w:rsidTr="00044A71">
        <w:tc>
          <w:tcPr>
            <w:tcW w:w="2093" w:type="dxa"/>
            <w:shd w:val="clear" w:color="auto" w:fill="F2F2F2" w:themeFill="background1" w:themeFillShade="F2"/>
          </w:tcPr>
          <w:p w14:paraId="711EACAB" w14:textId="1EF9B214" w:rsidR="005A1730" w:rsidRPr="007D5C38" w:rsidRDefault="00BA3D6C" w:rsidP="00044A71">
            <w:pPr>
              <w:pStyle w:val="ListParagraph"/>
              <w:spacing w:before="120" w:after="120"/>
              <w:jc w:val="both"/>
              <w:rPr>
                <w:rFonts w:ascii="Arial" w:hAnsi="Arial" w:cs="Arial"/>
                <w:sz w:val="20"/>
              </w:rPr>
            </w:pPr>
            <w:r>
              <w:rPr>
                <w:rFonts w:ascii="Arial" w:hAnsi="Arial" w:cs="Arial"/>
                <w:sz w:val="20"/>
              </w:rPr>
              <w:t>Board Size</w:t>
            </w:r>
          </w:p>
        </w:tc>
        <w:tc>
          <w:tcPr>
            <w:tcW w:w="7483" w:type="dxa"/>
          </w:tcPr>
          <w:p w14:paraId="40D310EF" w14:textId="40DDF298" w:rsidR="005A1730" w:rsidRDefault="005A1730" w:rsidP="00044A71">
            <w:pPr>
              <w:pStyle w:val="BodyText"/>
              <w:rPr>
                <w:rFonts w:cs="Arial"/>
              </w:rPr>
            </w:pPr>
            <w:r w:rsidRPr="007D5C38">
              <w:rPr>
                <w:rFonts w:cs="Arial"/>
              </w:rPr>
              <w:t>This use case describes how th</w:t>
            </w:r>
            <w:r>
              <w:rPr>
                <w:rFonts w:cs="Arial"/>
              </w:rPr>
              <w:t xml:space="preserve">e player can </w:t>
            </w:r>
            <w:r w:rsidR="00BA3D6C">
              <w:rPr>
                <w:rFonts w:cs="Arial"/>
              </w:rPr>
              <w:t xml:space="preserve">modify the dimensions of the board before playing a </w:t>
            </w:r>
            <w:proofErr w:type="gramStart"/>
            <w:r w:rsidR="00BA3D6C">
              <w:rPr>
                <w:rFonts w:cs="Arial"/>
              </w:rPr>
              <w:t>game</w:t>
            </w:r>
            <w:proofErr w:type="gramEnd"/>
          </w:p>
          <w:p w14:paraId="7C3D818E" w14:textId="77777777" w:rsidR="005A1730" w:rsidRPr="007D5C38" w:rsidRDefault="005A1730" w:rsidP="00044A71">
            <w:pPr>
              <w:pStyle w:val="BodyText"/>
              <w:rPr>
                <w:rFonts w:cs="Arial"/>
              </w:rPr>
            </w:pPr>
          </w:p>
        </w:tc>
      </w:tr>
      <w:tr w:rsidR="005A1730" w:rsidRPr="007D5C38" w14:paraId="237A1338" w14:textId="77777777" w:rsidTr="00044A71">
        <w:tc>
          <w:tcPr>
            <w:tcW w:w="2093" w:type="dxa"/>
            <w:shd w:val="clear" w:color="auto" w:fill="F2F2F2" w:themeFill="background1" w:themeFillShade="F2"/>
          </w:tcPr>
          <w:p w14:paraId="3DCD6C71" w14:textId="3588D313" w:rsidR="005A1730" w:rsidRDefault="00BA3D6C" w:rsidP="00044A71">
            <w:pPr>
              <w:pStyle w:val="ListParagraph"/>
              <w:spacing w:before="120" w:after="120"/>
              <w:rPr>
                <w:rFonts w:ascii="Arial" w:hAnsi="Arial" w:cs="Arial"/>
                <w:sz w:val="20"/>
              </w:rPr>
            </w:pPr>
            <w:r>
              <w:rPr>
                <w:rFonts w:ascii="Arial" w:hAnsi="Arial" w:cs="Arial"/>
                <w:sz w:val="20"/>
              </w:rPr>
              <w:t>Reset</w:t>
            </w:r>
          </w:p>
        </w:tc>
        <w:tc>
          <w:tcPr>
            <w:tcW w:w="7483" w:type="dxa"/>
          </w:tcPr>
          <w:p w14:paraId="0CC60352" w14:textId="7CBACD5A" w:rsidR="005A1730" w:rsidRPr="007D5C38" w:rsidRDefault="005A1730" w:rsidP="00044A71">
            <w:pPr>
              <w:pStyle w:val="BodyText"/>
              <w:rPr>
                <w:rFonts w:cs="Arial"/>
              </w:rPr>
            </w:pPr>
            <w:r>
              <w:rPr>
                <w:rFonts w:cs="Arial"/>
              </w:rPr>
              <w:t xml:space="preserve">The use case is to describe how the player will </w:t>
            </w:r>
            <w:r w:rsidR="00BA3D6C">
              <w:rPr>
                <w:rFonts w:cs="Arial"/>
              </w:rPr>
              <w:t>reset the game after finishing a round, or alternatively, resetting a game at any point after its started.</w:t>
            </w:r>
          </w:p>
        </w:tc>
      </w:tr>
      <w:tr w:rsidR="005A1730" w:rsidRPr="007D5C38" w14:paraId="1D445E18" w14:textId="77777777" w:rsidTr="00044A71">
        <w:tc>
          <w:tcPr>
            <w:tcW w:w="2093" w:type="dxa"/>
            <w:shd w:val="clear" w:color="auto" w:fill="F2F2F2" w:themeFill="background1" w:themeFillShade="F2"/>
          </w:tcPr>
          <w:p w14:paraId="1D400830" w14:textId="2101D5FA" w:rsidR="005A1730" w:rsidRDefault="00BA3D6C" w:rsidP="00044A71">
            <w:pPr>
              <w:pStyle w:val="ListParagraph"/>
              <w:spacing w:before="120" w:after="120"/>
              <w:jc w:val="both"/>
              <w:rPr>
                <w:rFonts w:ascii="Arial" w:hAnsi="Arial" w:cs="Arial"/>
                <w:sz w:val="20"/>
              </w:rPr>
            </w:pPr>
            <w:r>
              <w:rPr>
                <w:rFonts w:ascii="Arial" w:hAnsi="Arial" w:cs="Arial"/>
                <w:sz w:val="20"/>
              </w:rPr>
              <w:t>Play</w:t>
            </w:r>
          </w:p>
        </w:tc>
        <w:tc>
          <w:tcPr>
            <w:tcW w:w="7483" w:type="dxa"/>
          </w:tcPr>
          <w:p w14:paraId="3C86DFCC" w14:textId="042DF363" w:rsidR="005A1730" w:rsidRPr="007D5C38" w:rsidRDefault="005A1730" w:rsidP="00044A71">
            <w:pPr>
              <w:pStyle w:val="BodyText"/>
              <w:rPr>
                <w:rFonts w:cs="Arial"/>
              </w:rPr>
            </w:pPr>
            <w:r>
              <w:rPr>
                <w:rFonts w:cs="Arial"/>
              </w:rPr>
              <w:t xml:space="preserve">This use case </w:t>
            </w:r>
            <w:r w:rsidR="00BA3D6C">
              <w:rPr>
                <w:rFonts w:cs="Arial"/>
              </w:rPr>
              <w:t xml:space="preserve">describes how the user can start the game </w:t>
            </w:r>
          </w:p>
        </w:tc>
      </w:tr>
      <w:tr w:rsidR="005202EC" w:rsidRPr="007D5C38" w14:paraId="07461F9D" w14:textId="77777777" w:rsidTr="005202EC">
        <w:tc>
          <w:tcPr>
            <w:tcW w:w="2093" w:type="dxa"/>
            <w:shd w:val="clear" w:color="auto" w:fill="F2F2F2" w:themeFill="background1" w:themeFillShade="F2"/>
          </w:tcPr>
          <w:p w14:paraId="570A7DC1" w14:textId="7A09551F" w:rsidR="005202EC" w:rsidRDefault="005202EC" w:rsidP="00044A71">
            <w:pPr>
              <w:pStyle w:val="ListParagraph"/>
              <w:spacing w:before="120" w:after="120"/>
              <w:jc w:val="both"/>
              <w:rPr>
                <w:rFonts w:ascii="Arial" w:hAnsi="Arial" w:cs="Arial"/>
                <w:sz w:val="20"/>
              </w:rPr>
            </w:pPr>
            <w:r>
              <w:rPr>
                <w:rFonts w:ascii="Arial" w:hAnsi="Arial" w:cs="Arial"/>
                <w:sz w:val="20"/>
              </w:rPr>
              <w:t>Health Life</w:t>
            </w:r>
          </w:p>
        </w:tc>
        <w:tc>
          <w:tcPr>
            <w:tcW w:w="7483" w:type="dxa"/>
          </w:tcPr>
          <w:p w14:paraId="48873D43" w14:textId="53CD1441" w:rsidR="005202EC" w:rsidRPr="007D5C38" w:rsidRDefault="005202EC" w:rsidP="00044A71">
            <w:pPr>
              <w:pStyle w:val="BodyText"/>
              <w:rPr>
                <w:rFonts w:cs="Arial"/>
              </w:rPr>
            </w:pPr>
            <w:r>
              <w:rPr>
                <w:rFonts w:cs="Arial"/>
              </w:rPr>
              <w:t>This use case describes both the user’s and the adversary’s life as a percentage</w:t>
            </w:r>
          </w:p>
        </w:tc>
      </w:tr>
      <w:tr w:rsidR="005202EC" w:rsidRPr="007D5C38" w14:paraId="41903D84" w14:textId="77777777" w:rsidTr="005202EC">
        <w:tc>
          <w:tcPr>
            <w:tcW w:w="2093" w:type="dxa"/>
            <w:shd w:val="clear" w:color="auto" w:fill="F2F2F2" w:themeFill="background1" w:themeFillShade="F2"/>
          </w:tcPr>
          <w:p w14:paraId="0B436158" w14:textId="488E8A0C" w:rsidR="005202EC" w:rsidRDefault="005202EC" w:rsidP="00044A71">
            <w:pPr>
              <w:pStyle w:val="ListParagraph"/>
              <w:spacing w:before="120" w:after="120"/>
              <w:jc w:val="both"/>
              <w:rPr>
                <w:rFonts w:ascii="Arial" w:hAnsi="Arial" w:cs="Arial"/>
                <w:sz w:val="20"/>
              </w:rPr>
            </w:pPr>
            <w:r>
              <w:rPr>
                <w:rFonts w:ascii="Arial" w:hAnsi="Arial" w:cs="Arial"/>
                <w:sz w:val="20"/>
              </w:rPr>
              <w:t>Game Log</w:t>
            </w:r>
          </w:p>
        </w:tc>
        <w:tc>
          <w:tcPr>
            <w:tcW w:w="7483" w:type="dxa"/>
          </w:tcPr>
          <w:p w14:paraId="32FA25FE" w14:textId="1567518F" w:rsidR="005202EC" w:rsidRPr="007D5C38" w:rsidRDefault="005202EC" w:rsidP="00044A71">
            <w:pPr>
              <w:pStyle w:val="BodyText"/>
              <w:rPr>
                <w:rFonts w:cs="Arial"/>
              </w:rPr>
            </w:pPr>
            <w:r>
              <w:rPr>
                <w:rFonts w:cs="Arial"/>
              </w:rPr>
              <w:t xml:space="preserve">This use case describes both the user’s and the adversary’s past </w:t>
            </w:r>
            <w:proofErr w:type="gramStart"/>
            <w:r>
              <w:rPr>
                <w:rFonts w:cs="Arial"/>
              </w:rPr>
              <w:t>moves</w:t>
            </w:r>
            <w:proofErr w:type="gramEnd"/>
            <w:r>
              <w:rPr>
                <w:rFonts w:cs="Arial"/>
              </w:rPr>
              <w:t xml:space="preserve"> in the form of a </w:t>
            </w:r>
            <w:proofErr w:type="spellStart"/>
            <w:r>
              <w:rPr>
                <w:rFonts w:cs="Arial"/>
              </w:rPr>
              <w:t>gamelog</w:t>
            </w:r>
            <w:proofErr w:type="spellEnd"/>
          </w:p>
        </w:tc>
      </w:tr>
    </w:tbl>
    <w:p w14:paraId="62DA6F0C" w14:textId="77777777" w:rsidR="005A1730" w:rsidRPr="004A6BE8" w:rsidRDefault="005A1730" w:rsidP="005A1730">
      <w:pPr>
        <w:spacing w:after="120" w:line="0" w:lineRule="atLeast"/>
        <w:jc w:val="both"/>
        <w:rPr>
          <w:rFonts w:ascii="Arial" w:eastAsia="Arial" w:hAnsi="Arial"/>
          <w:sz w:val="24"/>
        </w:rPr>
      </w:pPr>
    </w:p>
    <w:p w14:paraId="70E2FF44" w14:textId="77777777" w:rsidR="005A1730" w:rsidRDefault="005A1730" w:rsidP="005A1730">
      <w:pPr>
        <w:pBdr>
          <w:bottom w:val="single" w:sz="6" w:space="1" w:color="auto"/>
        </w:pBdr>
        <w:spacing w:after="120" w:line="0" w:lineRule="atLeast"/>
        <w:ind w:left="111"/>
        <w:jc w:val="both"/>
        <w:rPr>
          <w:rFonts w:ascii="Arial" w:eastAsia="Arial" w:hAnsi="Arial"/>
          <w:b/>
          <w:bCs/>
          <w:sz w:val="24"/>
        </w:rPr>
      </w:pPr>
    </w:p>
    <w:p w14:paraId="4F67C0B9" w14:textId="77777777" w:rsidR="005A1730" w:rsidRDefault="005A1730" w:rsidP="00026F73">
      <w:pPr>
        <w:pBdr>
          <w:bottom w:val="single" w:sz="6" w:space="1" w:color="auto"/>
        </w:pBdr>
        <w:spacing w:after="120" w:line="0" w:lineRule="atLeast"/>
        <w:jc w:val="both"/>
        <w:rPr>
          <w:rFonts w:ascii="Arial" w:eastAsia="Arial" w:hAnsi="Arial"/>
          <w:b/>
          <w:bCs/>
          <w:sz w:val="24"/>
        </w:rPr>
      </w:pPr>
    </w:p>
    <w:p w14:paraId="5A595E22" w14:textId="77777777" w:rsidR="005A1730" w:rsidRPr="004A6BE8" w:rsidRDefault="005A1730" w:rsidP="005A1730">
      <w:pPr>
        <w:pBdr>
          <w:bottom w:val="single" w:sz="6" w:space="1" w:color="auto"/>
        </w:pBdr>
        <w:spacing w:after="120" w:line="0" w:lineRule="atLeast"/>
        <w:ind w:left="111"/>
        <w:jc w:val="both"/>
        <w:rPr>
          <w:rFonts w:ascii="Arial" w:eastAsia="Arial" w:hAnsi="Arial"/>
          <w:b/>
          <w:bCs/>
          <w:sz w:val="24"/>
        </w:rPr>
      </w:pPr>
      <w:r>
        <w:rPr>
          <w:rFonts w:ascii="Arial" w:eastAsia="Arial" w:hAnsi="Arial"/>
          <w:b/>
          <w:bCs/>
          <w:sz w:val="24"/>
        </w:rPr>
        <w:t>Basic cycle</w:t>
      </w:r>
    </w:p>
    <w:p w14:paraId="317D31E4" w14:textId="77777777" w:rsidR="005A1730" w:rsidRPr="004A6BE8" w:rsidRDefault="005A1730" w:rsidP="005A1730">
      <w:pPr>
        <w:spacing w:after="120" w:line="0" w:lineRule="atLeast"/>
        <w:ind w:left="111"/>
        <w:jc w:val="both"/>
        <w:rPr>
          <w:rFonts w:ascii="Arial" w:eastAsia="Arial" w:hAnsi="Arial"/>
          <w:sz w:val="24"/>
        </w:rPr>
      </w:pPr>
    </w:p>
    <w:p w14:paraId="2AEFD51E" w14:textId="77777777" w:rsidR="005A1730" w:rsidRDefault="005A1730" w:rsidP="005A1730">
      <w:pPr>
        <w:tabs>
          <w:tab w:val="left" w:pos="1553"/>
        </w:tabs>
        <w:spacing w:before="120" w:after="120"/>
        <w:ind w:left="111"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Create a brief description about how your game can be used.</w:t>
      </w:r>
    </w:p>
    <w:p w14:paraId="4DCF98D8" w14:textId="77777777" w:rsidR="005A1730" w:rsidRDefault="005A1730" w:rsidP="005A1730">
      <w:pPr>
        <w:tabs>
          <w:tab w:val="left" w:pos="1553"/>
        </w:tabs>
        <w:spacing w:before="120" w:after="120"/>
        <w:ind w:left="111" w:right="38"/>
        <w:jc w:val="both"/>
        <w:rPr>
          <w:rFonts w:ascii="Arial" w:eastAsia="Arial" w:hAnsi="Arial" w:cs="Arial"/>
          <w:i/>
          <w:color w:val="C00000"/>
          <w:spacing w:val="-2"/>
          <w:sz w:val="24"/>
          <w:szCs w:val="28"/>
        </w:rPr>
      </w:pPr>
      <w:r w:rsidRPr="004E49DF">
        <w:rPr>
          <w:rFonts w:ascii="Arial" w:eastAsia="Arial" w:hAnsi="Arial" w:cs="Arial"/>
          <w:b/>
          <w:i/>
          <w:color w:val="C00000"/>
          <w:spacing w:val="-2"/>
          <w:sz w:val="24"/>
          <w:szCs w:val="28"/>
        </w:rPr>
        <w:t>Example</w:t>
      </w:r>
      <w:r>
        <w:rPr>
          <w:rFonts w:ascii="Arial" w:eastAsia="Arial" w:hAnsi="Arial" w:cs="Arial"/>
          <w:i/>
          <w:color w:val="C00000"/>
          <w:spacing w:val="-2"/>
          <w:sz w:val="24"/>
          <w:szCs w:val="28"/>
        </w:rPr>
        <w:t xml:space="preserve">: If you </w:t>
      </w:r>
      <w:proofErr w:type="gramStart"/>
      <w:r>
        <w:rPr>
          <w:rFonts w:ascii="Arial" w:eastAsia="Arial" w:hAnsi="Arial" w:cs="Arial"/>
          <w:i/>
          <w:color w:val="C00000"/>
          <w:spacing w:val="-2"/>
          <w:sz w:val="24"/>
          <w:szCs w:val="28"/>
        </w:rPr>
        <w:t>have to</w:t>
      </w:r>
      <w:proofErr w:type="gramEnd"/>
      <w:r>
        <w:rPr>
          <w:rFonts w:ascii="Arial" w:eastAsia="Arial" w:hAnsi="Arial" w:cs="Arial"/>
          <w:i/>
          <w:color w:val="C00000"/>
          <w:spacing w:val="-2"/>
          <w:sz w:val="24"/>
          <w:szCs w:val="28"/>
        </w:rPr>
        <w:t xml:space="preserve"> design the solution to be saved and played later, how are the stems. Most importantly, how someone can play the </w:t>
      </w:r>
      <w:r>
        <w:rPr>
          <w:rFonts w:ascii="Arial" w:eastAsia="Arial" w:hAnsi="Arial" w:cs="Arial"/>
          <w:b/>
          <w:i/>
          <w:color w:val="C00000"/>
          <w:spacing w:val="-2"/>
          <w:sz w:val="24"/>
          <w:szCs w:val="28"/>
        </w:rPr>
        <w:t>Battleship</w:t>
      </w:r>
      <w:r>
        <w:rPr>
          <w:rFonts w:ascii="Arial" w:eastAsia="Arial" w:hAnsi="Arial" w:cs="Arial"/>
          <w:i/>
          <w:color w:val="C00000"/>
          <w:spacing w:val="-2"/>
          <w:sz w:val="24"/>
          <w:szCs w:val="28"/>
        </w:rPr>
        <w:t>.</w:t>
      </w:r>
    </w:p>
    <w:p w14:paraId="3027721B" w14:textId="2926F0E7" w:rsidR="005A1730" w:rsidRPr="00BE57B2" w:rsidRDefault="005A1730" w:rsidP="005A1730">
      <w:pPr>
        <w:spacing w:line="299" w:lineRule="exact"/>
        <w:rPr>
          <w:rFonts w:ascii="Times New Roman" w:eastAsia="Times New Roman" w:hAnsi="Times New Roman"/>
          <w:color w:val="000000" w:themeColor="text1"/>
          <w:sz w:val="24"/>
        </w:rPr>
      </w:pPr>
      <w:r>
        <w:rPr>
          <w:rFonts w:ascii="Times New Roman" w:eastAsia="Times New Roman" w:hAnsi="Times New Roman"/>
          <w:color w:val="000000" w:themeColor="text1"/>
          <w:sz w:val="24"/>
        </w:rPr>
        <w:t>Battleship will be played by first selecting the dimension of the board. The user has the option to</w:t>
      </w:r>
      <w:r w:rsidR="004D25BC">
        <w:rPr>
          <w:rFonts w:ascii="Times New Roman" w:eastAsia="Times New Roman" w:hAnsi="Times New Roman"/>
          <w:color w:val="000000" w:themeColor="text1"/>
          <w:sz w:val="24"/>
        </w:rPr>
        <w:t xml:space="preserve"> select the size of the board or leave it as default. Once the board dimension is defined, the number of ships either player can have will be determined. The player will have the ability to manually orient and place the ships on the board or randomly place them.</w:t>
      </w:r>
      <w:r w:rsidR="00026F73">
        <w:rPr>
          <w:rFonts w:ascii="Times New Roman" w:eastAsia="Times New Roman" w:hAnsi="Times New Roman"/>
          <w:color w:val="000000" w:themeColor="text1"/>
          <w:sz w:val="24"/>
        </w:rPr>
        <w:t xml:space="preserve"> Once the ships are all on </w:t>
      </w:r>
      <w:proofErr w:type="gramStart"/>
      <w:r w:rsidR="00026F73">
        <w:rPr>
          <w:rFonts w:ascii="Times New Roman" w:eastAsia="Times New Roman" w:hAnsi="Times New Roman"/>
          <w:color w:val="000000" w:themeColor="text1"/>
          <w:sz w:val="24"/>
        </w:rPr>
        <w:t>the board</w:t>
      </w:r>
      <w:proofErr w:type="gramEnd"/>
      <w:r w:rsidR="00026F73">
        <w:rPr>
          <w:rFonts w:ascii="Times New Roman" w:eastAsia="Times New Roman" w:hAnsi="Times New Roman"/>
          <w:color w:val="000000" w:themeColor="text1"/>
          <w:sz w:val="24"/>
        </w:rPr>
        <w:t xml:space="preserve">, the user and computer will take turn selecting squares to attack. After each attack the square will show green indicating a miss or red, indicating a hit. The game ends when all ships on one side are eliminated, resulting in either a computer or user </w:t>
      </w:r>
      <w:proofErr w:type="gramStart"/>
      <w:r w:rsidR="00026F73">
        <w:rPr>
          <w:rFonts w:ascii="Times New Roman" w:eastAsia="Times New Roman" w:hAnsi="Times New Roman"/>
          <w:color w:val="000000" w:themeColor="text1"/>
          <w:sz w:val="24"/>
        </w:rPr>
        <w:t>win</w:t>
      </w:r>
      <w:proofErr w:type="gramEnd"/>
      <w:r w:rsidR="00026F73">
        <w:rPr>
          <w:rFonts w:ascii="Times New Roman" w:eastAsia="Times New Roman" w:hAnsi="Times New Roman"/>
          <w:color w:val="000000" w:themeColor="text1"/>
          <w:sz w:val="24"/>
        </w:rPr>
        <w:t xml:space="preserve">. The user then has the option to reset the board and start again. </w:t>
      </w:r>
    </w:p>
    <w:p w14:paraId="74515544" w14:textId="77777777" w:rsidR="005A1730" w:rsidRPr="003C5915" w:rsidRDefault="005A1730" w:rsidP="005A1730">
      <w:pPr>
        <w:pStyle w:val="Heading8"/>
        <w:pBdr>
          <w:top w:val="single" w:sz="4" w:space="1" w:color="auto"/>
          <w:left w:val="single" w:sz="4" w:space="4" w:color="auto"/>
          <w:bottom w:val="single" w:sz="4" w:space="1" w:color="auto"/>
          <w:right w:val="single" w:sz="4" w:space="4" w:color="auto"/>
        </w:pBdr>
        <w:shd w:val="clear" w:color="auto" w:fill="FFF2CC" w:themeFill="accent4" w:themeFillTint="33"/>
        <w:spacing w:before="120" w:after="120"/>
        <w:ind w:right="147"/>
        <w:rPr>
          <w:b/>
          <w:bCs/>
        </w:rPr>
      </w:pPr>
      <w:r>
        <w:rPr>
          <w:b/>
          <w:bCs/>
        </w:rPr>
        <w:t>FINAL SUGGESTIONS</w:t>
      </w:r>
    </w:p>
    <w:p w14:paraId="6F40FB46" w14:textId="77777777" w:rsidR="005A1730" w:rsidRPr="00AE2850" w:rsidRDefault="005A1730" w:rsidP="005A1730">
      <w:pPr>
        <w:tabs>
          <w:tab w:val="left" w:pos="1553"/>
        </w:tabs>
        <w:spacing w:before="120" w:after="120"/>
        <w:ind w:right="38"/>
        <w:jc w:val="both"/>
        <w:rPr>
          <w:rFonts w:ascii="Arial" w:eastAsia="Arial" w:hAnsi="Arial" w:cs="Arial"/>
          <w:i/>
          <w:color w:val="C00000"/>
          <w:spacing w:val="-2"/>
          <w:sz w:val="24"/>
          <w:szCs w:val="28"/>
        </w:rPr>
      </w:pPr>
    </w:p>
    <w:p w14:paraId="2AF4AA16" w14:textId="77777777" w:rsidR="005A1730" w:rsidRPr="00AE2850" w:rsidRDefault="005A1730" w:rsidP="005A1730">
      <w:pPr>
        <w:tabs>
          <w:tab w:val="left" w:pos="1553"/>
        </w:tabs>
        <w:spacing w:before="120" w:after="120"/>
        <w:ind w:right="38"/>
        <w:jc w:val="both"/>
        <w:rPr>
          <w:rFonts w:ascii="Arial" w:eastAsia="Arial" w:hAnsi="Arial" w:cs="Arial"/>
          <w:i/>
          <w:color w:val="C00000"/>
          <w:spacing w:val="-2"/>
          <w:sz w:val="24"/>
          <w:szCs w:val="28"/>
        </w:rPr>
      </w:pPr>
      <w:r w:rsidRPr="00AE2850">
        <w:rPr>
          <w:rFonts w:ascii="Arial" w:eastAsia="Arial" w:hAnsi="Arial" w:cs="Arial"/>
          <w:i/>
          <w:color w:val="C00000"/>
          <w:spacing w:val="-2"/>
          <w:sz w:val="24"/>
          <w:szCs w:val="28"/>
        </w:rPr>
        <w:t xml:space="preserve">Here </w:t>
      </w:r>
      <w:proofErr w:type="gramStart"/>
      <w:r w:rsidRPr="00AE2850">
        <w:rPr>
          <w:rFonts w:ascii="Arial" w:eastAsia="Arial" w:hAnsi="Arial" w:cs="Arial"/>
          <w:i/>
          <w:color w:val="C00000"/>
          <w:spacing w:val="-2"/>
          <w:sz w:val="24"/>
          <w:szCs w:val="28"/>
        </w:rPr>
        <w:t>some</w:t>
      </w:r>
      <w:proofErr w:type="gramEnd"/>
      <w:r w:rsidRPr="00AE2850">
        <w:rPr>
          <w:rFonts w:ascii="Arial" w:eastAsia="Arial" w:hAnsi="Arial" w:cs="Arial"/>
          <w:i/>
          <w:color w:val="C00000"/>
          <w:spacing w:val="-2"/>
          <w:sz w:val="24"/>
          <w:szCs w:val="28"/>
        </w:rPr>
        <w:t xml:space="preserve"> ideas to think about your language....</w:t>
      </w:r>
    </w:p>
    <w:p w14:paraId="072DD900" w14:textId="77777777" w:rsidR="005A173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 xml:space="preserve">Try to create a game whose execution can be very intuitive (easy to </w:t>
      </w:r>
      <w:proofErr w:type="gramStart"/>
      <w:r>
        <w:rPr>
          <w:rFonts w:ascii="Arial" w:eastAsia="Arial" w:hAnsi="Arial" w:cs="Arial"/>
          <w:i/>
          <w:color w:val="C00000"/>
          <w:spacing w:val="-2"/>
          <w:sz w:val="24"/>
          <w:szCs w:val="28"/>
        </w:rPr>
        <w:t>be played</w:t>
      </w:r>
      <w:proofErr w:type="gramEnd"/>
      <w:r>
        <w:rPr>
          <w:rFonts w:ascii="Arial" w:eastAsia="Arial" w:hAnsi="Arial" w:cs="Arial"/>
          <w:i/>
          <w:color w:val="C00000"/>
          <w:spacing w:val="-2"/>
          <w:sz w:val="24"/>
          <w:szCs w:val="28"/>
        </w:rPr>
        <w:t>).</w:t>
      </w:r>
    </w:p>
    <w:p w14:paraId="04EA81A9" w14:textId="77777777" w:rsidR="005A1730" w:rsidRPr="00AE285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Remember that this game will be in fact implemented only in the next assignment.</w:t>
      </w:r>
    </w:p>
    <w:p w14:paraId="337CEDC3" w14:textId="77777777" w:rsidR="005A1730" w:rsidRPr="00AE2850" w:rsidRDefault="005A1730" w:rsidP="005A1730">
      <w:pPr>
        <w:spacing w:after="120"/>
        <w:rPr>
          <w:rFonts w:ascii="Arial" w:eastAsia="Arial" w:hAnsi="Arial"/>
        </w:rPr>
      </w:pPr>
    </w:p>
    <w:p w14:paraId="5ABA229C" w14:textId="77777777" w:rsidR="005A1730" w:rsidRPr="008B7218" w:rsidRDefault="005A1730" w:rsidP="005A1730">
      <w:pPr>
        <w:pStyle w:val="Heading8"/>
        <w:pBdr>
          <w:top w:val="single" w:sz="4" w:space="1" w:color="auto"/>
          <w:left w:val="single" w:sz="4" w:space="4" w:color="auto"/>
          <w:bottom w:val="single" w:sz="4" w:space="1" w:color="auto"/>
          <w:right w:val="single" w:sz="4" w:space="4" w:color="auto"/>
        </w:pBdr>
        <w:shd w:val="clear" w:color="auto" w:fill="FBE4D5"/>
        <w:spacing w:before="120" w:after="120"/>
        <w:ind w:right="147"/>
        <w:rPr>
          <w:b/>
          <w:bCs/>
        </w:rPr>
      </w:pPr>
      <w:r>
        <w:rPr>
          <w:b/>
          <w:bCs/>
        </w:rPr>
        <w:t>References</w:t>
      </w:r>
    </w:p>
    <w:p w14:paraId="31CEB388" w14:textId="77777777" w:rsidR="005A1730" w:rsidRDefault="005A1730" w:rsidP="005A1730">
      <w:pPr>
        <w:spacing w:after="120"/>
        <w:rPr>
          <w:rFonts w:ascii="Arial" w:eastAsia="Arial" w:hAnsi="Arial"/>
          <w:sz w:val="24"/>
        </w:rPr>
      </w:pPr>
    </w:p>
    <w:p w14:paraId="4B240C59" w14:textId="77777777" w:rsidR="004D25BC" w:rsidRDefault="004D25BC" w:rsidP="005A1730">
      <w:pPr>
        <w:ind w:left="5"/>
        <w:rPr>
          <w:rFonts w:ascii="Arial" w:eastAsia="Arial" w:hAnsi="Arial"/>
          <w:i/>
          <w:color w:val="FF0000"/>
          <w:sz w:val="24"/>
        </w:rPr>
      </w:pPr>
    </w:p>
    <w:p w14:paraId="6E240CEF" w14:textId="4688F0D3" w:rsidR="004D25BC" w:rsidRPr="00803BDB" w:rsidRDefault="004D25BC" w:rsidP="004D25BC">
      <w:pPr>
        <w:rPr>
          <w:rFonts w:ascii="Arial" w:eastAsia="Arial" w:hAnsi="Arial"/>
          <w:iCs/>
          <w:color w:val="000000" w:themeColor="text1"/>
          <w:sz w:val="24"/>
        </w:rPr>
      </w:pPr>
      <w:r>
        <w:rPr>
          <w:rFonts w:ascii="Arial" w:eastAsia="Arial" w:hAnsi="Arial"/>
          <w:iCs/>
          <w:color w:val="000000" w:themeColor="text1"/>
          <w:sz w:val="24"/>
        </w:rPr>
        <w:t>1</w:t>
      </w:r>
      <w:r w:rsidRPr="00803BDB">
        <w:rPr>
          <w:rFonts w:ascii="Arial" w:eastAsia="Arial" w:hAnsi="Arial"/>
          <w:iCs/>
          <w:color w:val="000000" w:themeColor="text1"/>
          <w:sz w:val="24"/>
        </w:rPr>
        <w:t xml:space="preserve"> ) “Battleship Game - Play Battleship Online,” Battleship Online. https://www.battleshiponline.org/</w:t>
      </w:r>
    </w:p>
    <w:p w14:paraId="6756205A" w14:textId="77777777" w:rsidR="004D25BC" w:rsidRDefault="004D25BC" w:rsidP="005A1730">
      <w:pPr>
        <w:ind w:left="5"/>
        <w:rPr>
          <w:rFonts w:ascii="Arial" w:eastAsia="Arial" w:hAnsi="Arial"/>
          <w:i/>
          <w:color w:val="FF0000"/>
          <w:sz w:val="24"/>
        </w:rPr>
      </w:pPr>
    </w:p>
    <w:p w14:paraId="67B973A1" w14:textId="1DA688A4" w:rsidR="00B22A39" w:rsidRPr="00803BDB" w:rsidRDefault="004D25BC" w:rsidP="00803BDB">
      <w:pPr>
        <w:rPr>
          <w:rFonts w:ascii="Arial" w:eastAsia="Arial" w:hAnsi="Arial"/>
          <w:iCs/>
          <w:color w:val="000000" w:themeColor="text1"/>
          <w:sz w:val="24"/>
        </w:rPr>
      </w:pPr>
      <w:r>
        <w:rPr>
          <w:rFonts w:ascii="Arial" w:eastAsia="Arial" w:hAnsi="Arial"/>
          <w:iCs/>
          <w:color w:val="000000" w:themeColor="text1"/>
          <w:sz w:val="24"/>
        </w:rPr>
        <w:t>2</w:t>
      </w:r>
      <w:r w:rsidR="00803BDB" w:rsidRPr="00803BDB">
        <w:rPr>
          <w:rFonts w:ascii="Arial" w:eastAsia="Arial" w:hAnsi="Arial"/>
          <w:iCs/>
          <w:color w:val="000000" w:themeColor="text1"/>
          <w:sz w:val="24"/>
        </w:rPr>
        <w:t xml:space="preserve"> ) </w:t>
      </w:r>
      <w:r w:rsidR="00803BDB" w:rsidRPr="00803BDB">
        <w:rPr>
          <w:rFonts w:ascii="Arial" w:eastAsia="Arial" w:hAnsi="Arial"/>
          <w:iCs/>
          <w:color w:val="000000" w:themeColor="text1"/>
          <w:sz w:val="24"/>
        </w:rPr>
        <w:t xml:space="preserve">Lucid, “Intelligent Diagramming | </w:t>
      </w:r>
      <w:proofErr w:type="spellStart"/>
      <w:r w:rsidR="00803BDB" w:rsidRPr="00803BDB">
        <w:rPr>
          <w:rFonts w:ascii="Arial" w:eastAsia="Arial" w:hAnsi="Arial"/>
          <w:iCs/>
          <w:color w:val="000000" w:themeColor="text1"/>
          <w:sz w:val="24"/>
        </w:rPr>
        <w:t>Lucidchart</w:t>
      </w:r>
      <w:proofErr w:type="spellEnd"/>
      <w:r w:rsidR="00803BDB" w:rsidRPr="00803BDB">
        <w:rPr>
          <w:rFonts w:ascii="Arial" w:eastAsia="Arial" w:hAnsi="Arial"/>
          <w:iCs/>
          <w:color w:val="000000" w:themeColor="text1"/>
          <w:sz w:val="24"/>
        </w:rPr>
        <w:t xml:space="preserve">,” </w:t>
      </w:r>
      <w:proofErr w:type="spellStart"/>
      <w:r w:rsidR="00803BDB" w:rsidRPr="00803BDB">
        <w:rPr>
          <w:rFonts w:ascii="Arial" w:eastAsia="Arial" w:hAnsi="Arial"/>
          <w:i/>
          <w:color w:val="000000" w:themeColor="text1"/>
          <w:sz w:val="24"/>
        </w:rPr>
        <w:t>Lucidchart</w:t>
      </w:r>
      <w:proofErr w:type="spellEnd"/>
      <w:r w:rsidR="00803BDB" w:rsidRPr="00803BDB">
        <w:rPr>
          <w:rFonts w:ascii="Arial" w:eastAsia="Arial" w:hAnsi="Arial"/>
          <w:iCs/>
          <w:color w:val="000000" w:themeColor="text1"/>
          <w:sz w:val="24"/>
        </w:rPr>
        <w:t>. https://www.lucidchart.com/pages/</w:t>
      </w:r>
    </w:p>
    <w:p w14:paraId="0197D96D" w14:textId="77777777" w:rsidR="00803BDB" w:rsidRPr="00803BDB" w:rsidRDefault="00803BDB" w:rsidP="00803BDB">
      <w:pPr>
        <w:rPr>
          <w:rFonts w:ascii="Arial" w:eastAsia="Arial" w:hAnsi="Arial"/>
          <w:iCs/>
          <w:color w:val="000000" w:themeColor="text1"/>
          <w:sz w:val="24"/>
        </w:rPr>
      </w:pPr>
    </w:p>
    <w:p w14:paraId="04666757" w14:textId="77777777" w:rsidR="00803BDB" w:rsidRDefault="00803BDB" w:rsidP="00B22A39">
      <w:pPr>
        <w:pStyle w:val="ListParagraph"/>
        <w:ind w:left="725"/>
        <w:rPr>
          <w:rFonts w:ascii="Arial" w:eastAsia="Arial" w:hAnsi="Arial"/>
          <w:iCs/>
          <w:color w:val="000000" w:themeColor="text1"/>
          <w:sz w:val="24"/>
        </w:rPr>
      </w:pPr>
    </w:p>
    <w:p w14:paraId="39B88D69" w14:textId="77777777" w:rsidR="005A1730" w:rsidRDefault="005A1730" w:rsidP="005A1730">
      <w:pPr>
        <w:spacing w:line="0" w:lineRule="atLeast"/>
        <w:ind w:right="-90"/>
        <w:jc w:val="right"/>
        <w:rPr>
          <w:rFonts w:ascii="Arial" w:eastAsia="Arial" w:hAnsi="Arial"/>
          <w:sz w:val="24"/>
        </w:rPr>
      </w:pPr>
    </w:p>
    <w:p w14:paraId="7815D98C" w14:textId="77777777" w:rsidR="005A1730" w:rsidRPr="00C80CFD" w:rsidRDefault="005A1730" w:rsidP="005A1730">
      <w:pPr>
        <w:spacing w:line="0" w:lineRule="atLeast"/>
        <w:ind w:right="-90"/>
        <w:jc w:val="right"/>
        <w:rPr>
          <w:rFonts w:ascii="Arial" w:eastAsia="Arial" w:hAnsi="Arial"/>
          <w:color w:val="0070C0"/>
          <w:sz w:val="24"/>
        </w:rPr>
      </w:pPr>
      <w:r w:rsidRPr="00C80CFD">
        <w:rPr>
          <w:rFonts w:ascii="Arial" w:eastAsia="Arial" w:hAnsi="Arial"/>
          <w:color w:val="0070C0"/>
          <w:sz w:val="24"/>
        </w:rPr>
        <w:t>Algonquin College</w:t>
      </w:r>
    </w:p>
    <w:p w14:paraId="7947B8FB" w14:textId="77777777" w:rsidR="005A1730" w:rsidRDefault="005A1730" w:rsidP="005A1730">
      <w:pPr>
        <w:spacing w:line="0" w:lineRule="atLeast"/>
        <w:ind w:right="-90"/>
        <w:jc w:val="right"/>
        <w:rPr>
          <w:rFonts w:ascii="Arial" w:eastAsia="Arial" w:hAnsi="Arial"/>
          <w:color w:val="C00000"/>
          <w:szCs w:val="18"/>
        </w:rPr>
      </w:pPr>
      <w:r>
        <w:rPr>
          <w:rFonts w:ascii="Arial" w:eastAsia="Arial" w:hAnsi="Arial"/>
          <w:color w:val="C00000"/>
          <w:szCs w:val="18"/>
        </w:rPr>
        <w:t>Summer</w:t>
      </w:r>
      <w:r w:rsidRPr="00C80CFD">
        <w:rPr>
          <w:rFonts w:ascii="Arial" w:eastAsia="Arial" w:hAnsi="Arial"/>
          <w:color w:val="C00000"/>
          <w:szCs w:val="18"/>
        </w:rPr>
        <w:t>, 202</w:t>
      </w:r>
      <w:r>
        <w:rPr>
          <w:rFonts w:ascii="Arial" w:eastAsia="Arial" w:hAnsi="Arial"/>
          <w:color w:val="C00000"/>
          <w:szCs w:val="18"/>
        </w:rPr>
        <w:t>3</w:t>
      </w:r>
    </w:p>
    <w:p w14:paraId="4F906F64" w14:textId="77777777" w:rsidR="005A1730" w:rsidRDefault="005A1730" w:rsidP="005A1730">
      <w:pPr>
        <w:spacing w:line="0" w:lineRule="atLeast"/>
        <w:ind w:right="-90"/>
        <w:jc w:val="right"/>
        <w:rPr>
          <w:rFonts w:ascii="Arial" w:eastAsia="Arial" w:hAnsi="Arial"/>
          <w:color w:val="C00000"/>
          <w:szCs w:val="18"/>
        </w:rPr>
      </w:pPr>
    </w:p>
    <w:p w14:paraId="09B0950A" w14:textId="77777777" w:rsidR="004E49DF" w:rsidRPr="005A1730" w:rsidRDefault="004E49DF" w:rsidP="005A1730"/>
    <w:sectPr w:rsidR="004E49DF" w:rsidRPr="005A1730" w:rsidSect="0044377E">
      <w:headerReference w:type="default" r:id="rId14"/>
      <w:footerReference w:type="default" r:id="rId15"/>
      <w:type w:val="continuous"/>
      <w:pgSz w:w="12240" w:h="15840"/>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E50B1" w14:textId="77777777" w:rsidR="00180128" w:rsidRDefault="00180128" w:rsidP="00746BCF">
      <w:r>
        <w:separator/>
      </w:r>
    </w:p>
  </w:endnote>
  <w:endnote w:type="continuationSeparator" w:id="0">
    <w:p w14:paraId="653057F4" w14:textId="77777777" w:rsidR="00180128" w:rsidRDefault="00180128" w:rsidP="00746B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3A8B6" w14:textId="77777777" w:rsidR="000A2FBB" w:rsidRPr="00C57AE1" w:rsidRDefault="000A2FBB" w:rsidP="00746BCF">
    <w:pPr>
      <w:pStyle w:val="Footer"/>
      <w:pBdr>
        <w:bottom w:val="single" w:sz="12" w:space="1" w:color="auto"/>
      </w:pBdr>
      <w:rPr>
        <w:color w:val="0070C0"/>
        <w:sz w:val="16"/>
        <w:szCs w:val="16"/>
      </w:rPr>
    </w:pPr>
  </w:p>
  <w:p w14:paraId="365C52AB" w14:textId="40A1A098" w:rsidR="000A2FBB" w:rsidRPr="00C57AE1" w:rsidRDefault="000A2FBB" w:rsidP="00860C56">
    <w:pPr>
      <w:pStyle w:val="Footer"/>
      <w:pBdr>
        <w:bottom w:val="single" w:sz="6" w:space="1" w:color="auto"/>
      </w:pBdr>
      <w:tabs>
        <w:tab w:val="center" w:pos="4970"/>
        <w:tab w:val="left" w:pos="5429"/>
      </w:tabs>
      <w:jc w:val="center"/>
      <w:rPr>
        <w:noProof/>
        <w:color w:val="0070C0"/>
      </w:rPr>
    </w:pPr>
    <w:r w:rsidRPr="00C57AE1">
      <w:rPr>
        <w:color w:val="0070C0"/>
      </w:rPr>
      <w:fldChar w:fldCharType="begin"/>
    </w:r>
    <w:r w:rsidRPr="00C57AE1">
      <w:rPr>
        <w:color w:val="0070C0"/>
      </w:rPr>
      <w:instrText xml:space="preserve"> PAGE   \* MERGEFORMAT </w:instrText>
    </w:r>
    <w:r w:rsidRPr="00C57AE1">
      <w:rPr>
        <w:color w:val="0070C0"/>
      </w:rPr>
      <w:fldChar w:fldCharType="separate"/>
    </w:r>
    <w:r w:rsidRPr="00C57AE1">
      <w:rPr>
        <w:color w:val="0070C0"/>
      </w:rPr>
      <w:t>1</w:t>
    </w:r>
    <w:r w:rsidRPr="00C57AE1">
      <w:rPr>
        <w:noProof/>
        <w:color w:val="0070C0"/>
      </w:rPr>
      <w:fldChar w:fldCharType="end"/>
    </w:r>
  </w:p>
  <w:p w14:paraId="0F0F6634" w14:textId="77777777" w:rsidR="000A2FBB" w:rsidRPr="00C57AE1" w:rsidRDefault="000A2FBB">
    <w:pPr>
      <w:rPr>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023E6" w14:textId="77777777" w:rsidR="00180128" w:rsidRDefault="00180128" w:rsidP="00746BCF">
      <w:r>
        <w:separator/>
      </w:r>
    </w:p>
  </w:footnote>
  <w:footnote w:type="continuationSeparator" w:id="0">
    <w:p w14:paraId="71ED8DA0" w14:textId="77777777" w:rsidR="00180128" w:rsidRDefault="00180128" w:rsidP="00746B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BFB51" w14:textId="0A87DC7D" w:rsidR="000A2FBB" w:rsidRPr="00C57AE1" w:rsidRDefault="000A2FBB" w:rsidP="00746BCF">
    <w:pPr>
      <w:pStyle w:val="Header"/>
      <w:pBdr>
        <w:bottom w:val="single" w:sz="6" w:space="1" w:color="auto"/>
      </w:pBdr>
      <w:rPr>
        <w:rFonts w:ascii="Arial Narrow" w:hAnsi="Arial Narrow"/>
        <w:color w:val="0070C0"/>
      </w:rPr>
    </w:pPr>
  </w:p>
  <w:p w14:paraId="0167AE4B" w14:textId="6441D41B" w:rsidR="000A2FBB" w:rsidRPr="00C57AE1" w:rsidRDefault="000A2FBB" w:rsidP="000A2FBB">
    <w:pPr>
      <w:pStyle w:val="Header"/>
      <w:pBdr>
        <w:bottom w:val="single" w:sz="6" w:space="1" w:color="auto"/>
      </w:pBdr>
      <w:jc w:val="center"/>
      <w:rPr>
        <w:rFonts w:ascii="Arial Narrow" w:hAnsi="Arial Narrow"/>
        <w:color w:val="0070C0"/>
      </w:rPr>
    </w:pPr>
    <w:r w:rsidRPr="00C57AE1">
      <w:rPr>
        <w:rFonts w:ascii="Arial Narrow" w:hAnsi="Arial Narrow"/>
        <w:color w:val="0070C0"/>
      </w:rPr>
      <w:t xml:space="preserve">Algonquin College – </w:t>
    </w:r>
    <w:r w:rsidR="004E49DF" w:rsidRPr="00C57AE1">
      <w:rPr>
        <w:rFonts w:ascii="Arial Narrow" w:hAnsi="Arial Narrow"/>
        <w:color w:val="0070C0"/>
      </w:rPr>
      <w:t>JAP – CST8221</w:t>
    </w:r>
    <w:r w:rsidR="005C647D" w:rsidRPr="00C57AE1">
      <w:rPr>
        <w:rFonts w:ascii="Arial Narrow" w:hAnsi="Arial Narrow"/>
        <w:color w:val="0070C0"/>
      </w:rPr>
      <w:t xml:space="preserve"> </w:t>
    </w:r>
    <w:r w:rsidRPr="00C57AE1">
      <w:rPr>
        <w:rFonts w:ascii="Arial Narrow" w:hAnsi="Arial Narrow"/>
        <w:color w:val="0070C0"/>
      </w:rPr>
      <w:t xml:space="preserve">– </w:t>
    </w:r>
    <w:r w:rsidR="005C647D" w:rsidRPr="00C57AE1">
      <w:rPr>
        <w:rFonts w:ascii="Arial Narrow" w:hAnsi="Arial Narrow"/>
        <w:color w:val="0070C0"/>
      </w:rPr>
      <w:t>A11</w:t>
    </w:r>
    <w:r w:rsidR="003D0259" w:rsidRPr="00C57AE1">
      <w:rPr>
        <w:rFonts w:ascii="Arial Narrow" w:hAnsi="Arial Narrow"/>
        <w:color w:val="0070C0"/>
      </w:rPr>
      <w:t xml:space="preserve"> </w:t>
    </w:r>
    <w:r w:rsidRPr="00C57AE1">
      <w:rPr>
        <w:rFonts w:ascii="Arial Narrow" w:hAnsi="Arial Narrow"/>
        <w:color w:val="0070C0"/>
      </w:rPr>
      <w:t xml:space="preserve">– </w:t>
    </w:r>
    <w:r w:rsidR="006835CA">
      <w:rPr>
        <w:rFonts w:ascii="Arial Narrow" w:hAnsi="Arial Narrow"/>
        <w:color w:val="0070C0"/>
      </w:rPr>
      <w:t>Summer</w:t>
    </w:r>
    <w:r w:rsidRPr="00C57AE1">
      <w:rPr>
        <w:rFonts w:ascii="Arial Narrow" w:hAnsi="Arial Narrow"/>
        <w:color w:val="0070C0"/>
      </w:rPr>
      <w:t>, 202</w:t>
    </w:r>
    <w:r w:rsidR="00C57AE1">
      <w:rPr>
        <w:rFonts w:ascii="Arial Narrow" w:hAnsi="Arial Narrow"/>
        <w:color w:val="0070C0"/>
      </w:rPr>
      <w:t>3</w:t>
    </w:r>
  </w:p>
  <w:p w14:paraId="75811999" w14:textId="77777777" w:rsidR="000A2FBB" w:rsidRPr="00C57AE1" w:rsidRDefault="000A2FBB" w:rsidP="00746BCF">
    <w:pPr>
      <w:pStyle w:val="Header"/>
      <w:rPr>
        <w:rFonts w:ascii="Arial Narrow" w:hAnsi="Arial Narrow"/>
        <w:color w:val="0070C0"/>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5C01"/>
    <w:multiLevelType w:val="hybridMultilevel"/>
    <w:tmpl w:val="9468D0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21E5B70"/>
    <w:multiLevelType w:val="hybridMultilevel"/>
    <w:tmpl w:val="ADA05190"/>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2" w15:restartNumberingAfterBreak="0">
    <w:nsid w:val="033F266D"/>
    <w:multiLevelType w:val="multilevel"/>
    <w:tmpl w:val="B024F6FA"/>
    <w:lvl w:ilvl="0">
      <w:start w:val="1"/>
      <w:numFmt w:val="decimal"/>
      <w:lvlText w:val="%1."/>
      <w:lvlJc w:val="left"/>
      <w:pPr>
        <w:ind w:left="480" w:hanging="480"/>
      </w:pPr>
      <w:rPr>
        <w:rFonts w:hint="default"/>
      </w:rPr>
    </w:lvl>
    <w:lvl w:ilvl="1">
      <w:start w:val="1"/>
      <w:numFmt w:val="decimal"/>
      <w:lvlText w:val="%1.%2."/>
      <w:lvlJc w:val="left"/>
      <w:pPr>
        <w:ind w:left="1551" w:hanging="720"/>
      </w:pPr>
      <w:rPr>
        <w:rFonts w:hint="default"/>
      </w:rPr>
    </w:lvl>
    <w:lvl w:ilvl="2">
      <w:start w:val="1"/>
      <w:numFmt w:val="decimal"/>
      <w:lvlText w:val="%1.%2.%3."/>
      <w:lvlJc w:val="left"/>
      <w:pPr>
        <w:ind w:left="2382" w:hanging="720"/>
      </w:pPr>
      <w:rPr>
        <w:rFonts w:hint="default"/>
      </w:rPr>
    </w:lvl>
    <w:lvl w:ilvl="3">
      <w:start w:val="1"/>
      <w:numFmt w:val="decimal"/>
      <w:lvlText w:val="%1.%2.%3.%4."/>
      <w:lvlJc w:val="left"/>
      <w:pPr>
        <w:ind w:left="3573" w:hanging="1080"/>
      </w:pPr>
      <w:rPr>
        <w:rFonts w:hint="default"/>
      </w:rPr>
    </w:lvl>
    <w:lvl w:ilvl="4">
      <w:start w:val="1"/>
      <w:numFmt w:val="decimal"/>
      <w:lvlText w:val="%1.%2.%3.%4.%5."/>
      <w:lvlJc w:val="left"/>
      <w:pPr>
        <w:ind w:left="4764" w:hanging="1440"/>
      </w:pPr>
      <w:rPr>
        <w:rFonts w:hint="default"/>
      </w:rPr>
    </w:lvl>
    <w:lvl w:ilvl="5">
      <w:start w:val="1"/>
      <w:numFmt w:val="decimal"/>
      <w:lvlText w:val="%1.%2.%3.%4.%5.%6."/>
      <w:lvlJc w:val="left"/>
      <w:pPr>
        <w:ind w:left="5595" w:hanging="1440"/>
      </w:pPr>
      <w:rPr>
        <w:rFonts w:hint="default"/>
      </w:rPr>
    </w:lvl>
    <w:lvl w:ilvl="6">
      <w:start w:val="1"/>
      <w:numFmt w:val="decimal"/>
      <w:lvlText w:val="%1.%2.%3.%4.%5.%6.%7."/>
      <w:lvlJc w:val="left"/>
      <w:pPr>
        <w:ind w:left="6786" w:hanging="1800"/>
      </w:pPr>
      <w:rPr>
        <w:rFonts w:hint="default"/>
      </w:rPr>
    </w:lvl>
    <w:lvl w:ilvl="7">
      <w:start w:val="1"/>
      <w:numFmt w:val="decimal"/>
      <w:lvlText w:val="%1.%2.%3.%4.%5.%6.%7.%8."/>
      <w:lvlJc w:val="left"/>
      <w:pPr>
        <w:ind w:left="7977" w:hanging="2160"/>
      </w:pPr>
      <w:rPr>
        <w:rFonts w:hint="default"/>
      </w:rPr>
    </w:lvl>
    <w:lvl w:ilvl="8">
      <w:start w:val="1"/>
      <w:numFmt w:val="decimal"/>
      <w:lvlText w:val="%1.%2.%3.%4.%5.%6.%7.%8.%9."/>
      <w:lvlJc w:val="left"/>
      <w:pPr>
        <w:ind w:left="8808" w:hanging="2160"/>
      </w:pPr>
      <w:rPr>
        <w:rFonts w:hint="default"/>
      </w:rPr>
    </w:lvl>
  </w:abstractNum>
  <w:abstractNum w:abstractNumId="3" w15:restartNumberingAfterBreak="0">
    <w:nsid w:val="08182000"/>
    <w:multiLevelType w:val="hybridMultilevel"/>
    <w:tmpl w:val="F5461B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3452CE"/>
    <w:multiLevelType w:val="hybridMultilevel"/>
    <w:tmpl w:val="E7EE28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A325A2B"/>
    <w:multiLevelType w:val="multilevel"/>
    <w:tmpl w:val="F678DF5E"/>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D396857"/>
    <w:multiLevelType w:val="multilevel"/>
    <w:tmpl w:val="3870722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7031CE"/>
    <w:multiLevelType w:val="hybridMultilevel"/>
    <w:tmpl w:val="C6B0D338"/>
    <w:lvl w:ilvl="0" w:tplc="1F767778">
      <w:start w:val="1"/>
      <w:numFmt w:val="decimal"/>
      <w:lvlText w:val="%1."/>
      <w:lvlJc w:val="left"/>
      <w:pPr>
        <w:ind w:left="1191"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A6B3C33"/>
    <w:multiLevelType w:val="hybridMultilevel"/>
    <w:tmpl w:val="5B4A8DE0"/>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1B5A03EF"/>
    <w:multiLevelType w:val="hybridMultilevel"/>
    <w:tmpl w:val="08BA4364"/>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10" w15:restartNumberingAfterBreak="0">
    <w:nsid w:val="1E9578CA"/>
    <w:multiLevelType w:val="hybridMultilevel"/>
    <w:tmpl w:val="92D0DB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00343EE"/>
    <w:multiLevelType w:val="hybridMultilevel"/>
    <w:tmpl w:val="6AE430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5BB2031"/>
    <w:multiLevelType w:val="hybridMultilevel"/>
    <w:tmpl w:val="49FE031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60D6EF4"/>
    <w:multiLevelType w:val="hybridMultilevel"/>
    <w:tmpl w:val="A3FC77D0"/>
    <w:lvl w:ilvl="0" w:tplc="1F767778">
      <w:start w:val="1"/>
      <w:numFmt w:val="decimal"/>
      <w:lvlText w:val="%1."/>
      <w:lvlJc w:val="left"/>
      <w:pPr>
        <w:ind w:left="1191"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27EF2E19"/>
    <w:multiLevelType w:val="hybridMultilevel"/>
    <w:tmpl w:val="AF445B3C"/>
    <w:lvl w:ilvl="0" w:tplc="10090001">
      <w:start w:val="1"/>
      <w:numFmt w:val="bullet"/>
      <w:lvlText w:val=""/>
      <w:lvlJc w:val="left"/>
      <w:pPr>
        <w:ind w:left="831" w:hanging="360"/>
      </w:pPr>
      <w:rPr>
        <w:rFonts w:ascii="Symbol" w:hAnsi="Symbol" w:hint="default"/>
      </w:rPr>
    </w:lvl>
    <w:lvl w:ilvl="1" w:tplc="10090003" w:tentative="1">
      <w:start w:val="1"/>
      <w:numFmt w:val="bullet"/>
      <w:lvlText w:val="o"/>
      <w:lvlJc w:val="left"/>
      <w:pPr>
        <w:ind w:left="1551" w:hanging="360"/>
      </w:pPr>
      <w:rPr>
        <w:rFonts w:ascii="Courier New" w:hAnsi="Courier New" w:cs="Courier New" w:hint="default"/>
      </w:rPr>
    </w:lvl>
    <w:lvl w:ilvl="2" w:tplc="10090005" w:tentative="1">
      <w:start w:val="1"/>
      <w:numFmt w:val="bullet"/>
      <w:lvlText w:val=""/>
      <w:lvlJc w:val="left"/>
      <w:pPr>
        <w:ind w:left="2271" w:hanging="360"/>
      </w:pPr>
      <w:rPr>
        <w:rFonts w:ascii="Wingdings" w:hAnsi="Wingdings" w:hint="default"/>
      </w:rPr>
    </w:lvl>
    <w:lvl w:ilvl="3" w:tplc="10090001" w:tentative="1">
      <w:start w:val="1"/>
      <w:numFmt w:val="bullet"/>
      <w:lvlText w:val=""/>
      <w:lvlJc w:val="left"/>
      <w:pPr>
        <w:ind w:left="2991" w:hanging="360"/>
      </w:pPr>
      <w:rPr>
        <w:rFonts w:ascii="Symbol" w:hAnsi="Symbol" w:hint="default"/>
      </w:rPr>
    </w:lvl>
    <w:lvl w:ilvl="4" w:tplc="10090003" w:tentative="1">
      <w:start w:val="1"/>
      <w:numFmt w:val="bullet"/>
      <w:lvlText w:val="o"/>
      <w:lvlJc w:val="left"/>
      <w:pPr>
        <w:ind w:left="3711" w:hanging="360"/>
      </w:pPr>
      <w:rPr>
        <w:rFonts w:ascii="Courier New" w:hAnsi="Courier New" w:cs="Courier New" w:hint="default"/>
      </w:rPr>
    </w:lvl>
    <w:lvl w:ilvl="5" w:tplc="10090005" w:tentative="1">
      <w:start w:val="1"/>
      <w:numFmt w:val="bullet"/>
      <w:lvlText w:val=""/>
      <w:lvlJc w:val="left"/>
      <w:pPr>
        <w:ind w:left="4431" w:hanging="360"/>
      </w:pPr>
      <w:rPr>
        <w:rFonts w:ascii="Wingdings" w:hAnsi="Wingdings" w:hint="default"/>
      </w:rPr>
    </w:lvl>
    <w:lvl w:ilvl="6" w:tplc="10090001" w:tentative="1">
      <w:start w:val="1"/>
      <w:numFmt w:val="bullet"/>
      <w:lvlText w:val=""/>
      <w:lvlJc w:val="left"/>
      <w:pPr>
        <w:ind w:left="5151" w:hanging="360"/>
      </w:pPr>
      <w:rPr>
        <w:rFonts w:ascii="Symbol" w:hAnsi="Symbol" w:hint="default"/>
      </w:rPr>
    </w:lvl>
    <w:lvl w:ilvl="7" w:tplc="10090003" w:tentative="1">
      <w:start w:val="1"/>
      <w:numFmt w:val="bullet"/>
      <w:lvlText w:val="o"/>
      <w:lvlJc w:val="left"/>
      <w:pPr>
        <w:ind w:left="5871" w:hanging="360"/>
      </w:pPr>
      <w:rPr>
        <w:rFonts w:ascii="Courier New" w:hAnsi="Courier New" w:cs="Courier New" w:hint="default"/>
      </w:rPr>
    </w:lvl>
    <w:lvl w:ilvl="8" w:tplc="10090005" w:tentative="1">
      <w:start w:val="1"/>
      <w:numFmt w:val="bullet"/>
      <w:lvlText w:val=""/>
      <w:lvlJc w:val="left"/>
      <w:pPr>
        <w:ind w:left="6591" w:hanging="360"/>
      </w:pPr>
      <w:rPr>
        <w:rFonts w:ascii="Wingdings" w:hAnsi="Wingdings" w:hint="default"/>
      </w:rPr>
    </w:lvl>
  </w:abstractNum>
  <w:abstractNum w:abstractNumId="15" w15:restartNumberingAfterBreak="0">
    <w:nsid w:val="2AB52578"/>
    <w:multiLevelType w:val="hybridMultilevel"/>
    <w:tmpl w:val="552CD9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2D067B1B"/>
    <w:multiLevelType w:val="multilevel"/>
    <w:tmpl w:val="FEC2EFDE"/>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31978C3"/>
    <w:multiLevelType w:val="hybridMultilevel"/>
    <w:tmpl w:val="065C70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354A247F"/>
    <w:multiLevelType w:val="hybridMultilevel"/>
    <w:tmpl w:val="78F826EC"/>
    <w:lvl w:ilvl="0" w:tplc="93B8902C">
      <w:start w:val="1"/>
      <w:numFmt w:val="decimal"/>
      <w:lvlText w:val="%1."/>
      <w:lvlJc w:val="left"/>
      <w:pPr>
        <w:ind w:left="366" w:hanging="360"/>
      </w:pPr>
      <w:rPr>
        <w:rFonts w:hint="default"/>
      </w:rPr>
    </w:lvl>
    <w:lvl w:ilvl="1" w:tplc="10090019" w:tentative="1">
      <w:start w:val="1"/>
      <w:numFmt w:val="lowerLetter"/>
      <w:lvlText w:val="%2."/>
      <w:lvlJc w:val="left"/>
      <w:pPr>
        <w:ind w:left="1086" w:hanging="360"/>
      </w:pPr>
    </w:lvl>
    <w:lvl w:ilvl="2" w:tplc="1009001B" w:tentative="1">
      <w:start w:val="1"/>
      <w:numFmt w:val="lowerRoman"/>
      <w:lvlText w:val="%3."/>
      <w:lvlJc w:val="right"/>
      <w:pPr>
        <w:ind w:left="1806" w:hanging="180"/>
      </w:pPr>
    </w:lvl>
    <w:lvl w:ilvl="3" w:tplc="1009000F" w:tentative="1">
      <w:start w:val="1"/>
      <w:numFmt w:val="decimal"/>
      <w:lvlText w:val="%4."/>
      <w:lvlJc w:val="left"/>
      <w:pPr>
        <w:ind w:left="2526" w:hanging="360"/>
      </w:pPr>
    </w:lvl>
    <w:lvl w:ilvl="4" w:tplc="10090019" w:tentative="1">
      <w:start w:val="1"/>
      <w:numFmt w:val="lowerLetter"/>
      <w:lvlText w:val="%5."/>
      <w:lvlJc w:val="left"/>
      <w:pPr>
        <w:ind w:left="3246" w:hanging="360"/>
      </w:pPr>
    </w:lvl>
    <w:lvl w:ilvl="5" w:tplc="1009001B" w:tentative="1">
      <w:start w:val="1"/>
      <w:numFmt w:val="lowerRoman"/>
      <w:lvlText w:val="%6."/>
      <w:lvlJc w:val="right"/>
      <w:pPr>
        <w:ind w:left="3966" w:hanging="180"/>
      </w:pPr>
    </w:lvl>
    <w:lvl w:ilvl="6" w:tplc="1009000F" w:tentative="1">
      <w:start w:val="1"/>
      <w:numFmt w:val="decimal"/>
      <w:lvlText w:val="%7."/>
      <w:lvlJc w:val="left"/>
      <w:pPr>
        <w:ind w:left="4686" w:hanging="360"/>
      </w:pPr>
    </w:lvl>
    <w:lvl w:ilvl="7" w:tplc="10090019" w:tentative="1">
      <w:start w:val="1"/>
      <w:numFmt w:val="lowerLetter"/>
      <w:lvlText w:val="%8."/>
      <w:lvlJc w:val="left"/>
      <w:pPr>
        <w:ind w:left="5406" w:hanging="360"/>
      </w:pPr>
    </w:lvl>
    <w:lvl w:ilvl="8" w:tplc="1009001B" w:tentative="1">
      <w:start w:val="1"/>
      <w:numFmt w:val="lowerRoman"/>
      <w:lvlText w:val="%9."/>
      <w:lvlJc w:val="right"/>
      <w:pPr>
        <w:ind w:left="6126" w:hanging="180"/>
      </w:pPr>
    </w:lvl>
  </w:abstractNum>
  <w:abstractNum w:abstractNumId="19" w15:restartNumberingAfterBreak="0">
    <w:nsid w:val="38CB6FE5"/>
    <w:multiLevelType w:val="multilevel"/>
    <w:tmpl w:val="8026C1FC"/>
    <w:lvl w:ilvl="0">
      <w:start w:val="2"/>
      <w:numFmt w:val="decimal"/>
      <w:lvlText w:val="%1."/>
      <w:lvlJc w:val="left"/>
      <w:pPr>
        <w:ind w:left="480" w:hanging="480"/>
      </w:pPr>
      <w:rPr>
        <w:rFonts w:hint="default"/>
      </w:rPr>
    </w:lvl>
    <w:lvl w:ilvl="1">
      <w:start w:val="1"/>
      <w:numFmt w:val="decimal"/>
      <w:lvlText w:val="%1.%2."/>
      <w:lvlJc w:val="left"/>
      <w:pPr>
        <w:ind w:left="832"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20" w15:restartNumberingAfterBreak="0">
    <w:nsid w:val="3AFF7F7F"/>
    <w:multiLevelType w:val="multilevel"/>
    <w:tmpl w:val="1A6E5608"/>
    <w:lvl w:ilvl="0">
      <w:start w:val="1"/>
      <w:numFmt w:val="decimal"/>
      <w:lvlText w:val="%1."/>
      <w:lvlJc w:val="left"/>
      <w:pPr>
        <w:ind w:left="480" w:hanging="480"/>
      </w:pPr>
      <w:rPr>
        <w:rFonts w:hint="default"/>
      </w:rPr>
    </w:lvl>
    <w:lvl w:ilvl="1">
      <w:start w:val="1"/>
      <w:numFmt w:val="decimal"/>
      <w:lvlText w:val="%1.%2."/>
      <w:lvlJc w:val="left"/>
      <w:pPr>
        <w:ind w:left="832"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21" w15:restartNumberingAfterBreak="0">
    <w:nsid w:val="3CD029A9"/>
    <w:multiLevelType w:val="hybridMultilevel"/>
    <w:tmpl w:val="FC1EB018"/>
    <w:lvl w:ilvl="0" w:tplc="10090001">
      <w:start w:val="1"/>
      <w:numFmt w:val="bullet"/>
      <w:lvlText w:val=""/>
      <w:lvlJc w:val="left"/>
      <w:pPr>
        <w:ind w:left="832" w:hanging="360"/>
      </w:pPr>
      <w:rPr>
        <w:rFonts w:ascii="Symbol" w:hAnsi="Symbol" w:hint="default"/>
      </w:rPr>
    </w:lvl>
    <w:lvl w:ilvl="1" w:tplc="10090003">
      <w:start w:val="1"/>
      <w:numFmt w:val="bullet"/>
      <w:lvlText w:val="o"/>
      <w:lvlJc w:val="left"/>
      <w:pPr>
        <w:ind w:left="1552" w:hanging="360"/>
      </w:pPr>
      <w:rPr>
        <w:rFonts w:ascii="Courier New" w:hAnsi="Courier New" w:cs="Courier New" w:hint="default"/>
      </w:rPr>
    </w:lvl>
    <w:lvl w:ilvl="2" w:tplc="10090005" w:tentative="1">
      <w:start w:val="1"/>
      <w:numFmt w:val="bullet"/>
      <w:lvlText w:val=""/>
      <w:lvlJc w:val="left"/>
      <w:pPr>
        <w:ind w:left="2272" w:hanging="360"/>
      </w:pPr>
      <w:rPr>
        <w:rFonts w:ascii="Wingdings" w:hAnsi="Wingdings" w:hint="default"/>
      </w:rPr>
    </w:lvl>
    <w:lvl w:ilvl="3" w:tplc="10090001" w:tentative="1">
      <w:start w:val="1"/>
      <w:numFmt w:val="bullet"/>
      <w:lvlText w:val=""/>
      <w:lvlJc w:val="left"/>
      <w:pPr>
        <w:ind w:left="2992" w:hanging="360"/>
      </w:pPr>
      <w:rPr>
        <w:rFonts w:ascii="Symbol" w:hAnsi="Symbol" w:hint="default"/>
      </w:rPr>
    </w:lvl>
    <w:lvl w:ilvl="4" w:tplc="10090003" w:tentative="1">
      <w:start w:val="1"/>
      <w:numFmt w:val="bullet"/>
      <w:lvlText w:val="o"/>
      <w:lvlJc w:val="left"/>
      <w:pPr>
        <w:ind w:left="3712" w:hanging="360"/>
      </w:pPr>
      <w:rPr>
        <w:rFonts w:ascii="Courier New" w:hAnsi="Courier New" w:cs="Courier New" w:hint="default"/>
      </w:rPr>
    </w:lvl>
    <w:lvl w:ilvl="5" w:tplc="10090005" w:tentative="1">
      <w:start w:val="1"/>
      <w:numFmt w:val="bullet"/>
      <w:lvlText w:val=""/>
      <w:lvlJc w:val="left"/>
      <w:pPr>
        <w:ind w:left="4432" w:hanging="360"/>
      </w:pPr>
      <w:rPr>
        <w:rFonts w:ascii="Wingdings" w:hAnsi="Wingdings" w:hint="default"/>
      </w:rPr>
    </w:lvl>
    <w:lvl w:ilvl="6" w:tplc="10090001" w:tentative="1">
      <w:start w:val="1"/>
      <w:numFmt w:val="bullet"/>
      <w:lvlText w:val=""/>
      <w:lvlJc w:val="left"/>
      <w:pPr>
        <w:ind w:left="5152" w:hanging="360"/>
      </w:pPr>
      <w:rPr>
        <w:rFonts w:ascii="Symbol" w:hAnsi="Symbol" w:hint="default"/>
      </w:rPr>
    </w:lvl>
    <w:lvl w:ilvl="7" w:tplc="10090003" w:tentative="1">
      <w:start w:val="1"/>
      <w:numFmt w:val="bullet"/>
      <w:lvlText w:val="o"/>
      <w:lvlJc w:val="left"/>
      <w:pPr>
        <w:ind w:left="5872" w:hanging="360"/>
      </w:pPr>
      <w:rPr>
        <w:rFonts w:ascii="Courier New" w:hAnsi="Courier New" w:cs="Courier New" w:hint="default"/>
      </w:rPr>
    </w:lvl>
    <w:lvl w:ilvl="8" w:tplc="10090005" w:tentative="1">
      <w:start w:val="1"/>
      <w:numFmt w:val="bullet"/>
      <w:lvlText w:val=""/>
      <w:lvlJc w:val="left"/>
      <w:pPr>
        <w:ind w:left="6592" w:hanging="360"/>
      </w:pPr>
      <w:rPr>
        <w:rFonts w:ascii="Wingdings" w:hAnsi="Wingdings" w:hint="default"/>
      </w:rPr>
    </w:lvl>
  </w:abstractNum>
  <w:abstractNum w:abstractNumId="22" w15:restartNumberingAfterBreak="0">
    <w:nsid w:val="3E2F4972"/>
    <w:multiLevelType w:val="hybridMultilevel"/>
    <w:tmpl w:val="AA08A778"/>
    <w:lvl w:ilvl="0" w:tplc="1F767778">
      <w:start w:val="1"/>
      <w:numFmt w:val="decimal"/>
      <w:lvlText w:val="%1."/>
      <w:lvlJc w:val="left"/>
      <w:pPr>
        <w:ind w:left="1191"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3F5C5C4D"/>
    <w:multiLevelType w:val="multilevel"/>
    <w:tmpl w:val="1A6E5608"/>
    <w:lvl w:ilvl="0">
      <w:start w:val="1"/>
      <w:numFmt w:val="decimal"/>
      <w:lvlText w:val="%1."/>
      <w:lvlJc w:val="left"/>
      <w:pPr>
        <w:ind w:left="480" w:hanging="480"/>
      </w:pPr>
      <w:rPr>
        <w:rFonts w:hint="default"/>
      </w:rPr>
    </w:lvl>
    <w:lvl w:ilvl="1">
      <w:start w:val="1"/>
      <w:numFmt w:val="decimal"/>
      <w:lvlText w:val="%1.%2."/>
      <w:lvlJc w:val="left"/>
      <w:pPr>
        <w:ind w:left="832"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24" w15:restartNumberingAfterBreak="0">
    <w:nsid w:val="40B64627"/>
    <w:multiLevelType w:val="hybridMultilevel"/>
    <w:tmpl w:val="92D0DB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417562F1"/>
    <w:multiLevelType w:val="hybridMultilevel"/>
    <w:tmpl w:val="F5461B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268513A"/>
    <w:multiLevelType w:val="hybridMultilevel"/>
    <w:tmpl w:val="B998B4B6"/>
    <w:lvl w:ilvl="0" w:tplc="10090001">
      <w:start w:val="1"/>
      <w:numFmt w:val="bullet"/>
      <w:lvlText w:val=""/>
      <w:lvlJc w:val="left"/>
      <w:pPr>
        <w:ind w:left="1392" w:hanging="360"/>
      </w:pPr>
      <w:rPr>
        <w:rFonts w:ascii="Symbol" w:hAnsi="Symbol" w:hint="default"/>
      </w:rPr>
    </w:lvl>
    <w:lvl w:ilvl="1" w:tplc="10090003">
      <w:start w:val="1"/>
      <w:numFmt w:val="bullet"/>
      <w:lvlText w:val="o"/>
      <w:lvlJc w:val="left"/>
      <w:pPr>
        <w:ind w:left="2112" w:hanging="360"/>
      </w:pPr>
      <w:rPr>
        <w:rFonts w:ascii="Courier New" w:hAnsi="Courier New" w:cs="Courier New" w:hint="default"/>
      </w:rPr>
    </w:lvl>
    <w:lvl w:ilvl="2" w:tplc="10090005" w:tentative="1">
      <w:start w:val="1"/>
      <w:numFmt w:val="bullet"/>
      <w:lvlText w:val=""/>
      <w:lvlJc w:val="left"/>
      <w:pPr>
        <w:ind w:left="2832" w:hanging="360"/>
      </w:pPr>
      <w:rPr>
        <w:rFonts w:ascii="Wingdings" w:hAnsi="Wingdings" w:hint="default"/>
      </w:rPr>
    </w:lvl>
    <w:lvl w:ilvl="3" w:tplc="10090001" w:tentative="1">
      <w:start w:val="1"/>
      <w:numFmt w:val="bullet"/>
      <w:lvlText w:val=""/>
      <w:lvlJc w:val="left"/>
      <w:pPr>
        <w:ind w:left="3552" w:hanging="360"/>
      </w:pPr>
      <w:rPr>
        <w:rFonts w:ascii="Symbol" w:hAnsi="Symbol" w:hint="default"/>
      </w:rPr>
    </w:lvl>
    <w:lvl w:ilvl="4" w:tplc="10090003" w:tentative="1">
      <w:start w:val="1"/>
      <w:numFmt w:val="bullet"/>
      <w:lvlText w:val="o"/>
      <w:lvlJc w:val="left"/>
      <w:pPr>
        <w:ind w:left="4272" w:hanging="360"/>
      </w:pPr>
      <w:rPr>
        <w:rFonts w:ascii="Courier New" w:hAnsi="Courier New" w:cs="Courier New" w:hint="default"/>
      </w:rPr>
    </w:lvl>
    <w:lvl w:ilvl="5" w:tplc="10090005" w:tentative="1">
      <w:start w:val="1"/>
      <w:numFmt w:val="bullet"/>
      <w:lvlText w:val=""/>
      <w:lvlJc w:val="left"/>
      <w:pPr>
        <w:ind w:left="4992" w:hanging="360"/>
      </w:pPr>
      <w:rPr>
        <w:rFonts w:ascii="Wingdings" w:hAnsi="Wingdings" w:hint="default"/>
      </w:rPr>
    </w:lvl>
    <w:lvl w:ilvl="6" w:tplc="10090001" w:tentative="1">
      <w:start w:val="1"/>
      <w:numFmt w:val="bullet"/>
      <w:lvlText w:val=""/>
      <w:lvlJc w:val="left"/>
      <w:pPr>
        <w:ind w:left="5712" w:hanging="360"/>
      </w:pPr>
      <w:rPr>
        <w:rFonts w:ascii="Symbol" w:hAnsi="Symbol" w:hint="default"/>
      </w:rPr>
    </w:lvl>
    <w:lvl w:ilvl="7" w:tplc="10090003" w:tentative="1">
      <w:start w:val="1"/>
      <w:numFmt w:val="bullet"/>
      <w:lvlText w:val="o"/>
      <w:lvlJc w:val="left"/>
      <w:pPr>
        <w:ind w:left="6432" w:hanging="360"/>
      </w:pPr>
      <w:rPr>
        <w:rFonts w:ascii="Courier New" w:hAnsi="Courier New" w:cs="Courier New" w:hint="default"/>
      </w:rPr>
    </w:lvl>
    <w:lvl w:ilvl="8" w:tplc="10090005" w:tentative="1">
      <w:start w:val="1"/>
      <w:numFmt w:val="bullet"/>
      <w:lvlText w:val=""/>
      <w:lvlJc w:val="left"/>
      <w:pPr>
        <w:ind w:left="7152" w:hanging="360"/>
      </w:pPr>
      <w:rPr>
        <w:rFonts w:ascii="Wingdings" w:hAnsi="Wingdings" w:hint="default"/>
      </w:rPr>
    </w:lvl>
  </w:abstractNum>
  <w:abstractNum w:abstractNumId="27" w15:restartNumberingAfterBreak="0">
    <w:nsid w:val="4C3A1F84"/>
    <w:multiLevelType w:val="hybridMultilevel"/>
    <w:tmpl w:val="892C07DE"/>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28" w15:restartNumberingAfterBreak="0">
    <w:nsid w:val="4D916E42"/>
    <w:multiLevelType w:val="hybridMultilevel"/>
    <w:tmpl w:val="2C2AD3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4EE20982"/>
    <w:multiLevelType w:val="hybridMultilevel"/>
    <w:tmpl w:val="EA94D3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4FE711DE"/>
    <w:multiLevelType w:val="hybridMultilevel"/>
    <w:tmpl w:val="36CA63E8"/>
    <w:lvl w:ilvl="0" w:tplc="10090001">
      <w:start w:val="1"/>
      <w:numFmt w:val="bullet"/>
      <w:lvlText w:val=""/>
      <w:lvlJc w:val="left"/>
      <w:pPr>
        <w:ind w:left="831" w:hanging="360"/>
      </w:pPr>
      <w:rPr>
        <w:rFonts w:ascii="Symbol" w:hAnsi="Symbol" w:hint="default"/>
      </w:rPr>
    </w:lvl>
    <w:lvl w:ilvl="1" w:tplc="10090003" w:tentative="1">
      <w:start w:val="1"/>
      <w:numFmt w:val="bullet"/>
      <w:lvlText w:val="o"/>
      <w:lvlJc w:val="left"/>
      <w:pPr>
        <w:ind w:left="1551" w:hanging="360"/>
      </w:pPr>
      <w:rPr>
        <w:rFonts w:ascii="Courier New" w:hAnsi="Courier New" w:cs="Courier New" w:hint="default"/>
      </w:rPr>
    </w:lvl>
    <w:lvl w:ilvl="2" w:tplc="10090005" w:tentative="1">
      <w:start w:val="1"/>
      <w:numFmt w:val="bullet"/>
      <w:lvlText w:val=""/>
      <w:lvlJc w:val="left"/>
      <w:pPr>
        <w:ind w:left="2271" w:hanging="360"/>
      </w:pPr>
      <w:rPr>
        <w:rFonts w:ascii="Wingdings" w:hAnsi="Wingdings" w:hint="default"/>
      </w:rPr>
    </w:lvl>
    <w:lvl w:ilvl="3" w:tplc="10090001" w:tentative="1">
      <w:start w:val="1"/>
      <w:numFmt w:val="bullet"/>
      <w:lvlText w:val=""/>
      <w:lvlJc w:val="left"/>
      <w:pPr>
        <w:ind w:left="2991" w:hanging="360"/>
      </w:pPr>
      <w:rPr>
        <w:rFonts w:ascii="Symbol" w:hAnsi="Symbol" w:hint="default"/>
      </w:rPr>
    </w:lvl>
    <w:lvl w:ilvl="4" w:tplc="10090003" w:tentative="1">
      <w:start w:val="1"/>
      <w:numFmt w:val="bullet"/>
      <w:lvlText w:val="o"/>
      <w:lvlJc w:val="left"/>
      <w:pPr>
        <w:ind w:left="3711" w:hanging="360"/>
      </w:pPr>
      <w:rPr>
        <w:rFonts w:ascii="Courier New" w:hAnsi="Courier New" w:cs="Courier New" w:hint="default"/>
      </w:rPr>
    </w:lvl>
    <w:lvl w:ilvl="5" w:tplc="10090005" w:tentative="1">
      <w:start w:val="1"/>
      <w:numFmt w:val="bullet"/>
      <w:lvlText w:val=""/>
      <w:lvlJc w:val="left"/>
      <w:pPr>
        <w:ind w:left="4431" w:hanging="360"/>
      </w:pPr>
      <w:rPr>
        <w:rFonts w:ascii="Wingdings" w:hAnsi="Wingdings" w:hint="default"/>
      </w:rPr>
    </w:lvl>
    <w:lvl w:ilvl="6" w:tplc="10090001" w:tentative="1">
      <w:start w:val="1"/>
      <w:numFmt w:val="bullet"/>
      <w:lvlText w:val=""/>
      <w:lvlJc w:val="left"/>
      <w:pPr>
        <w:ind w:left="5151" w:hanging="360"/>
      </w:pPr>
      <w:rPr>
        <w:rFonts w:ascii="Symbol" w:hAnsi="Symbol" w:hint="default"/>
      </w:rPr>
    </w:lvl>
    <w:lvl w:ilvl="7" w:tplc="10090003" w:tentative="1">
      <w:start w:val="1"/>
      <w:numFmt w:val="bullet"/>
      <w:lvlText w:val="o"/>
      <w:lvlJc w:val="left"/>
      <w:pPr>
        <w:ind w:left="5871" w:hanging="360"/>
      </w:pPr>
      <w:rPr>
        <w:rFonts w:ascii="Courier New" w:hAnsi="Courier New" w:cs="Courier New" w:hint="default"/>
      </w:rPr>
    </w:lvl>
    <w:lvl w:ilvl="8" w:tplc="10090005" w:tentative="1">
      <w:start w:val="1"/>
      <w:numFmt w:val="bullet"/>
      <w:lvlText w:val=""/>
      <w:lvlJc w:val="left"/>
      <w:pPr>
        <w:ind w:left="6591" w:hanging="360"/>
      </w:pPr>
      <w:rPr>
        <w:rFonts w:ascii="Wingdings" w:hAnsi="Wingdings" w:hint="default"/>
      </w:rPr>
    </w:lvl>
  </w:abstractNum>
  <w:abstractNum w:abstractNumId="31" w15:restartNumberingAfterBreak="0">
    <w:nsid w:val="50017E65"/>
    <w:multiLevelType w:val="hybridMultilevel"/>
    <w:tmpl w:val="A0405D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558C2427"/>
    <w:multiLevelType w:val="hybridMultilevel"/>
    <w:tmpl w:val="5EBA68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57035DFD"/>
    <w:multiLevelType w:val="multilevel"/>
    <w:tmpl w:val="1A6E5608"/>
    <w:lvl w:ilvl="0">
      <w:start w:val="1"/>
      <w:numFmt w:val="decimal"/>
      <w:lvlText w:val="%1."/>
      <w:lvlJc w:val="left"/>
      <w:pPr>
        <w:ind w:left="480" w:hanging="48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34" w15:restartNumberingAfterBreak="0">
    <w:nsid w:val="58F45BFC"/>
    <w:multiLevelType w:val="hybridMultilevel"/>
    <w:tmpl w:val="1D6615F8"/>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35" w15:restartNumberingAfterBreak="0">
    <w:nsid w:val="5EA64445"/>
    <w:multiLevelType w:val="hybridMultilevel"/>
    <w:tmpl w:val="A9EAE09A"/>
    <w:lvl w:ilvl="0" w:tplc="1F767778">
      <w:start w:val="1"/>
      <w:numFmt w:val="decimal"/>
      <w:lvlText w:val="%1."/>
      <w:lvlJc w:val="left"/>
      <w:pPr>
        <w:ind w:left="1191"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1665440"/>
    <w:multiLevelType w:val="hybridMultilevel"/>
    <w:tmpl w:val="917A705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46A7876"/>
    <w:multiLevelType w:val="hybridMultilevel"/>
    <w:tmpl w:val="549A31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64915477"/>
    <w:multiLevelType w:val="hybridMultilevel"/>
    <w:tmpl w:val="35C05A84"/>
    <w:lvl w:ilvl="0" w:tplc="10090001">
      <w:start w:val="1"/>
      <w:numFmt w:val="bullet"/>
      <w:lvlText w:val=""/>
      <w:lvlJc w:val="left"/>
      <w:pPr>
        <w:ind w:left="725" w:hanging="360"/>
      </w:pPr>
      <w:rPr>
        <w:rFonts w:ascii="Symbol" w:hAnsi="Symbol" w:hint="default"/>
      </w:rPr>
    </w:lvl>
    <w:lvl w:ilvl="1" w:tplc="10090003" w:tentative="1">
      <w:start w:val="1"/>
      <w:numFmt w:val="bullet"/>
      <w:lvlText w:val="o"/>
      <w:lvlJc w:val="left"/>
      <w:pPr>
        <w:ind w:left="1445" w:hanging="360"/>
      </w:pPr>
      <w:rPr>
        <w:rFonts w:ascii="Courier New" w:hAnsi="Courier New" w:cs="Courier New" w:hint="default"/>
      </w:rPr>
    </w:lvl>
    <w:lvl w:ilvl="2" w:tplc="10090005" w:tentative="1">
      <w:start w:val="1"/>
      <w:numFmt w:val="bullet"/>
      <w:lvlText w:val=""/>
      <w:lvlJc w:val="left"/>
      <w:pPr>
        <w:ind w:left="2165" w:hanging="360"/>
      </w:pPr>
      <w:rPr>
        <w:rFonts w:ascii="Wingdings" w:hAnsi="Wingdings" w:hint="default"/>
      </w:rPr>
    </w:lvl>
    <w:lvl w:ilvl="3" w:tplc="10090001" w:tentative="1">
      <w:start w:val="1"/>
      <w:numFmt w:val="bullet"/>
      <w:lvlText w:val=""/>
      <w:lvlJc w:val="left"/>
      <w:pPr>
        <w:ind w:left="2885" w:hanging="360"/>
      </w:pPr>
      <w:rPr>
        <w:rFonts w:ascii="Symbol" w:hAnsi="Symbol" w:hint="default"/>
      </w:rPr>
    </w:lvl>
    <w:lvl w:ilvl="4" w:tplc="10090003" w:tentative="1">
      <w:start w:val="1"/>
      <w:numFmt w:val="bullet"/>
      <w:lvlText w:val="o"/>
      <w:lvlJc w:val="left"/>
      <w:pPr>
        <w:ind w:left="3605" w:hanging="360"/>
      </w:pPr>
      <w:rPr>
        <w:rFonts w:ascii="Courier New" w:hAnsi="Courier New" w:cs="Courier New" w:hint="default"/>
      </w:rPr>
    </w:lvl>
    <w:lvl w:ilvl="5" w:tplc="10090005" w:tentative="1">
      <w:start w:val="1"/>
      <w:numFmt w:val="bullet"/>
      <w:lvlText w:val=""/>
      <w:lvlJc w:val="left"/>
      <w:pPr>
        <w:ind w:left="4325" w:hanging="360"/>
      </w:pPr>
      <w:rPr>
        <w:rFonts w:ascii="Wingdings" w:hAnsi="Wingdings" w:hint="default"/>
      </w:rPr>
    </w:lvl>
    <w:lvl w:ilvl="6" w:tplc="10090001" w:tentative="1">
      <w:start w:val="1"/>
      <w:numFmt w:val="bullet"/>
      <w:lvlText w:val=""/>
      <w:lvlJc w:val="left"/>
      <w:pPr>
        <w:ind w:left="5045" w:hanging="360"/>
      </w:pPr>
      <w:rPr>
        <w:rFonts w:ascii="Symbol" w:hAnsi="Symbol" w:hint="default"/>
      </w:rPr>
    </w:lvl>
    <w:lvl w:ilvl="7" w:tplc="10090003" w:tentative="1">
      <w:start w:val="1"/>
      <w:numFmt w:val="bullet"/>
      <w:lvlText w:val="o"/>
      <w:lvlJc w:val="left"/>
      <w:pPr>
        <w:ind w:left="5765" w:hanging="360"/>
      </w:pPr>
      <w:rPr>
        <w:rFonts w:ascii="Courier New" w:hAnsi="Courier New" w:cs="Courier New" w:hint="default"/>
      </w:rPr>
    </w:lvl>
    <w:lvl w:ilvl="8" w:tplc="10090005" w:tentative="1">
      <w:start w:val="1"/>
      <w:numFmt w:val="bullet"/>
      <w:lvlText w:val=""/>
      <w:lvlJc w:val="left"/>
      <w:pPr>
        <w:ind w:left="6485" w:hanging="360"/>
      </w:pPr>
      <w:rPr>
        <w:rFonts w:ascii="Wingdings" w:hAnsi="Wingdings" w:hint="default"/>
      </w:rPr>
    </w:lvl>
  </w:abstractNum>
  <w:abstractNum w:abstractNumId="39" w15:restartNumberingAfterBreak="0">
    <w:nsid w:val="6BD34898"/>
    <w:multiLevelType w:val="hybridMultilevel"/>
    <w:tmpl w:val="6108DA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FF85D15"/>
    <w:multiLevelType w:val="hybridMultilevel"/>
    <w:tmpl w:val="866443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72627A09"/>
    <w:multiLevelType w:val="hybridMultilevel"/>
    <w:tmpl w:val="3C90B7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4472AC0"/>
    <w:multiLevelType w:val="multilevel"/>
    <w:tmpl w:val="8026C1FC"/>
    <w:lvl w:ilvl="0">
      <w:start w:val="2"/>
      <w:numFmt w:val="decimal"/>
      <w:lvlText w:val="%1."/>
      <w:lvlJc w:val="left"/>
      <w:pPr>
        <w:ind w:left="480" w:hanging="480"/>
      </w:pPr>
      <w:rPr>
        <w:rFonts w:hint="default"/>
      </w:rPr>
    </w:lvl>
    <w:lvl w:ilvl="1">
      <w:start w:val="1"/>
      <w:numFmt w:val="decimal"/>
      <w:lvlText w:val="%1.%2."/>
      <w:lvlJc w:val="left"/>
      <w:pPr>
        <w:ind w:left="832"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43" w15:restartNumberingAfterBreak="0">
    <w:nsid w:val="74A51E18"/>
    <w:multiLevelType w:val="hybridMultilevel"/>
    <w:tmpl w:val="85D4864C"/>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44" w15:restartNumberingAfterBreak="0">
    <w:nsid w:val="751745F0"/>
    <w:multiLevelType w:val="hybridMultilevel"/>
    <w:tmpl w:val="9DB80D78"/>
    <w:lvl w:ilvl="0" w:tplc="10090001">
      <w:start w:val="1"/>
      <w:numFmt w:val="bullet"/>
      <w:lvlText w:val=""/>
      <w:lvlJc w:val="left"/>
      <w:pPr>
        <w:ind w:left="726" w:hanging="360"/>
      </w:pPr>
      <w:rPr>
        <w:rFonts w:ascii="Symbol" w:hAnsi="Symbol" w:hint="default"/>
      </w:rPr>
    </w:lvl>
    <w:lvl w:ilvl="1" w:tplc="10090003">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45" w15:restartNumberingAfterBreak="0">
    <w:nsid w:val="757B4A3A"/>
    <w:multiLevelType w:val="hybridMultilevel"/>
    <w:tmpl w:val="ABC41D7C"/>
    <w:lvl w:ilvl="0" w:tplc="10090001">
      <w:start w:val="1"/>
      <w:numFmt w:val="bullet"/>
      <w:lvlText w:val=""/>
      <w:lvlJc w:val="left"/>
      <w:pPr>
        <w:ind w:left="831" w:hanging="360"/>
      </w:pPr>
      <w:rPr>
        <w:rFonts w:ascii="Symbol" w:hAnsi="Symbol" w:hint="default"/>
      </w:rPr>
    </w:lvl>
    <w:lvl w:ilvl="1" w:tplc="10090003" w:tentative="1">
      <w:start w:val="1"/>
      <w:numFmt w:val="bullet"/>
      <w:lvlText w:val="o"/>
      <w:lvlJc w:val="left"/>
      <w:pPr>
        <w:ind w:left="1551" w:hanging="360"/>
      </w:pPr>
      <w:rPr>
        <w:rFonts w:ascii="Courier New" w:hAnsi="Courier New" w:cs="Courier New" w:hint="default"/>
      </w:rPr>
    </w:lvl>
    <w:lvl w:ilvl="2" w:tplc="10090005" w:tentative="1">
      <w:start w:val="1"/>
      <w:numFmt w:val="bullet"/>
      <w:lvlText w:val=""/>
      <w:lvlJc w:val="left"/>
      <w:pPr>
        <w:ind w:left="2271" w:hanging="360"/>
      </w:pPr>
      <w:rPr>
        <w:rFonts w:ascii="Wingdings" w:hAnsi="Wingdings" w:hint="default"/>
      </w:rPr>
    </w:lvl>
    <w:lvl w:ilvl="3" w:tplc="10090001" w:tentative="1">
      <w:start w:val="1"/>
      <w:numFmt w:val="bullet"/>
      <w:lvlText w:val=""/>
      <w:lvlJc w:val="left"/>
      <w:pPr>
        <w:ind w:left="2991" w:hanging="360"/>
      </w:pPr>
      <w:rPr>
        <w:rFonts w:ascii="Symbol" w:hAnsi="Symbol" w:hint="default"/>
      </w:rPr>
    </w:lvl>
    <w:lvl w:ilvl="4" w:tplc="10090003" w:tentative="1">
      <w:start w:val="1"/>
      <w:numFmt w:val="bullet"/>
      <w:lvlText w:val="o"/>
      <w:lvlJc w:val="left"/>
      <w:pPr>
        <w:ind w:left="3711" w:hanging="360"/>
      </w:pPr>
      <w:rPr>
        <w:rFonts w:ascii="Courier New" w:hAnsi="Courier New" w:cs="Courier New" w:hint="default"/>
      </w:rPr>
    </w:lvl>
    <w:lvl w:ilvl="5" w:tplc="10090005" w:tentative="1">
      <w:start w:val="1"/>
      <w:numFmt w:val="bullet"/>
      <w:lvlText w:val=""/>
      <w:lvlJc w:val="left"/>
      <w:pPr>
        <w:ind w:left="4431" w:hanging="360"/>
      </w:pPr>
      <w:rPr>
        <w:rFonts w:ascii="Wingdings" w:hAnsi="Wingdings" w:hint="default"/>
      </w:rPr>
    </w:lvl>
    <w:lvl w:ilvl="6" w:tplc="10090001" w:tentative="1">
      <w:start w:val="1"/>
      <w:numFmt w:val="bullet"/>
      <w:lvlText w:val=""/>
      <w:lvlJc w:val="left"/>
      <w:pPr>
        <w:ind w:left="5151" w:hanging="360"/>
      </w:pPr>
      <w:rPr>
        <w:rFonts w:ascii="Symbol" w:hAnsi="Symbol" w:hint="default"/>
      </w:rPr>
    </w:lvl>
    <w:lvl w:ilvl="7" w:tplc="10090003" w:tentative="1">
      <w:start w:val="1"/>
      <w:numFmt w:val="bullet"/>
      <w:lvlText w:val="o"/>
      <w:lvlJc w:val="left"/>
      <w:pPr>
        <w:ind w:left="5871" w:hanging="360"/>
      </w:pPr>
      <w:rPr>
        <w:rFonts w:ascii="Courier New" w:hAnsi="Courier New" w:cs="Courier New" w:hint="default"/>
      </w:rPr>
    </w:lvl>
    <w:lvl w:ilvl="8" w:tplc="10090005" w:tentative="1">
      <w:start w:val="1"/>
      <w:numFmt w:val="bullet"/>
      <w:lvlText w:val=""/>
      <w:lvlJc w:val="left"/>
      <w:pPr>
        <w:ind w:left="6591" w:hanging="360"/>
      </w:pPr>
      <w:rPr>
        <w:rFonts w:ascii="Wingdings" w:hAnsi="Wingdings" w:hint="default"/>
      </w:rPr>
    </w:lvl>
  </w:abstractNum>
  <w:abstractNum w:abstractNumId="46" w15:restartNumberingAfterBreak="0">
    <w:nsid w:val="757C6AFC"/>
    <w:multiLevelType w:val="hybridMultilevel"/>
    <w:tmpl w:val="06902A8A"/>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47" w15:restartNumberingAfterBreak="0">
    <w:nsid w:val="76334CA7"/>
    <w:multiLevelType w:val="hybridMultilevel"/>
    <w:tmpl w:val="D3E8F9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8" w15:restartNumberingAfterBreak="0">
    <w:nsid w:val="78966E8D"/>
    <w:multiLevelType w:val="hybridMultilevel"/>
    <w:tmpl w:val="58007508"/>
    <w:lvl w:ilvl="0" w:tplc="BE3A670A">
      <w:start w:val="1"/>
      <w:numFmt w:val="lowerLetter"/>
      <w:lvlText w:val="%1."/>
      <w:lvlJc w:val="left"/>
      <w:pPr>
        <w:ind w:left="471" w:hanging="360"/>
      </w:pPr>
      <w:rPr>
        <w:rFonts w:hint="default"/>
        <w:b/>
      </w:rPr>
    </w:lvl>
    <w:lvl w:ilvl="1" w:tplc="1F767778">
      <w:start w:val="1"/>
      <w:numFmt w:val="decimal"/>
      <w:lvlText w:val="%2."/>
      <w:lvlJc w:val="left"/>
      <w:pPr>
        <w:ind w:left="1191" w:hanging="360"/>
      </w:pPr>
      <w:rPr>
        <w:rFonts w:hint="default"/>
      </w:rPr>
    </w:lvl>
    <w:lvl w:ilvl="2" w:tplc="1009001B">
      <w:start w:val="1"/>
      <w:numFmt w:val="lowerRoman"/>
      <w:lvlText w:val="%3."/>
      <w:lvlJc w:val="right"/>
      <w:pPr>
        <w:ind w:left="1911" w:hanging="180"/>
      </w:pPr>
    </w:lvl>
    <w:lvl w:ilvl="3" w:tplc="1009000F" w:tentative="1">
      <w:start w:val="1"/>
      <w:numFmt w:val="decimal"/>
      <w:lvlText w:val="%4."/>
      <w:lvlJc w:val="left"/>
      <w:pPr>
        <w:ind w:left="2631" w:hanging="360"/>
      </w:pPr>
    </w:lvl>
    <w:lvl w:ilvl="4" w:tplc="10090019" w:tentative="1">
      <w:start w:val="1"/>
      <w:numFmt w:val="lowerLetter"/>
      <w:lvlText w:val="%5."/>
      <w:lvlJc w:val="left"/>
      <w:pPr>
        <w:ind w:left="3351" w:hanging="360"/>
      </w:pPr>
    </w:lvl>
    <w:lvl w:ilvl="5" w:tplc="1009001B" w:tentative="1">
      <w:start w:val="1"/>
      <w:numFmt w:val="lowerRoman"/>
      <w:lvlText w:val="%6."/>
      <w:lvlJc w:val="right"/>
      <w:pPr>
        <w:ind w:left="4071" w:hanging="180"/>
      </w:pPr>
    </w:lvl>
    <w:lvl w:ilvl="6" w:tplc="1009000F" w:tentative="1">
      <w:start w:val="1"/>
      <w:numFmt w:val="decimal"/>
      <w:lvlText w:val="%7."/>
      <w:lvlJc w:val="left"/>
      <w:pPr>
        <w:ind w:left="4791" w:hanging="360"/>
      </w:pPr>
    </w:lvl>
    <w:lvl w:ilvl="7" w:tplc="10090019" w:tentative="1">
      <w:start w:val="1"/>
      <w:numFmt w:val="lowerLetter"/>
      <w:lvlText w:val="%8."/>
      <w:lvlJc w:val="left"/>
      <w:pPr>
        <w:ind w:left="5511" w:hanging="360"/>
      </w:pPr>
    </w:lvl>
    <w:lvl w:ilvl="8" w:tplc="1009001B" w:tentative="1">
      <w:start w:val="1"/>
      <w:numFmt w:val="lowerRoman"/>
      <w:lvlText w:val="%9."/>
      <w:lvlJc w:val="right"/>
      <w:pPr>
        <w:ind w:left="6231" w:hanging="180"/>
      </w:pPr>
    </w:lvl>
  </w:abstractNum>
  <w:num w:numId="1" w16cid:durableId="1962102784">
    <w:abstractNumId w:val="33"/>
  </w:num>
  <w:num w:numId="2" w16cid:durableId="1582837114">
    <w:abstractNumId w:val="36"/>
  </w:num>
  <w:num w:numId="3" w16cid:durableId="1951158738">
    <w:abstractNumId w:val="48"/>
  </w:num>
  <w:num w:numId="4" w16cid:durableId="1876042762">
    <w:abstractNumId w:val="17"/>
  </w:num>
  <w:num w:numId="5" w16cid:durableId="1976645403">
    <w:abstractNumId w:val="8"/>
  </w:num>
  <w:num w:numId="6" w16cid:durableId="410395132">
    <w:abstractNumId w:val="16"/>
  </w:num>
  <w:num w:numId="7" w16cid:durableId="1954633826">
    <w:abstractNumId w:val="6"/>
  </w:num>
  <w:num w:numId="8" w16cid:durableId="369846582">
    <w:abstractNumId w:val="28"/>
  </w:num>
  <w:num w:numId="9" w16cid:durableId="1478379798">
    <w:abstractNumId w:val="29"/>
  </w:num>
  <w:num w:numId="10" w16cid:durableId="1504396006">
    <w:abstractNumId w:val="41"/>
  </w:num>
  <w:num w:numId="11" w16cid:durableId="834492494">
    <w:abstractNumId w:val="5"/>
  </w:num>
  <w:num w:numId="12" w16cid:durableId="1888637233">
    <w:abstractNumId w:val="27"/>
  </w:num>
  <w:num w:numId="13" w16cid:durableId="783303799">
    <w:abstractNumId w:val="46"/>
  </w:num>
  <w:num w:numId="14" w16cid:durableId="1444497592">
    <w:abstractNumId w:val="9"/>
  </w:num>
  <w:num w:numId="15" w16cid:durableId="1640765354">
    <w:abstractNumId w:val="34"/>
  </w:num>
  <w:num w:numId="16" w16cid:durableId="1429037772">
    <w:abstractNumId w:val="44"/>
  </w:num>
  <w:num w:numId="17" w16cid:durableId="264967411">
    <w:abstractNumId w:val="43"/>
  </w:num>
  <w:num w:numId="18" w16cid:durableId="631666935">
    <w:abstractNumId w:val="1"/>
  </w:num>
  <w:num w:numId="19" w16cid:durableId="981083577">
    <w:abstractNumId w:val="18"/>
  </w:num>
  <w:num w:numId="20" w16cid:durableId="560747832">
    <w:abstractNumId w:val="21"/>
  </w:num>
  <w:num w:numId="21" w16cid:durableId="1688095041">
    <w:abstractNumId w:val="15"/>
  </w:num>
  <w:num w:numId="22" w16cid:durableId="812478578">
    <w:abstractNumId w:val="26"/>
  </w:num>
  <w:num w:numId="23" w16cid:durableId="1512601128">
    <w:abstractNumId w:val="23"/>
  </w:num>
  <w:num w:numId="24" w16cid:durableId="7604923">
    <w:abstractNumId w:val="39"/>
  </w:num>
  <w:num w:numId="25" w16cid:durableId="286472674">
    <w:abstractNumId w:val="47"/>
  </w:num>
  <w:num w:numId="26" w16cid:durableId="1757247479">
    <w:abstractNumId w:val="12"/>
  </w:num>
  <w:num w:numId="27" w16cid:durableId="2051756626">
    <w:abstractNumId w:val="20"/>
  </w:num>
  <w:num w:numId="28" w16cid:durableId="2018535126">
    <w:abstractNumId w:val="40"/>
  </w:num>
  <w:num w:numId="29" w16cid:durableId="1114330421">
    <w:abstractNumId w:val="4"/>
  </w:num>
  <w:num w:numId="30" w16cid:durableId="1399010852">
    <w:abstractNumId w:val="37"/>
  </w:num>
  <w:num w:numId="31" w16cid:durableId="1196654151">
    <w:abstractNumId w:val="0"/>
  </w:num>
  <w:num w:numId="32" w16cid:durableId="1035542744">
    <w:abstractNumId w:val="10"/>
  </w:num>
  <w:num w:numId="33" w16cid:durableId="143090342">
    <w:abstractNumId w:val="32"/>
  </w:num>
  <w:num w:numId="34" w16cid:durableId="301616828">
    <w:abstractNumId w:val="24"/>
  </w:num>
  <w:num w:numId="35" w16cid:durableId="193544502">
    <w:abstractNumId w:val="11"/>
  </w:num>
  <w:num w:numId="36" w16cid:durableId="1681471037">
    <w:abstractNumId w:val="13"/>
  </w:num>
  <w:num w:numId="37" w16cid:durableId="686752624">
    <w:abstractNumId w:val="35"/>
  </w:num>
  <w:num w:numId="38" w16cid:durableId="466818093">
    <w:abstractNumId w:val="22"/>
  </w:num>
  <w:num w:numId="39" w16cid:durableId="1744335956">
    <w:abstractNumId w:val="7"/>
  </w:num>
  <w:num w:numId="40" w16cid:durableId="1140147329">
    <w:abstractNumId w:val="2"/>
  </w:num>
  <w:num w:numId="41" w16cid:durableId="1777797398">
    <w:abstractNumId w:val="42"/>
  </w:num>
  <w:num w:numId="42" w16cid:durableId="784738591">
    <w:abstractNumId w:val="19"/>
  </w:num>
  <w:num w:numId="43" w16cid:durableId="81489135">
    <w:abstractNumId w:val="31"/>
  </w:num>
  <w:num w:numId="44" w16cid:durableId="647974172">
    <w:abstractNumId w:val="30"/>
  </w:num>
  <w:num w:numId="45" w16cid:durableId="147326392">
    <w:abstractNumId w:val="45"/>
  </w:num>
  <w:num w:numId="46" w16cid:durableId="1178689378">
    <w:abstractNumId w:val="14"/>
  </w:num>
  <w:num w:numId="47" w16cid:durableId="1911839654">
    <w:abstractNumId w:val="38"/>
  </w:num>
  <w:num w:numId="48" w16cid:durableId="1749620313">
    <w:abstractNumId w:val="3"/>
  </w:num>
  <w:num w:numId="49" w16cid:durableId="191498944">
    <w:abstractNumId w:val="2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BCF"/>
    <w:rsid w:val="00000FB3"/>
    <w:rsid w:val="00015C49"/>
    <w:rsid w:val="000168B5"/>
    <w:rsid w:val="000245BD"/>
    <w:rsid w:val="00026F73"/>
    <w:rsid w:val="00027D73"/>
    <w:rsid w:val="000421F8"/>
    <w:rsid w:val="000542FC"/>
    <w:rsid w:val="00054A29"/>
    <w:rsid w:val="00055C16"/>
    <w:rsid w:val="000606EF"/>
    <w:rsid w:val="00060B99"/>
    <w:rsid w:val="00063A67"/>
    <w:rsid w:val="00081D16"/>
    <w:rsid w:val="00082BF1"/>
    <w:rsid w:val="00083EB7"/>
    <w:rsid w:val="00084CC0"/>
    <w:rsid w:val="000915F4"/>
    <w:rsid w:val="000975D3"/>
    <w:rsid w:val="000A2FBB"/>
    <w:rsid w:val="000B04E8"/>
    <w:rsid w:val="000B585D"/>
    <w:rsid w:val="000B5D11"/>
    <w:rsid w:val="000B6660"/>
    <w:rsid w:val="000D43C7"/>
    <w:rsid w:val="000D4EE2"/>
    <w:rsid w:val="000D5395"/>
    <w:rsid w:val="000E179A"/>
    <w:rsid w:val="000E5792"/>
    <w:rsid w:val="00143D2E"/>
    <w:rsid w:val="0015043F"/>
    <w:rsid w:val="001526E4"/>
    <w:rsid w:val="00153710"/>
    <w:rsid w:val="001549BB"/>
    <w:rsid w:val="00157570"/>
    <w:rsid w:val="00180128"/>
    <w:rsid w:val="00187BFB"/>
    <w:rsid w:val="001A0699"/>
    <w:rsid w:val="001A098B"/>
    <w:rsid w:val="001B2D78"/>
    <w:rsid w:val="001B54AC"/>
    <w:rsid w:val="001B7F4E"/>
    <w:rsid w:val="001C0888"/>
    <w:rsid w:val="001E6839"/>
    <w:rsid w:val="001E74ED"/>
    <w:rsid w:val="001F5FC8"/>
    <w:rsid w:val="002066DB"/>
    <w:rsid w:val="00207FC7"/>
    <w:rsid w:val="002278C4"/>
    <w:rsid w:val="00231137"/>
    <w:rsid w:val="002353C3"/>
    <w:rsid w:val="00245A21"/>
    <w:rsid w:val="00254357"/>
    <w:rsid w:val="00254E3A"/>
    <w:rsid w:val="00256A8B"/>
    <w:rsid w:val="0026044D"/>
    <w:rsid w:val="00261CAB"/>
    <w:rsid w:val="00262747"/>
    <w:rsid w:val="00274A03"/>
    <w:rsid w:val="002B6599"/>
    <w:rsid w:val="002C1D93"/>
    <w:rsid w:val="002C59EB"/>
    <w:rsid w:val="002C6C88"/>
    <w:rsid w:val="002D46F8"/>
    <w:rsid w:val="002D4E98"/>
    <w:rsid w:val="002D6887"/>
    <w:rsid w:val="002E20EE"/>
    <w:rsid w:val="002E6EC6"/>
    <w:rsid w:val="002F1905"/>
    <w:rsid w:val="002F1E2E"/>
    <w:rsid w:val="002F2979"/>
    <w:rsid w:val="00314810"/>
    <w:rsid w:val="0031556B"/>
    <w:rsid w:val="00333EE9"/>
    <w:rsid w:val="00336EF8"/>
    <w:rsid w:val="00337C02"/>
    <w:rsid w:val="00354E7B"/>
    <w:rsid w:val="0035734D"/>
    <w:rsid w:val="00363348"/>
    <w:rsid w:val="00364642"/>
    <w:rsid w:val="00372F03"/>
    <w:rsid w:val="00381529"/>
    <w:rsid w:val="0039458A"/>
    <w:rsid w:val="00395B79"/>
    <w:rsid w:val="00397D67"/>
    <w:rsid w:val="003C5915"/>
    <w:rsid w:val="003D0259"/>
    <w:rsid w:val="003D22CE"/>
    <w:rsid w:val="003D45C7"/>
    <w:rsid w:val="003D5975"/>
    <w:rsid w:val="003E2D08"/>
    <w:rsid w:val="003F76D6"/>
    <w:rsid w:val="004001A4"/>
    <w:rsid w:val="00405298"/>
    <w:rsid w:val="00420C44"/>
    <w:rsid w:val="00424E13"/>
    <w:rsid w:val="004312C2"/>
    <w:rsid w:val="0043546F"/>
    <w:rsid w:val="00443318"/>
    <w:rsid w:val="0044377E"/>
    <w:rsid w:val="004452D3"/>
    <w:rsid w:val="00454EA6"/>
    <w:rsid w:val="00474E56"/>
    <w:rsid w:val="00477933"/>
    <w:rsid w:val="00486876"/>
    <w:rsid w:val="0048727E"/>
    <w:rsid w:val="00494177"/>
    <w:rsid w:val="004A1992"/>
    <w:rsid w:val="004A6BE8"/>
    <w:rsid w:val="004B4254"/>
    <w:rsid w:val="004B687F"/>
    <w:rsid w:val="004C5226"/>
    <w:rsid w:val="004D02F5"/>
    <w:rsid w:val="004D25BC"/>
    <w:rsid w:val="004D294C"/>
    <w:rsid w:val="004D35F9"/>
    <w:rsid w:val="004E20B1"/>
    <w:rsid w:val="004E49DF"/>
    <w:rsid w:val="004E4B2B"/>
    <w:rsid w:val="004E60C9"/>
    <w:rsid w:val="004E62E1"/>
    <w:rsid w:val="004F1980"/>
    <w:rsid w:val="004F3F71"/>
    <w:rsid w:val="004F4A6A"/>
    <w:rsid w:val="00503285"/>
    <w:rsid w:val="00511212"/>
    <w:rsid w:val="00511306"/>
    <w:rsid w:val="005147D7"/>
    <w:rsid w:val="005148DD"/>
    <w:rsid w:val="005202EC"/>
    <w:rsid w:val="00520DEF"/>
    <w:rsid w:val="005379C7"/>
    <w:rsid w:val="00545C64"/>
    <w:rsid w:val="005515A4"/>
    <w:rsid w:val="00554474"/>
    <w:rsid w:val="0057428B"/>
    <w:rsid w:val="00576D7F"/>
    <w:rsid w:val="00577127"/>
    <w:rsid w:val="00584B71"/>
    <w:rsid w:val="005A1730"/>
    <w:rsid w:val="005A2003"/>
    <w:rsid w:val="005A225F"/>
    <w:rsid w:val="005C647D"/>
    <w:rsid w:val="005D38DC"/>
    <w:rsid w:val="005E46CF"/>
    <w:rsid w:val="005E6602"/>
    <w:rsid w:val="00603FFA"/>
    <w:rsid w:val="006050F4"/>
    <w:rsid w:val="006056FC"/>
    <w:rsid w:val="00611CAB"/>
    <w:rsid w:val="006127FB"/>
    <w:rsid w:val="00621176"/>
    <w:rsid w:val="00631A43"/>
    <w:rsid w:val="00636160"/>
    <w:rsid w:val="00641EA5"/>
    <w:rsid w:val="0064587C"/>
    <w:rsid w:val="00646894"/>
    <w:rsid w:val="0065473D"/>
    <w:rsid w:val="00657152"/>
    <w:rsid w:val="006606CA"/>
    <w:rsid w:val="00676A86"/>
    <w:rsid w:val="006835CA"/>
    <w:rsid w:val="00683FC1"/>
    <w:rsid w:val="00693621"/>
    <w:rsid w:val="00693852"/>
    <w:rsid w:val="00696674"/>
    <w:rsid w:val="006977B5"/>
    <w:rsid w:val="006B1F44"/>
    <w:rsid w:val="006B590B"/>
    <w:rsid w:val="006C316E"/>
    <w:rsid w:val="006C7160"/>
    <w:rsid w:val="006C76FB"/>
    <w:rsid w:val="006D17B0"/>
    <w:rsid w:val="006E1393"/>
    <w:rsid w:val="006E2587"/>
    <w:rsid w:val="006E6094"/>
    <w:rsid w:val="006F1AF8"/>
    <w:rsid w:val="00704F26"/>
    <w:rsid w:val="007077B4"/>
    <w:rsid w:val="007121E4"/>
    <w:rsid w:val="00713133"/>
    <w:rsid w:val="007164EC"/>
    <w:rsid w:val="00721E41"/>
    <w:rsid w:val="007230F6"/>
    <w:rsid w:val="0072435B"/>
    <w:rsid w:val="0073129F"/>
    <w:rsid w:val="00731632"/>
    <w:rsid w:val="00740158"/>
    <w:rsid w:val="00741CE7"/>
    <w:rsid w:val="00746BCF"/>
    <w:rsid w:val="0075070D"/>
    <w:rsid w:val="00751F48"/>
    <w:rsid w:val="00753B22"/>
    <w:rsid w:val="00763827"/>
    <w:rsid w:val="00771322"/>
    <w:rsid w:val="00783AB2"/>
    <w:rsid w:val="00786A67"/>
    <w:rsid w:val="007E1964"/>
    <w:rsid w:val="007F2B4E"/>
    <w:rsid w:val="007F2B74"/>
    <w:rsid w:val="007F72FE"/>
    <w:rsid w:val="00803BDB"/>
    <w:rsid w:val="00816AC9"/>
    <w:rsid w:val="00836CA2"/>
    <w:rsid w:val="00844E3C"/>
    <w:rsid w:val="00860C56"/>
    <w:rsid w:val="00874B20"/>
    <w:rsid w:val="00880BAC"/>
    <w:rsid w:val="008857CD"/>
    <w:rsid w:val="0089540B"/>
    <w:rsid w:val="008B10AC"/>
    <w:rsid w:val="008B3A15"/>
    <w:rsid w:val="008B6B6B"/>
    <w:rsid w:val="008C5063"/>
    <w:rsid w:val="008C77AE"/>
    <w:rsid w:val="008F15EA"/>
    <w:rsid w:val="008F70B9"/>
    <w:rsid w:val="008F7CCA"/>
    <w:rsid w:val="0090244F"/>
    <w:rsid w:val="009077FC"/>
    <w:rsid w:val="00913708"/>
    <w:rsid w:val="00917237"/>
    <w:rsid w:val="00917CD0"/>
    <w:rsid w:val="0092533B"/>
    <w:rsid w:val="00925CC8"/>
    <w:rsid w:val="009334F1"/>
    <w:rsid w:val="009518F7"/>
    <w:rsid w:val="009677D9"/>
    <w:rsid w:val="00972EC1"/>
    <w:rsid w:val="00973D4E"/>
    <w:rsid w:val="009846D0"/>
    <w:rsid w:val="0098479D"/>
    <w:rsid w:val="009868BD"/>
    <w:rsid w:val="009935AE"/>
    <w:rsid w:val="00994F41"/>
    <w:rsid w:val="009A141D"/>
    <w:rsid w:val="009B0D9F"/>
    <w:rsid w:val="009B3FB8"/>
    <w:rsid w:val="009B4A1D"/>
    <w:rsid w:val="009E1787"/>
    <w:rsid w:val="009E2955"/>
    <w:rsid w:val="009E4A2E"/>
    <w:rsid w:val="009F0F5A"/>
    <w:rsid w:val="00A0349F"/>
    <w:rsid w:val="00A05911"/>
    <w:rsid w:val="00A159F4"/>
    <w:rsid w:val="00A23C89"/>
    <w:rsid w:val="00A270F6"/>
    <w:rsid w:val="00A36658"/>
    <w:rsid w:val="00A44227"/>
    <w:rsid w:val="00A462E0"/>
    <w:rsid w:val="00A54C27"/>
    <w:rsid w:val="00A555D5"/>
    <w:rsid w:val="00A55702"/>
    <w:rsid w:val="00A55903"/>
    <w:rsid w:val="00A56554"/>
    <w:rsid w:val="00A63A5F"/>
    <w:rsid w:val="00A70FCC"/>
    <w:rsid w:val="00AA1B16"/>
    <w:rsid w:val="00AA61D6"/>
    <w:rsid w:val="00AB3401"/>
    <w:rsid w:val="00AB3F62"/>
    <w:rsid w:val="00AC0C5F"/>
    <w:rsid w:val="00AC2E60"/>
    <w:rsid w:val="00AE19CE"/>
    <w:rsid w:val="00AE2850"/>
    <w:rsid w:val="00AE5DC5"/>
    <w:rsid w:val="00AE7581"/>
    <w:rsid w:val="00AF0EEF"/>
    <w:rsid w:val="00AF24EF"/>
    <w:rsid w:val="00AF7AB0"/>
    <w:rsid w:val="00B0134A"/>
    <w:rsid w:val="00B03E4E"/>
    <w:rsid w:val="00B07A08"/>
    <w:rsid w:val="00B101F1"/>
    <w:rsid w:val="00B21410"/>
    <w:rsid w:val="00B22A39"/>
    <w:rsid w:val="00B236E2"/>
    <w:rsid w:val="00B279A9"/>
    <w:rsid w:val="00B357EE"/>
    <w:rsid w:val="00B37BB0"/>
    <w:rsid w:val="00B452D4"/>
    <w:rsid w:val="00B618D2"/>
    <w:rsid w:val="00B71FF1"/>
    <w:rsid w:val="00B73A08"/>
    <w:rsid w:val="00B86C46"/>
    <w:rsid w:val="00B92106"/>
    <w:rsid w:val="00BA3D6C"/>
    <w:rsid w:val="00BA6886"/>
    <w:rsid w:val="00BB2562"/>
    <w:rsid w:val="00BB7832"/>
    <w:rsid w:val="00BB7A75"/>
    <w:rsid w:val="00BC75D7"/>
    <w:rsid w:val="00BD14FC"/>
    <w:rsid w:val="00BD55BE"/>
    <w:rsid w:val="00BE57B2"/>
    <w:rsid w:val="00BF5642"/>
    <w:rsid w:val="00C1025F"/>
    <w:rsid w:val="00C129D3"/>
    <w:rsid w:val="00C14B98"/>
    <w:rsid w:val="00C14D9F"/>
    <w:rsid w:val="00C211B0"/>
    <w:rsid w:val="00C260EF"/>
    <w:rsid w:val="00C30B11"/>
    <w:rsid w:val="00C3416F"/>
    <w:rsid w:val="00C36DE1"/>
    <w:rsid w:val="00C50146"/>
    <w:rsid w:val="00C52B56"/>
    <w:rsid w:val="00C546B0"/>
    <w:rsid w:val="00C57AE1"/>
    <w:rsid w:val="00C62964"/>
    <w:rsid w:val="00C65BAD"/>
    <w:rsid w:val="00C80728"/>
    <w:rsid w:val="00C95E35"/>
    <w:rsid w:val="00CA5929"/>
    <w:rsid w:val="00CA6AE7"/>
    <w:rsid w:val="00CB1519"/>
    <w:rsid w:val="00CD0A5A"/>
    <w:rsid w:val="00CD47D1"/>
    <w:rsid w:val="00CD7594"/>
    <w:rsid w:val="00D04CE5"/>
    <w:rsid w:val="00D22471"/>
    <w:rsid w:val="00D23FEF"/>
    <w:rsid w:val="00D30D18"/>
    <w:rsid w:val="00D34583"/>
    <w:rsid w:val="00D3682C"/>
    <w:rsid w:val="00D43A7F"/>
    <w:rsid w:val="00D53750"/>
    <w:rsid w:val="00D5728E"/>
    <w:rsid w:val="00D66FD0"/>
    <w:rsid w:val="00D74D1A"/>
    <w:rsid w:val="00D80851"/>
    <w:rsid w:val="00D80B2F"/>
    <w:rsid w:val="00D844C6"/>
    <w:rsid w:val="00D91900"/>
    <w:rsid w:val="00D92535"/>
    <w:rsid w:val="00D94FE3"/>
    <w:rsid w:val="00D953B5"/>
    <w:rsid w:val="00DA2C70"/>
    <w:rsid w:val="00DB0ED8"/>
    <w:rsid w:val="00DB7B70"/>
    <w:rsid w:val="00DC16B6"/>
    <w:rsid w:val="00DF4C67"/>
    <w:rsid w:val="00E015A6"/>
    <w:rsid w:val="00E045CF"/>
    <w:rsid w:val="00E05E07"/>
    <w:rsid w:val="00E07DFA"/>
    <w:rsid w:val="00E13965"/>
    <w:rsid w:val="00E16860"/>
    <w:rsid w:val="00E219CA"/>
    <w:rsid w:val="00E32ABC"/>
    <w:rsid w:val="00E35B1C"/>
    <w:rsid w:val="00E40A6B"/>
    <w:rsid w:val="00E56FEF"/>
    <w:rsid w:val="00E6185A"/>
    <w:rsid w:val="00E631B4"/>
    <w:rsid w:val="00E63F20"/>
    <w:rsid w:val="00E74247"/>
    <w:rsid w:val="00E75479"/>
    <w:rsid w:val="00E755B4"/>
    <w:rsid w:val="00E75A8F"/>
    <w:rsid w:val="00E90103"/>
    <w:rsid w:val="00E929D7"/>
    <w:rsid w:val="00EA1BFE"/>
    <w:rsid w:val="00EB4DBF"/>
    <w:rsid w:val="00EC148E"/>
    <w:rsid w:val="00ED1B3D"/>
    <w:rsid w:val="00ED3904"/>
    <w:rsid w:val="00EE5A13"/>
    <w:rsid w:val="00EE7356"/>
    <w:rsid w:val="00EF3627"/>
    <w:rsid w:val="00EF5E4F"/>
    <w:rsid w:val="00F047F3"/>
    <w:rsid w:val="00F16EA4"/>
    <w:rsid w:val="00F227E2"/>
    <w:rsid w:val="00F26FBE"/>
    <w:rsid w:val="00F30401"/>
    <w:rsid w:val="00F346CA"/>
    <w:rsid w:val="00F44F49"/>
    <w:rsid w:val="00F54C09"/>
    <w:rsid w:val="00FA3C20"/>
    <w:rsid w:val="00FB3954"/>
    <w:rsid w:val="00FC3A43"/>
    <w:rsid w:val="00FC4162"/>
    <w:rsid w:val="00FD3C03"/>
    <w:rsid w:val="00FE2AB3"/>
    <w:rsid w:val="00FE6A45"/>
    <w:rsid w:val="00FE78AC"/>
    <w:rsid w:val="00FF4CF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EC9DD1"/>
  <w15:chartTrackingRefBased/>
  <w15:docId w15:val="{D6165432-B6A3-4F3D-81BE-3A1051529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0" w:qFormat="1"/>
    <w:lsdException w:name="heading 2" w:semiHidden="1" w:uiPriority="1" w:unhideWhenUsed="1" w:qFormat="1"/>
    <w:lsdException w:name="heading 3" w:semiHidden="1" w:uiPriority="0"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46BCF"/>
    <w:pPr>
      <w:widowControl w:val="0"/>
      <w:spacing w:after="0" w:line="240" w:lineRule="auto"/>
    </w:pPr>
    <w:rPr>
      <w:rFonts w:ascii="Calibri" w:eastAsia="Calibri" w:hAnsi="Calibri" w:cs="Times New Roman"/>
      <w:lang w:val="en-US"/>
    </w:rPr>
  </w:style>
  <w:style w:type="paragraph" w:styleId="Heading1">
    <w:name w:val="heading 1"/>
    <w:basedOn w:val="Normal"/>
    <w:link w:val="Heading1Char"/>
    <w:qFormat/>
    <w:rsid w:val="00746BCF"/>
    <w:pPr>
      <w:spacing w:before="39"/>
      <w:ind w:left="100"/>
      <w:outlineLvl w:val="0"/>
    </w:pPr>
    <w:rPr>
      <w:rFonts w:ascii="Courier New" w:eastAsia="Courier New" w:hAnsi="Courier New"/>
      <w:b/>
      <w:bCs/>
      <w:sz w:val="44"/>
      <w:szCs w:val="44"/>
    </w:rPr>
  </w:style>
  <w:style w:type="paragraph" w:styleId="Heading2">
    <w:name w:val="heading 2"/>
    <w:basedOn w:val="Normal"/>
    <w:link w:val="Heading2Char"/>
    <w:uiPriority w:val="1"/>
    <w:qFormat/>
    <w:rsid w:val="00746BCF"/>
    <w:pPr>
      <w:outlineLvl w:val="1"/>
    </w:pPr>
    <w:rPr>
      <w:rFonts w:ascii="Times New Roman" w:eastAsia="Times New Roman" w:hAnsi="Times New Roman"/>
      <w:b/>
      <w:bCs/>
      <w:sz w:val="40"/>
      <w:szCs w:val="40"/>
    </w:rPr>
  </w:style>
  <w:style w:type="paragraph" w:styleId="Heading3">
    <w:name w:val="heading 3"/>
    <w:basedOn w:val="Normal"/>
    <w:link w:val="Heading3Char"/>
    <w:qFormat/>
    <w:rsid w:val="00746BCF"/>
    <w:pPr>
      <w:ind w:left="115"/>
      <w:outlineLvl w:val="2"/>
    </w:pPr>
    <w:rPr>
      <w:rFonts w:ascii="Arial" w:eastAsia="Arial" w:hAnsi="Arial"/>
      <w:b/>
      <w:bCs/>
      <w:sz w:val="36"/>
      <w:szCs w:val="36"/>
      <w:u w:val="single"/>
    </w:rPr>
  </w:style>
  <w:style w:type="paragraph" w:styleId="Heading4">
    <w:name w:val="heading 4"/>
    <w:basedOn w:val="Normal"/>
    <w:link w:val="Heading4Char"/>
    <w:uiPriority w:val="1"/>
    <w:qFormat/>
    <w:rsid w:val="00746BCF"/>
    <w:pPr>
      <w:ind w:left="475" w:hanging="360"/>
      <w:outlineLvl w:val="3"/>
    </w:pPr>
    <w:rPr>
      <w:rFonts w:ascii="Arial" w:eastAsia="Arial" w:hAnsi="Arial"/>
      <w:sz w:val="36"/>
      <w:szCs w:val="36"/>
    </w:rPr>
  </w:style>
  <w:style w:type="paragraph" w:styleId="Heading5">
    <w:name w:val="heading 5"/>
    <w:basedOn w:val="Normal"/>
    <w:link w:val="Heading5Char"/>
    <w:uiPriority w:val="1"/>
    <w:qFormat/>
    <w:rsid w:val="00746BCF"/>
    <w:pPr>
      <w:ind w:left="112"/>
      <w:outlineLvl w:val="4"/>
    </w:pPr>
    <w:rPr>
      <w:rFonts w:ascii="Arial" w:eastAsia="Arial" w:hAnsi="Arial"/>
      <w:b/>
      <w:bCs/>
      <w:sz w:val="32"/>
      <w:szCs w:val="32"/>
    </w:rPr>
  </w:style>
  <w:style w:type="paragraph" w:styleId="Heading6">
    <w:name w:val="heading 6"/>
    <w:basedOn w:val="Normal"/>
    <w:link w:val="Heading6Char"/>
    <w:uiPriority w:val="1"/>
    <w:qFormat/>
    <w:rsid w:val="00746BCF"/>
    <w:pPr>
      <w:ind w:left="111"/>
      <w:outlineLvl w:val="5"/>
    </w:pPr>
    <w:rPr>
      <w:rFonts w:ascii="Arial" w:eastAsia="Arial" w:hAnsi="Arial"/>
      <w:sz w:val="32"/>
      <w:szCs w:val="32"/>
    </w:rPr>
  </w:style>
  <w:style w:type="paragraph" w:styleId="Heading7">
    <w:name w:val="heading 7"/>
    <w:basedOn w:val="Normal"/>
    <w:link w:val="Heading7Char"/>
    <w:uiPriority w:val="1"/>
    <w:qFormat/>
    <w:rsid w:val="00746BCF"/>
    <w:pPr>
      <w:ind w:left="160"/>
      <w:outlineLvl w:val="6"/>
    </w:pPr>
    <w:rPr>
      <w:rFonts w:ascii="Arial" w:eastAsia="Arial" w:hAnsi="Arial"/>
      <w:b/>
      <w:bCs/>
      <w:sz w:val="28"/>
      <w:szCs w:val="28"/>
    </w:rPr>
  </w:style>
  <w:style w:type="paragraph" w:styleId="Heading8">
    <w:name w:val="heading 8"/>
    <w:basedOn w:val="Normal"/>
    <w:link w:val="Heading8Char"/>
    <w:uiPriority w:val="1"/>
    <w:qFormat/>
    <w:rsid w:val="00746BCF"/>
    <w:pPr>
      <w:ind w:left="112"/>
      <w:outlineLvl w:val="7"/>
    </w:pPr>
    <w:rPr>
      <w:rFonts w:ascii="Arial" w:eastAsia="Arial" w:hAnsi="Arial"/>
      <w:sz w:val="28"/>
      <w:szCs w:val="28"/>
    </w:rPr>
  </w:style>
  <w:style w:type="paragraph" w:styleId="Heading9">
    <w:name w:val="heading 9"/>
    <w:basedOn w:val="Normal"/>
    <w:link w:val="Heading9Char"/>
    <w:uiPriority w:val="1"/>
    <w:qFormat/>
    <w:rsid w:val="00746BCF"/>
    <w:pPr>
      <w:ind w:left="100"/>
      <w:outlineLvl w:val="8"/>
    </w:pPr>
    <w:rPr>
      <w:rFonts w:ascii="Arial" w:eastAsia="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46BCF"/>
    <w:rPr>
      <w:rFonts w:ascii="Courier New" w:eastAsia="Courier New" w:hAnsi="Courier New" w:cs="Times New Roman"/>
      <w:b/>
      <w:bCs/>
      <w:sz w:val="44"/>
      <w:szCs w:val="44"/>
      <w:lang w:val="en-US"/>
    </w:rPr>
  </w:style>
  <w:style w:type="character" w:customStyle="1" w:styleId="Heading2Char">
    <w:name w:val="Heading 2 Char"/>
    <w:basedOn w:val="DefaultParagraphFont"/>
    <w:link w:val="Heading2"/>
    <w:uiPriority w:val="1"/>
    <w:rsid w:val="00746BCF"/>
    <w:rPr>
      <w:rFonts w:ascii="Times New Roman" w:eastAsia="Times New Roman" w:hAnsi="Times New Roman" w:cs="Times New Roman"/>
      <w:b/>
      <w:bCs/>
      <w:sz w:val="40"/>
      <w:szCs w:val="40"/>
      <w:lang w:val="en-US"/>
    </w:rPr>
  </w:style>
  <w:style w:type="character" w:customStyle="1" w:styleId="Heading3Char">
    <w:name w:val="Heading 3 Char"/>
    <w:basedOn w:val="DefaultParagraphFont"/>
    <w:link w:val="Heading3"/>
    <w:rsid w:val="00746BCF"/>
    <w:rPr>
      <w:rFonts w:ascii="Arial" w:eastAsia="Arial" w:hAnsi="Arial" w:cs="Times New Roman"/>
      <w:b/>
      <w:bCs/>
      <w:sz w:val="36"/>
      <w:szCs w:val="36"/>
      <w:u w:val="single"/>
      <w:lang w:val="en-US"/>
    </w:rPr>
  </w:style>
  <w:style w:type="character" w:customStyle="1" w:styleId="Heading4Char">
    <w:name w:val="Heading 4 Char"/>
    <w:basedOn w:val="DefaultParagraphFont"/>
    <w:link w:val="Heading4"/>
    <w:uiPriority w:val="9"/>
    <w:rsid w:val="00746BCF"/>
    <w:rPr>
      <w:rFonts w:ascii="Arial" w:eastAsia="Arial" w:hAnsi="Arial" w:cs="Times New Roman"/>
      <w:sz w:val="36"/>
      <w:szCs w:val="36"/>
      <w:lang w:val="en-US"/>
    </w:rPr>
  </w:style>
  <w:style w:type="character" w:customStyle="1" w:styleId="Heading5Char">
    <w:name w:val="Heading 5 Char"/>
    <w:basedOn w:val="DefaultParagraphFont"/>
    <w:link w:val="Heading5"/>
    <w:uiPriority w:val="1"/>
    <w:rsid w:val="00746BCF"/>
    <w:rPr>
      <w:rFonts w:ascii="Arial" w:eastAsia="Arial" w:hAnsi="Arial" w:cs="Times New Roman"/>
      <w:b/>
      <w:bCs/>
      <w:sz w:val="32"/>
      <w:szCs w:val="32"/>
      <w:lang w:val="en-US"/>
    </w:rPr>
  </w:style>
  <w:style w:type="character" w:customStyle="1" w:styleId="Heading6Char">
    <w:name w:val="Heading 6 Char"/>
    <w:basedOn w:val="DefaultParagraphFont"/>
    <w:link w:val="Heading6"/>
    <w:uiPriority w:val="1"/>
    <w:rsid w:val="00746BCF"/>
    <w:rPr>
      <w:rFonts w:ascii="Arial" w:eastAsia="Arial" w:hAnsi="Arial" w:cs="Times New Roman"/>
      <w:sz w:val="32"/>
      <w:szCs w:val="32"/>
      <w:lang w:val="en-US"/>
    </w:rPr>
  </w:style>
  <w:style w:type="character" w:customStyle="1" w:styleId="Heading7Char">
    <w:name w:val="Heading 7 Char"/>
    <w:basedOn w:val="DefaultParagraphFont"/>
    <w:link w:val="Heading7"/>
    <w:uiPriority w:val="1"/>
    <w:rsid w:val="00746BCF"/>
    <w:rPr>
      <w:rFonts w:ascii="Arial" w:eastAsia="Arial" w:hAnsi="Arial" w:cs="Times New Roman"/>
      <w:b/>
      <w:bCs/>
      <w:sz w:val="28"/>
      <w:szCs w:val="28"/>
      <w:lang w:val="en-US"/>
    </w:rPr>
  </w:style>
  <w:style w:type="character" w:customStyle="1" w:styleId="Heading8Char">
    <w:name w:val="Heading 8 Char"/>
    <w:basedOn w:val="DefaultParagraphFont"/>
    <w:link w:val="Heading8"/>
    <w:uiPriority w:val="1"/>
    <w:rsid w:val="00746BCF"/>
    <w:rPr>
      <w:rFonts w:ascii="Arial" w:eastAsia="Arial" w:hAnsi="Arial" w:cs="Times New Roman"/>
      <w:sz w:val="28"/>
      <w:szCs w:val="28"/>
      <w:lang w:val="en-US"/>
    </w:rPr>
  </w:style>
  <w:style w:type="character" w:customStyle="1" w:styleId="Heading9Char">
    <w:name w:val="Heading 9 Char"/>
    <w:basedOn w:val="DefaultParagraphFont"/>
    <w:link w:val="Heading9"/>
    <w:uiPriority w:val="1"/>
    <w:rsid w:val="00746BCF"/>
    <w:rPr>
      <w:rFonts w:ascii="Arial" w:eastAsia="Arial" w:hAnsi="Arial" w:cs="Times New Roman"/>
      <w:b/>
      <w:bCs/>
      <w:sz w:val="24"/>
      <w:szCs w:val="24"/>
      <w:lang w:val="en-US"/>
    </w:rPr>
  </w:style>
  <w:style w:type="table" w:customStyle="1" w:styleId="TableNormal1">
    <w:name w:val="Table Normal1"/>
    <w:uiPriority w:val="2"/>
    <w:semiHidden/>
    <w:unhideWhenUsed/>
    <w:qFormat/>
    <w:rsid w:val="00746BCF"/>
    <w:pPr>
      <w:widowControl w:val="0"/>
      <w:spacing w:after="0" w:line="240" w:lineRule="auto"/>
    </w:pPr>
    <w:rPr>
      <w:rFonts w:ascii="Calibri" w:eastAsia="Calibri" w:hAnsi="Calibri" w:cs="Times New Roman"/>
      <w:lang w:val="en-US"/>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746BCF"/>
    <w:pPr>
      <w:ind w:left="100"/>
    </w:pPr>
    <w:rPr>
      <w:rFonts w:ascii="Arial" w:eastAsia="Arial" w:hAnsi="Arial"/>
      <w:sz w:val="24"/>
      <w:szCs w:val="24"/>
    </w:rPr>
  </w:style>
  <w:style w:type="character" w:customStyle="1" w:styleId="BodyTextChar">
    <w:name w:val="Body Text Char"/>
    <w:basedOn w:val="DefaultParagraphFont"/>
    <w:link w:val="BodyText"/>
    <w:uiPriority w:val="1"/>
    <w:rsid w:val="00746BCF"/>
    <w:rPr>
      <w:rFonts w:ascii="Arial" w:eastAsia="Arial" w:hAnsi="Arial" w:cs="Times New Roman"/>
      <w:sz w:val="24"/>
      <w:szCs w:val="24"/>
      <w:lang w:val="en-US"/>
    </w:rPr>
  </w:style>
  <w:style w:type="paragraph" w:styleId="ListParagraph">
    <w:name w:val="List Paragraph"/>
    <w:basedOn w:val="Normal"/>
    <w:uiPriority w:val="34"/>
    <w:qFormat/>
    <w:rsid w:val="00746BCF"/>
  </w:style>
  <w:style w:type="paragraph" w:customStyle="1" w:styleId="TableParagraph">
    <w:name w:val="Table Paragraph"/>
    <w:basedOn w:val="Normal"/>
    <w:uiPriority w:val="1"/>
    <w:qFormat/>
    <w:rsid w:val="00746BCF"/>
  </w:style>
  <w:style w:type="paragraph" w:styleId="Header">
    <w:name w:val="header"/>
    <w:basedOn w:val="Normal"/>
    <w:link w:val="HeaderChar"/>
    <w:uiPriority w:val="99"/>
    <w:unhideWhenUsed/>
    <w:rsid w:val="00746BCF"/>
    <w:pPr>
      <w:tabs>
        <w:tab w:val="center" w:pos="4680"/>
        <w:tab w:val="right" w:pos="9360"/>
      </w:tabs>
    </w:pPr>
  </w:style>
  <w:style w:type="character" w:customStyle="1" w:styleId="HeaderChar">
    <w:name w:val="Header Char"/>
    <w:basedOn w:val="DefaultParagraphFont"/>
    <w:link w:val="Header"/>
    <w:uiPriority w:val="99"/>
    <w:rsid w:val="00746BCF"/>
    <w:rPr>
      <w:rFonts w:ascii="Calibri" w:eastAsia="Calibri" w:hAnsi="Calibri" w:cs="Times New Roman"/>
      <w:lang w:val="en-US"/>
    </w:rPr>
  </w:style>
  <w:style w:type="paragraph" w:styleId="Footer">
    <w:name w:val="footer"/>
    <w:basedOn w:val="Normal"/>
    <w:link w:val="FooterChar"/>
    <w:unhideWhenUsed/>
    <w:rsid w:val="00746BCF"/>
    <w:pPr>
      <w:tabs>
        <w:tab w:val="center" w:pos="4680"/>
        <w:tab w:val="right" w:pos="9360"/>
      </w:tabs>
    </w:pPr>
  </w:style>
  <w:style w:type="character" w:customStyle="1" w:styleId="FooterChar">
    <w:name w:val="Footer Char"/>
    <w:basedOn w:val="DefaultParagraphFont"/>
    <w:link w:val="Footer"/>
    <w:rsid w:val="00746BCF"/>
    <w:rPr>
      <w:rFonts w:ascii="Calibri" w:eastAsia="Calibri" w:hAnsi="Calibri" w:cs="Times New Roman"/>
      <w:lang w:val="en-US"/>
    </w:rPr>
  </w:style>
  <w:style w:type="table" w:styleId="TableGrid">
    <w:name w:val="Table Grid"/>
    <w:basedOn w:val="TableNormal"/>
    <w:rsid w:val="00746BCF"/>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nhideWhenUsed/>
    <w:rsid w:val="00746BCF"/>
    <w:pPr>
      <w:widowControl/>
    </w:pPr>
    <w:rPr>
      <w:rFonts w:ascii="Times New Roman" w:eastAsia="Times New Roman" w:hAnsi="Times New Roman"/>
      <w:sz w:val="20"/>
      <w:szCs w:val="20"/>
    </w:rPr>
  </w:style>
  <w:style w:type="character" w:customStyle="1" w:styleId="FootnoteTextChar">
    <w:name w:val="Footnote Text Char"/>
    <w:basedOn w:val="DefaultParagraphFont"/>
    <w:link w:val="FootnoteText"/>
    <w:rsid w:val="00746BCF"/>
    <w:rPr>
      <w:rFonts w:ascii="Times New Roman" w:eastAsia="Times New Roman" w:hAnsi="Times New Roman" w:cs="Times New Roman"/>
      <w:sz w:val="20"/>
      <w:szCs w:val="20"/>
      <w:lang w:val="en-US"/>
    </w:rPr>
  </w:style>
  <w:style w:type="character" w:styleId="FootnoteReference">
    <w:name w:val="footnote reference"/>
    <w:unhideWhenUsed/>
    <w:rsid w:val="00746BCF"/>
    <w:rPr>
      <w:vertAlign w:val="superscript"/>
    </w:rPr>
  </w:style>
  <w:style w:type="character" w:styleId="Hyperlink">
    <w:name w:val="Hyperlink"/>
    <w:basedOn w:val="DefaultParagraphFont"/>
    <w:uiPriority w:val="99"/>
    <w:unhideWhenUsed/>
    <w:rsid w:val="00746BCF"/>
    <w:rPr>
      <w:color w:val="0563C1" w:themeColor="hyperlink"/>
      <w:u w:val="single"/>
    </w:rPr>
  </w:style>
  <w:style w:type="character" w:styleId="UnresolvedMention">
    <w:name w:val="Unresolved Mention"/>
    <w:basedOn w:val="DefaultParagraphFont"/>
    <w:uiPriority w:val="99"/>
    <w:semiHidden/>
    <w:unhideWhenUsed/>
    <w:rsid w:val="00746BCF"/>
    <w:rPr>
      <w:color w:val="605E5C"/>
      <w:shd w:val="clear" w:color="auto" w:fill="E1DFDD"/>
    </w:rPr>
  </w:style>
  <w:style w:type="paragraph" w:styleId="EndnoteText">
    <w:name w:val="endnote text"/>
    <w:basedOn w:val="Normal"/>
    <w:link w:val="EndnoteTextChar"/>
    <w:uiPriority w:val="99"/>
    <w:semiHidden/>
    <w:unhideWhenUsed/>
    <w:rsid w:val="00576D7F"/>
    <w:rPr>
      <w:sz w:val="20"/>
      <w:szCs w:val="20"/>
    </w:rPr>
  </w:style>
  <w:style w:type="character" w:customStyle="1" w:styleId="EndnoteTextChar">
    <w:name w:val="Endnote Text Char"/>
    <w:basedOn w:val="DefaultParagraphFont"/>
    <w:link w:val="EndnoteText"/>
    <w:uiPriority w:val="99"/>
    <w:semiHidden/>
    <w:rsid w:val="00576D7F"/>
    <w:rPr>
      <w:rFonts w:ascii="Calibri" w:eastAsia="Calibri" w:hAnsi="Calibri" w:cs="Times New Roman"/>
      <w:sz w:val="20"/>
      <w:szCs w:val="20"/>
      <w:lang w:val="en-US"/>
    </w:rPr>
  </w:style>
  <w:style w:type="character" w:styleId="EndnoteReference">
    <w:name w:val="endnote reference"/>
    <w:basedOn w:val="DefaultParagraphFont"/>
    <w:uiPriority w:val="99"/>
    <w:semiHidden/>
    <w:unhideWhenUsed/>
    <w:rsid w:val="00576D7F"/>
    <w:rPr>
      <w:vertAlign w:val="superscript"/>
    </w:rPr>
  </w:style>
  <w:style w:type="paragraph" w:styleId="Title">
    <w:name w:val="Title"/>
    <w:basedOn w:val="Normal"/>
    <w:link w:val="TitleChar"/>
    <w:qFormat/>
    <w:rsid w:val="009B4A1D"/>
    <w:pPr>
      <w:widowControl/>
      <w:jc w:val="center"/>
    </w:pPr>
    <w:rPr>
      <w:rFonts w:ascii="Arial" w:eastAsia="Times New Roman" w:hAnsi="Arial"/>
      <w:b/>
      <w:sz w:val="28"/>
      <w:szCs w:val="20"/>
    </w:rPr>
  </w:style>
  <w:style w:type="character" w:customStyle="1" w:styleId="TitleChar">
    <w:name w:val="Title Char"/>
    <w:basedOn w:val="DefaultParagraphFont"/>
    <w:link w:val="Title"/>
    <w:rsid w:val="009B4A1D"/>
    <w:rPr>
      <w:rFonts w:ascii="Arial" w:eastAsia="Times New Roman" w:hAnsi="Arial" w:cs="Times New Roman"/>
      <w:b/>
      <w:sz w:val="28"/>
      <w:szCs w:val="20"/>
      <w:lang w:val="en-US"/>
    </w:rPr>
  </w:style>
  <w:style w:type="paragraph" w:styleId="Subtitle">
    <w:name w:val="Subtitle"/>
    <w:basedOn w:val="Normal"/>
    <w:link w:val="SubtitleChar"/>
    <w:qFormat/>
    <w:rsid w:val="009B4A1D"/>
    <w:pPr>
      <w:widowControl/>
    </w:pPr>
    <w:rPr>
      <w:rFonts w:ascii="Arial" w:eastAsia="Times New Roman" w:hAnsi="Arial"/>
      <w:b/>
      <w:sz w:val="28"/>
      <w:szCs w:val="20"/>
    </w:rPr>
  </w:style>
  <w:style w:type="character" w:customStyle="1" w:styleId="SubtitleChar">
    <w:name w:val="Subtitle Char"/>
    <w:basedOn w:val="DefaultParagraphFont"/>
    <w:link w:val="Subtitle"/>
    <w:rsid w:val="009B4A1D"/>
    <w:rPr>
      <w:rFonts w:ascii="Arial" w:eastAsia="Times New Roman" w:hAnsi="Arial" w:cs="Times New Roman"/>
      <w:b/>
      <w:sz w:val="28"/>
      <w:szCs w:val="20"/>
      <w:lang w:val="en-US"/>
    </w:rPr>
  </w:style>
  <w:style w:type="paragraph" w:styleId="NormalWeb">
    <w:name w:val="Normal (Web)"/>
    <w:basedOn w:val="Normal"/>
    <w:uiPriority w:val="99"/>
    <w:semiHidden/>
    <w:unhideWhenUsed/>
    <w:rsid w:val="00D94FE3"/>
    <w:pPr>
      <w:widowControl/>
      <w:spacing w:before="100" w:beforeAutospacing="1" w:after="100" w:afterAutospacing="1"/>
    </w:pPr>
    <w:rPr>
      <w:rFonts w:ascii="Times New Roman" w:eastAsia="Times New Roman" w:hAnsi="Times New Roman"/>
      <w:sz w:val="24"/>
      <w:szCs w:val="24"/>
      <w:lang w:val="en-CA" w:eastAsia="en-CA"/>
    </w:rPr>
  </w:style>
  <w:style w:type="paragraph" w:customStyle="1" w:styleId="code">
    <w:name w:val="code"/>
    <w:basedOn w:val="Heading2"/>
    <w:link w:val="codeChar"/>
    <w:qFormat/>
    <w:rsid w:val="002F2979"/>
    <w:pPr>
      <w:keepNext/>
      <w:keepLines/>
      <w:widowControl/>
      <w:spacing w:line="264" w:lineRule="auto"/>
    </w:pPr>
    <w:rPr>
      <w:rFonts w:ascii="Courier New" w:eastAsia="Arial" w:hAnsi="Courier New" w:cs="Courier New"/>
      <w:b w:val="0"/>
      <w:bCs w:val="0"/>
      <w:sz w:val="24"/>
      <w:szCs w:val="24"/>
      <w:lang w:eastAsia="en-CA"/>
    </w:rPr>
  </w:style>
  <w:style w:type="character" w:customStyle="1" w:styleId="codeChar">
    <w:name w:val="code Char"/>
    <w:basedOn w:val="Heading2Char"/>
    <w:link w:val="code"/>
    <w:rsid w:val="002F2979"/>
    <w:rPr>
      <w:rFonts w:ascii="Courier New" w:eastAsia="Arial" w:hAnsi="Courier New" w:cs="Courier New"/>
      <w:b w:val="0"/>
      <w:bCs w:val="0"/>
      <w:sz w:val="24"/>
      <w:szCs w:val="24"/>
      <w:lang w:val="en-US" w:eastAsia="en-CA"/>
    </w:rPr>
  </w:style>
  <w:style w:type="character" w:styleId="CommentReference">
    <w:name w:val="annotation reference"/>
    <w:basedOn w:val="DefaultParagraphFont"/>
    <w:uiPriority w:val="99"/>
    <w:semiHidden/>
    <w:unhideWhenUsed/>
    <w:rsid w:val="003C5915"/>
    <w:rPr>
      <w:sz w:val="16"/>
      <w:szCs w:val="16"/>
    </w:rPr>
  </w:style>
  <w:style w:type="paragraph" w:styleId="CommentText">
    <w:name w:val="annotation text"/>
    <w:basedOn w:val="Normal"/>
    <w:link w:val="CommentTextChar"/>
    <w:uiPriority w:val="99"/>
    <w:semiHidden/>
    <w:unhideWhenUsed/>
    <w:rsid w:val="003C5915"/>
    <w:rPr>
      <w:sz w:val="20"/>
      <w:szCs w:val="20"/>
    </w:rPr>
  </w:style>
  <w:style w:type="character" w:customStyle="1" w:styleId="CommentTextChar">
    <w:name w:val="Comment Text Char"/>
    <w:basedOn w:val="DefaultParagraphFont"/>
    <w:link w:val="CommentText"/>
    <w:uiPriority w:val="99"/>
    <w:semiHidden/>
    <w:rsid w:val="003C5915"/>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3C5915"/>
    <w:rPr>
      <w:b/>
      <w:bCs/>
    </w:rPr>
  </w:style>
  <w:style w:type="character" w:customStyle="1" w:styleId="CommentSubjectChar">
    <w:name w:val="Comment Subject Char"/>
    <w:basedOn w:val="CommentTextChar"/>
    <w:link w:val="CommentSubject"/>
    <w:uiPriority w:val="99"/>
    <w:semiHidden/>
    <w:rsid w:val="003C5915"/>
    <w:rPr>
      <w:rFonts w:ascii="Calibri" w:eastAsia="Calibri" w:hAnsi="Calibri" w:cs="Times New Roman"/>
      <w:b/>
      <w:bCs/>
      <w:sz w:val="20"/>
      <w:szCs w:val="20"/>
      <w:lang w:val="en-US"/>
    </w:rPr>
  </w:style>
  <w:style w:type="paragraph" w:styleId="BalloonText">
    <w:name w:val="Balloon Text"/>
    <w:basedOn w:val="Normal"/>
    <w:link w:val="BalloonTextChar"/>
    <w:uiPriority w:val="99"/>
    <w:semiHidden/>
    <w:unhideWhenUsed/>
    <w:rsid w:val="003C591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5915"/>
    <w:rPr>
      <w:rFonts w:ascii="Segoe UI" w:eastAsia="Calibri" w:hAnsi="Segoe UI" w:cs="Segoe UI"/>
      <w:sz w:val="18"/>
      <w:szCs w:val="18"/>
      <w:lang w:val="en-US"/>
    </w:rPr>
  </w:style>
  <w:style w:type="character" w:styleId="FollowedHyperlink">
    <w:name w:val="FollowedHyperlink"/>
    <w:basedOn w:val="DefaultParagraphFont"/>
    <w:uiPriority w:val="99"/>
    <w:semiHidden/>
    <w:unhideWhenUsed/>
    <w:rsid w:val="005E46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68482">
      <w:bodyDiv w:val="1"/>
      <w:marLeft w:val="0"/>
      <w:marRight w:val="0"/>
      <w:marTop w:val="0"/>
      <w:marBottom w:val="0"/>
      <w:divBdr>
        <w:top w:val="none" w:sz="0" w:space="0" w:color="auto"/>
        <w:left w:val="none" w:sz="0" w:space="0" w:color="auto"/>
        <w:bottom w:val="none" w:sz="0" w:space="0" w:color="auto"/>
        <w:right w:val="none" w:sz="0" w:space="0" w:color="auto"/>
      </w:divBdr>
    </w:div>
    <w:div w:id="188952985">
      <w:bodyDiv w:val="1"/>
      <w:marLeft w:val="0"/>
      <w:marRight w:val="0"/>
      <w:marTop w:val="0"/>
      <w:marBottom w:val="0"/>
      <w:divBdr>
        <w:top w:val="none" w:sz="0" w:space="0" w:color="auto"/>
        <w:left w:val="none" w:sz="0" w:space="0" w:color="auto"/>
        <w:bottom w:val="none" w:sz="0" w:space="0" w:color="auto"/>
        <w:right w:val="none" w:sz="0" w:space="0" w:color="auto"/>
      </w:divBdr>
      <w:divsChild>
        <w:div w:id="932476414">
          <w:marLeft w:val="720"/>
          <w:marRight w:val="0"/>
          <w:marTop w:val="0"/>
          <w:marBottom w:val="120"/>
          <w:divBdr>
            <w:top w:val="none" w:sz="0" w:space="0" w:color="auto"/>
            <w:left w:val="none" w:sz="0" w:space="0" w:color="auto"/>
            <w:bottom w:val="none" w:sz="0" w:space="0" w:color="auto"/>
            <w:right w:val="none" w:sz="0" w:space="0" w:color="auto"/>
          </w:divBdr>
        </w:div>
        <w:div w:id="722683005">
          <w:marLeft w:val="1555"/>
          <w:marRight w:val="0"/>
          <w:marTop w:val="0"/>
          <w:marBottom w:val="120"/>
          <w:divBdr>
            <w:top w:val="none" w:sz="0" w:space="0" w:color="auto"/>
            <w:left w:val="none" w:sz="0" w:space="0" w:color="auto"/>
            <w:bottom w:val="none" w:sz="0" w:space="0" w:color="auto"/>
            <w:right w:val="none" w:sz="0" w:space="0" w:color="auto"/>
          </w:divBdr>
        </w:div>
        <w:div w:id="1509634683">
          <w:marLeft w:val="1555"/>
          <w:marRight w:val="0"/>
          <w:marTop w:val="0"/>
          <w:marBottom w:val="120"/>
          <w:divBdr>
            <w:top w:val="none" w:sz="0" w:space="0" w:color="auto"/>
            <w:left w:val="none" w:sz="0" w:space="0" w:color="auto"/>
            <w:bottom w:val="none" w:sz="0" w:space="0" w:color="auto"/>
            <w:right w:val="none" w:sz="0" w:space="0" w:color="auto"/>
          </w:divBdr>
        </w:div>
        <w:div w:id="1185746718">
          <w:marLeft w:val="720"/>
          <w:marRight w:val="0"/>
          <w:marTop w:val="0"/>
          <w:marBottom w:val="120"/>
          <w:divBdr>
            <w:top w:val="none" w:sz="0" w:space="0" w:color="auto"/>
            <w:left w:val="none" w:sz="0" w:space="0" w:color="auto"/>
            <w:bottom w:val="none" w:sz="0" w:space="0" w:color="auto"/>
            <w:right w:val="none" w:sz="0" w:space="0" w:color="auto"/>
          </w:divBdr>
        </w:div>
      </w:divsChild>
    </w:div>
    <w:div w:id="395981855">
      <w:bodyDiv w:val="1"/>
      <w:marLeft w:val="0"/>
      <w:marRight w:val="0"/>
      <w:marTop w:val="0"/>
      <w:marBottom w:val="0"/>
      <w:divBdr>
        <w:top w:val="none" w:sz="0" w:space="0" w:color="auto"/>
        <w:left w:val="none" w:sz="0" w:space="0" w:color="auto"/>
        <w:bottom w:val="none" w:sz="0" w:space="0" w:color="auto"/>
        <w:right w:val="none" w:sz="0" w:space="0" w:color="auto"/>
      </w:divBdr>
      <w:divsChild>
        <w:div w:id="1596746370">
          <w:marLeft w:val="720"/>
          <w:marRight w:val="0"/>
          <w:marTop w:val="0"/>
          <w:marBottom w:val="120"/>
          <w:divBdr>
            <w:top w:val="none" w:sz="0" w:space="0" w:color="auto"/>
            <w:left w:val="none" w:sz="0" w:space="0" w:color="auto"/>
            <w:bottom w:val="none" w:sz="0" w:space="0" w:color="auto"/>
            <w:right w:val="none" w:sz="0" w:space="0" w:color="auto"/>
          </w:divBdr>
        </w:div>
      </w:divsChild>
    </w:div>
    <w:div w:id="457577108">
      <w:bodyDiv w:val="1"/>
      <w:marLeft w:val="0"/>
      <w:marRight w:val="0"/>
      <w:marTop w:val="0"/>
      <w:marBottom w:val="0"/>
      <w:divBdr>
        <w:top w:val="none" w:sz="0" w:space="0" w:color="auto"/>
        <w:left w:val="none" w:sz="0" w:space="0" w:color="auto"/>
        <w:bottom w:val="none" w:sz="0" w:space="0" w:color="auto"/>
        <w:right w:val="none" w:sz="0" w:space="0" w:color="auto"/>
      </w:divBdr>
      <w:divsChild>
        <w:div w:id="177234906">
          <w:marLeft w:val="720"/>
          <w:marRight w:val="0"/>
          <w:marTop w:val="0"/>
          <w:marBottom w:val="120"/>
          <w:divBdr>
            <w:top w:val="none" w:sz="0" w:space="0" w:color="auto"/>
            <w:left w:val="none" w:sz="0" w:space="0" w:color="auto"/>
            <w:bottom w:val="none" w:sz="0" w:space="0" w:color="auto"/>
            <w:right w:val="none" w:sz="0" w:space="0" w:color="auto"/>
          </w:divBdr>
        </w:div>
        <w:div w:id="389379479">
          <w:marLeft w:val="1426"/>
          <w:marRight w:val="0"/>
          <w:marTop w:val="0"/>
          <w:marBottom w:val="120"/>
          <w:divBdr>
            <w:top w:val="none" w:sz="0" w:space="0" w:color="auto"/>
            <w:left w:val="none" w:sz="0" w:space="0" w:color="auto"/>
            <w:bottom w:val="none" w:sz="0" w:space="0" w:color="auto"/>
            <w:right w:val="none" w:sz="0" w:space="0" w:color="auto"/>
          </w:divBdr>
        </w:div>
        <w:div w:id="132336122">
          <w:marLeft w:val="706"/>
          <w:marRight w:val="0"/>
          <w:marTop w:val="0"/>
          <w:marBottom w:val="120"/>
          <w:divBdr>
            <w:top w:val="none" w:sz="0" w:space="0" w:color="auto"/>
            <w:left w:val="none" w:sz="0" w:space="0" w:color="auto"/>
            <w:bottom w:val="none" w:sz="0" w:space="0" w:color="auto"/>
            <w:right w:val="none" w:sz="0" w:space="0" w:color="auto"/>
          </w:divBdr>
        </w:div>
      </w:divsChild>
    </w:div>
    <w:div w:id="648169447">
      <w:bodyDiv w:val="1"/>
      <w:marLeft w:val="0"/>
      <w:marRight w:val="0"/>
      <w:marTop w:val="0"/>
      <w:marBottom w:val="0"/>
      <w:divBdr>
        <w:top w:val="none" w:sz="0" w:space="0" w:color="auto"/>
        <w:left w:val="none" w:sz="0" w:space="0" w:color="auto"/>
        <w:bottom w:val="none" w:sz="0" w:space="0" w:color="auto"/>
        <w:right w:val="none" w:sz="0" w:space="0" w:color="auto"/>
      </w:divBdr>
      <w:divsChild>
        <w:div w:id="566573074">
          <w:marLeft w:val="720"/>
          <w:marRight w:val="0"/>
          <w:marTop w:val="0"/>
          <w:marBottom w:val="120"/>
          <w:divBdr>
            <w:top w:val="none" w:sz="0" w:space="0" w:color="auto"/>
            <w:left w:val="none" w:sz="0" w:space="0" w:color="auto"/>
            <w:bottom w:val="none" w:sz="0" w:space="0" w:color="auto"/>
            <w:right w:val="none" w:sz="0" w:space="0" w:color="auto"/>
          </w:divBdr>
        </w:div>
      </w:divsChild>
    </w:div>
    <w:div w:id="767116571">
      <w:bodyDiv w:val="1"/>
      <w:marLeft w:val="0"/>
      <w:marRight w:val="0"/>
      <w:marTop w:val="0"/>
      <w:marBottom w:val="0"/>
      <w:divBdr>
        <w:top w:val="none" w:sz="0" w:space="0" w:color="auto"/>
        <w:left w:val="none" w:sz="0" w:space="0" w:color="auto"/>
        <w:bottom w:val="none" w:sz="0" w:space="0" w:color="auto"/>
        <w:right w:val="none" w:sz="0" w:space="0" w:color="auto"/>
      </w:divBdr>
      <w:divsChild>
        <w:div w:id="1747340186">
          <w:marLeft w:val="547"/>
          <w:marRight w:val="259"/>
          <w:marTop w:val="36"/>
          <w:marBottom w:val="0"/>
          <w:divBdr>
            <w:top w:val="none" w:sz="0" w:space="0" w:color="auto"/>
            <w:left w:val="none" w:sz="0" w:space="0" w:color="auto"/>
            <w:bottom w:val="none" w:sz="0" w:space="0" w:color="auto"/>
            <w:right w:val="none" w:sz="0" w:space="0" w:color="auto"/>
          </w:divBdr>
        </w:div>
        <w:div w:id="1525090787">
          <w:marLeft w:val="1166"/>
          <w:marRight w:val="259"/>
          <w:marTop w:val="36"/>
          <w:marBottom w:val="0"/>
          <w:divBdr>
            <w:top w:val="none" w:sz="0" w:space="0" w:color="auto"/>
            <w:left w:val="none" w:sz="0" w:space="0" w:color="auto"/>
            <w:bottom w:val="none" w:sz="0" w:space="0" w:color="auto"/>
            <w:right w:val="none" w:sz="0" w:space="0" w:color="auto"/>
          </w:divBdr>
        </w:div>
        <w:div w:id="1475023457">
          <w:marLeft w:val="1166"/>
          <w:marRight w:val="259"/>
          <w:marTop w:val="36"/>
          <w:marBottom w:val="0"/>
          <w:divBdr>
            <w:top w:val="none" w:sz="0" w:space="0" w:color="auto"/>
            <w:left w:val="none" w:sz="0" w:space="0" w:color="auto"/>
            <w:bottom w:val="none" w:sz="0" w:space="0" w:color="auto"/>
            <w:right w:val="none" w:sz="0" w:space="0" w:color="auto"/>
          </w:divBdr>
        </w:div>
      </w:divsChild>
    </w:div>
    <w:div w:id="780076516">
      <w:bodyDiv w:val="1"/>
      <w:marLeft w:val="0"/>
      <w:marRight w:val="0"/>
      <w:marTop w:val="0"/>
      <w:marBottom w:val="0"/>
      <w:divBdr>
        <w:top w:val="none" w:sz="0" w:space="0" w:color="auto"/>
        <w:left w:val="none" w:sz="0" w:space="0" w:color="auto"/>
        <w:bottom w:val="none" w:sz="0" w:space="0" w:color="auto"/>
        <w:right w:val="none" w:sz="0" w:space="0" w:color="auto"/>
      </w:divBdr>
    </w:div>
    <w:div w:id="808472026">
      <w:bodyDiv w:val="1"/>
      <w:marLeft w:val="0"/>
      <w:marRight w:val="0"/>
      <w:marTop w:val="0"/>
      <w:marBottom w:val="0"/>
      <w:divBdr>
        <w:top w:val="none" w:sz="0" w:space="0" w:color="auto"/>
        <w:left w:val="none" w:sz="0" w:space="0" w:color="auto"/>
        <w:bottom w:val="none" w:sz="0" w:space="0" w:color="auto"/>
        <w:right w:val="none" w:sz="0" w:space="0" w:color="auto"/>
      </w:divBdr>
    </w:div>
    <w:div w:id="830024474">
      <w:bodyDiv w:val="1"/>
      <w:marLeft w:val="0"/>
      <w:marRight w:val="0"/>
      <w:marTop w:val="0"/>
      <w:marBottom w:val="0"/>
      <w:divBdr>
        <w:top w:val="none" w:sz="0" w:space="0" w:color="auto"/>
        <w:left w:val="none" w:sz="0" w:space="0" w:color="auto"/>
        <w:bottom w:val="none" w:sz="0" w:space="0" w:color="auto"/>
        <w:right w:val="none" w:sz="0" w:space="0" w:color="auto"/>
      </w:divBdr>
    </w:div>
    <w:div w:id="992567130">
      <w:bodyDiv w:val="1"/>
      <w:marLeft w:val="0"/>
      <w:marRight w:val="0"/>
      <w:marTop w:val="0"/>
      <w:marBottom w:val="0"/>
      <w:divBdr>
        <w:top w:val="none" w:sz="0" w:space="0" w:color="auto"/>
        <w:left w:val="none" w:sz="0" w:space="0" w:color="auto"/>
        <w:bottom w:val="none" w:sz="0" w:space="0" w:color="auto"/>
        <w:right w:val="none" w:sz="0" w:space="0" w:color="auto"/>
      </w:divBdr>
      <w:divsChild>
        <w:div w:id="259922455">
          <w:marLeft w:val="720"/>
          <w:marRight w:val="0"/>
          <w:marTop w:val="0"/>
          <w:marBottom w:val="120"/>
          <w:divBdr>
            <w:top w:val="none" w:sz="0" w:space="0" w:color="auto"/>
            <w:left w:val="none" w:sz="0" w:space="0" w:color="auto"/>
            <w:bottom w:val="none" w:sz="0" w:space="0" w:color="auto"/>
            <w:right w:val="none" w:sz="0" w:space="0" w:color="auto"/>
          </w:divBdr>
        </w:div>
        <w:div w:id="867987452">
          <w:marLeft w:val="720"/>
          <w:marRight w:val="0"/>
          <w:marTop w:val="0"/>
          <w:marBottom w:val="120"/>
          <w:divBdr>
            <w:top w:val="none" w:sz="0" w:space="0" w:color="auto"/>
            <w:left w:val="none" w:sz="0" w:space="0" w:color="auto"/>
            <w:bottom w:val="none" w:sz="0" w:space="0" w:color="auto"/>
            <w:right w:val="none" w:sz="0" w:space="0" w:color="auto"/>
          </w:divBdr>
        </w:div>
      </w:divsChild>
    </w:div>
    <w:div w:id="998927648">
      <w:bodyDiv w:val="1"/>
      <w:marLeft w:val="0"/>
      <w:marRight w:val="0"/>
      <w:marTop w:val="0"/>
      <w:marBottom w:val="0"/>
      <w:divBdr>
        <w:top w:val="none" w:sz="0" w:space="0" w:color="auto"/>
        <w:left w:val="none" w:sz="0" w:space="0" w:color="auto"/>
        <w:bottom w:val="none" w:sz="0" w:space="0" w:color="auto"/>
        <w:right w:val="none" w:sz="0" w:space="0" w:color="auto"/>
      </w:divBdr>
      <w:divsChild>
        <w:div w:id="470825772">
          <w:marLeft w:val="720"/>
          <w:marRight w:val="0"/>
          <w:marTop w:val="0"/>
          <w:marBottom w:val="120"/>
          <w:divBdr>
            <w:top w:val="none" w:sz="0" w:space="0" w:color="auto"/>
            <w:left w:val="none" w:sz="0" w:space="0" w:color="auto"/>
            <w:bottom w:val="none" w:sz="0" w:space="0" w:color="auto"/>
            <w:right w:val="none" w:sz="0" w:space="0" w:color="auto"/>
          </w:divBdr>
        </w:div>
        <w:div w:id="1288700923">
          <w:marLeft w:val="720"/>
          <w:marRight w:val="0"/>
          <w:marTop w:val="0"/>
          <w:marBottom w:val="120"/>
          <w:divBdr>
            <w:top w:val="none" w:sz="0" w:space="0" w:color="auto"/>
            <w:left w:val="none" w:sz="0" w:space="0" w:color="auto"/>
            <w:bottom w:val="none" w:sz="0" w:space="0" w:color="auto"/>
            <w:right w:val="none" w:sz="0" w:space="0" w:color="auto"/>
          </w:divBdr>
        </w:div>
        <w:div w:id="438916937">
          <w:marLeft w:val="1426"/>
          <w:marRight w:val="0"/>
          <w:marTop w:val="0"/>
          <w:marBottom w:val="120"/>
          <w:divBdr>
            <w:top w:val="none" w:sz="0" w:space="0" w:color="auto"/>
            <w:left w:val="none" w:sz="0" w:space="0" w:color="auto"/>
            <w:bottom w:val="none" w:sz="0" w:space="0" w:color="auto"/>
            <w:right w:val="none" w:sz="0" w:space="0" w:color="auto"/>
          </w:divBdr>
        </w:div>
      </w:divsChild>
    </w:div>
    <w:div w:id="1048603150">
      <w:bodyDiv w:val="1"/>
      <w:marLeft w:val="0"/>
      <w:marRight w:val="0"/>
      <w:marTop w:val="0"/>
      <w:marBottom w:val="0"/>
      <w:divBdr>
        <w:top w:val="none" w:sz="0" w:space="0" w:color="auto"/>
        <w:left w:val="none" w:sz="0" w:space="0" w:color="auto"/>
        <w:bottom w:val="none" w:sz="0" w:space="0" w:color="auto"/>
        <w:right w:val="none" w:sz="0" w:space="0" w:color="auto"/>
      </w:divBdr>
    </w:div>
    <w:div w:id="1169293712">
      <w:bodyDiv w:val="1"/>
      <w:marLeft w:val="0"/>
      <w:marRight w:val="0"/>
      <w:marTop w:val="0"/>
      <w:marBottom w:val="0"/>
      <w:divBdr>
        <w:top w:val="none" w:sz="0" w:space="0" w:color="auto"/>
        <w:left w:val="none" w:sz="0" w:space="0" w:color="auto"/>
        <w:bottom w:val="none" w:sz="0" w:space="0" w:color="auto"/>
        <w:right w:val="none" w:sz="0" w:space="0" w:color="auto"/>
      </w:divBdr>
    </w:div>
    <w:div w:id="1292320930">
      <w:bodyDiv w:val="1"/>
      <w:marLeft w:val="0"/>
      <w:marRight w:val="0"/>
      <w:marTop w:val="0"/>
      <w:marBottom w:val="0"/>
      <w:divBdr>
        <w:top w:val="none" w:sz="0" w:space="0" w:color="auto"/>
        <w:left w:val="none" w:sz="0" w:space="0" w:color="auto"/>
        <w:bottom w:val="none" w:sz="0" w:space="0" w:color="auto"/>
        <w:right w:val="none" w:sz="0" w:space="0" w:color="auto"/>
      </w:divBdr>
    </w:div>
    <w:div w:id="1295258184">
      <w:bodyDiv w:val="1"/>
      <w:marLeft w:val="0"/>
      <w:marRight w:val="0"/>
      <w:marTop w:val="0"/>
      <w:marBottom w:val="0"/>
      <w:divBdr>
        <w:top w:val="none" w:sz="0" w:space="0" w:color="auto"/>
        <w:left w:val="none" w:sz="0" w:space="0" w:color="auto"/>
        <w:bottom w:val="none" w:sz="0" w:space="0" w:color="auto"/>
        <w:right w:val="none" w:sz="0" w:space="0" w:color="auto"/>
      </w:divBdr>
      <w:divsChild>
        <w:div w:id="151918525">
          <w:marLeft w:val="720"/>
          <w:marRight w:val="0"/>
          <w:marTop w:val="0"/>
          <w:marBottom w:val="120"/>
          <w:divBdr>
            <w:top w:val="none" w:sz="0" w:space="0" w:color="auto"/>
            <w:left w:val="none" w:sz="0" w:space="0" w:color="auto"/>
            <w:bottom w:val="none" w:sz="0" w:space="0" w:color="auto"/>
            <w:right w:val="none" w:sz="0" w:space="0" w:color="auto"/>
          </w:divBdr>
        </w:div>
      </w:divsChild>
    </w:div>
    <w:div w:id="1307517356">
      <w:bodyDiv w:val="1"/>
      <w:marLeft w:val="0"/>
      <w:marRight w:val="0"/>
      <w:marTop w:val="0"/>
      <w:marBottom w:val="0"/>
      <w:divBdr>
        <w:top w:val="none" w:sz="0" w:space="0" w:color="auto"/>
        <w:left w:val="none" w:sz="0" w:space="0" w:color="auto"/>
        <w:bottom w:val="none" w:sz="0" w:space="0" w:color="auto"/>
        <w:right w:val="none" w:sz="0" w:space="0" w:color="auto"/>
      </w:divBdr>
    </w:div>
    <w:div w:id="1326854954">
      <w:bodyDiv w:val="1"/>
      <w:marLeft w:val="0"/>
      <w:marRight w:val="0"/>
      <w:marTop w:val="0"/>
      <w:marBottom w:val="0"/>
      <w:divBdr>
        <w:top w:val="none" w:sz="0" w:space="0" w:color="auto"/>
        <w:left w:val="none" w:sz="0" w:space="0" w:color="auto"/>
        <w:bottom w:val="none" w:sz="0" w:space="0" w:color="auto"/>
        <w:right w:val="none" w:sz="0" w:space="0" w:color="auto"/>
      </w:divBdr>
      <w:divsChild>
        <w:div w:id="2013413168">
          <w:marLeft w:val="547"/>
          <w:marRight w:val="259"/>
          <w:marTop w:val="36"/>
          <w:marBottom w:val="0"/>
          <w:divBdr>
            <w:top w:val="none" w:sz="0" w:space="0" w:color="auto"/>
            <w:left w:val="none" w:sz="0" w:space="0" w:color="auto"/>
            <w:bottom w:val="none" w:sz="0" w:space="0" w:color="auto"/>
            <w:right w:val="none" w:sz="0" w:space="0" w:color="auto"/>
          </w:divBdr>
        </w:div>
        <w:div w:id="1758674436">
          <w:marLeft w:val="1166"/>
          <w:marRight w:val="259"/>
          <w:marTop w:val="36"/>
          <w:marBottom w:val="0"/>
          <w:divBdr>
            <w:top w:val="none" w:sz="0" w:space="0" w:color="auto"/>
            <w:left w:val="none" w:sz="0" w:space="0" w:color="auto"/>
            <w:bottom w:val="none" w:sz="0" w:space="0" w:color="auto"/>
            <w:right w:val="none" w:sz="0" w:space="0" w:color="auto"/>
          </w:divBdr>
        </w:div>
        <w:div w:id="1184637676">
          <w:marLeft w:val="1166"/>
          <w:marRight w:val="259"/>
          <w:marTop w:val="36"/>
          <w:marBottom w:val="0"/>
          <w:divBdr>
            <w:top w:val="none" w:sz="0" w:space="0" w:color="auto"/>
            <w:left w:val="none" w:sz="0" w:space="0" w:color="auto"/>
            <w:bottom w:val="none" w:sz="0" w:space="0" w:color="auto"/>
            <w:right w:val="none" w:sz="0" w:space="0" w:color="auto"/>
          </w:divBdr>
        </w:div>
      </w:divsChild>
    </w:div>
    <w:div w:id="1506744143">
      <w:bodyDiv w:val="1"/>
      <w:marLeft w:val="0"/>
      <w:marRight w:val="0"/>
      <w:marTop w:val="0"/>
      <w:marBottom w:val="0"/>
      <w:divBdr>
        <w:top w:val="none" w:sz="0" w:space="0" w:color="auto"/>
        <w:left w:val="none" w:sz="0" w:space="0" w:color="auto"/>
        <w:bottom w:val="none" w:sz="0" w:space="0" w:color="auto"/>
        <w:right w:val="none" w:sz="0" w:space="0" w:color="auto"/>
      </w:divBdr>
    </w:div>
    <w:div w:id="1610159815">
      <w:bodyDiv w:val="1"/>
      <w:marLeft w:val="0"/>
      <w:marRight w:val="0"/>
      <w:marTop w:val="0"/>
      <w:marBottom w:val="0"/>
      <w:divBdr>
        <w:top w:val="none" w:sz="0" w:space="0" w:color="auto"/>
        <w:left w:val="none" w:sz="0" w:space="0" w:color="auto"/>
        <w:bottom w:val="none" w:sz="0" w:space="0" w:color="auto"/>
        <w:right w:val="none" w:sz="0" w:space="0" w:color="auto"/>
      </w:divBdr>
      <w:divsChild>
        <w:div w:id="596904881">
          <w:marLeft w:val="547"/>
          <w:marRight w:val="0"/>
          <w:marTop w:val="120"/>
          <w:marBottom w:val="0"/>
          <w:divBdr>
            <w:top w:val="none" w:sz="0" w:space="0" w:color="auto"/>
            <w:left w:val="none" w:sz="0" w:space="0" w:color="auto"/>
            <w:bottom w:val="none" w:sz="0" w:space="0" w:color="auto"/>
            <w:right w:val="none" w:sz="0" w:space="0" w:color="auto"/>
          </w:divBdr>
        </w:div>
        <w:div w:id="915672089">
          <w:marLeft w:val="1166"/>
          <w:marRight w:val="0"/>
          <w:marTop w:val="120"/>
          <w:marBottom w:val="0"/>
          <w:divBdr>
            <w:top w:val="none" w:sz="0" w:space="0" w:color="auto"/>
            <w:left w:val="none" w:sz="0" w:space="0" w:color="auto"/>
            <w:bottom w:val="none" w:sz="0" w:space="0" w:color="auto"/>
            <w:right w:val="none" w:sz="0" w:space="0" w:color="auto"/>
          </w:divBdr>
        </w:div>
        <w:div w:id="76832559">
          <w:marLeft w:val="1526"/>
          <w:marRight w:val="0"/>
          <w:marTop w:val="120"/>
          <w:marBottom w:val="0"/>
          <w:divBdr>
            <w:top w:val="none" w:sz="0" w:space="0" w:color="auto"/>
            <w:left w:val="none" w:sz="0" w:space="0" w:color="auto"/>
            <w:bottom w:val="none" w:sz="0" w:space="0" w:color="auto"/>
            <w:right w:val="none" w:sz="0" w:space="0" w:color="auto"/>
          </w:divBdr>
        </w:div>
        <w:div w:id="524829547">
          <w:marLeft w:val="1166"/>
          <w:marRight w:val="0"/>
          <w:marTop w:val="120"/>
          <w:marBottom w:val="0"/>
          <w:divBdr>
            <w:top w:val="none" w:sz="0" w:space="0" w:color="auto"/>
            <w:left w:val="none" w:sz="0" w:space="0" w:color="auto"/>
            <w:bottom w:val="none" w:sz="0" w:space="0" w:color="auto"/>
            <w:right w:val="none" w:sz="0" w:space="0" w:color="auto"/>
          </w:divBdr>
        </w:div>
        <w:div w:id="1500803572">
          <w:marLeft w:val="1526"/>
          <w:marRight w:val="0"/>
          <w:marTop w:val="120"/>
          <w:marBottom w:val="0"/>
          <w:divBdr>
            <w:top w:val="none" w:sz="0" w:space="0" w:color="auto"/>
            <w:left w:val="none" w:sz="0" w:space="0" w:color="auto"/>
            <w:bottom w:val="none" w:sz="0" w:space="0" w:color="auto"/>
            <w:right w:val="none" w:sz="0" w:space="0" w:color="auto"/>
          </w:divBdr>
        </w:div>
        <w:div w:id="1675641744">
          <w:marLeft w:val="1166"/>
          <w:marRight w:val="0"/>
          <w:marTop w:val="120"/>
          <w:marBottom w:val="0"/>
          <w:divBdr>
            <w:top w:val="none" w:sz="0" w:space="0" w:color="auto"/>
            <w:left w:val="none" w:sz="0" w:space="0" w:color="auto"/>
            <w:bottom w:val="none" w:sz="0" w:space="0" w:color="auto"/>
            <w:right w:val="none" w:sz="0" w:space="0" w:color="auto"/>
          </w:divBdr>
        </w:div>
        <w:div w:id="415129455">
          <w:marLeft w:val="1526"/>
          <w:marRight w:val="0"/>
          <w:marTop w:val="120"/>
          <w:marBottom w:val="0"/>
          <w:divBdr>
            <w:top w:val="none" w:sz="0" w:space="0" w:color="auto"/>
            <w:left w:val="none" w:sz="0" w:space="0" w:color="auto"/>
            <w:bottom w:val="none" w:sz="0" w:space="0" w:color="auto"/>
            <w:right w:val="none" w:sz="0" w:space="0" w:color="auto"/>
          </w:divBdr>
        </w:div>
        <w:div w:id="1557278943">
          <w:marLeft w:val="1166"/>
          <w:marRight w:val="0"/>
          <w:marTop w:val="120"/>
          <w:marBottom w:val="0"/>
          <w:divBdr>
            <w:top w:val="none" w:sz="0" w:space="0" w:color="auto"/>
            <w:left w:val="none" w:sz="0" w:space="0" w:color="auto"/>
            <w:bottom w:val="none" w:sz="0" w:space="0" w:color="auto"/>
            <w:right w:val="none" w:sz="0" w:space="0" w:color="auto"/>
          </w:divBdr>
        </w:div>
        <w:div w:id="921330184">
          <w:marLeft w:val="1526"/>
          <w:marRight w:val="0"/>
          <w:marTop w:val="120"/>
          <w:marBottom w:val="0"/>
          <w:divBdr>
            <w:top w:val="none" w:sz="0" w:space="0" w:color="auto"/>
            <w:left w:val="none" w:sz="0" w:space="0" w:color="auto"/>
            <w:bottom w:val="none" w:sz="0" w:space="0" w:color="auto"/>
            <w:right w:val="none" w:sz="0" w:space="0" w:color="auto"/>
          </w:divBdr>
        </w:div>
        <w:div w:id="72044150">
          <w:marLeft w:val="1166"/>
          <w:marRight w:val="0"/>
          <w:marTop w:val="120"/>
          <w:marBottom w:val="0"/>
          <w:divBdr>
            <w:top w:val="none" w:sz="0" w:space="0" w:color="auto"/>
            <w:left w:val="none" w:sz="0" w:space="0" w:color="auto"/>
            <w:bottom w:val="none" w:sz="0" w:space="0" w:color="auto"/>
            <w:right w:val="none" w:sz="0" w:space="0" w:color="auto"/>
          </w:divBdr>
        </w:div>
        <w:div w:id="253368656">
          <w:marLeft w:val="1526"/>
          <w:marRight w:val="0"/>
          <w:marTop w:val="120"/>
          <w:marBottom w:val="0"/>
          <w:divBdr>
            <w:top w:val="none" w:sz="0" w:space="0" w:color="auto"/>
            <w:left w:val="none" w:sz="0" w:space="0" w:color="auto"/>
            <w:bottom w:val="none" w:sz="0" w:space="0" w:color="auto"/>
            <w:right w:val="none" w:sz="0" w:space="0" w:color="auto"/>
          </w:divBdr>
        </w:div>
        <w:div w:id="1106998366">
          <w:marLeft w:val="1166"/>
          <w:marRight w:val="0"/>
          <w:marTop w:val="120"/>
          <w:marBottom w:val="0"/>
          <w:divBdr>
            <w:top w:val="none" w:sz="0" w:space="0" w:color="auto"/>
            <w:left w:val="none" w:sz="0" w:space="0" w:color="auto"/>
            <w:bottom w:val="none" w:sz="0" w:space="0" w:color="auto"/>
            <w:right w:val="none" w:sz="0" w:space="0" w:color="auto"/>
          </w:divBdr>
        </w:div>
        <w:div w:id="1659503265">
          <w:marLeft w:val="1526"/>
          <w:marRight w:val="0"/>
          <w:marTop w:val="120"/>
          <w:marBottom w:val="0"/>
          <w:divBdr>
            <w:top w:val="none" w:sz="0" w:space="0" w:color="auto"/>
            <w:left w:val="none" w:sz="0" w:space="0" w:color="auto"/>
            <w:bottom w:val="none" w:sz="0" w:space="0" w:color="auto"/>
            <w:right w:val="none" w:sz="0" w:space="0" w:color="auto"/>
          </w:divBdr>
        </w:div>
      </w:divsChild>
    </w:div>
    <w:div w:id="1761948874">
      <w:bodyDiv w:val="1"/>
      <w:marLeft w:val="0"/>
      <w:marRight w:val="0"/>
      <w:marTop w:val="0"/>
      <w:marBottom w:val="0"/>
      <w:divBdr>
        <w:top w:val="none" w:sz="0" w:space="0" w:color="auto"/>
        <w:left w:val="none" w:sz="0" w:space="0" w:color="auto"/>
        <w:bottom w:val="none" w:sz="0" w:space="0" w:color="auto"/>
        <w:right w:val="none" w:sz="0" w:space="0" w:color="auto"/>
      </w:divBdr>
    </w:div>
    <w:div w:id="1822309615">
      <w:bodyDiv w:val="1"/>
      <w:marLeft w:val="0"/>
      <w:marRight w:val="0"/>
      <w:marTop w:val="0"/>
      <w:marBottom w:val="0"/>
      <w:divBdr>
        <w:top w:val="none" w:sz="0" w:space="0" w:color="auto"/>
        <w:left w:val="none" w:sz="0" w:space="0" w:color="auto"/>
        <w:bottom w:val="none" w:sz="0" w:space="0" w:color="auto"/>
        <w:right w:val="none" w:sz="0" w:space="0" w:color="auto"/>
      </w:divBdr>
      <w:divsChild>
        <w:div w:id="1674799388">
          <w:marLeft w:val="720"/>
          <w:marRight w:val="0"/>
          <w:marTop w:val="0"/>
          <w:marBottom w:val="120"/>
          <w:divBdr>
            <w:top w:val="none" w:sz="0" w:space="0" w:color="auto"/>
            <w:left w:val="none" w:sz="0" w:space="0" w:color="auto"/>
            <w:bottom w:val="none" w:sz="0" w:space="0" w:color="auto"/>
            <w:right w:val="none" w:sz="0" w:space="0" w:color="auto"/>
          </w:divBdr>
        </w:div>
        <w:div w:id="864442255">
          <w:marLeft w:val="1555"/>
          <w:marRight w:val="0"/>
          <w:marTop w:val="0"/>
          <w:marBottom w:val="120"/>
          <w:divBdr>
            <w:top w:val="none" w:sz="0" w:space="0" w:color="auto"/>
            <w:left w:val="none" w:sz="0" w:space="0" w:color="auto"/>
            <w:bottom w:val="none" w:sz="0" w:space="0" w:color="auto"/>
            <w:right w:val="none" w:sz="0" w:space="0" w:color="auto"/>
          </w:divBdr>
        </w:div>
        <w:div w:id="1865895328">
          <w:marLeft w:val="1555"/>
          <w:marRight w:val="0"/>
          <w:marTop w:val="0"/>
          <w:marBottom w:val="120"/>
          <w:divBdr>
            <w:top w:val="none" w:sz="0" w:space="0" w:color="auto"/>
            <w:left w:val="none" w:sz="0" w:space="0" w:color="auto"/>
            <w:bottom w:val="none" w:sz="0" w:space="0" w:color="auto"/>
            <w:right w:val="none" w:sz="0" w:space="0" w:color="auto"/>
          </w:divBdr>
        </w:div>
        <w:div w:id="683290150">
          <w:marLeft w:val="1555"/>
          <w:marRight w:val="0"/>
          <w:marTop w:val="0"/>
          <w:marBottom w:val="120"/>
          <w:divBdr>
            <w:top w:val="none" w:sz="0" w:space="0" w:color="auto"/>
            <w:left w:val="none" w:sz="0" w:space="0" w:color="auto"/>
            <w:bottom w:val="none" w:sz="0" w:space="0" w:color="auto"/>
            <w:right w:val="none" w:sz="0" w:space="0" w:color="auto"/>
          </w:divBdr>
        </w:div>
      </w:divsChild>
    </w:div>
    <w:div w:id="1840538439">
      <w:bodyDiv w:val="1"/>
      <w:marLeft w:val="0"/>
      <w:marRight w:val="0"/>
      <w:marTop w:val="0"/>
      <w:marBottom w:val="0"/>
      <w:divBdr>
        <w:top w:val="none" w:sz="0" w:space="0" w:color="auto"/>
        <w:left w:val="none" w:sz="0" w:space="0" w:color="auto"/>
        <w:bottom w:val="none" w:sz="0" w:space="0" w:color="auto"/>
        <w:right w:val="none" w:sz="0" w:space="0" w:color="auto"/>
      </w:divBdr>
      <w:divsChild>
        <w:div w:id="529031798">
          <w:marLeft w:val="720"/>
          <w:marRight w:val="0"/>
          <w:marTop w:val="0"/>
          <w:marBottom w:val="120"/>
          <w:divBdr>
            <w:top w:val="none" w:sz="0" w:space="0" w:color="auto"/>
            <w:left w:val="none" w:sz="0" w:space="0" w:color="auto"/>
            <w:bottom w:val="none" w:sz="0" w:space="0" w:color="auto"/>
            <w:right w:val="none" w:sz="0" w:space="0" w:color="auto"/>
          </w:divBdr>
        </w:div>
      </w:divsChild>
    </w:div>
    <w:div w:id="1943107953">
      <w:bodyDiv w:val="1"/>
      <w:marLeft w:val="0"/>
      <w:marRight w:val="0"/>
      <w:marTop w:val="0"/>
      <w:marBottom w:val="0"/>
      <w:divBdr>
        <w:top w:val="none" w:sz="0" w:space="0" w:color="auto"/>
        <w:left w:val="none" w:sz="0" w:space="0" w:color="auto"/>
        <w:bottom w:val="none" w:sz="0" w:space="0" w:color="auto"/>
        <w:right w:val="none" w:sz="0" w:space="0" w:color="auto"/>
      </w:divBdr>
      <w:divsChild>
        <w:div w:id="1185098267">
          <w:marLeft w:val="576"/>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attleshiponline.org/"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64692-3DC7-44E8-ACD7-D8D8C5BF6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7</Pages>
  <Words>1100</Words>
  <Characters>6272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Sousa</dc:creator>
  <cp:keywords/>
  <dc:description/>
  <cp:lastModifiedBy>Andrew Lorimer</cp:lastModifiedBy>
  <cp:revision>9</cp:revision>
  <cp:lastPrinted>2021-05-26T16:06:00Z</cp:lastPrinted>
  <dcterms:created xsi:type="dcterms:W3CDTF">2023-05-10T22:22:00Z</dcterms:created>
  <dcterms:modified xsi:type="dcterms:W3CDTF">2023-05-16T01:28:00Z</dcterms:modified>
</cp:coreProperties>
</file>