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Second Step</w:t>
      </w:r>
    </w:p>
    <w:p>
      <w:pPr>
        <w:pStyle w:val="Heading1"/>
      </w:pPr>
      <w:r>
        <w:t xml:space="preserve">Crossing</w:t>
      </w:r>
    </w:p>
    <w:p>
      <w:r>
        <w:t xml:space="preserve">The rain had not stopped for three days, and the river had risen past the second step.</w:t>
      </w:r>
    </w:p>
    <w:p>
      <w:r>
        <w:t xml:space="preserve">She went down anyway. The water was colder than she expected &amp; louder.</w:t>
      </w:r>
    </w:p>
    <w:p>
      <w:r>
        <w:t xml:space="preserve">Mr. Hale had warned her about the ford. She had not listened.</w:t>
      </w:r>
    </w:p>
    <w:p>
      <w:pPr>
        <w:pStyle w:val="Heading1"/>
      </w:pPr>
      <w:r>
        <w:t xml:space="preserve">The House at Ash Lane</w:t>
      </w:r>
    </w:p>
    <w:p>
      <w:r>
        <w:t xml:space="preserve">Nobody had lived there since the spring.</w:t>
      </w:r>
    </w:p>
    <w:p>
      <w:r>
        <w:t xml:space="preserve">The door was open. That was the first wrong thing.</w:t>
      </w:r>
    </w:p>
    <w:p>
      <w:pPr>
        <w:pStyle w:val="Heading1"/>
      </w:pPr>
      <w:r>
        <w:t xml:space="preserve">What the River Kept</w:t>
      </w:r>
    </w:p>
    <w:p>
      <w:r>
        <w:t xml:space="preserve">By morning the water had gone down again.</w:t>
      </w:r>
    </w:p>
    <w:p>
      <w:r>
        <w:t xml:space="preserve">It had left things behind on the stones.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The Second Step</dc:title>
  <dc:creator>A. Writer</dc:creator>
</cp:coreProperties>
</file>