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F7B" w:rsidRPr="005144AD" w:rsidRDefault="00717F7B" w:rsidP="005144AD">
      <w:pPr>
        <w:pStyle w:val="NormalWeb"/>
        <w:shd w:val="clear" w:color="auto" w:fill="FFFFFF"/>
        <w:spacing w:before="0" w:beforeAutospacing="0" w:after="435" w:afterAutospacing="0" w:line="360" w:lineRule="auto"/>
        <w:jc w:val="center"/>
        <w:rPr>
          <w:color w:val="222222"/>
          <w:sz w:val="36"/>
          <w:szCs w:val="36"/>
        </w:rPr>
      </w:pPr>
      <w:r w:rsidRPr="005144AD">
        <w:rPr>
          <w:rStyle w:val="Strong"/>
          <w:color w:val="222222"/>
          <w:sz w:val="36"/>
          <w:szCs w:val="36"/>
        </w:rPr>
        <w:t>CHAPTER ONE</w:t>
      </w:r>
    </w:p>
    <w:p w:rsidR="00717F7B" w:rsidRPr="005144AD" w:rsidRDefault="00717F7B" w:rsidP="005144AD">
      <w:pPr>
        <w:pStyle w:val="NormalWeb"/>
        <w:shd w:val="clear" w:color="auto" w:fill="FFFFFF"/>
        <w:spacing w:before="0" w:beforeAutospacing="0" w:after="435" w:afterAutospacing="0" w:line="360" w:lineRule="auto"/>
        <w:jc w:val="center"/>
        <w:rPr>
          <w:b/>
          <w:bCs/>
          <w:color w:val="222222"/>
          <w:sz w:val="28"/>
          <w:szCs w:val="28"/>
        </w:rPr>
      </w:pPr>
      <w:r w:rsidRPr="005144AD">
        <w:rPr>
          <w:rStyle w:val="Strong"/>
          <w:color w:val="222222"/>
          <w:sz w:val="32"/>
          <w:szCs w:val="32"/>
        </w:rPr>
        <w:t>INTRODUCTION</w:t>
      </w:r>
    </w:p>
    <w:p w:rsidR="00717F7B" w:rsidRPr="005144AD" w:rsidRDefault="0083097F" w:rsidP="005144AD">
      <w:pPr>
        <w:pStyle w:val="NormalWeb"/>
        <w:numPr>
          <w:ilvl w:val="0"/>
          <w:numId w:val="3"/>
        </w:numPr>
        <w:shd w:val="clear" w:color="auto" w:fill="FFFFFF"/>
        <w:spacing w:before="0" w:beforeAutospacing="0" w:after="435" w:afterAutospacing="0" w:line="360" w:lineRule="auto"/>
        <w:rPr>
          <w:rStyle w:val="Strong"/>
          <w:color w:val="222222"/>
          <w:sz w:val="32"/>
          <w:szCs w:val="32"/>
        </w:rPr>
      </w:pPr>
      <w:r>
        <w:rPr>
          <w:rStyle w:val="Strong"/>
          <w:color w:val="222222"/>
          <w:sz w:val="32"/>
          <w:szCs w:val="32"/>
        </w:rPr>
        <w:t>Background Of The S</w:t>
      </w:r>
      <w:r w:rsidR="00717F7B" w:rsidRPr="005144AD">
        <w:rPr>
          <w:rStyle w:val="Strong"/>
          <w:color w:val="222222"/>
          <w:sz w:val="32"/>
          <w:szCs w:val="32"/>
        </w:rPr>
        <w:t>tudy</w:t>
      </w:r>
    </w:p>
    <w:p w:rsidR="00815397" w:rsidRPr="005144AD" w:rsidRDefault="000856D8" w:rsidP="005144AD">
      <w:pPr>
        <w:pStyle w:val="NormalWeb"/>
        <w:shd w:val="clear" w:color="auto" w:fill="FFFFFF"/>
        <w:spacing w:before="0" w:beforeAutospacing="0" w:after="435" w:afterAutospacing="0" w:line="360" w:lineRule="auto"/>
        <w:rPr>
          <w:color w:val="222222"/>
          <w:sz w:val="28"/>
          <w:szCs w:val="28"/>
        </w:rPr>
      </w:pPr>
      <w:r w:rsidRPr="005144AD">
        <w:rPr>
          <w:color w:val="222222"/>
          <w:sz w:val="28"/>
          <w:szCs w:val="28"/>
        </w:rPr>
        <w:t>Performan</w:t>
      </w:r>
      <w:r w:rsidR="00885B12" w:rsidRPr="005144AD">
        <w:rPr>
          <w:color w:val="222222"/>
          <w:sz w:val="28"/>
          <w:szCs w:val="28"/>
        </w:rPr>
        <w:t>ce evaluation</w:t>
      </w:r>
      <w:r w:rsidRPr="005144AD">
        <w:rPr>
          <w:color w:val="222222"/>
          <w:sz w:val="28"/>
          <w:szCs w:val="28"/>
        </w:rPr>
        <w:t> refers to all the formal procedures used to evaluate an</w:t>
      </w:r>
      <w:r w:rsidR="00F7664E" w:rsidRPr="005144AD">
        <w:rPr>
          <w:color w:val="222222"/>
          <w:sz w:val="28"/>
          <w:szCs w:val="28"/>
        </w:rPr>
        <w:t xml:space="preserve"> </w:t>
      </w:r>
      <w:r w:rsidRPr="005144AD">
        <w:rPr>
          <w:color w:val="222222"/>
          <w:sz w:val="28"/>
          <w:szCs w:val="28"/>
        </w:rPr>
        <w:t>individual, his contributions and potential. In other words, it is to plan and measure the performance of an individual in terms of the requirement of the job or it is a process of finding out how effective the organization has been at hiring and placing an employee.</w:t>
      </w:r>
    </w:p>
    <w:p w:rsidR="00D6761B" w:rsidRPr="005144AD" w:rsidRDefault="000856D8" w:rsidP="005144AD">
      <w:pPr>
        <w:pStyle w:val="NormalWeb"/>
        <w:shd w:val="clear" w:color="auto" w:fill="FFFFFF"/>
        <w:spacing w:before="0" w:beforeAutospacing="0" w:after="435" w:afterAutospacing="0" w:line="360" w:lineRule="auto"/>
        <w:rPr>
          <w:color w:val="222222"/>
          <w:sz w:val="28"/>
          <w:szCs w:val="28"/>
        </w:rPr>
      </w:pPr>
      <w:r w:rsidRPr="005144AD">
        <w:rPr>
          <w:color w:val="222222"/>
          <w:sz w:val="28"/>
          <w:szCs w:val="28"/>
        </w:rPr>
        <w:t>Performance</w:t>
      </w:r>
      <w:r w:rsidR="000A7DA9" w:rsidRPr="005144AD">
        <w:rPr>
          <w:color w:val="222222"/>
          <w:sz w:val="28"/>
          <w:szCs w:val="28"/>
        </w:rPr>
        <w:t xml:space="preserve"> evaluation or</w:t>
      </w:r>
      <w:r w:rsidRPr="005144AD">
        <w:rPr>
          <w:color w:val="222222"/>
          <w:sz w:val="28"/>
          <w:szCs w:val="28"/>
        </w:rPr>
        <w:t xml:space="preserve"> appraisal is a formal system of review and evaluation of individual or team task performance. While evaluation of team performance is critical when teams exist in an organization, the focus of performance appraisal in most firms remains on the individual employees. Regardless of the emphasis, an effective appraisal evaluates accomplishments</w:t>
      </w:r>
      <w:r w:rsidR="00A45AB2" w:rsidRPr="005144AD">
        <w:rPr>
          <w:color w:val="222222"/>
          <w:sz w:val="28"/>
          <w:szCs w:val="28"/>
        </w:rPr>
        <w:t xml:space="preserve"> and initiates plans for development, goals and objectives.</w:t>
      </w: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r w:rsidRPr="005144AD">
        <w:rPr>
          <w:color w:val="222222"/>
          <w:sz w:val="28"/>
          <w:szCs w:val="28"/>
        </w:rPr>
        <w:t>In this information technology era, employee appraisal and assessment can be evaluated using software systems. This will enable information about the performance of employees to be easily evaluated and saved to a database for future retrieval.</w:t>
      </w:r>
    </w:p>
    <w:p w:rsidR="00717F7B" w:rsidRPr="005144AD" w:rsidRDefault="00717F7B" w:rsidP="005144AD">
      <w:pPr>
        <w:autoSpaceDE w:val="0"/>
        <w:autoSpaceDN w:val="0"/>
        <w:adjustRightInd w:val="0"/>
        <w:spacing w:after="0" w:line="360" w:lineRule="auto"/>
        <w:rPr>
          <w:rFonts w:ascii="Times New Roman" w:hAnsi="Times New Roman" w:cs="Times New Roman"/>
          <w:color w:val="222222"/>
          <w:sz w:val="28"/>
          <w:szCs w:val="28"/>
        </w:rPr>
      </w:pPr>
      <w:r w:rsidRPr="005144AD">
        <w:rPr>
          <w:rFonts w:ascii="Times New Roman" w:hAnsi="Times New Roman" w:cs="Times New Roman"/>
          <w:color w:val="222222"/>
          <w:sz w:val="28"/>
          <w:szCs w:val="28"/>
        </w:rPr>
        <w:t>In this research, we a</w:t>
      </w:r>
      <w:r w:rsidR="00941300" w:rsidRPr="005144AD">
        <w:rPr>
          <w:rFonts w:ascii="Times New Roman" w:hAnsi="Times New Roman" w:cs="Times New Roman"/>
          <w:color w:val="222222"/>
          <w:sz w:val="28"/>
          <w:szCs w:val="28"/>
        </w:rPr>
        <w:t>re proposing a web</w:t>
      </w:r>
      <w:r w:rsidR="009A0A18" w:rsidRPr="005144AD">
        <w:rPr>
          <w:rFonts w:ascii="Times New Roman" w:hAnsi="Times New Roman" w:cs="Times New Roman"/>
          <w:color w:val="222222"/>
          <w:sz w:val="28"/>
          <w:szCs w:val="28"/>
        </w:rPr>
        <w:t>-</w:t>
      </w:r>
      <w:r w:rsidR="00941300" w:rsidRPr="005144AD">
        <w:rPr>
          <w:rFonts w:ascii="Times New Roman" w:hAnsi="Times New Roman" w:cs="Times New Roman"/>
          <w:color w:val="222222"/>
          <w:sz w:val="28"/>
          <w:szCs w:val="28"/>
        </w:rPr>
        <w:t xml:space="preserve">based performance </w:t>
      </w:r>
      <w:r w:rsidR="00691795" w:rsidRPr="005144AD">
        <w:rPr>
          <w:rFonts w:ascii="Times New Roman" w:hAnsi="Times New Roman" w:cs="Times New Roman"/>
          <w:color w:val="222222"/>
          <w:sz w:val="28"/>
          <w:szCs w:val="28"/>
        </w:rPr>
        <w:t xml:space="preserve">evaluation system </w:t>
      </w:r>
      <w:r w:rsidR="00941300" w:rsidRPr="005144AD">
        <w:rPr>
          <w:rFonts w:ascii="Times New Roman" w:hAnsi="Times New Roman" w:cs="Times New Roman"/>
          <w:color w:val="222222"/>
          <w:sz w:val="28"/>
          <w:szCs w:val="28"/>
        </w:rPr>
        <w:t>that is t</w:t>
      </w:r>
      <w:r w:rsidR="006D1AD1" w:rsidRPr="005144AD">
        <w:rPr>
          <w:rFonts w:ascii="Times New Roman" w:hAnsi="Times New Roman" w:cs="Times New Roman"/>
          <w:color w:val="222222"/>
          <w:sz w:val="28"/>
          <w:szCs w:val="28"/>
        </w:rPr>
        <w:t>ransparent and reliable</w:t>
      </w:r>
      <w:r w:rsidR="00D66E64" w:rsidRPr="005144AD">
        <w:rPr>
          <w:rFonts w:ascii="Times New Roman" w:hAnsi="Times New Roman" w:cs="Times New Roman"/>
          <w:color w:val="222222"/>
          <w:sz w:val="28"/>
          <w:szCs w:val="28"/>
        </w:rPr>
        <w:t xml:space="preserve">. The evaluation method that </w:t>
      </w:r>
      <w:r w:rsidR="00282EF3" w:rsidRPr="005144AD">
        <w:rPr>
          <w:rFonts w:ascii="Times New Roman" w:hAnsi="Times New Roman" w:cs="Times New Roman"/>
          <w:color w:val="222222"/>
          <w:sz w:val="28"/>
          <w:szCs w:val="28"/>
        </w:rPr>
        <w:t>we will be using is the Rating Scale Method</w:t>
      </w:r>
      <w:r w:rsidR="008868EF" w:rsidRPr="005144AD">
        <w:rPr>
          <w:rFonts w:ascii="Times New Roman" w:hAnsi="Times New Roman" w:cs="Times New Roman"/>
          <w:color w:val="222222"/>
          <w:sz w:val="28"/>
          <w:szCs w:val="28"/>
        </w:rPr>
        <w:t xml:space="preserve"> where attributes like at</w:t>
      </w:r>
      <w:r w:rsidR="006D3777" w:rsidRPr="005144AD">
        <w:rPr>
          <w:rFonts w:ascii="Times New Roman" w:hAnsi="Times New Roman" w:cs="Times New Roman"/>
          <w:color w:val="222222"/>
          <w:sz w:val="28"/>
          <w:szCs w:val="28"/>
        </w:rPr>
        <w:t>t</w:t>
      </w:r>
      <w:r w:rsidR="008868EF" w:rsidRPr="005144AD">
        <w:rPr>
          <w:rFonts w:ascii="Times New Roman" w:hAnsi="Times New Roman" w:cs="Times New Roman"/>
          <w:color w:val="222222"/>
          <w:sz w:val="28"/>
          <w:szCs w:val="28"/>
        </w:rPr>
        <w:t>itude, performance</w:t>
      </w:r>
      <w:r w:rsidR="006D3777" w:rsidRPr="005144AD">
        <w:rPr>
          <w:rFonts w:ascii="Times New Roman" w:hAnsi="Times New Roman" w:cs="Times New Roman"/>
          <w:color w:val="222222"/>
          <w:sz w:val="28"/>
          <w:szCs w:val="28"/>
        </w:rPr>
        <w:t xml:space="preserve"> on a job, regularity, accountability</w:t>
      </w:r>
      <w:r w:rsidR="009A0A18" w:rsidRPr="005144AD">
        <w:rPr>
          <w:rFonts w:ascii="Times New Roman" w:hAnsi="Times New Roman" w:cs="Times New Roman"/>
          <w:color w:val="222222"/>
          <w:sz w:val="28"/>
          <w:szCs w:val="28"/>
        </w:rPr>
        <w:t>,</w:t>
      </w:r>
      <w:r w:rsidR="00663BE4" w:rsidRPr="005144AD">
        <w:rPr>
          <w:rFonts w:ascii="Times New Roman" w:hAnsi="Times New Roman" w:cs="Times New Roman"/>
          <w:color w:val="222222"/>
          <w:sz w:val="28"/>
          <w:szCs w:val="28"/>
        </w:rPr>
        <w:t xml:space="preserve"> and sincerity</w:t>
      </w:r>
      <w:r w:rsidR="009A0A18" w:rsidRPr="005144AD">
        <w:rPr>
          <w:rFonts w:ascii="Times New Roman" w:hAnsi="Times New Roman" w:cs="Times New Roman"/>
          <w:color w:val="222222"/>
          <w:sz w:val="28"/>
          <w:szCs w:val="28"/>
        </w:rPr>
        <w:t>,</w:t>
      </w:r>
      <w:r w:rsidR="00663BE4" w:rsidRPr="005144AD">
        <w:rPr>
          <w:rFonts w:ascii="Times New Roman" w:hAnsi="Times New Roman" w:cs="Times New Roman"/>
          <w:color w:val="222222"/>
          <w:sz w:val="28"/>
          <w:szCs w:val="28"/>
        </w:rPr>
        <w:t xml:space="preserve"> etc</w:t>
      </w:r>
      <w:r w:rsidR="009A0A18" w:rsidRPr="005144AD">
        <w:rPr>
          <w:rFonts w:ascii="Times New Roman" w:hAnsi="Times New Roman" w:cs="Times New Roman"/>
          <w:color w:val="222222"/>
          <w:sz w:val="28"/>
          <w:szCs w:val="28"/>
        </w:rPr>
        <w:t xml:space="preserve"> are rated on a scale of one to ten, a rating score of one indicates a very negative feedback, while ten indicates very </w:t>
      </w:r>
      <w:r w:rsidR="009A0A18" w:rsidRPr="005144AD">
        <w:rPr>
          <w:rFonts w:ascii="Times New Roman" w:hAnsi="Times New Roman" w:cs="Times New Roman"/>
          <w:color w:val="222222"/>
          <w:sz w:val="28"/>
          <w:szCs w:val="28"/>
        </w:rPr>
        <w:lastRenderedPageBreak/>
        <w:t>positive feedback , the feedback will be got from the employee’s colle</w:t>
      </w:r>
      <w:r w:rsidR="00CF76B9" w:rsidRPr="005144AD">
        <w:rPr>
          <w:rFonts w:ascii="Times New Roman" w:hAnsi="Times New Roman" w:cs="Times New Roman"/>
          <w:color w:val="222222"/>
          <w:sz w:val="28"/>
          <w:szCs w:val="28"/>
        </w:rPr>
        <w:t>a</w:t>
      </w:r>
      <w:r w:rsidR="009A0A18" w:rsidRPr="005144AD">
        <w:rPr>
          <w:rFonts w:ascii="Times New Roman" w:hAnsi="Times New Roman" w:cs="Times New Roman"/>
          <w:color w:val="222222"/>
          <w:sz w:val="28"/>
          <w:szCs w:val="28"/>
        </w:rPr>
        <w:t xml:space="preserve">gues, customers, superiors and subordinates. </w:t>
      </w:r>
      <w:sdt>
        <w:sdtPr>
          <w:rPr>
            <w:rFonts w:ascii="Times New Roman" w:hAnsi="Times New Roman" w:cs="Times New Roman"/>
            <w:color w:val="222222"/>
            <w:sz w:val="28"/>
            <w:szCs w:val="28"/>
          </w:rPr>
          <w:id w:val="-1831589577"/>
          <w:citation/>
        </w:sdtPr>
        <w:sdtEndPr/>
        <w:sdtContent>
          <w:r w:rsidR="009C2088" w:rsidRPr="005144AD">
            <w:rPr>
              <w:rFonts w:ascii="Times New Roman" w:hAnsi="Times New Roman" w:cs="Times New Roman"/>
              <w:color w:val="222222"/>
              <w:sz w:val="28"/>
              <w:szCs w:val="28"/>
            </w:rPr>
            <w:fldChar w:fldCharType="begin"/>
          </w:r>
          <w:r w:rsidR="005144AD" w:rsidRPr="005144AD">
            <w:rPr>
              <w:rFonts w:ascii="Times New Roman" w:hAnsi="Times New Roman" w:cs="Times New Roman"/>
              <w:color w:val="222222"/>
              <w:sz w:val="28"/>
              <w:szCs w:val="28"/>
              <w:lang w:val="en-US"/>
            </w:rPr>
            <w:instrText xml:space="preserve">CITATION htt001 \l 1033 </w:instrText>
          </w:r>
          <w:r w:rsidR="009C2088" w:rsidRPr="005144AD">
            <w:rPr>
              <w:rFonts w:ascii="Times New Roman" w:hAnsi="Times New Roman" w:cs="Times New Roman"/>
              <w:color w:val="222222"/>
              <w:sz w:val="28"/>
              <w:szCs w:val="28"/>
            </w:rPr>
            <w:fldChar w:fldCharType="separate"/>
          </w:r>
          <w:r w:rsidR="005144AD" w:rsidRPr="005144AD">
            <w:rPr>
              <w:rFonts w:ascii="Times New Roman" w:hAnsi="Times New Roman" w:cs="Times New Roman"/>
              <w:noProof/>
              <w:color w:val="222222"/>
              <w:sz w:val="28"/>
              <w:szCs w:val="28"/>
              <w:lang w:val="en-US"/>
            </w:rPr>
            <w:t>(Archer, 2000)</w:t>
          </w:r>
          <w:r w:rsidR="009C2088" w:rsidRPr="005144AD">
            <w:rPr>
              <w:rFonts w:ascii="Times New Roman" w:hAnsi="Times New Roman" w:cs="Times New Roman"/>
              <w:color w:val="222222"/>
              <w:sz w:val="28"/>
              <w:szCs w:val="28"/>
            </w:rPr>
            <w:fldChar w:fldCharType="end"/>
          </w:r>
        </w:sdtContent>
      </w:sdt>
      <w:r w:rsidR="009A0A18" w:rsidRPr="005144AD">
        <w:rPr>
          <w:rFonts w:ascii="Times New Roman" w:hAnsi="Times New Roman" w:cs="Times New Roman"/>
          <w:color w:val="222222"/>
          <w:sz w:val="28"/>
          <w:szCs w:val="28"/>
        </w:rPr>
        <w:t>.</w:t>
      </w:r>
    </w:p>
    <w:p w:rsidR="009A0A18" w:rsidRPr="005144AD" w:rsidRDefault="009A0A18" w:rsidP="005144AD">
      <w:pPr>
        <w:autoSpaceDE w:val="0"/>
        <w:autoSpaceDN w:val="0"/>
        <w:adjustRightInd w:val="0"/>
        <w:spacing w:after="0" w:line="360" w:lineRule="auto"/>
        <w:rPr>
          <w:rFonts w:ascii="Times New Roman" w:hAnsi="Times New Roman" w:cs="Times New Roman"/>
          <w:sz w:val="28"/>
          <w:szCs w:val="28"/>
        </w:rPr>
      </w:pPr>
    </w:p>
    <w:p w:rsidR="00717F7B" w:rsidRPr="005144AD" w:rsidRDefault="00717F7B" w:rsidP="005144AD">
      <w:pPr>
        <w:spacing w:line="360" w:lineRule="auto"/>
        <w:rPr>
          <w:rFonts w:ascii="Times New Roman" w:hAnsi="Times New Roman" w:cs="Times New Roman"/>
          <w:sz w:val="28"/>
          <w:szCs w:val="28"/>
          <w:lang w:val="en-US"/>
        </w:rPr>
      </w:pPr>
    </w:p>
    <w:p w:rsidR="00717F7B" w:rsidRPr="005144AD" w:rsidRDefault="00717F7B" w:rsidP="005144AD">
      <w:pPr>
        <w:spacing w:line="360" w:lineRule="auto"/>
        <w:rPr>
          <w:rFonts w:ascii="Times New Roman" w:hAnsi="Times New Roman" w:cs="Times New Roman"/>
          <w:b/>
          <w:sz w:val="28"/>
          <w:szCs w:val="28"/>
          <w:lang w:val="en-US"/>
        </w:rPr>
      </w:pPr>
    </w:p>
    <w:p w:rsidR="00717F7B" w:rsidRPr="005144AD" w:rsidRDefault="00717F7B" w:rsidP="005144AD">
      <w:pPr>
        <w:spacing w:line="360" w:lineRule="auto"/>
        <w:rPr>
          <w:rFonts w:ascii="Times New Roman" w:hAnsi="Times New Roman" w:cs="Times New Roman"/>
          <w:b/>
          <w:sz w:val="32"/>
          <w:szCs w:val="32"/>
          <w:lang w:val="en-US"/>
        </w:rPr>
      </w:pPr>
      <w:r w:rsidRPr="005144AD">
        <w:rPr>
          <w:rFonts w:ascii="Times New Roman" w:hAnsi="Times New Roman" w:cs="Times New Roman"/>
          <w:b/>
          <w:sz w:val="32"/>
          <w:szCs w:val="32"/>
          <w:lang w:val="en-US"/>
        </w:rPr>
        <w:t>1.1 Problem Statement</w:t>
      </w:r>
    </w:p>
    <w:p w:rsidR="00717F7B" w:rsidRPr="005144AD" w:rsidRDefault="00AC0380" w:rsidP="005144AD">
      <w:pPr>
        <w:spacing w:line="360" w:lineRule="auto"/>
        <w:rPr>
          <w:rFonts w:ascii="Times New Roman" w:hAnsi="Times New Roman" w:cs="Times New Roman"/>
          <w:color w:val="222222"/>
          <w:sz w:val="28"/>
          <w:szCs w:val="28"/>
          <w:shd w:val="clear" w:color="auto" w:fill="FFFFFF"/>
        </w:rPr>
      </w:pPr>
      <w:r w:rsidRPr="005144AD">
        <w:rPr>
          <w:rFonts w:ascii="Times New Roman" w:hAnsi="Times New Roman" w:cs="Times New Roman"/>
          <w:color w:val="222222"/>
          <w:sz w:val="28"/>
          <w:szCs w:val="28"/>
          <w:shd w:val="clear" w:color="auto" w:fill="FFFFFF"/>
        </w:rPr>
        <w:t>T</w:t>
      </w:r>
      <w:r w:rsidR="00D8448D" w:rsidRPr="005144AD">
        <w:rPr>
          <w:rFonts w:ascii="Times New Roman" w:hAnsi="Times New Roman" w:cs="Times New Roman"/>
          <w:color w:val="222222"/>
          <w:sz w:val="28"/>
          <w:szCs w:val="28"/>
          <w:shd w:val="clear" w:color="auto" w:fill="FFFFFF"/>
        </w:rPr>
        <w:t xml:space="preserve">he </w:t>
      </w:r>
      <w:r w:rsidR="005D6FED" w:rsidRPr="005144AD">
        <w:rPr>
          <w:rFonts w:ascii="Times New Roman" w:hAnsi="Times New Roman" w:cs="Times New Roman"/>
          <w:color w:val="222222"/>
          <w:sz w:val="28"/>
          <w:szCs w:val="28"/>
          <w:shd w:val="clear" w:color="auto" w:fill="FFFFFF"/>
        </w:rPr>
        <w:t>System of evaluation currently in use by most organi</w:t>
      </w:r>
      <w:r w:rsidR="005B1319" w:rsidRPr="005144AD">
        <w:rPr>
          <w:rFonts w:ascii="Times New Roman" w:hAnsi="Times New Roman" w:cs="Times New Roman"/>
          <w:color w:val="222222"/>
          <w:sz w:val="28"/>
          <w:szCs w:val="28"/>
          <w:shd w:val="clear" w:color="auto" w:fill="FFFFFF"/>
        </w:rPr>
        <w:t>sations</w:t>
      </w:r>
      <w:r w:rsidR="00117DD1" w:rsidRPr="005144AD">
        <w:rPr>
          <w:rFonts w:ascii="Times New Roman" w:hAnsi="Times New Roman" w:cs="Times New Roman"/>
          <w:color w:val="222222"/>
          <w:sz w:val="28"/>
          <w:szCs w:val="28"/>
          <w:shd w:val="clear" w:color="auto" w:fill="FFFFFF"/>
        </w:rPr>
        <w:t xml:space="preserve"> is</w:t>
      </w:r>
      <w:r w:rsidR="005B1319" w:rsidRPr="005144AD">
        <w:rPr>
          <w:rFonts w:ascii="Times New Roman" w:hAnsi="Times New Roman" w:cs="Times New Roman"/>
          <w:color w:val="222222"/>
          <w:sz w:val="28"/>
          <w:szCs w:val="28"/>
          <w:shd w:val="clear" w:color="auto" w:fill="FFFFFF"/>
        </w:rPr>
        <w:t xml:space="preserve"> more like an electronic equivalent of th</w:t>
      </w:r>
      <w:r w:rsidR="00117DD1" w:rsidRPr="005144AD">
        <w:rPr>
          <w:rFonts w:ascii="Times New Roman" w:hAnsi="Times New Roman" w:cs="Times New Roman"/>
          <w:color w:val="222222"/>
          <w:sz w:val="28"/>
          <w:szCs w:val="28"/>
          <w:shd w:val="clear" w:color="auto" w:fill="FFFFFF"/>
        </w:rPr>
        <w:t>e manual method of performance e</w:t>
      </w:r>
      <w:r w:rsidR="005B1319" w:rsidRPr="005144AD">
        <w:rPr>
          <w:rFonts w:ascii="Times New Roman" w:hAnsi="Times New Roman" w:cs="Times New Roman"/>
          <w:color w:val="222222"/>
          <w:sz w:val="28"/>
          <w:szCs w:val="28"/>
          <w:shd w:val="clear" w:color="auto" w:fill="FFFFFF"/>
        </w:rPr>
        <w:t xml:space="preserve">valuation, the system </w:t>
      </w:r>
      <w:r w:rsidR="00AA7404" w:rsidRPr="005144AD">
        <w:rPr>
          <w:rFonts w:ascii="Times New Roman" w:hAnsi="Times New Roman" w:cs="Times New Roman"/>
          <w:color w:val="222222"/>
          <w:sz w:val="28"/>
          <w:szCs w:val="28"/>
          <w:shd w:val="clear" w:color="auto" w:fill="FFFFFF"/>
        </w:rPr>
        <w:t xml:space="preserve">is basically a repository of appraisal data for management to use in decision making, the system has no internal mechanism for making sense of </w:t>
      </w:r>
      <w:r w:rsidR="00117DD1" w:rsidRPr="005144AD">
        <w:rPr>
          <w:rFonts w:ascii="Times New Roman" w:hAnsi="Times New Roman" w:cs="Times New Roman"/>
          <w:color w:val="222222"/>
          <w:sz w:val="28"/>
          <w:szCs w:val="28"/>
          <w:shd w:val="clear" w:color="auto" w:fill="FFFFFF"/>
        </w:rPr>
        <w:t>the data stored in its database.</w:t>
      </w:r>
    </w:p>
    <w:p w:rsidR="00717F7B" w:rsidRPr="005144AD" w:rsidRDefault="009E5955" w:rsidP="005144AD">
      <w:pPr>
        <w:spacing w:line="360" w:lineRule="auto"/>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t>1.2 Aim And Objectives O</w:t>
      </w:r>
      <w:r w:rsidR="00A00794" w:rsidRPr="005144AD">
        <w:rPr>
          <w:rFonts w:ascii="Times New Roman" w:hAnsi="Times New Roman" w:cs="Times New Roman"/>
          <w:b/>
          <w:color w:val="222222"/>
          <w:sz w:val="32"/>
          <w:szCs w:val="32"/>
          <w:shd w:val="clear" w:color="auto" w:fill="FFFFFF"/>
        </w:rPr>
        <w:t xml:space="preserve">f </w:t>
      </w:r>
      <w:r>
        <w:rPr>
          <w:rFonts w:ascii="Times New Roman" w:hAnsi="Times New Roman" w:cs="Times New Roman"/>
          <w:b/>
          <w:color w:val="222222"/>
          <w:sz w:val="32"/>
          <w:szCs w:val="32"/>
          <w:shd w:val="clear" w:color="auto" w:fill="FFFFFF"/>
        </w:rPr>
        <w:t>The S</w:t>
      </w:r>
      <w:r w:rsidR="00717F7B" w:rsidRPr="005144AD">
        <w:rPr>
          <w:rFonts w:ascii="Times New Roman" w:hAnsi="Times New Roman" w:cs="Times New Roman"/>
          <w:b/>
          <w:color w:val="222222"/>
          <w:sz w:val="32"/>
          <w:szCs w:val="32"/>
          <w:shd w:val="clear" w:color="auto" w:fill="FFFFFF"/>
        </w:rPr>
        <w:t>tudy</w:t>
      </w: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r w:rsidRPr="005144AD">
        <w:rPr>
          <w:color w:val="222222"/>
          <w:sz w:val="28"/>
          <w:szCs w:val="28"/>
        </w:rPr>
        <w:t xml:space="preserve">The aim of the </w:t>
      </w:r>
      <w:r w:rsidR="00CF76B9" w:rsidRPr="005144AD">
        <w:rPr>
          <w:color w:val="222222"/>
          <w:sz w:val="28"/>
          <w:szCs w:val="28"/>
        </w:rPr>
        <w:t>study is to develop a web-based performance evaluation system for employee management</w:t>
      </w:r>
      <w:r w:rsidRPr="005144AD">
        <w:rPr>
          <w:color w:val="222222"/>
          <w:sz w:val="28"/>
          <w:szCs w:val="28"/>
        </w:rPr>
        <w:t>. The following are the objectives of the study:</w:t>
      </w:r>
    </w:p>
    <w:p w:rsidR="00717F7B" w:rsidRPr="005144AD" w:rsidRDefault="00717F7B" w:rsidP="005144AD">
      <w:pPr>
        <w:pStyle w:val="NormalWeb"/>
        <w:numPr>
          <w:ilvl w:val="0"/>
          <w:numId w:val="1"/>
        </w:numPr>
        <w:shd w:val="clear" w:color="auto" w:fill="FFFFFF"/>
        <w:spacing w:before="0" w:beforeAutospacing="0" w:after="435" w:afterAutospacing="0" w:line="360" w:lineRule="auto"/>
        <w:rPr>
          <w:color w:val="222222"/>
          <w:sz w:val="28"/>
          <w:szCs w:val="28"/>
        </w:rPr>
      </w:pPr>
      <w:r w:rsidRPr="005144AD">
        <w:rPr>
          <w:color w:val="222222"/>
          <w:sz w:val="28"/>
          <w:szCs w:val="28"/>
        </w:rPr>
        <w:t>To develop a computerized system to aid in the evaluation of employee performance.</w:t>
      </w:r>
    </w:p>
    <w:p w:rsidR="00717F7B" w:rsidRPr="005144AD" w:rsidRDefault="00717F7B" w:rsidP="005144AD">
      <w:pPr>
        <w:pStyle w:val="NormalWeb"/>
        <w:numPr>
          <w:ilvl w:val="0"/>
          <w:numId w:val="1"/>
        </w:numPr>
        <w:shd w:val="clear" w:color="auto" w:fill="FFFFFF"/>
        <w:spacing w:before="0" w:beforeAutospacing="0" w:after="435" w:afterAutospacing="0" w:line="360" w:lineRule="auto"/>
        <w:rPr>
          <w:color w:val="222222"/>
          <w:sz w:val="28"/>
          <w:szCs w:val="28"/>
        </w:rPr>
      </w:pPr>
      <w:r w:rsidRPr="005144AD">
        <w:rPr>
          <w:color w:val="222222"/>
          <w:sz w:val="28"/>
          <w:szCs w:val="28"/>
        </w:rPr>
        <w:t>To design a system that will make the finding of employee performance information easy.</w:t>
      </w:r>
    </w:p>
    <w:p w:rsidR="00717F7B" w:rsidRPr="005144AD" w:rsidRDefault="00717F7B" w:rsidP="005144AD">
      <w:pPr>
        <w:pStyle w:val="NormalWeb"/>
        <w:numPr>
          <w:ilvl w:val="0"/>
          <w:numId w:val="1"/>
        </w:numPr>
        <w:shd w:val="clear" w:color="auto" w:fill="FFFFFF"/>
        <w:spacing w:before="0" w:beforeAutospacing="0" w:after="435" w:afterAutospacing="0" w:line="360" w:lineRule="auto"/>
        <w:rPr>
          <w:color w:val="222222"/>
          <w:sz w:val="28"/>
          <w:szCs w:val="28"/>
        </w:rPr>
      </w:pPr>
      <w:r w:rsidRPr="005144AD">
        <w:rPr>
          <w:color w:val="222222"/>
          <w:sz w:val="28"/>
          <w:szCs w:val="28"/>
        </w:rPr>
        <w:t>To implement a database system that will maintain records of employee performance.</w:t>
      </w:r>
      <w:r w:rsidRPr="005144AD">
        <w:rPr>
          <w:color w:val="222222"/>
          <w:sz w:val="28"/>
          <w:szCs w:val="28"/>
        </w:rPr>
        <w:br/>
      </w:r>
      <w:r w:rsidRPr="005144AD">
        <w:rPr>
          <w:color w:val="222222"/>
          <w:sz w:val="28"/>
          <w:szCs w:val="28"/>
        </w:rPr>
        <w:br/>
        <w:t>.</w:t>
      </w:r>
    </w:p>
    <w:p w:rsidR="005144AD" w:rsidRPr="005144AD" w:rsidRDefault="005144AD" w:rsidP="005144AD">
      <w:pPr>
        <w:pStyle w:val="NormalWeb"/>
        <w:shd w:val="clear" w:color="auto" w:fill="FFFFFF"/>
        <w:spacing w:before="0" w:beforeAutospacing="0" w:after="435" w:afterAutospacing="0" w:line="360" w:lineRule="auto"/>
        <w:ind w:left="360"/>
        <w:rPr>
          <w:color w:val="222222"/>
          <w:sz w:val="28"/>
          <w:szCs w:val="28"/>
        </w:rPr>
      </w:pPr>
    </w:p>
    <w:p w:rsidR="00717F7B" w:rsidRPr="005144AD" w:rsidRDefault="009E5955" w:rsidP="005144AD">
      <w:pPr>
        <w:pStyle w:val="NormalWeb"/>
        <w:shd w:val="clear" w:color="auto" w:fill="FFFFFF"/>
        <w:spacing w:before="0" w:beforeAutospacing="0" w:after="435" w:afterAutospacing="0" w:line="360" w:lineRule="auto"/>
        <w:rPr>
          <w:b/>
          <w:color w:val="222222"/>
          <w:sz w:val="32"/>
          <w:szCs w:val="32"/>
        </w:rPr>
      </w:pPr>
      <w:r>
        <w:rPr>
          <w:b/>
          <w:color w:val="222222"/>
          <w:sz w:val="32"/>
          <w:szCs w:val="32"/>
        </w:rPr>
        <w:lastRenderedPageBreak/>
        <w:t>1.3 Significance Of The S</w:t>
      </w:r>
      <w:r w:rsidR="00717F7B" w:rsidRPr="005144AD">
        <w:rPr>
          <w:b/>
          <w:color w:val="222222"/>
          <w:sz w:val="32"/>
          <w:szCs w:val="32"/>
        </w:rPr>
        <w:t>tudy</w:t>
      </w:r>
    </w:p>
    <w:p w:rsidR="005144AD" w:rsidRPr="005144AD" w:rsidRDefault="00717F7B" w:rsidP="005144AD">
      <w:pPr>
        <w:pStyle w:val="NormalWeb"/>
        <w:shd w:val="clear" w:color="auto" w:fill="FFFFFF"/>
        <w:spacing w:before="0" w:beforeAutospacing="0" w:after="435" w:afterAutospacing="0" w:line="360" w:lineRule="auto"/>
        <w:rPr>
          <w:color w:val="222222"/>
          <w:sz w:val="28"/>
          <w:szCs w:val="28"/>
          <w:shd w:val="clear" w:color="auto" w:fill="FFFFFF"/>
        </w:rPr>
      </w:pPr>
      <w:r w:rsidRPr="005144AD">
        <w:rPr>
          <w:color w:val="222222"/>
          <w:sz w:val="28"/>
          <w:szCs w:val="28"/>
          <w:shd w:val="clear" w:color="auto" w:fill="FFFFFF"/>
        </w:rPr>
        <w:t>The study is sig</w:t>
      </w:r>
      <w:r w:rsidR="00CF76B9" w:rsidRPr="005144AD">
        <w:rPr>
          <w:color w:val="222222"/>
          <w:sz w:val="28"/>
          <w:szCs w:val="28"/>
          <w:shd w:val="clear" w:color="auto" w:fill="FFFFFF"/>
        </w:rPr>
        <w:t>nificant to progressive</w:t>
      </w:r>
      <w:r w:rsidRPr="005144AD">
        <w:rPr>
          <w:color w:val="222222"/>
          <w:sz w:val="28"/>
          <w:szCs w:val="28"/>
          <w:shd w:val="clear" w:color="auto" w:fill="FFFFFF"/>
        </w:rPr>
        <w:t xml:space="preserve"> organizations beca</w:t>
      </w:r>
      <w:r w:rsidR="00CF76B9" w:rsidRPr="005144AD">
        <w:rPr>
          <w:color w:val="222222"/>
          <w:sz w:val="28"/>
          <w:szCs w:val="28"/>
          <w:shd w:val="clear" w:color="auto" w:fill="FFFFFF"/>
        </w:rPr>
        <w:t>use it will provide an online</w:t>
      </w:r>
      <w:r w:rsidRPr="005144AD">
        <w:rPr>
          <w:color w:val="222222"/>
          <w:sz w:val="28"/>
          <w:szCs w:val="28"/>
          <w:shd w:val="clear" w:color="auto" w:fill="FFFFFF"/>
        </w:rPr>
        <w:t xml:space="preserve"> system that will aid in maintaining an accurate record of employee performance, it will provide a system that will enable information related to employee performance to be easily retrieved. The study will also serve as useful reference material to other researchers seeking similar information.</w:t>
      </w:r>
    </w:p>
    <w:p w:rsidR="00717F7B" w:rsidRPr="005144AD" w:rsidRDefault="009E5955" w:rsidP="005144AD">
      <w:pPr>
        <w:pStyle w:val="NormalWeb"/>
        <w:shd w:val="clear" w:color="auto" w:fill="FFFFFF"/>
        <w:spacing w:before="0" w:beforeAutospacing="0" w:after="435" w:afterAutospacing="0" w:line="360" w:lineRule="auto"/>
        <w:rPr>
          <w:b/>
          <w:color w:val="222222"/>
          <w:sz w:val="32"/>
          <w:szCs w:val="32"/>
          <w:shd w:val="clear" w:color="auto" w:fill="FFFFFF"/>
        </w:rPr>
      </w:pPr>
      <w:r>
        <w:rPr>
          <w:b/>
          <w:color w:val="222222"/>
          <w:sz w:val="32"/>
          <w:szCs w:val="32"/>
          <w:shd w:val="clear" w:color="auto" w:fill="FFFFFF"/>
        </w:rPr>
        <w:t>1.4 Scope Of The S</w:t>
      </w:r>
      <w:r w:rsidR="00717F7B" w:rsidRPr="005144AD">
        <w:rPr>
          <w:b/>
          <w:color w:val="222222"/>
          <w:sz w:val="32"/>
          <w:szCs w:val="32"/>
          <w:shd w:val="clear" w:color="auto" w:fill="FFFFFF"/>
        </w:rPr>
        <w:t>tudy</w:t>
      </w: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shd w:val="clear" w:color="auto" w:fill="FFFFFF"/>
        </w:rPr>
      </w:pPr>
      <w:r w:rsidRPr="005144AD">
        <w:rPr>
          <w:color w:val="222222"/>
          <w:sz w:val="28"/>
          <w:szCs w:val="28"/>
          <w:shd w:val="clear" w:color="auto" w:fill="FFFFFF"/>
        </w:rPr>
        <w:t>Thi</w:t>
      </w:r>
      <w:r w:rsidR="00CF76B9" w:rsidRPr="005144AD">
        <w:rPr>
          <w:color w:val="222222"/>
          <w:sz w:val="28"/>
          <w:szCs w:val="28"/>
          <w:shd w:val="clear" w:color="auto" w:fill="FFFFFF"/>
        </w:rPr>
        <w:t>s study covers the implementation of a performance evaluation system for employee management</w:t>
      </w:r>
      <w:r w:rsidRPr="005144AD">
        <w:rPr>
          <w:color w:val="222222"/>
          <w:sz w:val="28"/>
          <w:szCs w:val="28"/>
          <w:shd w:val="clear" w:color="auto" w:fill="FFFFFF"/>
        </w:rPr>
        <w:t xml:space="preserve">, the proposed system can: </w:t>
      </w:r>
    </w:p>
    <w:p w:rsidR="00717F7B" w:rsidRPr="005144AD" w:rsidRDefault="00717F7B" w:rsidP="005144AD">
      <w:pPr>
        <w:pStyle w:val="NormalWeb"/>
        <w:numPr>
          <w:ilvl w:val="0"/>
          <w:numId w:val="2"/>
        </w:numPr>
        <w:shd w:val="clear" w:color="auto" w:fill="FFFFFF"/>
        <w:spacing w:before="0" w:beforeAutospacing="0" w:after="435" w:afterAutospacing="0" w:line="360" w:lineRule="auto"/>
        <w:rPr>
          <w:color w:val="222222"/>
          <w:sz w:val="28"/>
          <w:szCs w:val="28"/>
        </w:rPr>
      </w:pPr>
      <w:r w:rsidRPr="005144AD">
        <w:rPr>
          <w:color w:val="222222"/>
          <w:sz w:val="28"/>
          <w:szCs w:val="28"/>
        </w:rPr>
        <w:t>Store staff performance information in the database.</w:t>
      </w:r>
    </w:p>
    <w:p w:rsidR="00717F7B" w:rsidRPr="005144AD" w:rsidRDefault="00717F7B" w:rsidP="005144AD">
      <w:pPr>
        <w:pStyle w:val="NormalWeb"/>
        <w:numPr>
          <w:ilvl w:val="0"/>
          <w:numId w:val="2"/>
        </w:numPr>
        <w:shd w:val="clear" w:color="auto" w:fill="FFFFFF"/>
        <w:spacing w:before="0" w:beforeAutospacing="0" w:after="435" w:afterAutospacing="0" w:line="360" w:lineRule="auto"/>
        <w:rPr>
          <w:color w:val="222222"/>
          <w:sz w:val="28"/>
          <w:szCs w:val="28"/>
        </w:rPr>
      </w:pPr>
      <w:r w:rsidRPr="005144AD">
        <w:rPr>
          <w:color w:val="222222"/>
          <w:sz w:val="28"/>
          <w:szCs w:val="28"/>
        </w:rPr>
        <w:t>Can process staff data to determine performance level.</w:t>
      </w:r>
    </w:p>
    <w:p w:rsidR="00717F7B" w:rsidRPr="005144AD" w:rsidRDefault="00717F7B" w:rsidP="005144AD">
      <w:pPr>
        <w:pStyle w:val="NormalWeb"/>
        <w:numPr>
          <w:ilvl w:val="0"/>
          <w:numId w:val="2"/>
        </w:numPr>
        <w:shd w:val="clear" w:color="auto" w:fill="FFFFFF"/>
        <w:spacing w:before="0" w:beforeAutospacing="0" w:after="435" w:afterAutospacing="0" w:line="360" w:lineRule="auto"/>
        <w:rPr>
          <w:color w:val="222222"/>
          <w:sz w:val="28"/>
          <w:szCs w:val="28"/>
        </w:rPr>
      </w:pPr>
      <w:r w:rsidRPr="005144AD">
        <w:rPr>
          <w:color w:val="222222"/>
          <w:sz w:val="28"/>
          <w:szCs w:val="28"/>
        </w:rPr>
        <w:t>Can make a decision and recommend actions to be taken based on the conclusion reached</w:t>
      </w:r>
    </w:p>
    <w:p w:rsidR="00717F7B" w:rsidRPr="005144AD" w:rsidRDefault="00717F7B" w:rsidP="005144AD">
      <w:pPr>
        <w:pStyle w:val="NormalWeb"/>
        <w:shd w:val="clear" w:color="auto" w:fill="FFFFFF"/>
        <w:spacing w:before="0" w:beforeAutospacing="0" w:after="435" w:afterAutospacing="0" w:line="360" w:lineRule="auto"/>
        <w:rPr>
          <w:b/>
          <w:color w:val="222222"/>
          <w:sz w:val="28"/>
          <w:szCs w:val="28"/>
        </w:rPr>
      </w:pPr>
    </w:p>
    <w:p w:rsidR="00717F7B" w:rsidRPr="005144AD" w:rsidRDefault="009E5955" w:rsidP="005144AD">
      <w:pPr>
        <w:pStyle w:val="NormalWeb"/>
        <w:shd w:val="clear" w:color="auto" w:fill="FFFFFF"/>
        <w:spacing w:before="0" w:beforeAutospacing="0" w:after="435" w:afterAutospacing="0" w:line="360" w:lineRule="auto"/>
        <w:rPr>
          <w:b/>
          <w:color w:val="222222"/>
          <w:sz w:val="32"/>
          <w:szCs w:val="32"/>
        </w:rPr>
      </w:pPr>
      <w:r>
        <w:rPr>
          <w:b/>
          <w:color w:val="222222"/>
          <w:sz w:val="32"/>
          <w:szCs w:val="32"/>
        </w:rPr>
        <w:t>1.5 Limitations Of The S</w:t>
      </w:r>
      <w:r w:rsidR="00717F7B" w:rsidRPr="005144AD">
        <w:rPr>
          <w:b/>
          <w:color w:val="222222"/>
          <w:sz w:val="32"/>
          <w:szCs w:val="32"/>
        </w:rPr>
        <w:t>tudy</w:t>
      </w: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r w:rsidRPr="005144AD">
        <w:rPr>
          <w:color w:val="222222"/>
          <w:sz w:val="28"/>
          <w:szCs w:val="28"/>
        </w:rPr>
        <w:t>The proposed system has the following limitations:</w:t>
      </w:r>
    </w:p>
    <w:p w:rsidR="00717F7B" w:rsidRPr="005144AD" w:rsidRDefault="00717F7B" w:rsidP="005144AD">
      <w:pPr>
        <w:pStyle w:val="NormalWeb"/>
        <w:numPr>
          <w:ilvl w:val="0"/>
          <w:numId w:val="4"/>
        </w:numPr>
        <w:shd w:val="clear" w:color="auto" w:fill="FFFFFF"/>
        <w:spacing w:before="0" w:beforeAutospacing="0" w:after="435" w:afterAutospacing="0" w:line="360" w:lineRule="auto"/>
        <w:rPr>
          <w:color w:val="222222"/>
          <w:sz w:val="28"/>
          <w:szCs w:val="28"/>
        </w:rPr>
      </w:pPr>
      <w:r w:rsidRPr="005144AD">
        <w:rPr>
          <w:color w:val="222222"/>
          <w:sz w:val="28"/>
          <w:szCs w:val="28"/>
        </w:rPr>
        <w:t>The proposed system does not enforce the auditing of performance information of the employee and hence does not totally eliminate bias in the data.</w:t>
      </w:r>
    </w:p>
    <w:p w:rsidR="00717F7B" w:rsidRPr="005144AD" w:rsidRDefault="00717F7B" w:rsidP="005144AD">
      <w:pPr>
        <w:pStyle w:val="NormalWeb"/>
        <w:numPr>
          <w:ilvl w:val="0"/>
          <w:numId w:val="4"/>
        </w:numPr>
        <w:shd w:val="clear" w:color="auto" w:fill="FFFFFF"/>
        <w:spacing w:before="0" w:beforeAutospacing="0" w:after="435" w:afterAutospacing="0" w:line="360" w:lineRule="auto"/>
        <w:rPr>
          <w:color w:val="222222"/>
          <w:sz w:val="28"/>
          <w:szCs w:val="28"/>
        </w:rPr>
      </w:pPr>
      <w:r w:rsidRPr="005144AD">
        <w:rPr>
          <w:color w:val="222222"/>
          <w:sz w:val="28"/>
          <w:szCs w:val="28"/>
        </w:rPr>
        <w:lastRenderedPageBreak/>
        <w:t>Very limited access to employee dataset to use as training data.</w:t>
      </w:r>
    </w:p>
    <w:p w:rsidR="00717F7B" w:rsidRPr="005144AD" w:rsidRDefault="00717F7B" w:rsidP="005144AD">
      <w:pPr>
        <w:pStyle w:val="NormalWeb"/>
        <w:numPr>
          <w:ilvl w:val="0"/>
          <w:numId w:val="4"/>
        </w:numPr>
        <w:shd w:val="clear" w:color="auto" w:fill="FFFFFF"/>
        <w:spacing w:before="0" w:beforeAutospacing="0" w:after="435" w:afterAutospacing="0" w:line="360" w:lineRule="auto"/>
        <w:rPr>
          <w:color w:val="222222"/>
          <w:sz w:val="28"/>
          <w:szCs w:val="28"/>
        </w:rPr>
      </w:pPr>
      <w:r w:rsidRPr="005144AD">
        <w:rPr>
          <w:color w:val="222222"/>
          <w:sz w:val="28"/>
          <w:szCs w:val="28"/>
        </w:rPr>
        <w:t xml:space="preserve">The time frame for start to completion of the research work is very limited and hence we could not go into some depth of the study. </w:t>
      </w:r>
    </w:p>
    <w:p w:rsidR="00717F7B" w:rsidRPr="005144AD" w:rsidRDefault="00717F7B" w:rsidP="005144AD">
      <w:pPr>
        <w:pStyle w:val="NormalWeb"/>
        <w:shd w:val="clear" w:color="auto" w:fill="FFFFFF"/>
        <w:spacing w:before="0" w:beforeAutospacing="0" w:after="435" w:afterAutospacing="0" w:line="360" w:lineRule="auto"/>
        <w:rPr>
          <w:b/>
          <w:color w:val="222222"/>
          <w:sz w:val="28"/>
          <w:szCs w:val="28"/>
        </w:rPr>
      </w:pPr>
    </w:p>
    <w:p w:rsidR="00717F7B" w:rsidRPr="005144AD" w:rsidRDefault="009E5955" w:rsidP="005144AD">
      <w:pPr>
        <w:pStyle w:val="NormalWeb"/>
        <w:shd w:val="clear" w:color="auto" w:fill="FFFFFF"/>
        <w:spacing w:before="0" w:beforeAutospacing="0" w:after="435" w:afterAutospacing="0" w:line="360" w:lineRule="auto"/>
        <w:rPr>
          <w:b/>
          <w:color w:val="222222"/>
          <w:sz w:val="32"/>
          <w:szCs w:val="32"/>
        </w:rPr>
      </w:pPr>
      <w:r>
        <w:rPr>
          <w:b/>
          <w:color w:val="222222"/>
          <w:sz w:val="32"/>
          <w:szCs w:val="32"/>
        </w:rPr>
        <w:t>1.6 Definition Of T</w:t>
      </w:r>
      <w:r w:rsidR="00717F7B" w:rsidRPr="005144AD">
        <w:rPr>
          <w:b/>
          <w:color w:val="222222"/>
          <w:sz w:val="32"/>
          <w:szCs w:val="32"/>
        </w:rPr>
        <w:t>erms</w:t>
      </w: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r w:rsidRPr="005144AD">
        <w:rPr>
          <w:b/>
          <w:color w:val="222222"/>
          <w:sz w:val="28"/>
          <w:szCs w:val="28"/>
        </w:rPr>
        <w:t>Appraisal:</w:t>
      </w:r>
      <w:r w:rsidRPr="005144AD">
        <w:rPr>
          <w:color w:val="222222"/>
          <w:sz w:val="28"/>
          <w:szCs w:val="28"/>
        </w:rPr>
        <w:t xml:space="preserve"> evaluation or judgment or opinion of something or somebody, especially one that assesses effectiveness or usefulness</w:t>
      </w: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r w:rsidRPr="005144AD">
        <w:rPr>
          <w:b/>
          <w:color w:val="222222"/>
          <w:sz w:val="28"/>
          <w:szCs w:val="28"/>
        </w:rPr>
        <w:t>Performance Appraisal:</w:t>
      </w:r>
      <w:r w:rsidRPr="005144AD">
        <w:rPr>
          <w:color w:val="222222"/>
          <w:sz w:val="28"/>
          <w:szCs w:val="28"/>
        </w:rPr>
        <w:t xml:space="preserve"> Performance appraisal is a review and discussion of an employee’s performance of assigned duties and responsibilities.</w:t>
      </w: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r w:rsidRPr="005144AD">
        <w:rPr>
          <w:b/>
          <w:color w:val="222222"/>
          <w:sz w:val="28"/>
          <w:szCs w:val="28"/>
        </w:rPr>
        <w:t>Training:</w:t>
      </w:r>
      <w:r w:rsidRPr="005144AD">
        <w:rPr>
          <w:color w:val="222222"/>
          <w:sz w:val="28"/>
          <w:szCs w:val="28"/>
        </w:rPr>
        <w:t xml:space="preserve"> The process of teaching or learning a skill or job to become more effective or productive in the execution of one or more task.</w:t>
      </w: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r w:rsidRPr="005144AD">
        <w:rPr>
          <w:b/>
          <w:color w:val="222222"/>
          <w:sz w:val="28"/>
          <w:szCs w:val="28"/>
        </w:rPr>
        <w:t>Employees:</w:t>
      </w:r>
      <w:r w:rsidRPr="005144AD">
        <w:rPr>
          <w:color w:val="222222"/>
          <w:sz w:val="28"/>
          <w:szCs w:val="28"/>
        </w:rPr>
        <w:t xml:space="preserve"> Refers to a paid worker in a private organization or public parastatal.</w:t>
      </w: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r w:rsidRPr="005144AD">
        <w:rPr>
          <w:b/>
          <w:color w:val="222222"/>
          <w:sz w:val="28"/>
          <w:szCs w:val="28"/>
        </w:rPr>
        <w:t>Performance:</w:t>
      </w:r>
      <w:r w:rsidRPr="005144AD">
        <w:rPr>
          <w:color w:val="222222"/>
          <w:sz w:val="28"/>
          <w:szCs w:val="28"/>
        </w:rPr>
        <w:t xml:space="preserve"> Pertains to working effectiveness, the way in which somebody does a job, judged by its effectiveness</w:t>
      </w: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r w:rsidRPr="005144AD">
        <w:rPr>
          <w:b/>
          <w:color w:val="222222"/>
          <w:sz w:val="28"/>
          <w:szCs w:val="28"/>
        </w:rPr>
        <w:t>Assessment Evaluation:</w:t>
      </w:r>
      <w:r w:rsidRPr="005144AD">
        <w:rPr>
          <w:color w:val="222222"/>
          <w:sz w:val="28"/>
          <w:szCs w:val="28"/>
        </w:rPr>
        <w:t xml:space="preserve"> a judgment about something based on an understanding of the situation.</w:t>
      </w:r>
    </w:p>
    <w:p w:rsidR="00717F7B" w:rsidRPr="005144AD" w:rsidRDefault="00717F7B" w:rsidP="005144AD">
      <w:pPr>
        <w:pStyle w:val="NormalWeb"/>
        <w:shd w:val="clear" w:color="auto" w:fill="FFFFFF"/>
        <w:spacing w:before="120" w:beforeAutospacing="0" w:after="120" w:afterAutospacing="0" w:line="360" w:lineRule="auto"/>
        <w:rPr>
          <w:color w:val="222222"/>
          <w:sz w:val="28"/>
          <w:szCs w:val="28"/>
          <w:shd w:val="clear" w:color="auto" w:fill="FFFFFF"/>
        </w:rPr>
      </w:pPr>
      <w:r w:rsidRPr="005144AD">
        <w:rPr>
          <w:b/>
          <w:color w:val="222222"/>
          <w:sz w:val="28"/>
          <w:szCs w:val="28"/>
        </w:rPr>
        <w:t>Decision support system:</w:t>
      </w:r>
      <w:r w:rsidRPr="005144AD">
        <w:rPr>
          <w:color w:val="222222"/>
          <w:sz w:val="28"/>
          <w:szCs w:val="28"/>
          <w:shd w:val="clear" w:color="auto" w:fill="FFFFFF"/>
        </w:rPr>
        <w:t xml:space="preserve"> an </w:t>
      </w:r>
      <w:r w:rsidRPr="005144AD">
        <w:rPr>
          <w:sz w:val="28"/>
          <w:szCs w:val="28"/>
          <w:shd w:val="clear" w:color="auto" w:fill="FFFFFF"/>
        </w:rPr>
        <w:t>information system</w:t>
      </w:r>
      <w:r w:rsidRPr="005144AD">
        <w:rPr>
          <w:color w:val="222222"/>
          <w:sz w:val="28"/>
          <w:szCs w:val="28"/>
          <w:shd w:val="clear" w:color="auto" w:fill="FFFFFF"/>
        </w:rPr>
        <w:t> that supports business or organizational </w:t>
      </w:r>
      <w:r w:rsidRPr="005144AD">
        <w:rPr>
          <w:sz w:val="28"/>
          <w:szCs w:val="28"/>
          <w:shd w:val="clear" w:color="auto" w:fill="FFFFFF"/>
        </w:rPr>
        <w:t>decision-making</w:t>
      </w:r>
      <w:r w:rsidRPr="005144AD">
        <w:rPr>
          <w:color w:val="222222"/>
          <w:sz w:val="28"/>
          <w:szCs w:val="28"/>
          <w:shd w:val="clear" w:color="auto" w:fill="FFFFFF"/>
        </w:rPr>
        <w:t xml:space="preserve"> activities.</w:t>
      </w:r>
    </w:p>
    <w:p w:rsidR="00717F7B" w:rsidRPr="005144AD" w:rsidRDefault="00717F7B" w:rsidP="005144AD">
      <w:pPr>
        <w:shd w:val="clear" w:color="auto" w:fill="FFFFFF"/>
        <w:spacing w:line="360" w:lineRule="auto"/>
        <w:rPr>
          <w:rFonts w:ascii="Times New Roman" w:eastAsia="Times New Roman" w:hAnsi="Times New Roman" w:cs="Times New Roman"/>
          <w:color w:val="222222"/>
          <w:sz w:val="28"/>
          <w:szCs w:val="28"/>
          <w:lang w:eastAsia="en-GB"/>
        </w:rPr>
      </w:pPr>
      <w:r w:rsidRPr="005144AD">
        <w:rPr>
          <w:rFonts w:ascii="Times New Roman" w:hAnsi="Times New Roman" w:cs="Times New Roman"/>
          <w:b/>
          <w:color w:val="222222"/>
          <w:sz w:val="28"/>
          <w:szCs w:val="28"/>
          <w:shd w:val="clear" w:color="auto" w:fill="FFFFFF"/>
        </w:rPr>
        <w:lastRenderedPageBreak/>
        <w:t>Algorithm:</w:t>
      </w:r>
      <w:r w:rsidRPr="005144AD">
        <w:rPr>
          <w:rFonts w:ascii="Times New Roman" w:hAnsi="Times New Roman" w:cs="Times New Roman"/>
          <w:color w:val="222222"/>
          <w:sz w:val="28"/>
          <w:szCs w:val="28"/>
          <w:shd w:val="clear" w:color="auto" w:fill="FFFFFF"/>
        </w:rPr>
        <w:t xml:space="preserve"> </w:t>
      </w:r>
      <w:r w:rsidRPr="005144AD">
        <w:rPr>
          <w:rFonts w:ascii="Times New Roman" w:eastAsia="Times New Roman" w:hAnsi="Times New Roman" w:cs="Times New Roman"/>
          <w:color w:val="222222"/>
          <w:sz w:val="28"/>
          <w:szCs w:val="28"/>
          <w:lang w:eastAsia="en-GB"/>
        </w:rPr>
        <w:t>a process or set of rules to be followed in calculations or other problem-solving operations, especially by a computer.</w:t>
      </w:r>
    </w:p>
    <w:p w:rsidR="00717F7B" w:rsidRPr="005144AD" w:rsidRDefault="00717F7B" w:rsidP="005144AD">
      <w:pPr>
        <w:shd w:val="clear" w:color="auto" w:fill="FFFFFF"/>
        <w:spacing w:line="360" w:lineRule="auto"/>
        <w:rPr>
          <w:rFonts w:ascii="Times New Roman" w:eastAsia="Times New Roman" w:hAnsi="Times New Roman" w:cs="Times New Roman"/>
          <w:color w:val="222222"/>
          <w:sz w:val="28"/>
          <w:szCs w:val="28"/>
          <w:lang w:eastAsia="en-GB"/>
        </w:rPr>
      </w:pPr>
      <w:r w:rsidRPr="005144AD">
        <w:rPr>
          <w:rFonts w:ascii="Times New Roman" w:eastAsia="Times New Roman" w:hAnsi="Times New Roman" w:cs="Times New Roman"/>
          <w:b/>
          <w:color w:val="222222"/>
          <w:sz w:val="28"/>
          <w:szCs w:val="28"/>
          <w:lang w:eastAsia="en-GB"/>
        </w:rPr>
        <w:t>Decision:</w:t>
      </w:r>
      <w:r w:rsidRPr="005144AD">
        <w:rPr>
          <w:rFonts w:ascii="Times New Roman" w:eastAsia="Times New Roman" w:hAnsi="Times New Roman" w:cs="Times New Roman"/>
          <w:color w:val="222222"/>
          <w:sz w:val="28"/>
          <w:szCs w:val="28"/>
          <w:lang w:eastAsia="en-GB"/>
        </w:rPr>
        <w:t xml:space="preserve"> a conclusion or resolution reached after consideration.</w:t>
      </w:r>
    </w:p>
    <w:p w:rsidR="00717F7B" w:rsidRPr="005144AD" w:rsidRDefault="00717F7B" w:rsidP="005144AD">
      <w:pPr>
        <w:shd w:val="clear" w:color="auto" w:fill="FFFFFF"/>
        <w:spacing w:line="360" w:lineRule="auto"/>
        <w:rPr>
          <w:rFonts w:ascii="Times New Roman" w:eastAsia="Times New Roman" w:hAnsi="Times New Roman" w:cs="Times New Roman"/>
          <w:color w:val="222222"/>
          <w:sz w:val="28"/>
          <w:szCs w:val="28"/>
          <w:lang w:eastAsia="en-GB"/>
        </w:rPr>
      </w:pPr>
      <w:r w:rsidRPr="005144AD">
        <w:rPr>
          <w:rFonts w:ascii="Times New Roman" w:hAnsi="Times New Roman" w:cs="Times New Roman"/>
          <w:b/>
          <w:sz w:val="28"/>
          <w:szCs w:val="28"/>
        </w:rPr>
        <w:t>Database:</w:t>
      </w:r>
      <w:r w:rsidRPr="005144AD">
        <w:rPr>
          <w:rFonts w:ascii="Times New Roman" w:hAnsi="Times New Roman" w:cs="Times New Roman"/>
          <w:color w:val="222222"/>
          <w:sz w:val="28"/>
          <w:szCs w:val="28"/>
        </w:rPr>
        <w:t xml:space="preserve"> </w:t>
      </w:r>
      <w:r w:rsidRPr="005144AD">
        <w:rPr>
          <w:rFonts w:ascii="Times New Roman" w:eastAsia="Times New Roman" w:hAnsi="Times New Roman" w:cs="Times New Roman"/>
          <w:color w:val="222222"/>
          <w:sz w:val="28"/>
          <w:szCs w:val="28"/>
          <w:lang w:eastAsia="en-GB"/>
        </w:rPr>
        <w:t>a structured set of data held in a computer, especially one that is accessible in various ways.</w:t>
      </w:r>
    </w:p>
    <w:p w:rsidR="005144AD" w:rsidRPr="005144AD" w:rsidRDefault="005144AD" w:rsidP="005144AD">
      <w:pPr>
        <w:shd w:val="clear" w:color="auto" w:fill="FFFFFF"/>
        <w:spacing w:line="360" w:lineRule="auto"/>
        <w:rPr>
          <w:rFonts w:ascii="Times New Roman" w:eastAsia="Times New Roman" w:hAnsi="Times New Roman" w:cs="Times New Roman"/>
          <w:color w:val="222222"/>
          <w:sz w:val="28"/>
          <w:szCs w:val="28"/>
          <w:lang w:eastAsia="en-GB"/>
        </w:rPr>
      </w:pPr>
      <w:r w:rsidRPr="005144AD">
        <w:rPr>
          <w:rFonts w:ascii="Times New Roman" w:eastAsia="Times New Roman" w:hAnsi="Times New Roman" w:cs="Times New Roman"/>
          <w:b/>
          <w:color w:val="222222"/>
          <w:sz w:val="28"/>
          <w:szCs w:val="28"/>
          <w:lang w:eastAsia="en-GB"/>
        </w:rPr>
        <w:t xml:space="preserve">Fuzzy Logic: </w:t>
      </w:r>
      <w:r w:rsidRPr="005144AD">
        <w:rPr>
          <w:rFonts w:ascii="Times New Roman" w:eastAsia="Times New Roman" w:hAnsi="Times New Roman" w:cs="Times New Roman"/>
          <w:color w:val="222222"/>
          <w:sz w:val="28"/>
          <w:szCs w:val="28"/>
          <w:lang w:eastAsia="en-GB"/>
        </w:rPr>
        <w:t>this is an approach to computing based on "degrees of truth" rather than the usual "true or false" (1 or 0) Boolean logic on which the modern computer is based</w:t>
      </w:r>
    </w:p>
    <w:p w:rsidR="00717F7B" w:rsidRPr="005144AD" w:rsidRDefault="00717F7B" w:rsidP="005144AD">
      <w:pPr>
        <w:shd w:val="clear" w:color="auto" w:fill="FFFFFF"/>
        <w:spacing w:after="0" w:line="360" w:lineRule="auto"/>
        <w:rPr>
          <w:rFonts w:ascii="Times New Roman" w:eastAsia="Times New Roman" w:hAnsi="Times New Roman" w:cs="Times New Roman"/>
          <w:color w:val="222222"/>
          <w:sz w:val="28"/>
          <w:szCs w:val="28"/>
          <w:lang w:eastAsia="en-GB"/>
        </w:rPr>
      </w:pPr>
      <w:r w:rsidRPr="005144AD">
        <w:rPr>
          <w:rFonts w:ascii="Times New Roman" w:eastAsia="Times New Roman" w:hAnsi="Times New Roman" w:cs="Times New Roman"/>
          <w:b/>
          <w:color w:val="222222"/>
          <w:sz w:val="28"/>
          <w:szCs w:val="28"/>
          <w:lang w:eastAsia="en-GB"/>
        </w:rPr>
        <w:t xml:space="preserve">Knowledge-Base: </w:t>
      </w:r>
      <w:r w:rsidRPr="005144AD">
        <w:rPr>
          <w:rFonts w:ascii="Times New Roman" w:eastAsia="Times New Roman" w:hAnsi="Times New Roman" w:cs="Times New Roman"/>
          <w:color w:val="222222"/>
          <w:sz w:val="28"/>
          <w:szCs w:val="28"/>
          <w:lang w:eastAsia="en-GB"/>
        </w:rPr>
        <w:t>the underlying set of facts, assumptions, and rules which a computer system has available to solve a problem.</w:t>
      </w:r>
    </w:p>
    <w:p w:rsidR="00717F7B" w:rsidRPr="005144AD" w:rsidRDefault="00717F7B" w:rsidP="005144AD">
      <w:pPr>
        <w:autoSpaceDE w:val="0"/>
        <w:autoSpaceDN w:val="0"/>
        <w:adjustRightInd w:val="0"/>
        <w:spacing w:after="0" w:line="360" w:lineRule="auto"/>
        <w:rPr>
          <w:rFonts w:ascii="Times New Roman" w:eastAsia="Times New Roman" w:hAnsi="Times New Roman" w:cs="Times New Roman"/>
          <w:color w:val="222222"/>
          <w:sz w:val="28"/>
          <w:szCs w:val="28"/>
          <w:lang w:eastAsia="en-GB"/>
        </w:rPr>
      </w:pPr>
    </w:p>
    <w:p w:rsidR="00717F7B" w:rsidRPr="005144AD" w:rsidRDefault="006964DC" w:rsidP="005144AD">
      <w:pPr>
        <w:shd w:val="clear" w:color="auto" w:fill="FFFFFF"/>
        <w:spacing w:line="360" w:lineRule="auto"/>
        <w:rPr>
          <w:rFonts w:ascii="Times New Roman" w:eastAsia="Times New Roman" w:hAnsi="Times New Roman" w:cs="Times New Roman"/>
          <w:color w:val="222222"/>
          <w:sz w:val="28"/>
          <w:szCs w:val="28"/>
          <w:lang w:eastAsia="en-GB"/>
        </w:rPr>
      </w:pPr>
      <w:r w:rsidRPr="005144AD">
        <w:rPr>
          <w:rFonts w:ascii="Times New Roman" w:eastAsia="Times New Roman" w:hAnsi="Times New Roman" w:cs="Times New Roman"/>
          <w:b/>
          <w:color w:val="222222"/>
          <w:sz w:val="28"/>
          <w:szCs w:val="28"/>
          <w:lang w:eastAsia="en-GB"/>
        </w:rPr>
        <w:t xml:space="preserve">Method: </w:t>
      </w:r>
      <w:r w:rsidRPr="005144AD">
        <w:rPr>
          <w:rFonts w:ascii="Times New Roman" w:eastAsia="Times New Roman" w:hAnsi="Times New Roman" w:cs="Times New Roman"/>
          <w:color w:val="222222"/>
          <w:sz w:val="28"/>
          <w:szCs w:val="28"/>
          <w:lang w:eastAsia="en-GB"/>
        </w:rPr>
        <w:t>a particular procedure for accomplishing or approaching something, especially a systematic or established one.</w:t>
      </w:r>
    </w:p>
    <w:p w:rsidR="00CF76B9" w:rsidRPr="005144AD" w:rsidRDefault="006964DC" w:rsidP="005144AD">
      <w:pPr>
        <w:shd w:val="clear" w:color="auto" w:fill="FFFFFF"/>
        <w:spacing w:line="360" w:lineRule="auto"/>
        <w:rPr>
          <w:rFonts w:ascii="Times New Roman" w:eastAsia="Times New Roman" w:hAnsi="Times New Roman" w:cs="Times New Roman"/>
          <w:color w:val="222222"/>
          <w:sz w:val="28"/>
          <w:szCs w:val="28"/>
          <w:lang w:eastAsia="en-GB"/>
        </w:rPr>
      </w:pPr>
      <w:r w:rsidRPr="005144AD">
        <w:rPr>
          <w:rFonts w:ascii="Times New Roman" w:eastAsia="Times New Roman" w:hAnsi="Times New Roman" w:cs="Times New Roman"/>
          <w:b/>
          <w:color w:val="222222"/>
          <w:sz w:val="28"/>
          <w:szCs w:val="28"/>
          <w:lang w:eastAsia="en-GB"/>
        </w:rPr>
        <w:t xml:space="preserve">Rating: </w:t>
      </w:r>
      <w:r w:rsidR="00CF76B9" w:rsidRPr="005144AD">
        <w:rPr>
          <w:rFonts w:ascii="Times New Roman" w:eastAsia="Times New Roman" w:hAnsi="Times New Roman" w:cs="Times New Roman"/>
          <w:b/>
          <w:color w:val="222222"/>
          <w:sz w:val="28"/>
          <w:szCs w:val="28"/>
          <w:lang w:eastAsia="en-GB"/>
        </w:rPr>
        <w:t> </w:t>
      </w:r>
      <w:r w:rsidR="00CF76B9" w:rsidRPr="005144AD">
        <w:rPr>
          <w:rFonts w:ascii="Times New Roman" w:eastAsia="Times New Roman" w:hAnsi="Times New Roman" w:cs="Times New Roman"/>
          <w:color w:val="222222"/>
          <w:sz w:val="28"/>
          <w:szCs w:val="28"/>
          <w:lang w:eastAsia="en-GB"/>
        </w:rPr>
        <w:t>a measurement of how good or popular someone or something is.</w:t>
      </w:r>
    </w:p>
    <w:p w:rsidR="006964DC" w:rsidRPr="005144AD" w:rsidRDefault="006964DC" w:rsidP="005144AD">
      <w:pPr>
        <w:shd w:val="clear" w:color="auto" w:fill="FFFFFF"/>
        <w:spacing w:line="360" w:lineRule="auto"/>
        <w:rPr>
          <w:rFonts w:ascii="Times New Roman" w:eastAsia="Times New Roman" w:hAnsi="Times New Roman" w:cs="Times New Roman"/>
          <w:color w:val="222222"/>
          <w:sz w:val="28"/>
          <w:szCs w:val="28"/>
          <w:shd w:val="clear" w:color="auto" w:fill="FFFFFF"/>
          <w:lang w:eastAsia="en-GB"/>
        </w:rPr>
      </w:pPr>
      <w:r w:rsidRPr="005144AD">
        <w:rPr>
          <w:rFonts w:ascii="Times New Roman" w:eastAsia="Times New Roman" w:hAnsi="Times New Roman" w:cs="Times New Roman"/>
          <w:b/>
          <w:bCs/>
          <w:color w:val="222222"/>
          <w:sz w:val="28"/>
          <w:szCs w:val="28"/>
          <w:shd w:val="clear" w:color="auto" w:fill="FFFFFF"/>
          <w:lang w:eastAsia="en-GB"/>
        </w:rPr>
        <w:t xml:space="preserve">Programming: </w:t>
      </w:r>
      <w:r w:rsidRPr="005144AD">
        <w:rPr>
          <w:rFonts w:ascii="Times New Roman" w:eastAsia="Times New Roman" w:hAnsi="Times New Roman" w:cs="Times New Roman"/>
          <w:bCs/>
          <w:color w:val="222222"/>
          <w:sz w:val="28"/>
          <w:szCs w:val="28"/>
          <w:shd w:val="clear" w:color="auto" w:fill="FFFFFF"/>
          <w:lang w:eastAsia="en-GB"/>
        </w:rPr>
        <w:t>this</w:t>
      </w:r>
      <w:r w:rsidRPr="005144AD">
        <w:rPr>
          <w:rFonts w:ascii="Times New Roman" w:eastAsia="Times New Roman" w:hAnsi="Times New Roman" w:cs="Times New Roman"/>
          <w:color w:val="222222"/>
          <w:sz w:val="28"/>
          <w:szCs w:val="28"/>
          <w:shd w:val="clear" w:color="auto" w:fill="FFFFFF"/>
          <w:lang w:eastAsia="en-GB"/>
        </w:rPr>
        <w:t> involves tasks such as analysis, generating algorithms, profiling algorithms' accuracy and resource consumption, and the implementation of algorithms in a chosen.</w:t>
      </w:r>
    </w:p>
    <w:p w:rsidR="006964DC" w:rsidRPr="005144AD" w:rsidRDefault="006964DC" w:rsidP="005144AD">
      <w:pPr>
        <w:shd w:val="clear" w:color="auto" w:fill="FFFFFF"/>
        <w:spacing w:line="360" w:lineRule="auto"/>
        <w:rPr>
          <w:rFonts w:ascii="Times New Roman" w:eastAsia="Times New Roman" w:hAnsi="Times New Roman" w:cs="Times New Roman"/>
          <w:color w:val="222222"/>
          <w:sz w:val="28"/>
          <w:szCs w:val="28"/>
          <w:shd w:val="clear" w:color="auto" w:fill="FFFFFF"/>
          <w:lang w:eastAsia="en-GB"/>
        </w:rPr>
      </w:pPr>
      <w:r w:rsidRPr="005144AD">
        <w:rPr>
          <w:rFonts w:ascii="Times New Roman" w:eastAsia="Times New Roman" w:hAnsi="Times New Roman" w:cs="Times New Roman"/>
          <w:b/>
          <w:color w:val="222222"/>
          <w:sz w:val="28"/>
          <w:szCs w:val="28"/>
          <w:shd w:val="clear" w:color="auto" w:fill="FFFFFF"/>
          <w:lang w:eastAsia="en-GB"/>
        </w:rPr>
        <w:t xml:space="preserve">PHP: </w:t>
      </w:r>
      <w:r w:rsidRPr="005144AD">
        <w:rPr>
          <w:rFonts w:ascii="Times New Roman" w:eastAsia="Times New Roman" w:hAnsi="Times New Roman" w:cs="Times New Roman"/>
          <w:color w:val="222222"/>
          <w:sz w:val="28"/>
          <w:szCs w:val="28"/>
          <w:shd w:val="clear" w:color="auto" w:fill="FFFFFF"/>
          <w:lang w:eastAsia="en-GB"/>
        </w:rPr>
        <w:t>stands for Hypertext Preprocessor, a server-side scripting language for building dynamic web applications.</w:t>
      </w:r>
    </w:p>
    <w:p w:rsidR="00717F7B" w:rsidRPr="005144AD" w:rsidRDefault="00717F7B" w:rsidP="005144AD">
      <w:pPr>
        <w:shd w:val="clear" w:color="auto" w:fill="FFFFFF"/>
        <w:spacing w:line="360" w:lineRule="auto"/>
        <w:rPr>
          <w:rFonts w:ascii="Times New Roman" w:eastAsia="Times New Roman" w:hAnsi="Times New Roman" w:cs="Times New Roman"/>
          <w:b/>
          <w:color w:val="222222"/>
          <w:sz w:val="28"/>
          <w:szCs w:val="28"/>
          <w:lang w:eastAsia="en-GB"/>
        </w:rPr>
      </w:pPr>
      <w:r w:rsidRPr="005144AD">
        <w:rPr>
          <w:rFonts w:ascii="Times New Roman" w:eastAsia="Times New Roman" w:hAnsi="Times New Roman" w:cs="Times New Roman"/>
          <w:b/>
          <w:color w:val="222222"/>
          <w:sz w:val="28"/>
          <w:szCs w:val="28"/>
          <w:shd w:val="clear" w:color="auto" w:fill="FFFFFF"/>
          <w:lang w:eastAsia="en-GB"/>
        </w:rPr>
        <w:br/>
      </w:r>
    </w:p>
    <w:p w:rsidR="00717F7B" w:rsidRPr="005144AD" w:rsidRDefault="00717F7B" w:rsidP="005144AD">
      <w:pPr>
        <w:shd w:val="clear" w:color="auto" w:fill="FFFFFF"/>
        <w:spacing w:line="360" w:lineRule="auto"/>
        <w:rPr>
          <w:rFonts w:ascii="Times New Roman" w:eastAsia="Times New Roman" w:hAnsi="Times New Roman" w:cs="Times New Roman"/>
          <w:color w:val="222222"/>
          <w:sz w:val="28"/>
          <w:szCs w:val="28"/>
          <w:lang w:eastAsia="en-GB"/>
        </w:rPr>
      </w:pPr>
      <w:r w:rsidRPr="005144AD">
        <w:rPr>
          <w:rFonts w:ascii="Times New Roman" w:eastAsia="Times New Roman" w:hAnsi="Times New Roman" w:cs="Times New Roman"/>
          <w:color w:val="222222"/>
          <w:sz w:val="28"/>
          <w:szCs w:val="28"/>
          <w:shd w:val="clear" w:color="auto" w:fill="FFFFFF"/>
          <w:lang w:eastAsia="en-GB"/>
        </w:rPr>
        <w:br/>
      </w:r>
    </w:p>
    <w:p w:rsidR="00717F7B" w:rsidRPr="005144AD" w:rsidRDefault="00717F7B" w:rsidP="005144AD">
      <w:pPr>
        <w:pStyle w:val="NormalWeb"/>
        <w:shd w:val="clear" w:color="auto" w:fill="FFFFFF"/>
        <w:spacing w:before="120" w:beforeAutospacing="0" w:after="120" w:afterAutospacing="0" w:line="360" w:lineRule="auto"/>
        <w:rPr>
          <w:color w:val="222222"/>
          <w:sz w:val="28"/>
          <w:szCs w:val="28"/>
        </w:rPr>
      </w:pPr>
      <w:r w:rsidRPr="005144AD">
        <w:rPr>
          <w:color w:val="222222"/>
          <w:sz w:val="28"/>
          <w:szCs w:val="28"/>
          <w:shd w:val="clear" w:color="auto" w:fill="FFFFFF"/>
        </w:rPr>
        <w:br/>
      </w:r>
    </w:p>
    <w:p w:rsidR="00717F7B" w:rsidRPr="005144AD" w:rsidRDefault="00717F7B" w:rsidP="005144AD">
      <w:pPr>
        <w:pStyle w:val="NormalWeb"/>
        <w:shd w:val="clear" w:color="auto" w:fill="FFFFFF"/>
        <w:spacing w:before="120" w:beforeAutospacing="0" w:after="120" w:afterAutospacing="0" w:line="360" w:lineRule="auto"/>
        <w:rPr>
          <w:color w:val="222222"/>
          <w:sz w:val="28"/>
          <w:szCs w:val="28"/>
        </w:rPr>
      </w:pP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p>
    <w:p w:rsidR="00717F7B" w:rsidRPr="005144AD" w:rsidRDefault="00717F7B" w:rsidP="005144AD">
      <w:pPr>
        <w:spacing w:line="360" w:lineRule="auto"/>
        <w:rPr>
          <w:rFonts w:ascii="Times New Roman" w:hAnsi="Times New Roman" w:cs="Times New Roman"/>
          <w:color w:val="222222"/>
          <w:sz w:val="28"/>
          <w:szCs w:val="28"/>
          <w:shd w:val="clear" w:color="auto" w:fill="FFFFFF"/>
        </w:rPr>
      </w:pPr>
    </w:p>
    <w:p w:rsidR="00717F7B" w:rsidRPr="005144AD" w:rsidRDefault="00717F7B" w:rsidP="005144AD">
      <w:pPr>
        <w:spacing w:line="360" w:lineRule="auto"/>
        <w:rPr>
          <w:rFonts w:ascii="Times New Roman" w:hAnsi="Times New Roman" w:cs="Times New Roman"/>
          <w:sz w:val="28"/>
          <w:szCs w:val="28"/>
          <w:lang w:val="en-US"/>
        </w:rPr>
      </w:pPr>
    </w:p>
    <w:p w:rsidR="00094B4D" w:rsidRPr="005144AD" w:rsidRDefault="00D1547F" w:rsidP="005144AD">
      <w:pPr>
        <w:spacing w:line="360" w:lineRule="auto"/>
        <w:rPr>
          <w:rFonts w:ascii="Times New Roman" w:hAnsi="Times New Roman" w:cs="Times New Roman"/>
        </w:rPr>
      </w:pPr>
      <w:bookmarkStart w:id="0" w:name="_GoBack"/>
      <w:bookmarkEnd w:id="0"/>
    </w:p>
    <w:sectPr w:rsidR="00094B4D" w:rsidRPr="005144AD" w:rsidSect="00D84FE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47F" w:rsidRDefault="00D1547F">
      <w:pPr>
        <w:spacing w:after="0" w:line="240" w:lineRule="auto"/>
      </w:pPr>
      <w:r>
        <w:separator/>
      </w:r>
    </w:p>
  </w:endnote>
  <w:endnote w:type="continuationSeparator" w:id="0">
    <w:p w:rsidR="00D1547F" w:rsidRDefault="00D15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3FC" w:rsidRDefault="00D154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8738"/>
      <w:docPartObj>
        <w:docPartGallery w:val="Page Numbers (Bottom of Page)"/>
        <w:docPartUnique/>
      </w:docPartObj>
    </w:sdtPr>
    <w:sdtEndPr/>
    <w:sdtContent>
      <w:p w:rsidR="000153FC" w:rsidRDefault="008B5F3F">
        <w:pPr>
          <w:pStyle w:val="Footer"/>
          <w:jc w:val="center"/>
        </w:pPr>
        <w:r>
          <w:fldChar w:fldCharType="begin"/>
        </w:r>
        <w:r>
          <w:instrText xml:space="preserve"> PAGE   \* MERGEFORMAT </w:instrText>
        </w:r>
        <w:r>
          <w:fldChar w:fldCharType="separate"/>
        </w:r>
        <w:r w:rsidR="00A21658">
          <w:rPr>
            <w:noProof/>
          </w:rPr>
          <w:t>6</w:t>
        </w:r>
        <w:r>
          <w:rPr>
            <w:noProof/>
          </w:rPr>
          <w:fldChar w:fldCharType="end"/>
        </w:r>
      </w:p>
    </w:sdtContent>
  </w:sdt>
  <w:p w:rsidR="000153FC" w:rsidRDefault="00D154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3FC" w:rsidRDefault="00D154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47F" w:rsidRDefault="00D1547F">
      <w:pPr>
        <w:spacing w:after="0" w:line="240" w:lineRule="auto"/>
      </w:pPr>
      <w:r>
        <w:separator/>
      </w:r>
    </w:p>
  </w:footnote>
  <w:footnote w:type="continuationSeparator" w:id="0">
    <w:p w:rsidR="00D1547F" w:rsidRDefault="00D154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3FC" w:rsidRDefault="00D154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3FC" w:rsidRDefault="00D1547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3FC" w:rsidRDefault="00D154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D7F15"/>
    <w:multiLevelType w:val="hybridMultilevel"/>
    <w:tmpl w:val="E78EC926"/>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2E64E7"/>
    <w:multiLevelType w:val="hybridMultilevel"/>
    <w:tmpl w:val="BD5E57BE"/>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77131A4"/>
    <w:multiLevelType w:val="hybridMultilevel"/>
    <w:tmpl w:val="7C60CA50"/>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64D49B9"/>
    <w:multiLevelType w:val="multilevel"/>
    <w:tmpl w:val="5D9EF62E"/>
    <w:lvl w:ilvl="0">
      <w:start w:val="1"/>
      <w:numFmt w:val="decimal"/>
      <w:lvlText w:val="%1.0"/>
      <w:lvlJc w:val="left"/>
      <w:pPr>
        <w:ind w:left="360" w:hanging="360"/>
      </w:pPr>
      <w:rPr>
        <w:rFonts w:hint="default"/>
        <w:sz w:val="32"/>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A2MzczsjQ0M7U0MzdX0lEKTi0uzszPAykwrQUAE8TV2SwAAAA="/>
  </w:docVars>
  <w:rsids>
    <w:rsidRoot w:val="00717F7B"/>
    <w:rsid w:val="000856D8"/>
    <w:rsid w:val="000A7DA9"/>
    <w:rsid w:val="00117DD1"/>
    <w:rsid w:val="001D409E"/>
    <w:rsid w:val="002772CC"/>
    <w:rsid w:val="00282EF3"/>
    <w:rsid w:val="00294CEE"/>
    <w:rsid w:val="005144AD"/>
    <w:rsid w:val="005B1319"/>
    <w:rsid w:val="005D6FED"/>
    <w:rsid w:val="00624E00"/>
    <w:rsid w:val="00663BE4"/>
    <w:rsid w:val="00691795"/>
    <w:rsid w:val="006964DC"/>
    <w:rsid w:val="006D1AD1"/>
    <w:rsid w:val="006D3777"/>
    <w:rsid w:val="00704E2D"/>
    <w:rsid w:val="00717F7B"/>
    <w:rsid w:val="00815397"/>
    <w:rsid w:val="0083097F"/>
    <w:rsid w:val="00885B12"/>
    <w:rsid w:val="008868EF"/>
    <w:rsid w:val="008B5F3F"/>
    <w:rsid w:val="008D66D5"/>
    <w:rsid w:val="00923AD1"/>
    <w:rsid w:val="00941300"/>
    <w:rsid w:val="009A0A18"/>
    <w:rsid w:val="009C2088"/>
    <w:rsid w:val="009E5955"/>
    <w:rsid w:val="009F4293"/>
    <w:rsid w:val="00A00794"/>
    <w:rsid w:val="00A21658"/>
    <w:rsid w:val="00A45AB2"/>
    <w:rsid w:val="00AA7404"/>
    <w:rsid w:val="00AC0380"/>
    <w:rsid w:val="00B272CB"/>
    <w:rsid w:val="00CF76B9"/>
    <w:rsid w:val="00D1547F"/>
    <w:rsid w:val="00D21598"/>
    <w:rsid w:val="00D66E64"/>
    <w:rsid w:val="00D6761B"/>
    <w:rsid w:val="00D8448D"/>
    <w:rsid w:val="00DB1C04"/>
    <w:rsid w:val="00E855E3"/>
    <w:rsid w:val="00EA37B0"/>
    <w:rsid w:val="00ED0C46"/>
    <w:rsid w:val="00F37529"/>
    <w:rsid w:val="00F766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A21338-71E6-48F7-8054-0FBFAAF1C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F7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17F7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17F7B"/>
  </w:style>
  <w:style w:type="paragraph" w:styleId="Footer">
    <w:name w:val="footer"/>
    <w:basedOn w:val="Normal"/>
    <w:link w:val="FooterChar"/>
    <w:uiPriority w:val="99"/>
    <w:unhideWhenUsed/>
    <w:rsid w:val="00717F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7F7B"/>
  </w:style>
  <w:style w:type="paragraph" w:styleId="NormalWeb">
    <w:name w:val="Normal (Web)"/>
    <w:basedOn w:val="Normal"/>
    <w:uiPriority w:val="99"/>
    <w:unhideWhenUsed/>
    <w:rsid w:val="00717F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17F7B"/>
    <w:rPr>
      <w:b/>
      <w:bCs/>
    </w:rPr>
  </w:style>
  <w:style w:type="character" w:styleId="Hyperlink">
    <w:name w:val="Hyperlink"/>
    <w:basedOn w:val="DefaultParagraphFont"/>
    <w:uiPriority w:val="99"/>
    <w:unhideWhenUsed/>
    <w:rsid w:val="005144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479091">
      <w:bodyDiv w:val="1"/>
      <w:marLeft w:val="0"/>
      <w:marRight w:val="0"/>
      <w:marTop w:val="0"/>
      <w:marBottom w:val="0"/>
      <w:divBdr>
        <w:top w:val="none" w:sz="0" w:space="0" w:color="auto"/>
        <w:left w:val="none" w:sz="0" w:space="0" w:color="auto"/>
        <w:bottom w:val="none" w:sz="0" w:space="0" w:color="auto"/>
        <w:right w:val="none" w:sz="0" w:space="0" w:color="auto"/>
      </w:divBdr>
    </w:div>
    <w:div w:id="938566674">
      <w:bodyDiv w:val="1"/>
      <w:marLeft w:val="0"/>
      <w:marRight w:val="0"/>
      <w:marTop w:val="0"/>
      <w:marBottom w:val="0"/>
      <w:divBdr>
        <w:top w:val="none" w:sz="0" w:space="0" w:color="auto"/>
        <w:left w:val="none" w:sz="0" w:space="0" w:color="auto"/>
        <w:bottom w:val="none" w:sz="0" w:space="0" w:color="auto"/>
        <w:right w:val="none" w:sz="0" w:space="0" w:color="auto"/>
      </w:divBdr>
    </w:div>
    <w:div w:id="188227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htt001</b:Tag>
    <b:SourceType>InternetSite</b:SourceType>
    <b:Guid>{BC8C5931-B488-48BE-890F-4B1F227CB491}</b:Guid>
    <b:Title>https://sites.google.com/site/whatishumanresource/traditional-methods-of-performance-appraisal</b:Title>
    <b:Year>2000</b:Year>
    <b:InternetSiteTitle>https://sites.google.com/site/whatishumanresource</b:InternetSiteTitle>
    <b:YearAccessed>2019</b:YearAccessed>
    <b:MonthAccessed>04</b:MonthAccessed>
    <b:DayAccessed>15</b:DayAccessed>
    <b:URL>https://sites.google.com/site/whatishumanresource/traditional-methods-of-performance-appraisal</b:URL>
    <b:Author>
      <b:Author>
        <b:NameList>
          <b:Person>
            <b:Last>Archer</b:Last>
            <b:First>North</b:First>
          </b:Person>
        </b:NameList>
      </b:Author>
    </b:Author>
    <b:RefOrder>1</b:RefOrder>
  </b:Source>
</b:Sources>
</file>

<file path=customXml/itemProps1.xml><?xml version="1.0" encoding="utf-8"?>
<ds:datastoreItem xmlns:ds="http://schemas.openxmlformats.org/officeDocument/2006/customXml" ds:itemID="{D0E34856-A452-4708-B61D-C990EE9FF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dc:creator>
  <cp:keywords/>
  <dc:description/>
  <cp:lastModifiedBy>SOLOMON</cp:lastModifiedBy>
  <cp:revision>2</cp:revision>
  <dcterms:created xsi:type="dcterms:W3CDTF">2019-09-27T14:24:00Z</dcterms:created>
  <dcterms:modified xsi:type="dcterms:W3CDTF">2019-09-27T14:24:00Z</dcterms:modified>
</cp:coreProperties>
</file>