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2850C5" w:rsidRDefault="00610F66" w:rsidP="002850C5">
      <w:pPr>
        <w:jc w:val="center"/>
        <w:rPr>
          <w:b/>
          <w:sz w:val="28"/>
        </w:rPr>
      </w:pPr>
      <w:r w:rsidRPr="002850C5">
        <w:rPr>
          <w:b/>
          <w:sz w:val="28"/>
        </w:rPr>
        <w:t>DEFINITIONS OF EMPLOYEES STATUS</w:t>
      </w:r>
    </w:p>
    <w:p w:rsidR="00610F66" w:rsidRPr="002850C5" w:rsidRDefault="00B1419A" w:rsidP="00610F66">
      <w:pPr>
        <w:rPr>
          <w:b/>
          <w:color w:val="FF0000"/>
        </w:rPr>
      </w:pPr>
      <w:r w:rsidRPr="002850C5">
        <w:rPr>
          <w:b/>
          <w:color w:val="FF0000"/>
        </w:rPr>
        <w:t xml:space="preserve"> </w:t>
      </w:r>
      <w:r w:rsidR="00610F66" w:rsidRPr="002850C5">
        <w:rPr>
          <w:b/>
          <w:color w:val="FF0000"/>
        </w:rPr>
        <w:t>“EMPLOYEES” DEFINED</w:t>
      </w:r>
    </w:p>
    <w:p w:rsidR="00610F66" w:rsidRPr="00DE1A07" w:rsidRDefault="00610F66" w:rsidP="00610F66">
      <w:r w:rsidRPr="00DE1A07">
        <w:t>An “</w:t>
      </w:r>
      <w:r w:rsidRPr="002850C5">
        <w:rPr>
          <w:b/>
        </w:rPr>
        <w:t>employee</w:t>
      </w:r>
      <w:r w:rsidRPr="00DE1A07">
        <w:t>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2850C5" w:rsidRDefault="00610F66" w:rsidP="00610F66">
      <w:pPr>
        <w:rPr>
          <w:b/>
          <w:color w:val="FF0000"/>
        </w:rPr>
      </w:pPr>
      <w:r w:rsidRPr="002850C5">
        <w:rPr>
          <w:b/>
          <w:color w:val="FF0000"/>
        </w:rPr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</w:t>
      </w:r>
      <w:r w:rsidRPr="002850C5">
        <w:rPr>
          <w:b/>
        </w:rPr>
        <w:t>exempt</w:t>
      </w:r>
      <w:r w:rsidRPr="00DE1A07">
        <w:t xml:space="preserve"> from overtime pay requirements.  </w:t>
      </w:r>
    </w:p>
    <w:p w:rsidR="00610F66" w:rsidRPr="002850C5" w:rsidRDefault="00610F66" w:rsidP="00610F66">
      <w:pPr>
        <w:rPr>
          <w:b/>
          <w:color w:val="FF0000"/>
        </w:rPr>
      </w:pPr>
      <w:r w:rsidRPr="002850C5">
        <w:rPr>
          <w:b/>
          <w:color w:val="FF0000"/>
        </w:rPr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2850C5" w:rsidRDefault="00610F66" w:rsidP="00610F66">
      <w:pPr>
        <w:rPr>
          <w:b/>
          <w:color w:val="FF0000"/>
        </w:rPr>
      </w:pPr>
      <w:r w:rsidRPr="002850C5">
        <w:rPr>
          <w:b/>
          <w:color w:val="FF0000"/>
        </w:rPr>
        <w:t>REGULAR FULL-TIME</w:t>
      </w:r>
    </w:p>
    <w:p w:rsidR="00610F66" w:rsidRPr="00DE1A07" w:rsidRDefault="00610F66" w:rsidP="00610F66">
      <w:proofErr w:type="gramStart"/>
      <w:r w:rsidRPr="00DE1A07">
        <w:t xml:space="preserve">Employees who have completed the </w:t>
      </w:r>
      <w:r w:rsidRPr="002850C5">
        <w:rPr>
          <w:b/>
        </w:rPr>
        <w:t>90-day probationary period</w:t>
      </w:r>
      <w:r w:rsidRPr="00DE1A07">
        <w:t xml:space="preserve"> and who are regularly scheduled to </w:t>
      </w:r>
      <w:r w:rsidRPr="002850C5">
        <w:rPr>
          <w:b/>
        </w:rPr>
        <w:t>work 35 or more hours per week</w:t>
      </w:r>
      <w:r w:rsidRPr="00DE1A07">
        <w:t>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2850C5" w:rsidRDefault="00610F66" w:rsidP="00610F66">
      <w:pPr>
        <w:rPr>
          <w:b/>
          <w:color w:val="FF0000"/>
        </w:rPr>
      </w:pPr>
      <w:r w:rsidRPr="002850C5">
        <w:rPr>
          <w:b/>
          <w:color w:val="FF0000"/>
        </w:rPr>
        <w:t>REGULAR PART-TIME</w:t>
      </w:r>
    </w:p>
    <w:p w:rsidR="00610F66" w:rsidRPr="00DE1A07" w:rsidRDefault="00610F66" w:rsidP="00610F66">
      <w:proofErr w:type="gramStart"/>
      <w:r w:rsidRPr="00DE1A07">
        <w:t xml:space="preserve">Employees who have completed the </w:t>
      </w:r>
      <w:r w:rsidRPr="002850C5">
        <w:rPr>
          <w:b/>
        </w:rPr>
        <w:t>90-day probationary period</w:t>
      </w:r>
      <w:r w:rsidRPr="00DE1A07">
        <w:t xml:space="preserve"> and who are regularly scheduled to </w:t>
      </w:r>
      <w:r w:rsidRPr="002850C5">
        <w:rPr>
          <w:b/>
        </w:rPr>
        <w:t>work less than 35 hours per week</w:t>
      </w:r>
      <w:r w:rsidRPr="00DE1A07">
        <w:t>.</w:t>
      </w:r>
      <w:proofErr w:type="gramEnd"/>
      <w:r w:rsidRPr="00DE1A07">
        <w:t xml:space="preserve">  </w:t>
      </w:r>
    </w:p>
    <w:p w:rsidR="00610F66" w:rsidRPr="002850C5" w:rsidRDefault="00610F66" w:rsidP="00610F66">
      <w:pPr>
        <w:rPr>
          <w:b/>
          <w:color w:val="FF0000"/>
        </w:rPr>
      </w:pPr>
      <w:r w:rsidRPr="002850C5">
        <w:rPr>
          <w:b/>
          <w:color w:val="FF0000"/>
        </w:rPr>
        <w:t>TEMPORARY (FULL-TIME or PART-TIME)</w:t>
      </w:r>
    </w:p>
    <w:p w:rsidR="00610F66" w:rsidRPr="00DE1A07" w:rsidRDefault="00610F66" w:rsidP="00610F66">
      <w:r w:rsidRPr="00DE1A07">
        <w:t xml:space="preserve">Those whose </w:t>
      </w:r>
      <w:r w:rsidRPr="002850C5">
        <w:rPr>
          <w:b/>
        </w:rPr>
        <w:t>performance is being evaluated</w:t>
      </w:r>
      <w:r w:rsidRPr="00DE1A07">
        <w:t xml:space="preserve">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2850C5" w:rsidRDefault="00610F66" w:rsidP="00610F66">
      <w:pPr>
        <w:rPr>
          <w:b/>
          <w:color w:val="FF0000"/>
        </w:rPr>
      </w:pPr>
      <w:r w:rsidRPr="002850C5">
        <w:rPr>
          <w:b/>
          <w:color w:val="FF0000"/>
        </w:rPr>
        <w:t>PROBATIONARY PERIOD FOR NEW EMPLOYEES</w:t>
      </w:r>
    </w:p>
    <w:p w:rsidR="00610F66" w:rsidRPr="00DE1A07" w:rsidRDefault="00610F66" w:rsidP="00610F66">
      <w:proofErr w:type="gramStart"/>
      <w:r w:rsidRPr="00DE1A07">
        <w:t xml:space="preserve">A new employee </w:t>
      </w:r>
      <w:bookmarkStart w:id="0" w:name="_GoBack"/>
      <w:r w:rsidRPr="002850C5">
        <w:rPr>
          <w:b/>
        </w:rPr>
        <w:t>whose performance is being evaluated</w:t>
      </w:r>
      <w:r w:rsidRPr="00DE1A07">
        <w:t xml:space="preserve"> </w:t>
      </w:r>
      <w:bookmarkEnd w:id="0"/>
      <w:r w:rsidRPr="00DE1A07">
        <w:t>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2850C5"/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154A60"/>
    <w:rsid w:val="002850C5"/>
    <w:rsid w:val="00610F66"/>
    <w:rsid w:val="008869F6"/>
    <w:rsid w:val="009628FA"/>
    <w:rsid w:val="00AB190E"/>
    <w:rsid w:val="00B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3</cp:revision>
  <dcterms:created xsi:type="dcterms:W3CDTF">2010-05-07T23:26:00Z</dcterms:created>
  <dcterms:modified xsi:type="dcterms:W3CDTF">2010-05-08T17:42:00Z</dcterms:modified>
</cp:coreProperties>
</file>