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1954E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Здравствуйте, ребята!</w:t>
      </w:r>
    </w:p>
    <w:p w14:paraId="54898AA8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5"/>
          <w:szCs w:val="25"/>
        </w:rPr>
      </w:pPr>
    </w:p>
    <w:p w14:paraId="3B992726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5"/>
          <w:szCs w:val="25"/>
        </w:rPr>
      </w:pPr>
    </w:p>
    <w:p w14:paraId="7D7FA7A8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Святослав, прежде всего - выздоравливай!!!</w:t>
      </w:r>
    </w:p>
    <w:p w14:paraId="254FC37B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5"/>
          <w:szCs w:val="25"/>
        </w:rPr>
      </w:pPr>
    </w:p>
    <w:p w14:paraId="000B0B72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5"/>
          <w:szCs w:val="25"/>
        </w:rPr>
      </w:pPr>
    </w:p>
    <w:p w14:paraId="42C2CC03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Теперь к вопросам:</w:t>
      </w:r>
    </w:p>
    <w:p w14:paraId="46196063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5"/>
          <w:szCs w:val="25"/>
        </w:rPr>
      </w:pPr>
    </w:p>
    <w:p w14:paraId="5693A083" w14:textId="77777777" w:rsidR="006603F2" w:rsidRPr="006603F2" w:rsidRDefault="006603F2" w:rsidP="006603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7"/>
          <w:szCs w:val="27"/>
          <w:highlight w:val="green"/>
        </w:rPr>
      </w:pPr>
      <w:r w:rsidRPr="006603F2">
        <w:rPr>
          <w:rFonts w:ascii="Tahoma" w:hAnsi="Tahoma" w:cs="Tahoma"/>
          <w:sz w:val="27"/>
          <w:szCs w:val="27"/>
          <w:highlight w:val="green"/>
        </w:rPr>
        <w:t xml:space="preserve">Думаю, убирать поле </w:t>
      </w:r>
      <w:proofErr w:type="spellStart"/>
      <w:r w:rsidRPr="006603F2">
        <w:rPr>
          <w:rFonts w:ascii="Tahoma" w:hAnsi="Tahoma" w:cs="Tahoma"/>
          <w:sz w:val="27"/>
          <w:szCs w:val="27"/>
          <w:highlight w:val="green"/>
        </w:rPr>
        <w:t>content</w:t>
      </w:r>
      <w:proofErr w:type="spellEnd"/>
      <w:r w:rsidRPr="006603F2">
        <w:rPr>
          <w:rFonts w:ascii="Tahoma" w:hAnsi="Tahoma" w:cs="Tahoma"/>
          <w:sz w:val="27"/>
          <w:szCs w:val="27"/>
          <w:highlight w:val="green"/>
        </w:rPr>
        <w:t xml:space="preserve"> из таблиц заявок и решения НЕ НУЖНО, т.к. возможны какие-то комментарии, а не только присоединенные файлы. Это поле нужно вернуть и его тип - как текст максимальной длины. ОК</w:t>
      </w:r>
    </w:p>
    <w:p w14:paraId="7881A6AA" w14:textId="77777777" w:rsidR="006603F2" w:rsidRPr="006603F2" w:rsidRDefault="006603F2" w:rsidP="006603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7"/>
          <w:szCs w:val="27"/>
          <w:highlight w:val="green"/>
        </w:rPr>
      </w:pPr>
      <w:r w:rsidRPr="006603F2">
        <w:rPr>
          <w:rFonts w:ascii="Tahoma" w:hAnsi="Tahoma" w:cs="Tahoma"/>
          <w:sz w:val="27"/>
          <w:szCs w:val="27"/>
          <w:highlight w:val="green"/>
        </w:rPr>
        <w:t xml:space="preserve">Добавлять поле </w:t>
      </w:r>
      <w:proofErr w:type="spellStart"/>
      <w:r w:rsidRPr="006603F2">
        <w:rPr>
          <w:rFonts w:ascii="Tahoma" w:hAnsi="Tahoma" w:cs="Tahoma"/>
          <w:sz w:val="27"/>
          <w:szCs w:val="27"/>
          <w:highlight w:val="green"/>
        </w:rPr>
        <w:t>active</w:t>
      </w:r>
      <w:proofErr w:type="spellEnd"/>
      <w:r w:rsidRPr="006603F2">
        <w:rPr>
          <w:rFonts w:ascii="Tahoma" w:hAnsi="Tahoma" w:cs="Tahoma"/>
          <w:sz w:val="27"/>
          <w:szCs w:val="27"/>
          <w:highlight w:val="green"/>
        </w:rPr>
        <w:t xml:space="preserve"> к файлу не стоит, т.к. наша система для общего пользования и файлы, помещенные в нее, должны быть доступны, если они есть. ОК </w:t>
      </w:r>
    </w:p>
    <w:p w14:paraId="20E3C93C" w14:textId="77777777" w:rsidR="006603F2" w:rsidRPr="006603F2" w:rsidRDefault="006603F2" w:rsidP="006603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7"/>
          <w:szCs w:val="27"/>
          <w:highlight w:val="green"/>
        </w:rPr>
      </w:pPr>
      <w:r w:rsidRPr="006603F2">
        <w:rPr>
          <w:rFonts w:ascii="Tahoma" w:hAnsi="Tahoma" w:cs="Tahoma"/>
          <w:sz w:val="27"/>
          <w:szCs w:val="27"/>
          <w:highlight w:val="green"/>
        </w:rPr>
        <w:t>Да, можно </w:t>
      </w:r>
      <w:r w:rsidRPr="006603F2">
        <w:rPr>
          <w:rFonts w:ascii="Helvetica" w:hAnsi="Helvetica" w:cs="Helvetica"/>
          <w:sz w:val="28"/>
          <w:szCs w:val="28"/>
          <w:highlight w:val="green"/>
        </w:rPr>
        <w:t xml:space="preserve">перенести привязку сотрудника из администрации к решению из таблицы </w:t>
      </w:r>
      <w:proofErr w:type="spellStart"/>
      <w:r w:rsidRPr="006603F2">
        <w:rPr>
          <w:rFonts w:ascii="Helvetica" w:hAnsi="Helvetica" w:cs="Helvetica"/>
          <w:sz w:val="28"/>
          <w:szCs w:val="28"/>
          <w:highlight w:val="green"/>
        </w:rPr>
        <w:t>Application_has_solution</w:t>
      </w:r>
      <w:proofErr w:type="spellEnd"/>
      <w:r w:rsidRPr="006603F2">
        <w:rPr>
          <w:rFonts w:ascii="Helvetica" w:hAnsi="Helvetica" w:cs="Helvetica"/>
          <w:sz w:val="28"/>
          <w:szCs w:val="28"/>
          <w:highlight w:val="green"/>
        </w:rPr>
        <w:t xml:space="preserve"> в таблицу </w:t>
      </w:r>
      <w:proofErr w:type="spellStart"/>
      <w:r w:rsidRPr="006603F2">
        <w:rPr>
          <w:rFonts w:ascii="Helvetica" w:hAnsi="Helvetica" w:cs="Helvetica"/>
          <w:sz w:val="28"/>
          <w:szCs w:val="28"/>
          <w:highlight w:val="green"/>
        </w:rPr>
        <w:t>Solution</w:t>
      </w:r>
      <w:proofErr w:type="spellEnd"/>
      <w:r w:rsidRPr="006603F2">
        <w:rPr>
          <w:rFonts w:ascii="Helvetica" w:hAnsi="Helvetica" w:cs="Helvetica"/>
          <w:sz w:val="28"/>
          <w:szCs w:val="28"/>
          <w:highlight w:val="green"/>
        </w:rPr>
        <w:t xml:space="preserve"> (раз решение у нас индивидуально для каждой заявки)  и каждое решение может быть выполнено разным сотрудником</w:t>
      </w:r>
    </w:p>
    <w:p w14:paraId="5DABD7D7" w14:textId="77777777" w:rsidR="006603F2" w:rsidRPr="00CC2299" w:rsidRDefault="006603F2" w:rsidP="006603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7"/>
          <w:szCs w:val="27"/>
          <w:highlight w:val="green"/>
        </w:rPr>
      </w:pPr>
      <w:r w:rsidRPr="006603F2">
        <w:rPr>
          <w:rFonts w:ascii="Helvetica" w:hAnsi="Helvetica" w:cs="Helvetica"/>
          <w:sz w:val="28"/>
          <w:szCs w:val="28"/>
          <w:highlight w:val="green"/>
        </w:rPr>
        <w:t xml:space="preserve">В таблице </w:t>
      </w:r>
      <w:proofErr w:type="spellStart"/>
      <w:r w:rsidRPr="006603F2">
        <w:rPr>
          <w:rFonts w:ascii="Helvetica" w:hAnsi="Helvetica" w:cs="Helvetica"/>
          <w:sz w:val="28"/>
          <w:szCs w:val="28"/>
          <w:highlight w:val="green"/>
        </w:rPr>
        <w:t>Application_has_status</w:t>
      </w:r>
      <w:proofErr w:type="spellEnd"/>
      <w:r w:rsidRPr="006603F2">
        <w:rPr>
          <w:rFonts w:ascii="Helvetica" w:hAnsi="Helvetica" w:cs="Helvetica"/>
          <w:sz w:val="28"/>
          <w:szCs w:val="28"/>
          <w:highlight w:val="green"/>
        </w:rPr>
        <w:t xml:space="preserve"> ключевыми полями (составной ключ) нужно точно сделать </w:t>
      </w:r>
      <w:proofErr w:type="spellStart"/>
      <w:r w:rsidRPr="006603F2">
        <w:rPr>
          <w:rFonts w:ascii="Helvetica" w:hAnsi="Helvetica" w:cs="Helvetica"/>
          <w:sz w:val="28"/>
          <w:szCs w:val="28"/>
          <w:highlight w:val="green"/>
        </w:rPr>
        <w:t>application_id</w:t>
      </w:r>
      <w:proofErr w:type="spellEnd"/>
      <w:r w:rsidRPr="006603F2">
        <w:rPr>
          <w:rFonts w:ascii="Helvetica" w:hAnsi="Helvetica" w:cs="Helvetica"/>
          <w:sz w:val="28"/>
          <w:szCs w:val="28"/>
          <w:highlight w:val="green"/>
        </w:rPr>
        <w:t xml:space="preserve"> и </w:t>
      </w:r>
      <w:proofErr w:type="spellStart"/>
      <w:r w:rsidRPr="006603F2">
        <w:rPr>
          <w:rFonts w:ascii="Helvetica" w:hAnsi="Helvetica" w:cs="Helvetica"/>
          <w:sz w:val="28"/>
          <w:szCs w:val="28"/>
          <w:highlight w:val="green"/>
        </w:rPr>
        <w:t>status_id</w:t>
      </w:r>
      <w:proofErr w:type="spellEnd"/>
      <w:r w:rsidRPr="006603F2">
        <w:rPr>
          <w:rFonts w:ascii="Helvetica" w:hAnsi="Helvetica" w:cs="Helvetica"/>
          <w:sz w:val="28"/>
          <w:szCs w:val="28"/>
          <w:highlight w:val="green"/>
        </w:rPr>
        <w:t xml:space="preserve"> и поле </w:t>
      </w:r>
      <w:proofErr w:type="spellStart"/>
      <w:r w:rsidRPr="006603F2">
        <w:rPr>
          <w:rFonts w:ascii="Helvetica" w:hAnsi="Helvetica" w:cs="Helvetica"/>
          <w:sz w:val="28"/>
          <w:szCs w:val="28"/>
          <w:highlight w:val="green"/>
        </w:rPr>
        <w:t>date</w:t>
      </w:r>
      <w:proofErr w:type="spellEnd"/>
      <w:r w:rsidRPr="006603F2">
        <w:rPr>
          <w:rFonts w:ascii="Helvetica" w:hAnsi="Helvetica" w:cs="Helvetica"/>
          <w:sz w:val="28"/>
          <w:szCs w:val="28"/>
          <w:highlight w:val="green"/>
        </w:rPr>
        <w:t xml:space="preserve"> ключевыми (это в случае если заявка имела два и более одинаковых статуса, но в разное время)? Например 1.05 заявка в обработке, а 20.05 ее вновь поставили на обработку, так как пользователь недо</w:t>
      </w:r>
      <w:bookmarkStart w:id="0" w:name="_GoBack"/>
      <w:bookmarkEnd w:id="0"/>
      <w:r w:rsidRPr="006603F2">
        <w:rPr>
          <w:rFonts w:ascii="Helvetica" w:hAnsi="Helvetica" w:cs="Helvetica"/>
          <w:sz w:val="28"/>
          <w:szCs w:val="28"/>
          <w:highlight w:val="green"/>
        </w:rPr>
        <w:t xml:space="preserve">волен предыдущим результатом - </w:t>
      </w:r>
      <w:r w:rsidRPr="00CC2299">
        <w:rPr>
          <w:rFonts w:ascii="Helvetica" w:hAnsi="Helvetica" w:cs="Helvetica"/>
          <w:sz w:val="28"/>
          <w:szCs w:val="28"/>
          <w:highlight w:val="green"/>
        </w:rPr>
        <w:t>ПРАВИЛЬНО, согласна ОК</w:t>
      </w:r>
    </w:p>
    <w:p w14:paraId="2484332A" w14:textId="77777777" w:rsidR="006603F2" w:rsidRDefault="006603F2" w:rsidP="006603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7"/>
          <w:szCs w:val="27"/>
        </w:rPr>
      </w:pPr>
      <w:r w:rsidRPr="00CC2299">
        <w:rPr>
          <w:rFonts w:ascii="Helvetica" w:hAnsi="Helvetica" w:cs="Helvetica"/>
          <w:sz w:val="28"/>
          <w:szCs w:val="28"/>
          <w:highlight w:val="green"/>
        </w:rPr>
        <w:t xml:space="preserve">По </w:t>
      </w:r>
      <w:proofErr w:type="spellStart"/>
      <w:r w:rsidRPr="00CC2299">
        <w:rPr>
          <w:rFonts w:ascii="Helvetica" w:hAnsi="Helvetica" w:cs="Helvetica"/>
          <w:sz w:val="28"/>
          <w:szCs w:val="28"/>
          <w:highlight w:val="green"/>
        </w:rPr>
        <w:t>nullable</w:t>
      </w:r>
      <w:proofErr w:type="spellEnd"/>
      <w:r w:rsidRPr="00CC2299">
        <w:rPr>
          <w:rFonts w:ascii="Helvetica" w:hAnsi="Helvetica" w:cs="Helvetica"/>
          <w:sz w:val="28"/>
          <w:szCs w:val="28"/>
          <w:highlight w:val="green"/>
        </w:rPr>
        <w:t xml:space="preserve"> и </w:t>
      </w:r>
      <w:proofErr w:type="spellStart"/>
      <w:r w:rsidRPr="00CC2299">
        <w:rPr>
          <w:rFonts w:ascii="Helvetica" w:hAnsi="Helvetica" w:cs="Helvetica"/>
          <w:sz w:val="28"/>
          <w:szCs w:val="28"/>
          <w:highlight w:val="green"/>
        </w:rPr>
        <w:t>not</w:t>
      </w:r>
      <w:proofErr w:type="spellEnd"/>
      <w:r w:rsidRPr="00CC2299">
        <w:rPr>
          <w:rFonts w:ascii="Helvetica" w:hAnsi="Helvetica" w:cs="Helvetica"/>
          <w:sz w:val="28"/>
          <w:szCs w:val="28"/>
          <w:highlight w:val="green"/>
        </w:rPr>
        <w:t xml:space="preserve"> </w:t>
      </w:r>
      <w:proofErr w:type="spellStart"/>
      <w:r w:rsidRPr="00CC2299">
        <w:rPr>
          <w:rFonts w:ascii="Helvetica" w:hAnsi="Helvetica" w:cs="Helvetica"/>
          <w:sz w:val="28"/>
          <w:szCs w:val="28"/>
          <w:highlight w:val="green"/>
        </w:rPr>
        <w:t>nul</w:t>
      </w:r>
      <w:proofErr w:type="spellEnd"/>
      <w:r w:rsidRPr="00CC2299">
        <w:rPr>
          <w:rFonts w:ascii="Helvetica" w:hAnsi="Helvetica" w:cs="Helvetica"/>
          <w:sz w:val="28"/>
          <w:szCs w:val="28"/>
          <w:highlight w:val="green"/>
        </w:rPr>
        <w:t xml:space="preserve"> полям:</w:t>
      </w:r>
    </w:p>
    <w:p w14:paraId="7EABA6D9" w14:textId="77777777" w:rsidR="006603F2" w:rsidRPr="006603F2" w:rsidRDefault="006603F2" w:rsidP="006603F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1"/>
          <w:szCs w:val="31"/>
          <w:highlight w:val="green"/>
        </w:rPr>
      </w:pPr>
      <w:r w:rsidRPr="006603F2">
        <w:rPr>
          <w:rFonts w:ascii="Times" w:hAnsi="Times" w:cs="Times"/>
          <w:sz w:val="31"/>
          <w:szCs w:val="31"/>
          <w:highlight w:val="green"/>
        </w:rPr>
        <w:t xml:space="preserve">Таблицы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organization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,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staff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,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application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type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,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categories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,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status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,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situations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,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cities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,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files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- все поля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not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null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ОК</w:t>
      </w:r>
    </w:p>
    <w:p w14:paraId="1A2CD5CF" w14:textId="77777777" w:rsidR="006603F2" w:rsidRPr="006603F2" w:rsidRDefault="006603F2" w:rsidP="006603F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1"/>
          <w:szCs w:val="31"/>
          <w:highlight w:val="green"/>
        </w:rPr>
      </w:pPr>
      <w:r w:rsidRPr="006603F2">
        <w:rPr>
          <w:rFonts w:ascii="Times" w:hAnsi="Times" w:cs="Times"/>
          <w:sz w:val="31"/>
          <w:szCs w:val="31"/>
          <w:highlight w:val="green"/>
        </w:rPr>
        <w:t xml:space="preserve">Про таблицы-связки не говорю, здесь решай сам, как программист - но, наверное, они - все поля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not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null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ОК</w:t>
      </w:r>
    </w:p>
    <w:p w14:paraId="45132D28" w14:textId="77777777" w:rsidR="006603F2" w:rsidRPr="006603F2" w:rsidRDefault="006603F2" w:rsidP="006603F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1"/>
          <w:szCs w:val="31"/>
          <w:highlight w:val="green"/>
        </w:rPr>
      </w:pPr>
      <w:r w:rsidRPr="006603F2">
        <w:rPr>
          <w:rFonts w:ascii="Times" w:hAnsi="Times" w:cs="Times"/>
          <w:sz w:val="31"/>
          <w:szCs w:val="31"/>
          <w:highlight w:val="green"/>
        </w:rPr>
        <w:t xml:space="preserve">Таблицы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application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и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solution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- поле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content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- сделать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nullable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>.</w:t>
      </w:r>
    </w:p>
    <w:p w14:paraId="0BB831E6" w14:textId="77777777" w:rsidR="006603F2" w:rsidRDefault="006603F2" w:rsidP="006603F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1"/>
          <w:szCs w:val="31"/>
        </w:rPr>
      </w:pPr>
      <w:r w:rsidRPr="006603F2">
        <w:rPr>
          <w:rFonts w:ascii="Times" w:hAnsi="Times" w:cs="Times"/>
          <w:sz w:val="31"/>
          <w:szCs w:val="31"/>
          <w:highlight w:val="green"/>
        </w:rPr>
        <w:t xml:space="preserve">Таблица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application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  - подумать про поле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executor_id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>, т.к. оно заполняется в момент обработки заявки, а не формирования. ОК</w:t>
      </w:r>
      <w:r>
        <w:rPr>
          <w:rFonts w:ascii="Times" w:hAnsi="Times" w:cs="Times"/>
          <w:sz w:val="31"/>
          <w:szCs w:val="31"/>
        </w:rPr>
        <w:t xml:space="preserve"> </w:t>
      </w:r>
      <w:r w:rsidRPr="006603F2">
        <w:rPr>
          <w:rFonts w:ascii="Times" w:hAnsi="Times" w:cs="Times"/>
          <w:sz w:val="31"/>
          <w:szCs w:val="31"/>
          <w:highlight w:val="green"/>
        </w:rPr>
        <w:t>Пока назначить человека, ответственног</w:t>
      </w:r>
      <w:r w:rsidRPr="006603F2">
        <w:rPr>
          <w:rFonts w:ascii="Times" w:hAnsi="Times" w:cs="Times" w:hint="eastAsia"/>
          <w:sz w:val="31"/>
          <w:szCs w:val="31"/>
          <w:highlight w:val="green"/>
        </w:rPr>
        <w:t>о</w:t>
      </w:r>
      <w:r w:rsidRPr="006603F2">
        <w:rPr>
          <w:rFonts w:ascii="Times" w:hAnsi="Times" w:cs="Times"/>
          <w:sz w:val="31"/>
          <w:szCs w:val="31"/>
          <w:highlight w:val="green"/>
        </w:rPr>
        <w:t xml:space="preserve"> за обработку система сама выберет и в случае необходимости оператор переопределит.</w:t>
      </w:r>
    </w:p>
    <w:p w14:paraId="345EFA48" w14:textId="77777777" w:rsidR="006603F2" w:rsidRDefault="006603F2" w:rsidP="006603F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1"/>
          <w:szCs w:val="31"/>
        </w:rPr>
      </w:pPr>
    </w:p>
    <w:p w14:paraId="3AB458B3" w14:textId="77777777" w:rsidR="006603F2" w:rsidRPr="006603F2" w:rsidRDefault="006603F2" w:rsidP="006603F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1"/>
          <w:szCs w:val="31"/>
          <w:highlight w:val="green"/>
        </w:rPr>
      </w:pPr>
      <w:r w:rsidRPr="006603F2">
        <w:rPr>
          <w:rFonts w:ascii="Times" w:hAnsi="Times" w:cs="Times"/>
          <w:sz w:val="31"/>
          <w:szCs w:val="31"/>
          <w:highlight w:val="green"/>
        </w:rPr>
        <w:t xml:space="preserve">Таблица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users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- поля отчество, телефон, дата рождения, фото - сделать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nullable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 xml:space="preserve"> ОК</w:t>
      </w:r>
    </w:p>
    <w:p w14:paraId="33BB9BE0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imes" w:hAnsi="Times" w:cs="Times"/>
          <w:sz w:val="31"/>
          <w:szCs w:val="31"/>
        </w:rPr>
      </w:pPr>
    </w:p>
    <w:p w14:paraId="3F57B9D7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7"/>
          <w:szCs w:val="27"/>
        </w:rPr>
      </w:pPr>
      <w:r>
        <w:rPr>
          <w:rFonts w:ascii="Times" w:hAnsi="Times" w:cs="Times"/>
          <w:sz w:val="31"/>
          <w:szCs w:val="31"/>
        </w:rPr>
        <w:t>Еще также надо подумать над:</w:t>
      </w:r>
    </w:p>
    <w:p w14:paraId="2381424D" w14:textId="77777777" w:rsidR="006603F2" w:rsidRPr="00CC2299" w:rsidRDefault="006603F2" w:rsidP="006603F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7"/>
          <w:szCs w:val="27"/>
        </w:rPr>
      </w:pPr>
      <w:r>
        <w:rPr>
          <w:rFonts w:ascii="Times" w:hAnsi="Times" w:cs="Times"/>
          <w:sz w:val="31"/>
          <w:szCs w:val="31"/>
        </w:rPr>
        <w:t xml:space="preserve">Как быть с несколькими городами у одного пользователя - например, он живет в Колпашево, учится в Томске, т.е. заявки может </w:t>
      </w:r>
      <w:r>
        <w:rPr>
          <w:rFonts w:ascii="Times" w:hAnsi="Times" w:cs="Times"/>
          <w:sz w:val="31"/>
          <w:szCs w:val="31"/>
        </w:rPr>
        <w:lastRenderedPageBreak/>
        <w:t>отправлять по нескольким городам.</w:t>
      </w:r>
    </w:p>
    <w:p w14:paraId="2542B366" w14:textId="0AE9119F" w:rsidR="00CC2299" w:rsidRDefault="00CC2299" w:rsidP="00CC22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ahoma" w:hAnsi="Tahoma" w:cs="Tahoma"/>
          <w:sz w:val="27"/>
          <w:szCs w:val="27"/>
        </w:rPr>
      </w:pPr>
      <w:r w:rsidRPr="00CC2299">
        <w:rPr>
          <w:rFonts w:ascii="Times" w:hAnsi="Times" w:cs="Times"/>
          <w:sz w:val="31"/>
          <w:szCs w:val="31"/>
          <w:highlight w:val="green"/>
        </w:rPr>
        <w:t>Можно сделать у заявки выбор населенного пункта, который касается заявки. А откуда пользователь будет указано в его профиле.</w:t>
      </w:r>
    </w:p>
    <w:p w14:paraId="30D94B9B" w14:textId="77777777" w:rsidR="006603F2" w:rsidRPr="006603F2" w:rsidRDefault="006603F2" w:rsidP="006603F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7"/>
          <w:szCs w:val="27"/>
        </w:rPr>
      </w:pPr>
      <w:r>
        <w:rPr>
          <w:rFonts w:ascii="Times" w:hAnsi="Times" w:cs="Times"/>
          <w:sz w:val="31"/>
          <w:szCs w:val="31"/>
        </w:rPr>
        <w:t>По ситуациям - предполагается выбор из готового справочника или пользователь может добавлять свои ситуации - или добавление своих ситуаций сделать через обратную связь о приложении или как заявку? Это больше к вопросу о проектировании - подумайте.</w:t>
      </w:r>
    </w:p>
    <w:p w14:paraId="1B3645AA" w14:textId="77777777" w:rsidR="006603F2" w:rsidRDefault="006603F2" w:rsidP="006603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ahoma" w:hAnsi="Tahoma" w:cs="Tahoma"/>
          <w:sz w:val="27"/>
          <w:szCs w:val="27"/>
        </w:rPr>
      </w:pPr>
      <w:r w:rsidRPr="006603F2">
        <w:rPr>
          <w:rFonts w:ascii="Times" w:hAnsi="Times" w:cs="Times"/>
          <w:sz w:val="31"/>
          <w:szCs w:val="31"/>
          <w:highlight w:val="green"/>
        </w:rPr>
        <w:t xml:space="preserve">Через обратную </w:t>
      </w:r>
      <w:proofErr w:type="spellStart"/>
      <w:r w:rsidRPr="006603F2">
        <w:rPr>
          <w:rFonts w:ascii="Times" w:hAnsi="Times" w:cs="Times"/>
          <w:sz w:val="31"/>
          <w:szCs w:val="31"/>
          <w:highlight w:val="green"/>
        </w:rPr>
        <w:t>свзяь</w:t>
      </w:r>
      <w:proofErr w:type="spellEnd"/>
      <w:r w:rsidRPr="006603F2">
        <w:rPr>
          <w:rFonts w:ascii="Times" w:hAnsi="Times" w:cs="Times"/>
          <w:sz w:val="31"/>
          <w:szCs w:val="31"/>
          <w:highlight w:val="green"/>
        </w:rPr>
        <w:t>. Мало ли что взбредет написать пользователю.</w:t>
      </w:r>
    </w:p>
    <w:p w14:paraId="0C1B41C2" w14:textId="77777777" w:rsidR="006603F2" w:rsidRPr="006603F2" w:rsidRDefault="006603F2" w:rsidP="006603F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7"/>
          <w:szCs w:val="27"/>
        </w:rPr>
      </w:pPr>
      <w:r>
        <w:rPr>
          <w:rFonts w:ascii="Times" w:hAnsi="Times" w:cs="Times"/>
          <w:sz w:val="31"/>
          <w:szCs w:val="31"/>
        </w:rPr>
        <w:t xml:space="preserve">В таблицах Ситуации и Организации есть поле </w:t>
      </w:r>
      <w:proofErr w:type="spellStart"/>
      <w:r>
        <w:rPr>
          <w:rFonts w:ascii="Times" w:hAnsi="Times" w:cs="Times"/>
          <w:sz w:val="31"/>
          <w:szCs w:val="31"/>
        </w:rPr>
        <w:t>keywords</w:t>
      </w:r>
      <w:proofErr w:type="spellEnd"/>
      <w:r>
        <w:rPr>
          <w:rFonts w:ascii="Times" w:hAnsi="Times" w:cs="Times"/>
          <w:sz w:val="31"/>
          <w:szCs w:val="31"/>
        </w:rPr>
        <w:t xml:space="preserve"> - как оно коррелирует с категориями заявок? Это одно и тоже или нет?</w:t>
      </w:r>
    </w:p>
    <w:p w14:paraId="0CB66F65" w14:textId="52A76D1B" w:rsidR="006603F2" w:rsidRDefault="006603F2" w:rsidP="006603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sz w:val="31"/>
          <w:szCs w:val="31"/>
        </w:rPr>
      </w:pPr>
      <w:r w:rsidRPr="006603F2">
        <w:rPr>
          <w:rFonts w:ascii="Times" w:hAnsi="Times" w:cs="Times"/>
          <w:sz w:val="31"/>
          <w:szCs w:val="31"/>
          <w:highlight w:val="green"/>
        </w:rPr>
        <w:t>Не одно и то же. Категория это что-то с человеческим именем, а ключевые слова это набор слов для поиска данной категории</w:t>
      </w:r>
      <w:r w:rsidR="00CC2299">
        <w:rPr>
          <w:rFonts w:ascii="Times" w:hAnsi="Times" w:cs="Times"/>
          <w:sz w:val="31"/>
          <w:szCs w:val="31"/>
          <w:highlight w:val="green"/>
        </w:rPr>
        <w:t>. Д</w:t>
      </w:r>
      <w:r w:rsidRPr="006603F2">
        <w:rPr>
          <w:rFonts w:ascii="Times" w:hAnsi="Times" w:cs="Times"/>
          <w:sz w:val="31"/>
          <w:szCs w:val="31"/>
          <w:highlight w:val="green"/>
        </w:rPr>
        <w:t xml:space="preserve">ля категории дороги </w:t>
      </w:r>
      <w:r w:rsidR="00CC2299">
        <w:rPr>
          <w:rFonts w:ascii="Times" w:hAnsi="Times" w:cs="Times"/>
          <w:sz w:val="31"/>
          <w:szCs w:val="31"/>
          <w:highlight w:val="green"/>
        </w:rPr>
        <w:t xml:space="preserve">ключевые слова: </w:t>
      </w:r>
      <w:r w:rsidRPr="006603F2">
        <w:rPr>
          <w:rFonts w:ascii="Times" w:hAnsi="Times" w:cs="Times"/>
          <w:sz w:val="31"/>
          <w:szCs w:val="31"/>
          <w:highlight w:val="green"/>
        </w:rPr>
        <w:t>дороги, тротуары, ямы, бордюры, пешеходы, переходы, знаки, светофоры</w:t>
      </w:r>
    </w:p>
    <w:p w14:paraId="4DDC26D8" w14:textId="77777777" w:rsidR="006603F2" w:rsidRDefault="006603F2" w:rsidP="006603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ahoma" w:hAnsi="Tahoma" w:cs="Tahoma"/>
          <w:sz w:val="27"/>
          <w:szCs w:val="27"/>
        </w:rPr>
      </w:pPr>
    </w:p>
    <w:p w14:paraId="11CB0C4E" w14:textId="77777777" w:rsidR="006603F2" w:rsidRDefault="006603F2" w:rsidP="006603F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ahoma" w:hAnsi="Tahoma" w:cs="Tahoma"/>
          <w:sz w:val="27"/>
          <w:szCs w:val="27"/>
        </w:rPr>
      </w:pPr>
      <w:r>
        <w:rPr>
          <w:rFonts w:ascii="Times" w:hAnsi="Times" w:cs="Times"/>
          <w:sz w:val="31"/>
          <w:szCs w:val="31"/>
        </w:rPr>
        <w:t>При проектировании системы управления нужно помнить, что у администратора (оператора) должны быть возможности внесения, изменения, активации и дезактивации статусов ЖЦ, категорий, типов заявок, должностей, ситуаций, организаций. При проектировании пользовательского интерфейса для этих возможностей поставьте себя на место НЕ ПРОГРАММИСТА, а оператора - чтобы ему было понятно и удобно выполнять операции. Определите переходы между этими возможностями, наличие строгой последовательности между переходами и т.д.</w:t>
      </w:r>
    </w:p>
    <w:p w14:paraId="35A3CC07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imes" w:hAnsi="Times" w:cs="Times"/>
          <w:sz w:val="31"/>
          <w:szCs w:val="31"/>
        </w:rPr>
      </w:pPr>
    </w:p>
    <w:p w14:paraId="67D6EB27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imes" w:hAnsi="Times" w:cs="Times"/>
          <w:sz w:val="31"/>
          <w:szCs w:val="31"/>
        </w:rPr>
      </w:pPr>
    </w:p>
    <w:p w14:paraId="3B08235D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imes" w:hAnsi="Times" w:cs="Times"/>
          <w:sz w:val="31"/>
          <w:szCs w:val="31"/>
        </w:rPr>
      </w:pPr>
      <w:r>
        <w:rPr>
          <w:rFonts w:ascii="Times" w:hAnsi="Times" w:cs="Times"/>
          <w:sz w:val="31"/>
          <w:szCs w:val="31"/>
        </w:rPr>
        <w:t xml:space="preserve">Святослав, еще вопрос к тебе - в каком состоянии у нас развертывание на сервере? Выделил ли Савенко место, начались ли работы по конфигурированию? </w:t>
      </w:r>
    </w:p>
    <w:p w14:paraId="42418BB7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imes" w:hAnsi="Times" w:cs="Times"/>
          <w:sz w:val="31"/>
          <w:szCs w:val="31"/>
        </w:rPr>
      </w:pPr>
    </w:p>
    <w:p w14:paraId="74F0A676" w14:textId="77777777" w:rsidR="006F4A9A" w:rsidRPr="006F4A9A" w:rsidRDefault="006F4A9A" w:rsidP="006F4A9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highlight w:val="green"/>
        </w:rPr>
      </w:pPr>
      <w:r w:rsidRPr="006F4A9A">
        <w:rPr>
          <w:rFonts w:ascii="Helvetica" w:hAnsi="Helvetica" w:cs="Helvetica"/>
          <w:sz w:val="28"/>
          <w:szCs w:val="28"/>
          <w:highlight w:val="green"/>
        </w:rPr>
        <w:t>17 июля Игорь Игоревич мне выделил место на сервере (я ему напомнил).</w:t>
      </w:r>
    </w:p>
    <w:p w14:paraId="4F2EF07B" w14:textId="77777777" w:rsidR="006F4A9A" w:rsidRPr="006F4A9A" w:rsidRDefault="006F4A9A" w:rsidP="006F4A9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highlight w:val="green"/>
        </w:rPr>
      </w:pPr>
      <w:r w:rsidRPr="006F4A9A">
        <w:rPr>
          <w:rFonts w:ascii="Helvetica" w:hAnsi="Helvetica" w:cs="Helvetica"/>
          <w:sz w:val="28"/>
          <w:szCs w:val="28"/>
          <w:highlight w:val="green"/>
        </w:rPr>
        <w:t xml:space="preserve">Адрес сервера (FTP, SSH, </w:t>
      </w:r>
      <w:proofErr w:type="spellStart"/>
      <w:r w:rsidRPr="006F4A9A">
        <w:rPr>
          <w:rFonts w:ascii="Helvetica" w:hAnsi="Helvetica" w:cs="Helvetica"/>
          <w:sz w:val="28"/>
          <w:szCs w:val="28"/>
          <w:highlight w:val="green"/>
        </w:rPr>
        <w:t>mySQL</w:t>
      </w:r>
      <w:proofErr w:type="spellEnd"/>
      <w:r w:rsidRPr="006F4A9A">
        <w:rPr>
          <w:rFonts w:ascii="Helvetica" w:hAnsi="Helvetica" w:cs="Helvetica"/>
          <w:sz w:val="28"/>
          <w:szCs w:val="28"/>
          <w:highlight w:val="green"/>
        </w:rPr>
        <w:t xml:space="preserve">): </w:t>
      </w:r>
      <w:hyperlink r:id="rId5" w:history="1">
        <w:r w:rsidRPr="006F4A9A">
          <w:rPr>
            <w:rFonts w:ascii="Helvetica" w:hAnsi="Helvetica" w:cs="Helvetica"/>
            <w:color w:val="386EFF"/>
            <w:sz w:val="28"/>
            <w:szCs w:val="28"/>
            <w:highlight w:val="green"/>
            <w:u w:val="single" w:color="386EFF"/>
          </w:rPr>
          <w:t>active.it.aics.ru</w:t>
        </w:r>
      </w:hyperlink>
    </w:p>
    <w:p w14:paraId="56CC8303" w14:textId="77777777" w:rsidR="006F4A9A" w:rsidRPr="006F4A9A" w:rsidRDefault="006F4A9A" w:rsidP="006F4A9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highlight w:val="green"/>
        </w:rPr>
      </w:pPr>
      <w:r w:rsidRPr="006F4A9A">
        <w:rPr>
          <w:rFonts w:ascii="Helvetica" w:hAnsi="Helvetica" w:cs="Helvetica"/>
          <w:sz w:val="28"/>
          <w:szCs w:val="28"/>
          <w:highlight w:val="green"/>
        </w:rPr>
        <w:t xml:space="preserve">Имя пользователя: </w:t>
      </w:r>
      <w:proofErr w:type="spellStart"/>
      <w:r w:rsidRPr="006F4A9A">
        <w:rPr>
          <w:rFonts w:ascii="Helvetica" w:hAnsi="Helvetica" w:cs="Helvetica"/>
          <w:sz w:val="28"/>
          <w:szCs w:val="28"/>
          <w:highlight w:val="green"/>
        </w:rPr>
        <w:t>svyatoslav</w:t>
      </w:r>
      <w:proofErr w:type="spellEnd"/>
    </w:p>
    <w:p w14:paraId="7ECAEC3E" w14:textId="77777777" w:rsidR="006F4A9A" w:rsidRPr="006F4A9A" w:rsidRDefault="006F4A9A" w:rsidP="006F4A9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highlight w:val="green"/>
        </w:rPr>
      </w:pPr>
      <w:r w:rsidRPr="006F4A9A">
        <w:rPr>
          <w:rFonts w:ascii="Helvetica" w:hAnsi="Helvetica" w:cs="Helvetica"/>
          <w:sz w:val="28"/>
          <w:szCs w:val="28"/>
          <w:highlight w:val="green"/>
        </w:rPr>
        <w:t>Пароль: 12345</w:t>
      </w:r>
    </w:p>
    <w:p w14:paraId="49D604C7" w14:textId="77777777" w:rsidR="006F4A9A" w:rsidRPr="006F4A9A" w:rsidRDefault="006F4A9A" w:rsidP="006F4A9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highlight w:val="green"/>
        </w:rPr>
      </w:pPr>
    </w:p>
    <w:p w14:paraId="328222AE" w14:textId="77777777" w:rsidR="006F4A9A" w:rsidRPr="006F4A9A" w:rsidRDefault="006F4A9A" w:rsidP="006F4A9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highlight w:val="green"/>
        </w:rPr>
      </w:pPr>
      <w:r w:rsidRPr="006F4A9A">
        <w:rPr>
          <w:rFonts w:ascii="Helvetica" w:hAnsi="Helvetica" w:cs="Helvetica"/>
          <w:sz w:val="28"/>
          <w:szCs w:val="28"/>
          <w:highlight w:val="green"/>
        </w:rPr>
        <w:t>Доступ к серверу для работы я получить не могу, так как из-за особого статуса предприятия, порты, необходимые для работы с сервером закрыты.</w:t>
      </w:r>
    </w:p>
    <w:p w14:paraId="0E41F5D1" w14:textId="457945A0" w:rsidR="00CC2299" w:rsidRDefault="006F4A9A" w:rsidP="006F4A9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6F4A9A">
        <w:rPr>
          <w:rFonts w:ascii="Helvetica" w:hAnsi="Helvetica" w:cs="Helvetica"/>
          <w:sz w:val="28"/>
          <w:szCs w:val="28"/>
          <w:highlight w:val="green"/>
        </w:rPr>
        <w:t>В идеале доступ к серверу для работы будет с понедельника 27.07.</w:t>
      </w:r>
    </w:p>
    <w:p w14:paraId="5870F1DA" w14:textId="77777777" w:rsidR="006F4A9A" w:rsidRDefault="006F4A9A" w:rsidP="006F4A9A">
      <w:pPr>
        <w:widowControl w:val="0"/>
        <w:autoSpaceDE w:val="0"/>
        <w:autoSpaceDN w:val="0"/>
        <w:adjustRightInd w:val="0"/>
        <w:rPr>
          <w:rFonts w:ascii="Times" w:hAnsi="Times" w:cs="Times"/>
          <w:sz w:val="31"/>
          <w:szCs w:val="31"/>
        </w:rPr>
      </w:pPr>
    </w:p>
    <w:p w14:paraId="39F01CBC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imes" w:hAnsi="Times" w:cs="Times"/>
          <w:sz w:val="31"/>
          <w:szCs w:val="31"/>
        </w:rPr>
      </w:pPr>
      <w:r>
        <w:rPr>
          <w:rFonts w:ascii="Times" w:hAnsi="Times" w:cs="Times"/>
          <w:sz w:val="31"/>
          <w:szCs w:val="31"/>
        </w:rPr>
        <w:t>Подключили ли Шумилина Олега к работе?</w:t>
      </w:r>
    </w:p>
    <w:p w14:paraId="661442C5" w14:textId="77777777" w:rsidR="006F4A9A" w:rsidRDefault="006F4A9A" w:rsidP="006F4A9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6F4A9A">
        <w:rPr>
          <w:rFonts w:ascii="Helvetica" w:hAnsi="Helvetica" w:cs="Helvetica"/>
          <w:sz w:val="28"/>
          <w:szCs w:val="28"/>
          <w:highlight w:val="green"/>
        </w:rPr>
        <w:t>Олегу я написал пару слов о проекте. Однако, если честно, я сам толком не понял некоторых вещей касаемо серверной части. Понял лишь часть про базу данных и сайт с ИС для обработки и отправки заявок.</w:t>
      </w:r>
    </w:p>
    <w:p w14:paraId="36543749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imes" w:hAnsi="Times" w:cs="Times"/>
          <w:sz w:val="31"/>
          <w:szCs w:val="31"/>
        </w:rPr>
      </w:pPr>
    </w:p>
    <w:p w14:paraId="57D9AEBB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7"/>
          <w:szCs w:val="27"/>
        </w:rPr>
      </w:pPr>
      <w:r>
        <w:rPr>
          <w:rFonts w:ascii="Times" w:hAnsi="Times" w:cs="Times"/>
          <w:sz w:val="31"/>
          <w:szCs w:val="31"/>
        </w:rPr>
        <w:t>Жду ответа,</w:t>
      </w:r>
    </w:p>
    <w:p w14:paraId="55111326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imes" w:hAnsi="Times" w:cs="Times"/>
          <w:sz w:val="31"/>
          <w:szCs w:val="31"/>
        </w:rPr>
      </w:pPr>
    </w:p>
    <w:p w14:paraId="0B188322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ahoma" w:hAnsi="Tahoma" w:cs="Tahoma"/>
          <w:sz w:val="27"/>
          <w:szCs w:val="27"/>
        </w:rPr>
      </w:pPr>
      <w:r>
        <w:rPr>
          <w:rFonts w:ascii="Times" w:hAnsi="Times" w:cs="Times"/>
          <w:sz w:val="31"/>
          <w:szCs w:val="31"/>
        </w:rPr>
        <w:t>еще раз Святославу - выздоравливай, хорошего и полноценного тебе самочувствия!</w:t>
      </w:r>
    </w:p>
    <w:p w14:paraId="466B5929" w14:textId="77777777" w:rsidR="006603F2" w:rsidRDefault="006603F2" w:rsidP="006603F2">
      <w:pPr>
        <w:widowControl w:val="0"/>
        <w:autoSpaceDE w:val="0"/>
        <w:autoSpaceDN w:val="0"/>
        <w:adjustRightInd w:val="0"/>
        <w:rPr>
          <w:rFonts w:ascii="Times" w:hAnsi="Times" w:cs="Times"/>
          <w:sz w:val="31"/>
          <w:szCs w:val="31"/>
        </w:rPr>
      </w:pPr>
    </w:p>
    <w:p w14:paraId="1F48615F" w14:textId="77777777" w:rsidR="00BC6A2D" w:rsidRDefault="006603F2" w:rsidP="006603F2">
      <w:r>
        <w:rPr>
          <w:rFonts w:ascii="Times" w:hAnsi="Times" w:cs="Times"/>
          <w:sz w:val="31"/>
          <w:szCs w:val="31"/>
        </w:rPr>
        <w:t>До связи.</w:t>
      </w:r>
    </w:p>
    <w:sectPr w:rsidR="00BC6A2D" w:rsidSect="0015027E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F2"/>
    <w:rsid w:val="00044BAD"/>
    <w:rsid w:val="00055BC9"/>
    <w:rsid w:val="000F7D7D"/>
    <w:rsid w:val="0015027E"/>
    <w:rsid w:val="003B3DDB"/>
    <w:rsid w:val="006603F2"/>
    <w:rsid w:val="006F4A9A"/>
    <w:rsid w:val="007565FF"/>
    <w:rsid w:val="00BD675B"/>
    <w:rsid w:val="00C413E0"/>
    <w:rsid w:val="00CC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CF5D5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tive.it.aics.ru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610</Words>
  <Characters>3479</Characters>
  <Application>Microsoft Macintosh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2015-07-15T17:54:00Z</dcterms:created>
  <dcterms:modified xsi:type="dcterms:W3CDTF">2015-07-19T19:03:00Z</dcterms:modified>
</cp:coreProperties>
</file>