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463C44">
      <w:pPr>
        <w:widowControl w:val="0"/>
        <w:jc w:val="both"/>
        <w:rPr>
          <w:sz w:val="24"/>
          <w:szCs w:val="24"/>
        </w:rPr>
      </w:pPr>
    </w:p>
    <w:p w:rsidR="00F54C1E" w:rsidRDefault="00F54C1E">
      <w:pPr>
        <w:widowControl w:val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651"/>
      </w:tblGrid>
      <w:tr w:rsidR="00F54C1E" w:rsidTr="001414DE">
        <w:tc>
          <w:tcPr>
            <w:tcW w:w="9169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D9D9D9" w:themeFill="background1" w:themeFillShade="D9"/>
          </w:tcPr>
          <w:p w:rsidR="00F54C1E" w:rsidRDefault="00F54C1E">
            <w:pPr>
              <w:widowControl w:val="0"/>
              <w:jc w:val="both"/>
              <w:rPr>
                <w:sz w:val="24"/>
                <w:szCs w:val="24"/>
              </w:rPr>
            </w:pPr>
            <w:r w:rsidRPr="00B76CE4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IDENTIFICACIÓN DE CLIENTE</w:t>
            </w:r>
          </w:p>
        </w:tc>
      </w:tr>
      <w:tr w:rsidR="00F54C1E" w:rsidTr="001414DE">
        <w:tc>
          <w:tcPr>
            <w:tcW w:w="2518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vAlign w:val="center"/>
          </w:tcPr>
          <w:p w:rsidRPr="00F258CC" w:rsidR="00F258CC" w:rsidP="00F54C1E" w:rsidRDefault="00F258CC">
            <w:pPr>
              <w:rPr>
                <w:sz w:val="18"/>
                <w:szCs w:val="18"/>
              </w:rPr>
            </w:pPr>
          </w:p>
          <w:p w:rsidRPr="00F258CC" w:rsidR="00F54C1E" w:rsidP="00F54C1E" w:rsidRDefault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Código de Cliente</w:t>
            </w:r>
          </w:p>
        </w:tc>
        <w:tc>
          <w:tcPr>
            <w:tcW w:w="6651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vAlign w:val="center"/>
          </w:tcPr>
          <w:p w:rsidRPr="00F258CC" w:rsidR="00F258CC" w:rsidP="00F54C1E" w:rsidRDefault="00F258CC">
            <w:pPr>
              <w:rPr>
                <w:sz w:val="18"/>
                <w:szCs w:val="18"/>
              </w:rPr>
            </w:pPr>
          </w:p>
          <w:p w:rsidRPr="00F258CC" w:rsidR="00F54C1E" w:rsidP="00EA4018" w:rsidRDefault="00F258CC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reemplazdo1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258CC" w:rsidR="00F54C1E" w:rsidP="00F54C1E" w:rsidRDefault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Nombre/Razón Social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258CC" w:rsidR="00F54C1E" w:rsidP="00F02190" w:rsidRDefault="00F258CC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137944">
              <w:rPr>
                <w:sz w:val="18"/>
                <w:szCs w:val="18"/>
              </w:rPr>
              <w:t>reemplazdo2</w:t>
            </w:r>
            <w:r w:rsidR="00CC4FCE">
              <w:rPr>
                <w:sz w:val="18"/>
                <w:szCs w:val="18"/>
              </w:rPr>
              <w:t>2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258CC" w:rsidR="00F54C1E" w:rsidP="00F54C1E" w:rsidRDefault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Tipo DOI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E57E62" w:rsidR="00F54C1E" w:rsidP="00F54C1E" w:rsidRDefault="00F258CC">
            <w:pPr>
              <w:rPr>
                <w:sz w:val="18"/>
                <w:szCs w:val="18"/>
                <w:u w:val="single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reemplazdo3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258CC" w:rsidR="00F54C1E" w:rsidP="00F54C1E" w:rsidRDefault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Número DOI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258CC" w:rsidR="00F54C1E" w:rsidP="00F54C1E" w:rsidRDefault="00F258CC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reemplazdo4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258CC" w:rsidR="00F54C1E" w:rsidP="00F54C1E" w:rsidRDefault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Actividad Económica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F258CC" w:rsidR="00F54C1E" w:rsidP="00F54C1E" w:rsidRDefault="00F258CC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reemplazdo5</w:t>
            </w:r>
          </w:p>
        </w:tc>
      </w:tr>
    </w:tbl>
    <w:p w:rsidR="009F60B6" w:rsidRDefault="009F60B6">
      <w:pPr>
        <w:widowControl w:val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651"/>
      </w:tblGrid>
      <w:tr w:rsidR="00F54C1E" w:rsidTr="00B76CE4">
        <w:tc>
          <w:tcPr>
            <w:tcW w:w="9169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</w:tcPr>
          <w:p w:rsidR="00F54C1E" w:rsidRDefault="00F54C1E">
            <w:pPr>
              <w:widowControl w:val="0"/>
              <w:jc w:val="both"/>
              <w:rPr>
                <w:sz w:val="24"/>
                <w:szCs w:val="24"/>
              </w:rPr>
            </w:pPr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CALIFICACIÓN</w:t>
            </w:r>
          </w:p>
        </w:tc>
      </w:tr>
      <w:tr w:rsidR="00F54C1E" w:rsidTr="00B76CE4">
        <w:tc>
          <w:tcPr>
            <w:tcW w:w="2518" w:type="dxa"/>
            <w:tcBorders>
              <w:top w:val="single" w:color="BFBFBF" w:themeColor="background1" w:themeShade="BF" w:sz="4" w:space="0"/>
              <w:left w:val="nil"/>
              <w:bottom w:val="nil"/>
              <w:right w:val="nil"/>
            </w:tcBorders>
            <w:vAlign w:val="center"/>
          </w:tcPr>
          <w:p w:rsidR="00F258CC" w:rsidP="00F54C1E" w:rsidRDefault="00F258CC">
            <w:pPr>
              <w:rPr>
                <w:sz w:val="18"/>
                <w:szCs w:val="18"/>
              </w:rPr>
            </w:pPr>
          </w:p>
          <w:p w:rsidR="00F54C1E" w:rsidP="00F54C1E" w:rsidRDefault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</w:t>
            </w:r>
          </w:p>
        </w:tc>
        <w:tc>
          <w:tcPr>
            <w:tcW w:w="6651" w:type="dxa"/>
            <w:tcBorders>
              <w:top w:val="single" w:color="BFBFBF" w:themeColor="background1" w:themeShade="BF" w:sz="4" w:space="0"/>
              <w:left w:val="nil"/>
              <w:bottom w:val="nil"/>
              <w:right w:val="nil"/>
            </w:tcBorders>
            <w:vAlign w:val="center"/>
          </w:tcPr>
          <w:p w:rsidR="00F258CC" w:rsidP="00F54C1E" w:rsidRDefault="00F258CC">
            <w:pPr>
              <w:rPr>
                <w:sz w:val="18"/>
                <w:szCs w:val="18"/>
              </w:rPr>
            </w:pPr>
          </w:p>
          <w:p w:rsidR="00F54C1E" w:rsidP="00EA4018" w:rsidRDefault="00B76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reemplazdo6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Fuente de Origen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B76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reemplazdo7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Riesgo Inherente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B76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reemplazdo8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Análisis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EA4018" w:rsidRDefault="00B76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reemplazdo9</w:t>
            </w:r>
          </w:p>
        </w:tc>
      </w:tr>
    </w:tbl>
    <w:p w:rsidR="009F60B6" w:rsidRDefault="009F60B6">
      <w:pPr>
        <w:widowControl w:val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651"/>
      </w:tblGrid>
      <w:tr w:rsidR="00F54C1E" w:rsidTr="00B76CE4">
        <w:tc>
          <w:tcPr>
            <w:tcW w:w="9169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</w:tcPr>
          <w:p w:rsidR="00F54C1E" w:rsidRDefault="00F54C1E">
            <w:pPr>
              <w:widowControl w:val="0"/>
              <w:rPr>
                <w:sz w:val="17"/>
                <w:szCs w:val="17"/>
              </w:rPr>
            </w:pPr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DE ACUERDO A LO VERIFICADO, SE CONCLUYE</w:t>
            </w:r>
          </w:p>
        </w:tc>
      </w:tr>
      <w:tr w:rsidR="00F54C1E" w:rsidTr="00B76CE4">
        <w:tc>
          <w:tcPr>
            <w:tcW w:w="2518" w:type="dxa"/>
            <w:tcBorders>
              <w:top w:val="single" w:color="BFBFBF" w:themeColor="background1" w:themeShade="BF" w:sz="4" w:space="0"/>
              <w:left w:val="nil"/>
              <w:bottom w:val="nil"/>
              <w:right w:val="nil"/>
            </w:tcBorders>
            <w:vAlign w:val="center"/>
          </w:tcPr>
          <w:p w:rsidR="00F258CC" w:rsidP="00F54C1E" w:rsidRDefault="00F258CC">
            <w:pPr>
              <w:rPr>
                <w:sz w:val="18"/>
                <w:szCs w:val="18"/>
              </w:rPr>
            </w:pPr>
          </w:p>
          <w:p w:rsidR="00F54C1E" w:rsidP="00F54C1E" w:rsidRDefault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Riesgo Residual</w:t>
            </w:r>
          </w:p>
        </w:tc>
        <w:tc>
          <w:tcPr>
            <w:tcW w:w="6651" w:type="dxa"/>
            <w:tcBorders>
              <w:top w:val="single" w:color="BFBFBF" w:themeColor="background1" w:themeShade="BF" w:sz="4" w:space="0"/>
              <w:left w:val="nil"/>
              <w:bottom w:val="nil"/>
              <w:right w:val="nil"/>
            </w:tcBorders>
            <w:vAlign w:val="center"/>
          </w:tcPr>
          <w:p w:rsidR="00F258CC" w:rsidP="00F54C1E" w:rsidRDefault="00F258CC">
            <w:pPr>
              <w:rPr>
                <w:sz w:val="18"/>
                <w:szCs w:val="18"/>
              </w:rPr>
            </w:pPr>
          </w:p>
          <w:p w:rsidR="00F54C1E" w:rsidP="00F54C1E" w:rsidRDefault="00B76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reemplazdo10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Acciones a Aplicar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B76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reemplazdo11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Vencimiento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P="00F54C1E" w:rsidRDefault="00B76C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QVAL12</w:t>
            </w:r>
          </w:p>
        </w:tc>
      </w:tr>
    </w:tbl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9"/>
      </w:tblGrid>
      <w:tr w:rsidR="00F54C1E" w:rsidTr="00B76CE4">
        <w:tc>
          <w:tcPr>
            <w:tcW w:w="916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vAlign w:val="center"/>
          </w:tcPr>
          <w:p w:rsidR="00F54C1E" w:rsidP="00F54C1E" w:rsidRDefault="00F54C1E">
            <w:pPr>
              <w:rPr>
                <w:b/>
                <w:bCs/>
                <w:sz w:val="18"/>
                <w:szCs w:val="18"/>
              </w:rPr>
            </w:pPr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CONSIDERACIONE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</w:tr>
      <w:tr w:rsidR="00F54C1E" w:rsidTr="00B76CE4">
        <w:tc>
          <w:tcPr>
            <w:tcW w:w="9169" w:type="dxa"/>
            <w:tcBorders>
              <w:top w:val="single" w:color="BFBFBF" w:themeColor="background1" w:themeShade="BF" w:sz="4" w:space="0"/>
              <w:left w:val="nil"/>
              <w:bottom w:val="nil"/>
              <w:right w:val="nil"/>
            </w:tcBorders>
            <w:vAlign w:val="center"/>
          </w:tcPr>
          <w:p w:rsidR="00F258CC" w:rsidP="00F54C1E" w:rsidRDefault="00F258CC">
            <w:pPr>
              <w:rPr>
                <w:sz w:val="18"/>
                <w:szCs w:val="18"/>
              </w:rPr>
            </w:pPr>
          </w:p>
          <w:p w:rsidRPr="00B15481" w:rsidR="00F54C1E" w:rsidP="00F54C1E" w:rsidRDefault="00EA40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qvab</w:t>
            </w:r>
            <w:r w:rsidRPr="00B15481" w:rsidR="00F27268">
              <w:rPr>
                <w:sz w:val="18"/>
                <w:szCs w:val="18"/>
              </w:rPr>
              <w:t>14</w:t>
            </w:r>
          </w:p>
        </w:tc>
      </w:tr>
    </w:tbl>
    <w:p w:rsidR="00F54C1E" w:rsidRDefault="00F54C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p w:rsidR="00F258CC" w:rsidRDefault="00F258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F54C1E" w:rsidTr="006F1F85">
        <w:tc>
          <w:tcPr>
            <w:tcW w:w="9169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D9D9D9" w:themeFill="background1" w:themeFillShade="D9"/>
          </w:tcPr>
          <w:p w:rsidR="00F54C1E" w:rsidP="00F54C1E" w:rsidRDefault="00F54C1E">
            <w:pPr>
              <w:widowControl w:val="0"/>
              <w:jc w:val="center"/>
              <w:rPr>
                <w:sz w:val="17"/>
                <w:szCs w:val="17"/>
              </w:rPr>
            </w:pPr>
            <w:proofErr w:type="spellStart"/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V°B°</w:t>
            </w:r>
            <w:proofErr w:type="spellEnd"/>
          </w:p>
        </w:tc>
      </w:tr>
      <w:tr w:rsidR="00F54C1E" w:rsidTr="006F1F85">
        <w:tc>
          <w:tcPr>
            <w:tcW w:w="458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F54C1E" w:rsidP="00F54C1E" w:rsidRDefault="00F54C1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Analista</w:t>
            </w:r>
          </w:p>
        </w:tc>
        <w:tc>
          <w:tcPr>
            <w:tcW w:w="45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F54C1E" w:rsidP="00F54C1E" w:rsidRDefault="00F54C1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Responsable</w:t>
            </w:r>
          </w:p>
        </w:tc>
      </w:tr>
      <w:tr w:rsidR="00F54C1E" w:rsidTr="006F1F85">
        <w:tc>
          <w:tcPr>
            <w:tcW w:w="458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F54C1E" w:rsidP="00F54C1E" w:rsidRDefault="00CC4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QVAL13</w:t>
            </w:r>
          </w:p>
        </w:tc>
        <w:tc>
          <w:tcPr>
            <w:tcW w:w="45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15481" w:rsidR="00F54C1E" w:rsidP="00F54C1E" w:rsidRDefault="00CC4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QVAL14</w:t>
            </w:r>
            <w:bookmarkStart w:name="_GoBack" w:id="0"/>
            <w:bookmarkEnd w:id="0"/>
          </w:p>
        </w:tc>
      </w:tr>
      <w:tr w:rsidR="00F54C1E" w:rsidTr="006F1F85">
        <w:trPr>
          <w:trHeight w:val="2123"/>
        </w:trPr>
        <w:tc>
          <w:tcPr>
            <w:tcW w:w="458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F54C1E" w:rsidRDefault="00F54C1E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45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F54C1E" w:rsidRDefault="00F54C1E">
            <w:pPr>
              <w:widowControl w:val="0"/>
              <w:rPr>
                <w:sz w:val="17"/>
                <w:szCs w:val="17"/>
              </w:rPr>
            </w:pPr>
          </w:p>
        </w:tc>
      </w:tr>
    </w:tbl>
    <w:p w:rsidR="00F54C1E" w:rsidRDefault="00F54C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F54C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02" w:rsidRDefault="00E32A02">
      <w:pPr>
        <w:spacing w:line="240" w:lineRule="auto"/>
      </w:pPr>
      <w:r>
        <w:separator/>
      </w:r>
    </w:p>
  </w:endnote>
  <w:endnote w:type="continuationSeparator" w:id="0">
    <w:p w:rsidR="00E32A02" w:rsidRDefault="00E32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CE4" w:rsidRDefault="00B76CE4">
    <w:pPr>
      <w:pStyle w:val="Piedepgina"/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CE4" w:rsidRDefault="00E32A02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6CE4"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Caja Piura</w:t>
                                </w:r>
                              </w:sdtContent>
                            </w:sdt>
                            <w:r w:rsidR="00B76CE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6CE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="001414D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nidad de Cumplimiento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PuZXc2PAwAAuAoAAA4AAAAAAAAAAAAA&#10;AAAALgIAAGRycy9lMm9Eb2MueG1sUEsBAi0AFAAGAAgAAAAhAPGGwHrbAAAABAEAAA8AAAAAAAAA&#10;AAAAAAAA6QUAAGRycy9kb3ducmV2LnhtbFBLBQYAAAAABAAEAPMAAADxBg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B76CE4" w:rsidRDefault="00126B21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76CE4"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>Caja Piura</w:t>
                          </w:r>
                        </w:sdtContent>
                      </w:sdt>
                      <w:r w:rsidR="00B76CE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76CE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U</w:t>
                          </w:r>
                          <w:r w:rsidR="001414DE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nidad de Cumplimiento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02" w:rsidRDefault="00E32A02">
      <w:pPr>
        <w:spacing w:line="240" w:lineRule="auto"/>
      </w:pPr>
      <w:r>
        <w:separator/>
      </w:r>
    </w:p>
  </w:footnote>
  <w:footnote w:type="continuationSeparator" w:id="0">
    <w:p w:rsidR="00E32A02" w:rsidRDefault="00E32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F85" w:rsidRPr="00F27268" w:rsidRDefault="00F27268" w:rsidP="00F27268">
    <w:pPr>
      <w:pStyle w:val="Encabezado"/>
      <w:jc w:val="right"/>
      <w:rPr>
        <w:caps/>
        <w:color w:val="1F497D" w:themeColor="text2"/>
        <w:sz w:val="20"/>
        <w:szCs w:val="20"/>
      </w:rPr>
    </w:pPr>
    <w:r>
      <w:rPr>
        <w:rFonts w:ascii="Century Gothic" w:hAnsi="Century Gothic"/>
        <w:noProof/>
        <w:color w:val="000000"/>
        <w:sz w:val="20"/>
        <w:szCs w:val="20"/>
        <w:bdr w:val="none" w:sz="0" w:space="0" w:color="auto" w:frame="1"/>
        <w:lang w:val="es-PE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-148491</wp:posOffset>
          </wp:positionH>
          <wp:positionV relativeFrom="paragraph">
            <wp:posOffset>-65578</wp:posOffset>
          </wp:positionV>
          <wp:extent cx="1811020" cy="368300"/>
          <wp:effectExtent l="0" t="0" r="0" b="0"/>
          <wp:wrapNone/>
          <wp:docPr id="4" name="Imagen 4" descr="logo fondo blanco s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fondo blanco s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2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caps/>
          <w:color w:val="1F497D" w:themeColor="text2"/>
          <w:sz w:val="20"/>
          <w:szCs w:val="20"/>
        </w:rPr>
        <w:alias w:val="Autor"/>
        <w:tag w:val=""/>
        <w:id w:val="-1701008461"/>
        <w:placeholder>
          <w:docPart w:val="25B4599A35C74EB1994BC221ABFDBF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F1F85">
          <w:rPr>
            <w:caps/>
            <w:color w:val="1F497D" w:themeColor="text2"/>
            <w:sz w:val="20"/>
            <w:szCs w:val="20"/>
          </w:rPr>
          <w:t>Debida diligencia de cliente</w:t>
        </w:r>
      </w:sdtContent>
    </w:sdt>
  </w:p>
  <w:p w:rsidR="00463C44" w:rsidRPr="00F27268" w:rsidRDefault="00F27268" w:rsidP="00F27268">
    <w:pPr>
      <w:jc w:val="right"/>
      <w:rPr>
        <w:caps/>
        <w:color w:val="1F497D" w:themeColor="text2"/>
        <w:sz w:val="20"/>
        <w:szCs w:val="20"/>
      </w:rPr>
    </w:pPr>
    <w:r w:rsidRPr="00F27268">
      <w:rPr>
        <w:caps/>
        <w:color w:val="1F497D" w:themeColor="text2"/>
        <w:sz w:val="20"/>
        <w:szCs w:val="20"/>
      </w:rPr>
      <w:t xml:space="preserve">Informe N° </w:t>
    </w:r>
    <w:r>
      <w:rPr>
        <w:caps/>
        <w:color w:val="1F497D" w:themeColor="text2"/>
        <w:sz w:val="20"/>
        <w:szCs w:val="20"/>
      </w:rPr>
      <w:t>qval</w:t>
    </w:r>
    <w:r w:rsidR="00E57E62">
      <w:rPr>
        <w:caps/>
        <w:color w:val="1F497D" w:themeColor="text2"/>
        <w:sz w:val="20"/>
        <w:szCs w:val="20"/>
      </w:rPr>
      <w:t xml:space="preserve">1          </w:t>
    </w:r>
    <w:r w:rsidRPr="00F27268">
      <w:rPr>
        <w:caps/>
        <w:color w:val="1F497D" w:themeColor="text2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43712"/>
    <w:rsid w:val="00073F39"/>
    <w:rsid w:val="000B3B19"/>
    <w:rsid w:val="000E5E78"/>
    <w:rsid w:val="00126B21"/>
    <w:rsid w:val="00137944"/>
    <w:rsid w:val="001414DE"/>
    <w:rsid w:val="00163D63"/>
    <w:rsid w:val="00196555"/>
    <w:rsid w:val="001C568F"/>
    <w:rsid w:val="00224E4F"/>
    <w:rsid w:val="002C4393"/>
    <w:rsid w:val="00325289"/>
    <w:rsid w:val="003802BA"/>
    <w:rsid w:val="003C73BE"/>
    <w:rsid w:val="00420620"/>
    <w:rsid w:val="00424FF6"/>
    <w:rsid w:val="00451E77"/>
    <w:rsid w:val="00463C44"/>
    <w:rsid w:val="004E5DE9"/>
    <w:rsid w:val="004F3290"/>
    <w:rsid w:val="00500B67"/>
    <w:rsid w:val="0050477B"/>
    <w:rsid w:val="00513248"/>
    <w:rsid w:val="00595744"/>
    <w:rsid w:val="005A229C"/>
    <w:rsid w:val="006115FA"/>
    <w:rsid w:val="006116CE"/>
    <w:rsid w:val="00620EBC"/>
    <w:rsid w:val="0063496C"/>
    <w:rsid w:val="006B4BA6"/>
    <w:rsid w:val="006F1F85"/>
    <w:rsid w:val="00756450"/>
    <w:rsid w:val="007571CC"/>
    <w:rsid w:val="007767FD"/>
    <w:rsid w:val="00793556"/>
    <w:rsid w:val="007E3691"/>
    <w:rsid w:val="00820728"/>
    <w:rsid w:val="00847EEC"/>
    <w:rsid w:val="00875885"/>
    <w:rsid w:val="0092285F"/>
    <w:rsid w:val="00971F57"/>
    <w:rsid w:val="009B496A"/>
    <w:rsid w:val="009E31C6"/>
    <w:rsid w:val="009E393E"/>
    <w:rsid w:val="009F60B6"/>
    <w:rsid w:val="00A32DF9"/>
    <w:rsid w:val="00A80A54"/>
    <w:rsid w:val="00A8404D"/>
    <w:rsid w:val="00AA584D"/>
    <w:rsid w:val="00B0555D"/>
    <w:rsid w:val="00B15481"/>
    <w:rsid w:val="00B33818"/>
    <w:rsid w:val="00B434AA"/>
    <w:rsid w:val="00B76CE4"/>
    <w:rsid w:val="00BB5B5A"/>
    <w:rsid w:val="00C06CED"/>
    <w:rsid w:val="00C87960"/>
    <w:rsid w:val="00C93039"/>
    <w:rsid w:val="00CC4FCE"/>
    <w:rsid w:val="00CF6868"/>
    <w:rsid w:val="00D06E33"/>
    <w:rsid w:val="00D130B5"/>
    <w:rsid w:val="00D160E1"/>
    <w:rsid w:val="00DB77AD"/>
    <w:rsid w:val="00DF4928"/>
    <w:rsid w:val="00E32A02"/>
    <w:rsid w:val="00E57E62"/>
    <w:rsid w:val="00E74EA0"/>
    <w:rsid w:val="00EA4018"/>
    <w:rsid w:val="00F02190"/>
    <w:rsid w:val="00F21FCA"/>
    <w:rsid w:val="00F237A3"/>
    <w:rsid w:val="00F258CC"/>
    <w:rsid w:val="00F27268"/>
    <w:rsid w:val="00F54C1E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E4"/>
  </w:style>
  <w:style w:type="paragraph" w:styleId="Piedepgina">
    <w:name w:val="footer"/>
    <w:basedOn w:val="Normal"/>
    <w:link w:val="Piedepgina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E4"/>
  </w:style>
  <w:style w:type="character" w:customStyle="1" w:styleId="Textodemarcadordeposicin">
    <w:name w:val="Texto de marcador de posición"/>
    <w:basedOn w:val="Fuentedeprrafopredeter"/>
    <w:uiPriority w:val="99"/>
    <w:semiHidden/>
    <w:rsid w:val="006F1F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E4"/>
  </w:style>
  <w:style w:type="paragraph" w:styleId="Piedepgina">
    <w:name w:val="footer"/>
    <w:basedOn w:val="Normal"/>
    <w:link w:val="Piedepgina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E4"/>
  </w:style>
  <w:style w:type="character" w:customStyle="1" w:styleId="Textodemarcadordeposicin">
    <w:name w:val="Texto de marcador de posición"/>
    <w:basedOn w:val="Fuentedeprrafopredeter"/>
    <w:uiPriority w:val="99"/>
    <w:semiHidden/>
    <w:rsid w:val="006F1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B4599A35C74EB1994BC221ABFDB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C738C-6515-4180-80AF-AE98BF4A30F7}"/>
      </w:docPartPr>
      <w:docPartBody>
        <w:p w:rsidR="00132496" w:rsidRDefault="00054CB1" w:rsidP="00054CB1">
          <w:pPr>
            <w:pStyle w:val="25B4599A35C74EB1994BC221ABFDBFDB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B1"/>
    <w:rsid w:val="00041132"/>
    <w:rsid w:val="00054CB1"/>
    <w:rsid w:val="00132496"/>
    <w:rsid w:val="001629BC"/>
    <w:rsid w:val="002612C6"/>
    <w:rsid w:val="002B6A14"/>
    <w:rsid w:val="004F2952"/>
    <w:rsid w:val="00644A79"/>
    <w:rsid w:val="006F4E50"/>
    <w:rsid w:val="007357F0"/>
    <w:rsid w:val="0076660D"/>
    <w:rsid w:val="007676CF"/>
    <w:rsid w:val="00767C8B"/>
    <w:rsid w:val="007A1A9F"/>
    <w:rsid w:val="00856EC1"/>
    <w:rsid w:val="0087193E"/>
    <w:rsid w:val="00AE2BDC"/>
    <w:rsid w:val="00B25613"/>
    <w:rsid w:val="00B31148"/>
    <w:rsid w:val="00B360AB"/>
    <w:rsid w:val="00CA2903"/>
    <w:rsid w:val="00CD0AB6"/>
    <w:rsid w:val="00D27AF9"/>
    <w:rsid w:val="00E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54CB1"/>
    <w:rPr>
      <w:color w:val="808080"/>
    </w:rPr>
  </w:style>
  <w:style w:type="paragraph" w:customStyle="1" w:styleId="25B4599A35C74EB1994BC221ABFDBFDB">
    <w:name w:val="25B4599A35C74EB1994BC221ABFDBFDB"/>
    <w:rsid w:val="00054CB1"/>
  </w:style>
  <w:style w:type="paragraph" w:customStyle="1" w:styleId="614066E8C42549F4A289C5CC768A1EBE">
    <w:name w:val="614066E8C42549F4A289C5CC768A1EBE"/>
    <w:rsid w:val="00054CB1"/>
  </w:style>
  <w:style w:type="paragraph" w:customStyle="1" w:styleId="C6B00B7704124F72A10C11650CEED70E">
    <w:name w:val="C6B00B7704124F72A10C11650CEED70E"/>
    <w:rsid w:val="00054C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54CB1"/>
    <w:rPr>
      <w:color w:val="808080"/>
    </w:rPr>
  </w:style>
  <w:style w:type="paragraph" w:customStyle="1" w:styleId="25B4599A35C74EB1994BC221ABFDBFDB">
    <w:name w:val="25B4599A35C74EB1994BC221ABFDBFDB"/>
    <w:rsid w:val="00054CB1"/>
  </w:style>
  <w:style w:type="paragraph" w:customStyle="1" w:styleId="614066E8C42549F4A289C5CC768A1EBE">
    <w:name w:val="614066E8C42549F4A289C5CC768A1EBE"/>
    <w:rsid w:val="00054CB1"/>
  </w:style>
  <w:style w:type="paragraph" w:customStyle="1" w:styleId="C6B00B7704124F72A10C11650CEED70E">
    <w:name w:val="C6B00B7704124F72A10C11650CEED70E"/>
    <w:rsid w:val="00054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Caja Piura</vt:lpstr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Caja Piura</dc:title>
  <dc:subject>Unidad de Cumplimiento</dc:subject>
  <dc:creator>Debida diligencia de cliente</dc:creator>
  <cp:lastModifiedBy>contingencia</cp:lastModifiedBy>
  <cp:revision>58</cp:revision>
  <cp:lastPrinted>2019-12-11T22:20:00Z</cp:lastPrinted>
  <dcterms:created xsi:type="dcterms:W3CDTF">2019-12-04T17:10:00Z</dcterms:created>
  <dcterms:modified xsi:type="dcterms:W3CDTF">2019-12-14T14:59:00Z</dcterms:modified>
</cp:coreProperties>
</file>