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FF6135" w:rsidTr="003916E1">
        <w:tc>
          <w:tcPr>
            <w:tcW w:w="2988" w:type="dxa"/>
          </w:tcPr>
          <w:p w:rsidR="00FF6135" w:rsidRPr="00FF6135" w:rsidRDefault="00FF6135" w:rsidP="00FF6135">
            <w:pPr>
              <w:jc w:val="right"/>
              <w:rPr>
                <w:b/>
              </w:rPr>
            </w:pPr>
            <w:r w:rsidRPr="00FF6135">
              <w:rPr>
                <w:b/>
              </w:rPr>
              <w:t>Planetary Body</w:t>
            </w:r>
          </w:p>
        </w:tc>
        <w:tc>
          <w:tcPr>
            <w:tcW w:w="6588" w:type="dxa"/>
          </w:tcPr>
          <w:p w:rsidR="00FF6135" w:rsidRDefault="00FF6135">
            <w:r>
              <w:t>Moon</w:t>
            </w:r>
          </w:p>
        </w:tc>
      </w:tr>
      <w:tr w:rsidR="00FF6135" w:rsidTr="003916E1">
        <w:tc>
          <w:tcPr>
            <w:tcW w:w="2988" w:type="dxa"/>
          </w:tcPr>
          <w:p w:rsidR="00FF6135" w:rsidRPr="00FF6135" w:rsidRDefault="00FF6135" w:rsidP="00FF6135">
            <w:pPr>
              <w:jc w:val="right"/>
              <w:rPr>
                <w:b/>
              </w:rPr>
            </w:pPr>
            <w:r w:rsidRPr="00FF6135">
              <w:rPr>
                <w:b/>
              </w:rPr>
              <w:t>Avg. Solar Irradiance (W/m</w:t>
            </w:r>
            <w:r w:rsidRPr="00FF6135">
              <w:rPr>
                <w:b/>
                <w:vertAlign w:val="superscript"/>
              </w:rPr>
              <w:t>2</w:t>
            </w:r>
            <w:r w:rsidRPr="00FF6135">
              <w:rPr>
                <w:b/>
              </w:rPr>
              <w:t>)</w:t>
            </w:r>
          </w:p>
        </w:tc>
        <w:tc>
          <w:tcPr>
            <w:tcW w:w="6588" w:type="dxa"/>
          </w:tcPr>
          <w:p w:rsidR="00FF6135" w:rsidRDefault="003916E1">
            <w:r>
              <w:t>1368</w:t>
            </w:r>
          </w:p>
        </w:tc>
      </w:tr>
      <w:tr w:rsidR="00FF6135" w:rsidTr="003916E1">
        <w:tc>
          <w:tcPr>
            <w:tcW w:w="2988" w:type="dxa"/>
          </w:tcPr>
          <w:p w:rsidR="00FF6135" w:rsidRPr="00FF6135" w:rsidRDefault="00FF6135" w:rsidP="00FF6135">
            <w:pPr>
              <w:jc w:val="right"/>
              <w:rPr>
                <w:b/>
              </w:rPr>
            </w:pPr>
            <w:r w:rsidRPr="00FF6135">
              <w:rPr>
                <w:b/>
              </w:rPr>
              <w:t>Radius</w:t>
            </w:r>
          </w:p>
        </w:tc>
        <w:tc>
          <w:tcPr>
            <w:tcW w:w="6588" w:type="dxa"/>
          </w:tcPr>
          <w:p w:rsidR="00FF6135" w:rsidRDefault="00FF6135">
            <w:r>
              <w:t>1737.5 km (1079.6 miles)</w:t>
            </w:r>
          </w:p>
        </w:tc>
      </w:tr>
      <w:tr w:rsidR="00FF6135" w:rsidTr="003916E1">
        <w:tc>
          <w:tcPr>
            <w:tcW w:w="2988" w:type="dxa"/>
          </w:tcPr>
          <w:p w:rsidR="00FF6135" w:rsidRPr="00FF6135" w:rsidRDefault="00FF6135" w:rsidP="00FF6135">
            <w:pPr>
              <w:jc w:val="right"/>
              <w:rPr>
                <w:b/>
              </w:rPr>
            </w:pPr>
            <w:r w:rsidRPr="00FF6135">
              <w:rPr>
                <w:b/>
              </w:rPr>
              <w:t>Rotational Speed</w:t>
            </w:r>
          </w:p>
        </w:tc>
        <w:tc>
          <w:tcPr>
            <w:tcW w:w="6588" w:type="dxa"/>
          </w:tcPr>
          <w:p w:rsidR="00FF6135" w:rsidRDefault="00FF6135">
            <w:r>
              <w:t>3,680.5 km/h  (2,287 mph)</w:t>
            </w:r>
          </w:p>
        </w:tc>
      </w:tr>
      <w:tr w:rsidR="00FF6135" w:rsidTr="003916E1">
        <w:tc>
          <w:tcPr>
            <w:tcW w:w="2988" w:type="dxa"/>
          </w:tcPr>
          <w:p w:rsidR="00FF6135" w:rsidRPr="00FF6135" w:rsidRDefault="00FF6135" w:rsidP="00FF6135">
            <w:pPr>
              <w:jc w:val="right"/>
              <w:rPr>
                <w:b/>
              </w:rPr>
            </w:pPr>
            <w:r w:rsidRPr="00FF6135">
              <w:rPr>
                <w:b/>
              </w:rPr>
              <w:t>Avg. Daylight Hours</w:t>
            </w:r>
          </w:p>
        </w:tc>
        <w:tc>
          <w:tcPr>
            <w:tcW w:w="6588" w:type="dxa"/>
          </w:tcPr>
          <w:p w:rsidR="00FF6135" w:rsidRDefault="00FF6135">
            <w:r>
              <w:t>655.73 hours (27.322 days)</w:t>
            </w:r>
          </w:p>
        </w:tc>
      </w:tr>
      <w:tr w:rsidR="00FF6135" w:rsidTr="003916E1">
        <w:tc>
          <w:tcPr>
            <w:tcW w:w="2988" w:type="dxa"/>
          </w:tcPr>
          <w:p w:rsidR="00FF6135" w:rsidRPr="00FF6135" w:rsidRDefault="00FF6135" w:rsidP="00FF6135">
            <w:pPr>
              <w:jc w:val="right"/>
              <w:rPr>
                <w:b/>
              </w:rPr>
            </w:pPr>
            <w:r>
              <w:rPr>
                <w:b/>
              </w:rPr>
              <w:t>Orbit Eccentricity</w:t>
            </w:r>
          </w:p>
        </w:tc>
        <w:tc>
          <w:tcPr>
            <w:tcW w:w="6588" w:type="dxa"/>
          </w:tcPr>
          <w:p w:rsidR="00FF6135" w:rsidRDefault="00FF6135">
            <w:r>
              <w:t>0.0554</w:t>
            </w:r>
          </w:p>
        </w:tc>
      </w:tr>
      <w:tr w:rsidR="00FF6135" w:rsidTr="003916E1">
        <w:tc>
          <w:tcPr>
            <w:tcW w:w="2988" w:type="dxa"/>
          </w:tcPr>
          <w:p w:rsidR="00FF6135" w:rsidRPr="00FF6135" w:rsidRDefault="00FF6135" w:rsidP="00FF6135">
            <w:pPr>
              <w:jc w:val="right"/>
              <w:rPr>
                <w:b/>
              </w:rPr>
            </w:pPr>
            <w:r>
              <w:rPr>
                <w:b/>
              </w:rPr>
              <w:t>Orbit Inclination</w:t>
            </w:r>
          </w:p>
        </w:tc>
        <w:tc>
          <w:tcPr>
            <w:tcW w:w="6588" w:type="dxa"/>
          </w:tcPr>
          <w:p w:rsidR="00FF6135" w:rsidRDefault="00FF6135">
            <w:r>
              <w:t>5.16°</w:t>
            </w:r>
          </w:p>
        </w:tc>
      </w:tr>
      <w:tr w:rsidR="003916E1" w:rsidTr="003916E1">
        <w:tc>
          <w:tcPr>
            <w:tcW w:w="2988" w:type="dxa"/>
          </w:tcPr>
          <w:p w:rsidR="003916E1" w:rsidRDefault="003916E1" w:rsidP="00FF6135">
            <w:pPr>
              <w:jc w:val="right"/>
              <w:rPr>
                <w:b/>
              </w:rPr>
            </w:pPr>
            <w:r>
              <w:rPr>
                <w:b/>
              </w:rPr>
              <w:t>Axial Tilt</w:t>
            </w:r>
          </w:p>
        </w:tc>
        <w:tc>
          <w:tcPr>
            <w:tcW w:w="6588" w:type="dxa"/>
          </w:tcPr>
          <w:p w:rsidR="003916E1" w:rsidRDefault="003916E1">
            <w:r>
              <w:t>2°</w:t>
            </w:r>
          </w:p>
        </w:tc>
      </w:tr>
      <w:tr w:rsidR="00FF6135" w:rsidTr="003916E1">
        <w:tc>
          <w:tcPr>
            <w:tcW w:w="2988" w:type="dxa"/>
          </w:tcPr>
          <w:p w:rsidR="00FF6135" w:rsidRPr="00FF6135" w:rsidRDefault="00FF6135" w:rsidP="00FF6135">
            <w:pPr>
              <w:jc w:val="right"/>
              <w:rPr>
                <w:b/>
              </w:rPr>
            </w:pPr>
            <w:r w:rsidRPr="00FF6135">
              <w:rPr>
                <w:b/>
              </w:rPr>
              <w:t>Temperature Ranges</w:t>
            </w:r>
          </w:p>
        </w:tc>
        <w:tc>
          <w:tcPr>
            <w:tcW w:w="6588" w:type="dxa"/>
          </w:tcPr>
          <w:p w:rsidR="00FF6135" w:rsidRDefault="00FF6135" w:rsidP="00FF6135">
            <w:r>
              <w:t>-233/123 °C  (-387/253 °F)</w:t>
            </w:r>
          </w:p>
        </w:tc>
      </w:tr>
      <w:tr w:rsidR="00FF6135" w:rsidTr="003916E1">
        <w:tc>
          <w:tcPr>
            <w:tcW w:w="2988" w:type="dxa"/>
          </w:tcPr>
          <w:p w:rsidR="00FF6135" w:rsidRPr="00FF6135" w:rsidRDefault="00FF6135" w:rsidP="00FF6135">
            <w:pPr>
              <w:jc w:val="right"/>
              <w:rPr>
                <w:b/>
              </w:rPr>
            </w:pPr>
            <w:r w:rsidRPr="00FF6135">
              <w:rPr>
                <w:b/>
              </w:rPr>
              <w:t>Topography</w:t>
            </w:r>
          </w:p>
        </w:tc>
        <w:tc>
          <w:tcPr>
            <w:tcW w:w="6588" w:type="dxa"/>
          </w:tcPr>
          <w:p w:rsidR="00FF6135" w:rsidRDefault="003916E1">
            <w:r>
              <w:t>10,760 m (high) ; -9,150 m (low)</w:t>
            </w:r>
          </w:p>
        </w:tc>
      </w:tr>
      <w:tr w:rsidR="00FF6135" w:rsidTr="003916E1">
        <w:tc>
          <w:tcPr>
            <w:tcW w:w="2988" w:type="dxa"/>
          </w:tcPr>
          <w:p w:rsidR="00FF6135" w:rsidRPr="00FF6135" w:rsidRDefault="00FF6135" w:rsidP="00FF6135">
            <w:pPr>
              <w:jc w:val="right"/>
              <w:rPr>
                <w:b/>
              </w:rPr>
            </w:pPr>
            <w:r>
              <w:rPr>
                <w:b/>
              </w:rPr>
              <w:t>Surface Gravity</w:t>
            </w:r>
          </w:p>
        </w:tc>
        <w:tc>
          <w:tcPr>
            <w:tcW w:w="6588" w:type="dxa"/>
          </w:tcPr>
          <w:p w:rsidR="00FF6135" w:rsidRPr="00FF6135" w:rsidRDefault="00FF6135">
            <w:r>
              <w:t>1.624 m/s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</w:tr>
    </w:tbl>
    <w:p w:rsidR="00C1758B" w:rsidRDefault="00C1758B"/>
    <w:p w:rsidR="003916E1" w:rsidRDefault="00B71AD0">
      <w:r>
        <w:rPr>
          <w:u w:val="single"/>
        </w:rPr>
        <w:t>Exploration Treks</w:t>
      </w:r>
      <w:r w:rsidR="00062E19">
        <w:rPr>
          <w:u w:val="single"/>
        </w:rPr>
        <w:t>/Locations</w:t>
      </w:r>
      <w:r>
        <w:rPr>
          <w:u w:val="single"/>
        </w:rPr>
        <w:t>:</w:t>
      </w:r>
    </w:p>
    <w:p w:rsidR="00B71AD0" w:rsidRDefault="00B004B0">
      <w:r>
        <w:t>Malapert Peak</w:t>
      </w:r>
      <w:r w:rsidR="00062E19">
        <w:t>:</w:t>
      </w:r>
    </w:p>
    <w:p w:rsidR="00062E19" w:rsidRPr="00062E19" w:rsidRDefault="00062E19" w:rsidP="00062E19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84.9°S, Long: 12.9°E</w:t>
      </w:r>
    </w:p>
    <w:p w:rsidR="00062E19" w:rsidRPr="00062E19" w:rsidRDefault="00062E19" w:rsidP="00062E1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Diameter: 69 km</w:t>
      </w:r>
    </w:p>
    <w:p w:rsidR="00062E19" w:rsidRDefault="000A4FAC" w:rsidP="00062E19">
      <w:pPr>
        <w:pStyle w:val="ListParagraph"/>
        <w:numPr>
          <w:ilvl w:val="0"/>
          <w:numId w:val="2"/>
        </w:numPr>
      </w:pPr>
      <w:r>
        <w:t>Min % illumination per day: 56</w:t>
      </w:r>
    </w:p>
    <w:p w:rsidR="000A4FAC" w:rsidRDefault="000A4FAC" w:rsidP="00062E19">
      <w:pPr>
        <w:pStyle w:val="ListParagraph"/>
        <w:numPr>
          <w:ilvl w:val="0"/>
          <w:numId w:val="2"/>
        </w:numPr>
      </w:pPr>
      <w:r>
        <w:t>Max % illumination per day: 95</w:t>
      </w:r>
    </w:p>
    <w:p w:rsidR="00B004B0" w:rsidRDefault="00B004B0"/>
    <w:p w:rsidR="00B004B0" w:rsidRDefault="000A4FAC">
      <w:proofErr w:type="spellStart"/>
      <w:r>
        <w:t>Shackelton</w:t>
      </w:r>
      <w:proofErr w:type="spellEnd"/>
      <w:r>
        <w:t xml:space="preserve"> Ridge:</w:t>
      </w:r>
    </w:p>
    <w:p w:rsidR="000A4FAC" w:rsidRPr="000A4FAC" w:rsidRDefault="000A4FAC" w:rsidP="000A4FAC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89.68°S, Long: 166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°E</w:t>
      </w:r>
    </w:p>
    <w:p w:rsidR="000A4FAC" w:rsidRDefault="000A4FAC" w:rsidP="000A4FAC">
      <w:pPr>
        <w:pStyle w:val="ListParagraph"/>
        <w:numPr>
          <w:ilvl w:val="0"/>
          <w:numId w:val="2"/>
        </w:numPr>
      </w:pPr>
      <w:r>
        <w:t>Min % illumination per day: 44</w:t>
      </w:r>
    </w:p>
    <w:p w:rsidR="00B004B0" w:rsidRDefault="000A4FAC" w:rsidP="00C34C51">
      <w:pPr>
        <w:pStyle w:val="ListParagraph"/>
        <w:numPr>
          <w:ilvl w:val="0"/>
          <w:numId w:val="2"/>
        </w:numPr>
      </w:pPr>
      <w:r>
        <w:t xml:space="preserve">Max % illumination per day: </w:t>
      </w:r>
      <w:r>
        <w:t>98</w:t>
      </w:r>
    </w:p>
    <w:p w:rsidR="00062E19" w:rsidRPr="00062E19" w:rsidRDefault="00062E19">
      <w:pPr>
        <w:rPr>
          <w:b/>
        </w:rPr>
      </w:pPr>
      <w:r w:rsidRPr="00062E19">
        <w:rPr>
          <w:b/>
        </w:rPr>
        <w:t>5km radius Trek:</w:t>
      </w:r>
    </w:p>
    <w:p w:rsidR="00062E19" w:rsidRDefault="00062E19" w:rsidP="00062E19">
      <w:pPr>
        <w:pStyle w:val="ListParagraph"/>
        <w:numPr>
          <w:ilvl w:val="0"/>
          <w:numId w:val="1"/>
        </w:numPr>
      </w:pPr>
      <w:r>
        <w:t>Req. Power: 50.2 Watts for 100 kg rover &amp; soil resistance of 0.1</w:t>
      </w:r>
    </w:p>
    <w:p w:rsidR="00062E19" w:rsidRDefault="00062E19" w:rsidP="00062E19">
      <w:pPr>
        <w:pStyle w:val="ListParagraph"/>
        <w:numPr>
          <w:ilvl w:val="0"/>
          <w:numId w:val="1"/>
        </w:numPr>
      </w:pPr>
      <w:r>
        <w:t>Req. Avg. Speed: 0.04 km/</w:t>
      </w:r>
      <w:proofErr w:type="spellStart"/>
      <w:r>
        <w:t>hr</w:t>
      </w:r>
      <w:proofErr w:type="spellEnd"/>
    </w:p>
    <w:p w:rsidR="00062E19" w:rsidRPr="00062E19" w:rsidRDefault="00062E19" w:rsidP="00062E19">
      <w:pPr>
        <w:pStyle w:val="ListParagraph"/>
        <w:numPr>
          <w:ilvl w:val="0"/>
          <w:numId w:val="1"/>
        </w:numPr>
      </w:pPr>
      <w:r>
        <w:t>Req. Solar Array Size (at 20% efficiency): 0.18 m</w:t>
      </w:r>
      <w:r>
        <w:rPr>
          <w:vertAlign w:val="superscript"/>
        </w:rPr>
        <w:t>2</w:t>
      </w:r>
    </w:p>
    <w:p w:rsidR="00062E19" w:rsidRDefault="00062E19" w:rsidP="00062E19">
      <w:pPr>
        <w:pStyle w:val="ListParagraph"/>
        <w:numPr>
          <w:ilvl w:val="0"/>
          <w:numId w:val="1"/>
        </w:numPr>
      </w:pPr>
      <w:r>
        <w:t>Trek length: 31 km</w:t>
      </w:r>
    </w:p>
    <w:p w:rsidR="00062E19" w:rsidRPr="00062E19" w:rsidRDefault="00062E19" w:rsidP="00062E19">
      <w:pPr>
        <w:rPr>
          <w:b/>
        </w:rPr>
      </w:pPr>
      <w:r w:rsidRPr="00062E19">
        <w:rPr>
          <w:b/>
        </w:rPr>
        <w:t>Equatorial Trek (yes circumnavigation around equator)</w:t>
      </w:r>
      <w:r w:rsidRPr="00062E19">
        <w:rPr>
          <w:b/>
        </w:rPr>
        <w:t>:</w:t>
      </w:r>
    </w:p>
    <w:p w:rsidR="00062E19" w:rsidRDefault="00062E19" w:rsidP="00062E19">
      <w:pPr>
        <w:pStyle w:val="ListParagraph"/>
        <w:numPr>
          <w:ilvl w:val="0"/>
          <w:numId w:val="1"/>
        </w:numPr>
      </w:pPr>
      <w:r>
        <w:t xml:space="preserve">Req. Power: </w:t>
      </w:r>
      <w:r>
        <w:t>119</w:t>
      </w:r>
      <w:r>
        <w:t xml:space="preserve"> Watts for 100 kg rover &amp; soil resistance of 0.1</w:t>
      </w:r>
    </w:p>
    <w:p w:rsidR="00062E19" w:rsidRDefault="00062E19" w:rsidP="00062E19">
      <w:pPr>
        <w:pStyle w:val="ListParagraph"/>
        <w:numPr>
          <w:ilvl w:val="0"/>
          <w:numId w:val="1"/>
        </w:numPr>
      </w:pPr>
      <w:r>
        <w:t xml:space="preserve">Req. Avg. Speed: </w:t>
      </w:r>
      <w:r>
        <w:t>13</w:t>
      </w:r>
      <w:r>
        <w:t xml:space="preserve"> km/</w:t>
      </w:r>
      <w:proofErr w:type="spellStart"/>
      <w:r>
        <w:t>hr</w:t>
      </w:r>
      <w:proofErr w:type="spellEnd"/>
    </w:p>
    <w:p w:rsidR="00062E19" w:rsidRPr="00062E19" w:rsidRDefault="00062E19" w:rsidP="00062E19">
      <w:pPr>
        <w:pStyle w:val="ListParagraph"/>
        <w:numPr>
          <w:ilvl w:val="0"/>
          <w:numId w:val="1"/>
        </w:numPr>
      </w:pPr>
      <w:r>
        <w:t>Req. Solar Array Size (at 20% efficiency): 0.</w:t>
      </w:r>
      <w:r>
        <w:t>4</w:t>
      </w:r>
      <w:r>
        <w:t xml:space="preserve"> m</w:t>
      </w:r>
      <w:r>
        <w:rPr>
          <w:vertAlign w:val="superscript"/>
        </w:rPr>
        <w:t>2</w:t>
      </w:r>
    </w:p>
    <w:p w:rsidR="00062E19" w:rsidRDefault="00062E19" w:rsidP="00062E19">
      <w:pPr>
        <w:pStyle w:val="ListParagraph"/>
        <w:numPr>
          <w:ilvl w:val="0"/>
          <w:numId w:val="1"/>
        </w:numPr>
      </w:pPr>
      <w:r>
        <w:t>Trek length: 10,914</w:t>
      </w:r>
      <w:r>
        <w:t xml:space="preserve"> km</w:t>
      </w:r>
    </w:p>
    <w:p w:rsidR="00B004B0" w:rsidRDefault="00B004B0">
      <w:bookmarkStart w:id="0" w:name="_GoBack"/>
      <w:bookmarkEnd w:id="0"/>
    </w:p>
    <w:p w:rsidR="00B004B0" w:rsidRPr="00B71AD0" w:rsidRDefault="00B004B0"/>
    <w:p w:rsidR="003916E1" w:rsidRDefault="003916E1">
      <w:r>
        <w:lastRenderedPageBreak/>
        <w:t xml:space="preserve">References: </w:t>
      </w:r>
    </w:p>
    <w:p w:rsidR="003916E1" w:rsidRDefault="003916E1">
      <w:r>
        <w:t xml:space="preserve">NASA Moon Facts: </w:t>
      </w:r>
      <w:hyperlink r:id="rId6" w:history="1">
        <w:r w:rsidRPr="00CC2453">
          <w:rPr>
            <w:rStyle w:val="Hyperlink"/>
          </w:rPr>
          <w:t>http://solarsystem.nasa.gov/planets/profile.cfm?Object=Moon</w:t>
        </w:r>
      </w:hyperlink>
    </w:p>
    <w:p w:rsidR="003916E1" w:rsidRDefault="003916E1">
      <w:r>
        <w:t>Exploration Paths: “Sun-Synchronous Planetary Exploration”</w:t>
      </w:r>
    </w:p>
    <w:p w:rsidR="003916E1" w:rsidRDefault="000A4FAC">
      <w:r>
        <w:t xml:space="preserve">Malapert: </w:t>
      </w:r>
      <w:hyperlink r:id="rId7" w:history="1">
        <w:r w:rsidRPr="00432B97">
          <w:rPr>
            <w:rStyle w:val="Hyperlink"/>
          </w:rPr>
          <w:t>http://the-moon.wikispaces.com/Malapert</w:t>
        </w:r>
      </w:hyperlink>
    </w:p>
    <w:p w:rsidR="000A4FAC" w:rsidRDefault="000A4FAC">
      <w:r>
        <w:t xml:space="preserve">Peaks of Light: </w:t>
      </w:r>
      <w:hyperlink r:id="rId8" w:history="1">
        <w:r w:rsidRPr="00432B97">
          <w:rPr>
            <w:rStyle w:val="Hyperlink"/>
          </w:rPr>
          <w:t>http://en.wikipedia.org/wiki/Peak_of_eternal_light</w:t>
        </w:r>
      </w:hyperlink>
    </w:p>
    <w:p w:rsidR="000A4FAC" w:rsidRDefault="000A4FAC"/>
    <w:p w:rsidR="000A4FAC" w:rsidRDefault="000A4FAC"/>
    <w:sectPr w:rsidR="000A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91601"/>
    <w:multiLevelType w:val="hybridMultilevel"/>
    <w:tmpl w:val="D49E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634A9"/>
    <w:multiLevelType w:val="hybridMultilevel"/>
    <w:tmpl w:val="F928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35"/>
    <w:rsid w:val="00062E19"/>
    <w:rsid w:val="000A4FAC"/>
    <w:rsid w:val="003916E1"/>
    <w:rsid w:val="0047225D"/>
    <w:rsid w:val="00B004B0"/>
    <w:rsid w:val="00B71AD0"/>
    <w:rsid w:val="00C1758B"/>
    <w:rsid w:val="00C34C51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16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2E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16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eak_of_eternal_ligh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he-moon.wikispaces.com/Malap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larsystem.nasa.gov/planets/profile.cfm?Object=Mo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solorzaa</dc:creator>
  <cp:lastModifiedBy>solorzaa</cp:lastModifiedBy>
  <cp:revision>5</cp:revision>
  <dcterms:created xsi:type="dcterms:W3CDTF">2014-11-10T13:40:00Z</dcterms:created>
  <dcterms:modified xsi:type="dcterms:W3CDTF">2014-11-11T19:39:00Z</dcterms:modified>
</cp:coreProperties>
</file>