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40F" w:rsidRPr="007F140F" w:rsidRDefault="00EF0B6C" w:rsidP="007F140F">
      <w:pPr>
        <w:shd w:val="clear" w:color="auto" w:fill="FFFFFF"/>
        <w:spacing w:after="0" w:line="240" w:lineRule="auto"/>
        <w:rPr>
          <w:rFonts w:ascii="Arial" w:eastAsia="Times New Roman" w:hAnsi="Arial" w:cs="Arial"/>
          <w:b/>
          <w:iCs/>
          <w:color w:val="000000"/>
          <w:sz w:val="24"/>
          <w:szCs w:val="24"/>
          <w:bdr w:val="none" w:sz="0" w:space="0" w:color="auto" w:frame="1"/>
        </w:rPr>
      </w:pPr>
      <w:r>
        <w:rPr>
          <w:rFonts w:ascii="Arial" w:eastAsia="Times New Roman" w:hAnsi="Arial" w:cs="Arial"/>
          <w:b/>
          <w:iCs/>
          <w:color w:val="000000"/>
          <w:sz w:val="24"/>
          <w:szCs w:val="24"/>
          <w:bdr w:val="none" w:sz="0" w:space="0" w:color="auto" w:frame="1"/>
        </w:rPr>
        <w:t>Task 9</w:t>
      </w:r>
      <w:r w:rsidR="007F140F">
        <w:rPr>
          <w:rFonts w:ascii="Arial" w:eastAsia="Times New Roman" w:hAnsi="Arial" w:cs="Arial"/>
          <w:b/>
          <w:iCs/>
          <w:color w:val="000000"/>
          <w:sz w:val="24"/>
          <w:szCs w:val="24"/>
          <w:bdr w:val="none" w:sz="0" w:space="0" w:color="auto" w:frame="1"/>
        </w:rPr>
        <w:t xml:space="preserve">: </w:t>
      </w:r>
      <w:r>
        <w:rPr>
          <w:rFonts w:ascii="Arial" w:eastAsia="Times New Roman" w:hAnsi="Arial" w:cs="Arial"/>
          <w:b/>
          <w:iCs/>
          <w:color w:val="000000"/>
          <w:sz w:val="24"/>
          <w:szCs w:val="24"/>
          <w:bdr w:val="none" w:sz="0" w:space="0" w:color="auto" w:frame="1"/>
        </w:rPr>
        <w:t xml:space="preserve">Preliminary </w:t>
      </w:r>
      <w:r w:rsidR="007F140F">
        <w:rPr>
          <w:rFonts w:ascii="Arial" w:eastAsia="Times New Roman" w:hAnsi="Arial" w:cs="Arial"/>
          <w:b/>
          <w:iCs/>
          <w:color w:val="000000"/>
          <w:sz w:val="24"/>
          <w:szCs w:val="24"/>
          <w:bdr w:val="none" w:sz="0" w:space="0" w:color="auto" w:frame="1"/>
        </w:rPr>
        <w:t>Design Review</w:t>
      </w:r>
    </w:p>
    <w:p w:rsidR="00D93E07" w:rsidRDefault="00D93E07" w:rsidP="00D93E07">
      <w:pPr>
        <w:shd w:val="clear" w:color="auto" w:fill="FFFFFF"/>
        <w:spacing w:after="0" w:line="240" w:lineRule="auto"/>
        <w:rPr>
          <w:rFonts w:ascii="Arial" w:eastAsia="Times New Roman" w:hAnsi="Arial" w:cs="Arial"/>
          <w:color w:val="000000"/>
          <w:sz w:val="24"/>
          <w:szCs w:val="24"/>
          <w:bdr w:val="none" w:sz="0" w:space="0" w:color="auto" w:frame="1"/>
        </w:rPr>
      </w:pPr>
    </w:p>
    <w:p w:rsidR="006C427F" w:rsidRPr="006C427F" w:rsidRDefault="006C427F" w:rsidP="006C427F">
      <w:pPr>
        <w:rPr>
          <w:rFonts w:ascii="Arial" w:hAnsi="Arial"/>
          <w:sz w:val="24"/>
          <w:szCs w:val="24"/>
        </w:rPr>
      </w:pPr>
      <w:r w:rsidRPr="006C427F">
        <w:rPr>
          <w:bdr w:val="none" w:sz="0" w:space="0" w:color="auto" w:frame="1"/>
        </w:rPr>
        <w:t xml:space="preserve">The </w:t>
      </w:r>
      <w:r w:rsidR="00EF0B6C">
        <w:rPr>
          <w:bdr w:val="none" w:sz="0" w:space="0" w:color="auto" w:frame="1"/>
        </w:rPr>
        <w:t xml:space="preserve">Preliminary </w:t>
      </w:r>
      <w:r w:rsidRPr="006C427F">
        <w:rPr>
          <w:bdr w:val="none" w:sz="0" w:space="0" w:color="auto" w:frame="1"/>
        </w:rPr>
        <w:t>Design Review (</w:t>
      </w:r>
      <w:r w:rsidR="00EF0B6C">
        <w:rPr>
          <w:bdr w:val="none" w:sz="0" w:space="0" w:color="auto" w:frame="1"/>
        </w:rPr>
        <w:t>P</w:t>
      </w:r>
      <w:r w:rsidRPr="006C427F">
        <w:rPr>
          <w:bdr w:val="none" w:sz="0" w:space="0" w:color="auto" w:frame="1"/>
        </w:rPr>
        <w:t xml:space="preserve">DR) is a </w:t>
      </w:r>
      <w:r w:rsidR="00EF0B6C">
        <w:rPr>
          <w:bdr w:val="none" w:sz="0" w:space="0" w:color="auto" w:frame="1"/>
        </w:rPr>
        <w:t xml:space="preserve">refinement of the information presented in your Conceptual Design Review that consists of </w:t>
      </w:r>
      <w:r w:rsidR="00F27E57">
        <w:rPr>
          <w:bdr w:val="none" w:sz="0" w:space="0" w:color="auto" w:frame="1"/>
        </w:rPr>
        <w:t>the following components:</w:t>
      </w:r>
    </w:p>
    <w:p w:rsidR="006C427F" w:rsidRPr="006C427F" w:rsidRDefault="00EF0B6C" w:rsidP="006C427F">
      <w:pPr>
        <w:pStyle w:val="ListParagraph"/>
        <w:numPr>
          <w:ilvl w:val="0"/>
          <w:numId w:val="5"/>
        </w:numPr>
        <w:spacing w:after="0"/>
        <w:ind w:left="360"/>
      </w:pPr>
      <w:r>
        <w:rPr>
          <w:bdr w:val="none" w:sz="0" w:space="0" w:color="auto" w:frame="1"/>
        </w:rPr>
        <w:t>Project description</w:t>
      </w:r>
    </w:p>
    <w:p w:rsidR="00F27E57" w:rsidRPr="00F27E57" w:rsidRDefault="003444CF" w:rsidP="006C427F">
      <w:pPr>
        <w:pStyle w:val="ListParagraph"/>
        <w:numPr>
          <w:ilvl w:val="0"/>
          <w:numId w:val="5"/>
        </w:numPr>
        <w:spacing w:after="0"/>
        <w:ind w:left="360"/>
      </w:pPr>
      <w:r>
        <w:t>Use case</w:t>
      </w:r>
    </w:p>
    <w:p w:rsidR="00F27E57" w:rsidRPr="00F27E57" w:rsidRDefault="006C427F" w:rsidP="006C427F">
      <w:pPr>
        <w:pStyle w:val="ListParagraph"/>
        <w:numPr>
          <w:ilvl w:val="0"/>
          <w:numId w:val="5"/>
        </w:numPr>
        <w:spacing w:after="0"/>
        <w:ind w:left="360"/>
      </w:pPr>
      <w:r w:rsidRPr="006C427F">
        <w:rPr>
          <w:bdr w:val="none" w:sz="0" w:space="0" w:color="auto" w:frame="1"/>
        </w:rPr>
        <w:t>System-level requirements</w:t>
      </w:r>
    </w:p>
    <w:p w:rsidR="00F27E57" w:rsidRPr="00F27E57" w:rsidRDefault="006C427F" w:rsidP="006C427F">
      <w:pPr>
        <w:pStyle w:val="ListParagraph"/>
        <w:numPr>
          <w:ilvl w:val="0"/>
          <w:numId w:val="5"/>
        </w:numPr>
        <w:spacing w:after="0"/>
        <w:ind w:left="360"/>
      </w:pPr>
      <w:r w:rsidRPr="006C427F">
        <w:rPr>
          <w:bdr w:val="none" w:sz="0" w:space="0" w:color="auto" w:frame="1"/>
        </w:rPr>
        <w:t>Functional architecture</w:t>
      </w:r>
    </w:p>
    <w:p w:rsidR="00F27E57" w:rsidRPr="00F27E57" w:rsidRDefault="005B5955" w:rsidP="006C427F">
      <w:pPr>
        <w:pStyle w:val="ListParagraph"/>
        <w:numPr>
          <w:ilvl w:val="0"/>
          <w:numId w:val="5"/>
        </w:numPr>
        <w:spacing w:after="0"/>
        <w:ind w:left="360"/>
      </w:pPr>
      <w:proofErr w:type="spellStart"/>
      <w:r>
        <w:rPr>
          <w:bdr w:val="none" w:sz="0" w:space="0" w:color="auto" w:frame="1"/>
        </w:rPr>
        <w:t>Cyberp</w:t>
      </w:r>
      <w:r w:rsidR="00F27E57">
        <w:rPr>
          <w:bdr w:val="none" w:sz="0" w:space="0" w:color="auto" w:frame="1"/>
        </w:rPr>
        <w:t>hysical</w:t>
      </w:r>
      <w:proofErr w:type="spellEnd"/>
      <w:r w:rsidR="00F27E57">
        <w:rPr>
          <w:bdr w:val="none" w:sz="0" w:space="0" w:color="auto" w:frame="1"/>
        </w:rPr>
        <w:t xml:space="preserve"> architecture</w:t>
      </w:r>
    </w:p>
    <w:p w:rsidR="006C427F" w:rsidRPr="00EF0B6C" w:rsidRDefault="00F27E57" w:rsidP="006C427F">
      <w:pPr>
        <w:pStyle w:val="ListParagraph"/>
        <w:numPr>
          <w:ilvl w:val="0"/>
          <w:numId w:val="5"/>
        </w:numPr>
        <w:spacing w:after="0"/>
        <w:ind w:left="360"/>
      </w:pPr>
      <w:r>
        <w:rPr>
          <w:bdr w:val="none" w:sz="0" w:space="0" w:color="auto" w:frame="1"/>
        </w:rPr>
        <w:t>Subsystem descriptions</w:t>
      </w:r>
      <w:r w:rsidR="006C427F" w:rsidRPr="006C427F">
        <w:rPr>
          <w:bdr w:val="none" w:sz="0" w:space="0" w:color="auto" w:frame="1"/>
        </w:rPr>
        <w:t xml:space="preserve"> </w:t>
      </w:r>
    </w:p>
    <w:p w:rsidR="00EF0B6C" w:rsidRPr="006C427F" w:rsidRDefault="00EF0B6C" w:rsidP="006C427F">
      <w:pPr>
        <w:pStyle w:val="ListParagraph"/>
        <w:numPr>
          <w:ilvl w:val="0"/>
          <w:numId w:val="5"/>
        </w:numPr>
        <w:spacing w:after="0"/>
        <w:ind w:left="360"/>
      </w:pPr>
      <w:r>
        <w:rPr>
          <w:bdr w:val="none" w:sz="0" w:space="0" w:color="auto" w:frame="1"/>
        </w:rPr>
        <w:t>Current system status</w:t>
      </w:r>
    </w:p>
    <w:p w:rsidR="004467FA" w:rsidRDefault="001955B5" w:rsidP="004467FA">
      <w:pPr>
        <w:pStyle w:val="ListParagraph"/>
        <w:numPr>
          <w:ilvl w:val="0"/>
          <w:numId w:val="5"/>
        </w:numPr>
        <w:spacing w:after="0"/>
        <w:ind w:left="360"/>
      </w:pPr>
      <w:r>
        <w:t>Project management</w:t>
      </w:r>
    </w:p>
    <w:p w:rsidR="006C427F" w:rsidRDefault="006C427F" w:rsidP="006C427F">
      <w:pPr>
        <w:spacing w:after="0"/>
        <w:rPr>
          <w:bdr w:val="none" w:sz="0" w:space="0" w:color="auto" w:frame="1"/>
        </w:rPr>
      </w:pPr>
    </w:p>
    <w:p w:rsidR="006C427F" w:rsidRDefault="00F27E57" w:rsidP="006C427F">
      <w:pPr>
        <w:spacing w:after="0"/>
        <w:rPr>
          <w:bdr w:val="none" w:sz="0" w:space="0" w:color="auto" w:frame="1"/>
        </w:rPr>
      </w:pPr>
      <w:r>
        <w:rPr>
          <w:bdr w:val="none" w:sz="0" w:space="0" w:color="auto" w:frame="1"/>
        </w:rPr>
        <w:t>Component descriptions</w:t>
      </w:r>
    </w:p>
    <w:p w:rsidR="00F27E57" w:rsidRPr="006C427F" w:rsidRDefault="00EF0B6C" w:rsidP="00F27E57">
      <w:pPr>
        <w:pStyle w:val="ListParagraph"/>
        <w:numPr>
          <w:ilvl w:val="0"/>
          <w:numId w:val="6"/>
        </w:numPr>
        <w:spacing w:after="0"/>
        <w:ind w:left="360"/>
      </w:pPr>
      <w:r>
        <w:rPr>
          <w:bdr w:val="none" w:sz="0" w:space="0" w:color="auto" w:frame="1"/>
        </w:rPr>
        <w:t>Project description</w:t>
      </w:r>
      <w:r w:rsidR="00F27E57">
        <w:rPr>
          <w:bdr w:val="none" w:sz="0" w:space="0" w:color="auto" w:frame="1"/>
        </w:rPr>
        <w:t xml:space="preserve">. </w:t>
      </w:r>
      <w:r>
        <w:rPr>
          <w:bdr w:val="none" w:sz="0" w:space="0" w:color="auto" w:frame="1"/>
        </w:rPr>
        <w:t xml:space="preserve">This is a </w:t>
      </w:r>
      <w:r w:rsidRPr="000333D1">
        <w:rPr>
          <w:b/>
          <w:bdr w:val="none" w:sz="0" w:space="0" w:color="auto" w:frame="1"/>
        </w:rPr>
        <w:t>refined</w:t>
      </w:r>
      <w:r>
        <w:rPr>
          <w:bdr w:val="none" w:sz="0" w:space="0" w:color="auto" w:frame="1"/>
        </w:rPr>
        <w:t xml:space="preserve"> project description consisting of user needs and your proposed method of meeting them. It </w:t>
      </w:r>
      <w:r w:rsidR="00F27E57" w:rsidRPr="006C427F">
        <w:rPr>
          <w:bdr w:val="none" w:sz="0" w:space="0" w:color="auto" w:frame="1"/>
        </w:rPr>
        <w:t>focuse</w:t>
      </w:r>
      <w:r>
        <w:rPr>
          <w:bdr w:val="none" w:sz="0" w:space="0" w:color="auto" w:frame="1"/>
        </w:rPr>
        <w:t>s</w:t>
      </w:r>
      <w:r w:rsidR="00F27E57" w:rsidRPr="006C427F">
        <w:rPr>
          <w:bdr w:val="none" w:sz="0" w:space="0" w:color="auto" w:frame="1"/>
        </w:rPr>
        <w:t xml:space="preserve"> on </w:t>
      </w:r>
      <w:r w:rsidR="00F27E57">
        <w:rPr>
          <w:bdr w:val="none" w:sz="0" w:space="0" w:color="auto" w:frame="1"/>
        </w:rPr>
        <w:t xml:space="preserve">end results, not the </w:t>
      </w:r>
      <w:r>
        <w:rPr>
          <w:bdr w:val="none" w:sz="0" w:space="0" w:color="auto" w:frame="1"/>
        </w:rPr>
        <w:t xml:space="preserve">details of the </w:t>
      </w:r>
      <w:r w:rsidR="00F27E57">
        <w:rPr>
          <w:bdr w:val="none" w:sz="0" w:space="0" w:color="auto" w:frame="1"/>
        </w:rPr>
        <w:t>technology.</w:t>
      </w:r>
    </w:p>
    <w:p w:rsidR="00F27E57" w:rsidRPr="006C427F" w:rsidRDefault="005A5D36" w:rsidP="00EF0B6C">
      <w:pPr>
        <w:pStyle w:val="ListParagraph"/>
        <w:numPr>
          <w:ilvl w:val="0"/>
          <w:numId w:val="6"/>
        </w:numPr>
        <w:spacing w:after="0"/>
        <w:ind w:left="360"/>
      </w:pPr>
      <w:r>
        <w:rPr>
          <w:bdr w:val="none" w:sz="0" w:space="0" w:color="auto" w:frame="1"/>
        </w:rPr>
        <w:t>Use case</w:t>
      </w:r>
      <w:r w:rsidR="00EF0B6C">
        <w:rPr>
          <w:bdr w:val="none" w:sz="0" w:space="0" w:color="auto" w:frame="1"/>
        </w:rPr>
        <w:t xml:space="preserve">. </w:t>
      </w:r>
      <w:r>
        <w:rPr>
          <w:bdr w:val="none" w:sz="0" w:space="0" w:color="auto" w:frame="1"/>
        </w:rPr>
        <w:t xml:space="preserve">Give a brief </w:t>
      </w:r>
      <w:r w:rsidR="00B677C7">
        <w:rPr>
          <w:bdr w:val="none" w:sz="0" w:space="0" w:color="auto" w:frame="1"/>
        </w:rPr>
        <w:t xml:space="preserve">refined </w:t>
      </w:r>
      <w:r>
        <w:rPr>
          <w:bdr w:val="none" w:sz="0" w:space="0" w:color="auto" w:frame="1"/>
        </w:rPr>
        <w:t xml:space="preserve">use case coupled with a </w:t>
      </w:r>
      <w:r w:rsidRPr="00FE25A9">
        <w:rPr>
          <w:b/>
          <w:bdr w:val="none" w:sz="0" w:space="0" w:color="auto" w:frame="1"/>
        </w:rPr>
        <w:t>graphical representation</w:t>
      </w:r>
      <w:r w:rsidRPr="00EF0B6C">
        <w:rPr>
          <w:bdr w:val="none" w:sz="0" w:space="0" w:color="auto" w:frame="1"/>
        </w:rPr>
        <w:t xml:space="preserve"> </w:t>
      </w:r>
      <w:r>
        <w:rPr>
          <w:bdr w:val="none" w:sz="0" w:space="0" w:color="auto" w:frame="1"/>
        </w:rPr>
        <w:t xml:space="preserve">of the system </w:t>
      </w:r>
      <w:r w:rsidRPr="00EF0B6C">
        <w:rPr>
          <w:bdr w:val="none" w:sz="0" w:space="0" w:color="auto" w:frame="1"/>
        </w:rPr>
        <w:t xml:space="preserve">in its </w:t>
      </w:r>
      <w:r w:rsidRPr="00FE25A9">
        <w:rPr>
          <w:b/>
          <w:bdr w:val="none" w:sz="0" w:space="0" w:color="auto" w:frame="1"/>
        </w:rPr>
        <w:t>use case/mission environment</w:t>
      </w:r>
      <w:r>
        <w:rPr>
          <w:bdr w:val="none" w:sz="0" w:space="0" w:color="auto" w:frame="1"/>
        </w:rPr>
        <w:t xml:space="preserve">. </w:t>
      </w:r>
      <w:r w:rsidR="00B2097F" w:rsidRPr="00EF0B6C">
        <w:rPr>
          <w:bdr w:val="none" w:sz="0" w:space="0" w:color="auto" w:frame="1"/>
        </w:rPr>
        <w:t>For example, if you are creating an Explosive Ordnance Disposal (EOD) robot, the figure should show not only the robot, but the likely bomb site, the area to be traversed to reach that site, and the user interacting with the robot.</w:t>
      </w:r>
      <w:r w:rsidR="00EF0B6C">
        <w:rPr>
          <w:bdr w:val="none" w:sz="0" w:space="0" w:color="auto" w:frame="1"/>
        </w:rPr>
        <w:t xml:space="preserve"> Use this graphical representation to give the audience a clear idea of how your system will be used.</w:t>
      </w:r>
    </w:p>
    <w:p w:rsidR="00B677C7" w:rsidRPr="00B677C7" w:rsidRDefault="003D3B08" w:rsidP="00B677C7">
      <w:pPr>
        <w:pStyle w:val="ListParagraph"/>
        <w:numPr>
          <w:ilvl w:val="0"/>
          <w:numId w:val="6"/>
        </w:numPr>
        <w:spacing w:after="0"/>
        <w:ind w:left="360"/>
      </w:pPr>
      <w:r>
        <w:rPr>
          <w:bdr w:val="none" w:sz="0" w:space="0" w:color="auto" w:frame="1"/>
        </w:rPr>
        <w:t>System-level requirements</w:t>
      </w:r>
    </w:p>
    <w:p w:rsidR="00B2097F" w:rsidRDefault="00B2097F" w:rsidP="00B2097F">
      <w:pPr>
        <w:pStyle w:val="ListParagraph"/>
        <w:numPr>
          <w:ilvl w:val="0"/>
          <w:numId w:val="8"/>
        </w:numPr>
        <w:spacing w:after="0"/>
        <w:rPr>
          <w:bdr w:val="none" w:sz="0" w:space="0" w:color="auto" w:frame="1"/>
        </w:rPr>
      </w:pPr>
      <w:r>
        <w:rPr>
          <w:bdr w:val="none" w:sz="0" w:space="0" w:color="auto" w:frame="1"/>
        </w:rPr>
        <w:t xml:space="preserve">These should be divided into two categories: </w:t>
      </w:r>
      <w:r w:rsidRPr="000333D1">
        <w:rPr>
          <w:b/>
          <w:bdr w:val="none" w:sz="0" w:space="0" w:color="auto" w:frame="1"/>
        </w:rPr>
        <w:t>mandatory and desirable</w:t>
      </w:r>
      <w:r>
        <w:rPr>
          <w:bdr w:val="none" w:sz="0" w:space="0" w:color="auto" w:frame="1"/>
        </w:rPr>
        <w:t xml:space="preserve">. Each of the mandatory and desirable categories should be divided into two further categories: functional and non-functional. </w:t>
      </w:r>
    </w:p>
    <w:p w:rsidR="00B2097F" w:rsidRDefault="00B2097F" w:rsidP="00B2097F">
      <w:pPr>
        <w:pStyle w:val="ListParagraph"/>
        <w:numPr>
          <w:ilvl w:val="0"/>
          <w:numId w:val="8"/>
        </w:numPr>
        <w:spacing w:after="0"/>
      </w:pPr>
      <w:r>
        <w:t xml:space="preserve">Use </w:t>
      </w:r>
      <w:r w:rsidR="005B32C8">
        <w:t xml:space="preserve">some </w:t>
      </w:r>
      <w:r>
        <w:t>numbering scheme for your requirements for consistency and ease of tracking their fulfillment as y</w:t>
      </w:r>
      <w:r w:rsidR="0041356D">
        <w:t>ou progress throughout the year</w:t>
      </w:r>
      <w:r w:rsidR="000475CB">
        <w:t>.</w:t>
      </w:r>
    </w:p>
    <w:p w:rsidR="00B2097F" w:rsidRPr="00B677C7" w:rsidRDefault="00B2097F" w:rsidP="00B2097F">
      <w:pPr>
        <w:pStyle w:val="ListParagraph"/>
        <w:numPr>
          <w:ilvl w:val="0"/>
          <w:numId w:val="8"/>
        </w:numPr>
        <w:spacing w:after="0"/>
      </w:pPr>
      <w:r>
        <w:rPr>
          <w:bdr w:val="none" w:sz="0" w:space="0" w:color="auto" w:frame="1"/>
        </w:rPr>
        <w:t xml:space="preserve">Where possible, </w:t>
      </w:r>
      <w:r w:rsidR="0041356D">
        <w:rPr>
          <w:bdr w:val="none" w:sz="0" w:space="0" w:color="auto" w:frame="1"/>
        </w:rPr>
        <w:t>associate a quantitative technical performance measure with a requirement.</w:t>
      </w:r>
    </w:p>
    <w:p w:rsidR="00B677C7" w:rsidRPr="00B2097F" w:rsidRDefault="00B677C7" w:rsidP="00B2097F">
      <w:pPr>
        <w:pStyle w:val="ListParagraph"/>
        <w:numPr>
          <w:ilvl w:val="0"/>
          <w:numId w:val="8"/>
        </w:numPr>
        <w:spacing w:after="0"/>
      </w:pPr>
      <w:r>
        <w:rPr>
          <w:bdr w:val="none" w:sz="0" w:space="0" w:color="auto" w:frame="1"/>
        </w:rPr>
        <w:t xml:space="preserve">Identify any requirements changes since the </w:t>
      </w:r>
      <w:proofErr w:type="spellStart"/>
      <w:r>
        <w:rPr>
          <w:bdr w:val="none" w:sz="0" w:space="0" w:color="auto" w:frame="1"/>
        </w:rPr>
        <w:t>CoDR</w:t>
      </w:r>
      <w:proofErr w:type="spellEnd"/>
      <w:r>
        <w:rPr>
          <w:bdr w:val="none" w:sz="0" w:space="0" w:color="auto" w:frame="1"/>
        </w:rPr>
        <w:t xml:space="preserve"> with justification for the changes.</w:t>
      </w:r>
      <w:bookmarkStart w:id="0" w:name="_GoBack"/>
      <w:bookmarkEnd w:id="0"/>
    </w:p>
    <w:p w:rsidR="0041356D" w:rsidRPr="00AD4207" w:rsidRDefault="003D3B08" w:rsidP="00B2097F">
      <w:pPr>
        <w:pStyle w:val="ListParagraph"/>
        <w:numPr>
          <w:ilvl w:val="0"/>
          <w:numId w:val="6"/>
        </w:numPr>
        <w:spacing w:after="0"/>
        <w:ind w:left="360"/>
      </w:pPr>
      <w:r>
        <w:rPr>
          <w:bdr w:val="none" w:sz="0" w:space="0" w:color="auto" w:frame="1"/>
        </w:rPr>
        <w:t>Functional architecture</w:t>
      </w:r>
    </w:p>
    <w:p w:rsidR="00AD4207" w:rsidRDefault="003D3B08" w:rsidP="00AD4207">
      <w:pPr>
        <w:pStyle w:val="ListParagraph"/>
        <w:numPr>
          <w:ilvl w:val="1"/>
          <w:numId w:val="8"/>
        </w:numPr>
        <w:spacing w:after="0"/>
        <w:ind w:left="1080"/>
      </w:pPr>
      <w:r>
        <w:t>Th</w:t>
      </w:r>
      <w:r w:rsidR="00927D24">
        <w:t>is</w:t>
      </w:r>
      <w:r>
        <w:t xml:space="preserve"> is a block diagram showing your system’s </w:t>
      </w:r>
      <w:r w:rsidRPr="000333D1">
        <w:rPr>
          <w:b/>
        </w:rPr>
        <w:t>major functions and the flow</w:t>
      </w:r>
      <w:r>
        <w:t xml:space="preserve"> </w:t>
      </w:r>
      <w:r w:rsidR="00B25CC3">
        <w:t xml:space="preserve">(information, energy, material) </w:t>
      </w:r>
      <w:r w:rsidR="00C276A0">
        <w:t>between them down to one level below the one presented in the CoDR.</w:t>
      </w:r>
    </w:p>
    <w:p w:rsidR="00590800" w:rsidRDefault="00590800" w:rsidP="00AD4207">
      <w:pPr>
        <w:pStyle w:val="ListParagraph"/>
        <w:numPr>
          <w:ilvl w:val="1"/>
          <w:numId w:val="8"/>
        </w:numPr>
        <w:spacing w:after="0"/>
        <w:ind w:left="1080"/>
      </w:pPr>
      <w:r>
        <w:t xml:space="preserve">Don’t use generic subsystem names. The subsystems should be as specific to your system as possible. So, for example, instead of Sensing, Planning, Acting, for a </w:t>
      </w:r>
      <w:r w:rsidR="009725C3">
        <w:t xml:space="preserve">planetary rover </w:t>
      </w:r>
      <w:r>
        <w:t xml:space="preserve">you might have </w:t>
      </w:r>
      <w:r w:rsidR="009725C3">
        <w:t xml:space="preserve">Rock Detection, Path Planning, Rock Abrading, </w:t>
      </w:r>
      <w:proofErr w:type="gramStart"/>
      <w:r w:rsidR="009725C3">
        <w:t>Sample</w:t>
      </w:r>
      <w:proofErr w:type="gramEnd"/>
      <w:r w:rsidR="009725C3">
        <w:t xml:space="preserve"> Storing.</w:t>
      </w:r>
    </w:p>
    <w:p w:rsidR="003F47B3" w:rsidRPr="003F47B3" w:rsidRDefault="005B5955" w:rsidP="00161E4B">
      <w:pPr>
        <w:pStyle w:val="ListParagraph"/>
        <w:numPr>
          <w:ilvl w:val="0"/>
          <w:numId w:val="6"/>
        </w:numPr>
        <w:spacing w:after="0"/>
        <w:ind w:left="360"/>
      </w:pPr>
      <w:proofErr w:type="spellStart"/>
      <w:r>
        <w:rPr>
          <w:bdr w:val="none" w:sz="0" w:space="0" w:color="auto" w:frame="1"/>
        </w:rPr>
        <w:t>Cyberp</w:t>
      </w:r>
      <w:r w:rsidR="003F47B3">
        <w:rPr>
          <w:bdr w:val="none" w:sz="0" w:space="0" w:color="auto" w:frame="1"/>
        </w:rPr>
        <w:t>hysical</w:t>
      </w:r>
      <w:proofErr w:type="spellEnd"/>
      <w:r w:rsidR="003F47B3">
        <w:rPr>
          <w:bdr w:val="none" w:sz="0" w:space="0" w:color="auto" w:frame="1"/>
        </w:rPr>
        <w:t xml:space="preserve"> architecture</w:t>
      </w:r>
    </w:p>
    <w:p w:rsidR="00DA1198" w:rsidRDefault="00DA1198" w:rsidP="00DA1198">
      <w:pPr>
        <w:pStyle w:val="ListParagraph"/>
        <w:numPr>
          <w:ilvl w:val="0"/>
          <w:numId w:val="10"/>
        </w:numPr>
        <w:spacing w:after="0"/>
      </w:pPr>
      <w:r>
        <w:t>Th</w:t>
      </w:r>
      <w:r w:rsidR="00161E4B">
        <w:t>is</w:t>
      </w:r>
      <w:r>
        <w:t xml:space="preserve"> is a block diagram showing your system’s </w:t>
      </w:r>
      <w:r w:rsidRPr="00707932">
        <w:rPr>
          <w:b/>
        </w:rPr>
        <w:t xml:space="preserve">major </w:t>
      </w:r>
      <w:proofErr w:type="spellStart"/>
      <w:r w:rsidR="0007395B">
        <w:rPr>
          <w:b/>
        </w:rPr>
        <w:t>cyber</w:t>
      </w:r>
      <w:r w:rsidRPr="00707932">
        <w:rPr>
          <w:b/>
        </w:rPr>
        <w:t>physical</w:t>
      </w:r>
      <w:proofErr w:type="spellEnd"/>
      <w:r w:rsidRPr="00707932">
        <w:rPr>
          <w:b/>
        </w:rPr>
        <w:t xml:space="preserve"> </w:t>
      </w:r>
      <w:r w:rsidR="0007395B">
        <w:rPr>
          <w:b/>
        </w:rPr>
        <w:t xml:space="preserve">(hardware and software) </w:t>
      </w:r>
      <w:r w:rsidRPr="00707932">
        <w:rPr>
          <w:b/>
        </w:rPr>
        <w:t>components and the flow</w:t>
      </w:r>
      <w:r>
        <w:t xml:space="preserve"> (information, energy, material) between them.</w:t>
      </w:r>
    </w:p>
    <w:p w:rsidR="00F41A8B" w:rsidRPr="00707932" w:rsidRDefault="008966F5" w:rsidP="00F41A8B">
      <w:pPr>
        <w:pStyle w:val="ListParagraph"/>
        <w:numPr>
          <w:ilvl w:val="0"/>
          <w:numId w:val="10"/>
        </w:numPr>
        <w:spacing w:after="0"/>
      </w:pPr>
      <w:r>
        <w:rPr>
          <w:bdr w:val="none" w:sz="0" w:space="0" w:color="auto" w:frame="1"/>
        </w:rPr>
        <w:lastRenderedPageBreak/>
        <w:t>T</w:t>
      </w:r>
      <w:r w:rsidR="00F27E57" w:rsidRPr="003F47B3">
        <w:rPr>
          <w:bdr w:val="none" w:sz="0" w:space="0" w:color="auto" w:frame="1"/>
        </w:rPr>
        <w:t xml:space="preserve">he </w:t>
      </w:r>
      <w:proofErr w:type="spellStart"/>
      <w:r w:rsidR="0007395B">
        <w:rPr>
          <w:bdr w:val="none" w:sz="0" w:space="0" w:color="auto" w:frame="1"/>
        </w:rPr>
        <w:t>cyber</w:t>
      </w:r>
      <w:r w:rsidR="00F27E57" w:rsidRPr="003F47B3">
        <w:rPr>
          <w:bdr w:val="none" w:sz="0" w:space="0" w:color="auto" w:frame="1"/>
        </w:rPr>
        <w:t>physical</w:t>
      </w:r>
      <w:proofErr w:type="spellEnd"/>
      <w:r w:rsidR="00F27E57" w:rsidRPr="003F47B3">
        <w:rPr>
          <w:bdr w:val="none" w:sz="0" w:space="0" w:color="auto" w:frame="1"/>
        </w:rPr>
        <w:t xml:space="preserve"> elements </w:t>
      </w:r>
      <w:r>
        <w:rPr>
          <w:bdr w:val="none" w:sz="0" w:space="0" w:color="auto" w:frame="1"/>
        </w:rPr>
        <w:t xml:space="preserve">detailed here </w:t>
      </w:r>
      <w:r w:rsidR="00F27E57" w:rsidRPr="003F47B3">
        <w:rPr>
          <w:bdr w:val="none" w:sz="0" w:space="0" w:color="auto" w:frame="1"/>
        </w:rPr>
        <w:t xml:space="preserve">(hardware &amp; software) </w:t>
      </w:r>
      <w:r>
        <w:rPr>
          <w:bdr w:val="none" w:sz="0" w:space="0" w:color="auto" w:frame="1"/>
        </w:rPr>
        <w:t xml:space="preserve">are a particular realization of your </w:t>
      </w:r>
      <w:r w:rsidR="00F27E57" w:rsidRPr="003F47B3">
        <w:rPr>
          <w:bdr w:val="none" w:sz="0" w:space="0" w:color="auto" w:frame="1"/>
        </w:rPr>
        <w:t>functional architecture</w:t>
      </w:r>
      <w:r>
        <w:rPr>
          <w:bdr w:val="none" w:sz="0" w:space="0" w:color="auto" w:frame="1"/>
        </w:rPr>
        <w:t>, so the two block diagrams should be strongly parallel.</w:t>
      </w:r>
      <w:r w:rsidR="00590800">
        <w:rPr>
          <w:bdr w:val="none" w:sz="0" w:space="0" w:color="auto" w:frame="1"/>
        </w:rPr>
        <w:t xml:space="preserve"> In particular, there should be a strong match between the subsystems in both.</w:t>
      </w:r>
    </w:p>
    <w:p w:rsidR="00707932" w:rsidRPr="00F41A8B" w:rsidRDefault="00707932" w:rsidP="00707932">
      <w:pPr>
        <w:pStyle w:val="ListParagraph"/>
        <w:numPr>
          <w:ilvl w:val="0"/>
          <w:numId w:val="10"/>
        </w:numPr>
        <w:spacing w:after="0"/>
      </w:pPr>
      <w:r w:rsidRPr="005B32C8">
        <w:t xml:space="preserve">If the information flow requires additional detail not possible to fit into the main </w:t>
      </w:r>
      <w:proofErr w:type="spellStart"/>
      <w:r w:rsidR="005B5955">
        <w:t>cyber</w:t>
      </w:r>
      <w:r>
        <w:t>physical</w:t>
      </w:r>
      <w:proofErr w:type="spellEnd"/>
      <w:r w:rsidRPr="005B32C8">
        <w:t xml:space="preserve"> architecture block diagram, you should include a software architecture block diagram.</w:t>
      </w:r>
    </w:p>
    <w:p w:rsidR="009725C3" w:rsidRPr="009725C3" w:rsidRDefault="00F27E57" w:rsidP="00161E4B">
      <w:pPr>
        <w:pStyle w:val="ListParagraph"/>
        <w:numPr>
          <w:ilvl w:val="0"/>
          <w:numId w:val="6"/>
        </w:numPr>
        <w:spacing w:after="0"/>
        <w:ind w:left="360"/>
      </w:pPr>
      <w:r>
        <w:t>Subsystem descriptions</w:t>
      </w:r>
      <w:r w:rsidR="00161E4B">
        <w:t xml:space="preserve">. </w:t>
      </w:r>
      <w:r w:rsidR="00590800">
        <w:t>Concisely d</w:t>
      </w:r>
      <w:r w:rsidR="0041356D" w:rsidRPr="00161E4B">
        <w:rPr>
          <w:bdr w:val="none" w:sz="0" w:space="0" w:color="auto" w:frame="1"/>
        </w:rPr>
        <w:t>escri</w:t>
      </w:r>
      <w:r w:rsidR="00590800" w:rsidRPr="00161E4B">
        <w:rPr>
          <w:bdr w:val="none" w:sz="0" w:space="0" w:color="auto" w:frame="1"/>
        </w:rPr>
        <w:t>be</w:t>
      </w:r>
      <w:r w:rsidR="0041356D" w:rsidRPr="00161E4B">
        <w:rPr>
          <w:bdr w:val="none" w:sz="0" w:space="0" w:color="auto" w:frame="1"/>
        </w:rPr>
        <w:t xml:space="preserve"> </w:t>
      </w:r>
      <w:r w:rsidR="009A479A" w:rsidRPr="00161E4B">
        <w:rPr>
          <w:bdr w:val="none" w:sz="0" w:space="0" w:color="auto" w:frame="1"/>
        </w:rPr>
        <w:t xml:space="preserve">and, if appropriate, depict </w:t>
      </w:r>
      <w:r w:rsidR="00590800" w:rsidRPr="00161E4B">
        <w:rPr>
          <w:bdr w:val="none" w:sz="0" w:space="0" w:color="auto" w:frame="1"/>
        </w:rPr>
        <w:t xml:space="preserve">each </w:t>
      </w:r>
      <w:r w:rsidR="0041356D" w:rsidRPr="00161E4B">
        <w:rPr>
          <w:bdr w:val="none" w:sz="0" w:space="0" w:color="auto" w:frame="1"/>
        </w:rPr>
        <w:t>major subsystem</w:t>
      </w:r>
      <w:r w:rsidR="009725C3" w:rsidRPr="00161E4B">
        <w:rPr>
          <w:bdr w:val="none" w:sz="0" w:space="0" w:color="auto" w:frame="1"/>
        </w:rPr>
        <w:t>.</w:t>
      </w:r>
    </w:p>
    <w:p w:rsidR="00161E4B" w:rsidRPr="00161E4B" w:rsidRDefault="00161E4B" w:rsidP="00161E4B">
      <w:pPr>
        <w:pStyle w:val="ListParagraph"/>
        <w:numPr>
          <w:ilvl w:val="0"/>
          <w:numId w:val="6"/>
        </w:numPr>
        <w:spacing w:after="0"/>
        <w:ind w:left="360"/>
      </w:pPr>
      <w:r>
        <w:t xml:space="preserve">Current system status. </w:t>
      </w:r>
      <w:r w:rsidR="000333D1">
        <w:t>D</w:t>
      </w:r>
      <w:r>
        <w:t xml:space="preserve">escribe and depict what you have developed so far. Use videos </w:t>
      </w:r>
      <w:r w:rsidR="000F4B20">
        <w:t xml:space="preserve">or simulations </w:t>
      </w:r>
      <w:r>
        <w:t>for moving parts.</w:t>
      </w:r>
    </w:p>
    <w:p w:rsidR="001955B5" w:rsidRDefault="001955B5" w:rsidP="00161E4B">
      <w:pPr>
        <w:pStyle w:val="ListParagraph"/>
        <w:numPr>
          <w:ilvl w:val="0"/>
          <w:numId w:val="6"/>
        </w:numPr>
        <w:spacing w:after="0"/>
        <w:ind w:left="360"/>
      </w:pPr>
      <w:r>
        <w:t>Project management</w:t>
      </w:r>
    </w:p>
    <w:p w:rsidR="00C90BAD" w:rsidRPr="005B5955" w:rsidRDefault="00C90BAD" w:rsidP="00C90BAD">
      <w:pPr>
        <w:pStyle w:val="ListParagraph"/>
        <w:numPr>
          <w:ilvl w:val="0"/>
          <w:numId w:val="11"/>
        </w:numPr>
        <w:spacing w:after="0"/>
      </w:pPr>
      <w:r w:rsidRPr="005B5955">
        <w:t xml:space="preserve">Work Breakdown Structure. Present a </w:t>
      </w:r>
      <w:r w:rsidRPr="005B5955">
        <w:rPr>
          <w:b/>
        </w:rPr>
        <w:t>summary</w:t>
      </w:r>
      <w:r w:rsidRPr="005B5955">
        <w:t xml:space="preserve"> of the three-level Work Breakdown Structure you developed in the Systems Engineering class. Save the WBS details for the Critical Design Review document due at the end of the semester.</w:t>
      </w:r>
    </w:p>
    <w:p w:rsidR="00F27E57" w:rsidRPr="006C427F" w:rsidRDefault="00F27E57" w:rsidP="006A2225">
      <w:pPr>
        <w:pStyle w:val="ListParagraph"/>
        <w:numPr>
          <w:ilvl w:val="0"/>
          <w:numId w:val="11"/>
        </w:numPr>
        <w:spacing w:after="0"/>
      </w:pPr>
      <w:r>
        <w:t>Schedule</w:t>
      </w:r>
    </w:p>
    <w:p w:rsidR="000475CB" w:rsidRDefault="000475CB" w:rsidP="006A2225">
      <w:pPr>
        <w:pStyle w:val="ListParagraph"/>
        <w:numPr>
          <w:ilvl w:val="1"/>
          <w:numId w:val="11"/>
        </w:numPr>
        <w:spacing w:after="0"/>
      </w:pPr>
      <w:r>
        <w:rPr>
          <w:bdr w:val="none" w:sz="0" w:space="0" w:color="auto" w:frame="1"/>
        </w:rPr>
        <w:t>Fall granularity should be weekly; spring granularity should be biweekly</w:t>
      </w:r>
      <w:r w:rsidR="00C90BAD">
        <w:rPr>
          <w:bdr w:val="none" w:sz="0" w:space="0" w:color="auto" w:frame="1"/>
        </w:rPr>
        <w:t xml:space="preserve"> (every two weeks)</w:t>
      </w:r>
      <w:r>
        <w:t>.</w:t>
      </w:r>
    </w:p>
    <w:p w:rsidR="000475CB" w:rsidRDefault="000475CB" w:rsidP="006A2225">
      <w:pPr>
        <w:pStyle w:val="ListParagraph"/>
        <w:numPr>
          <w:ilvl w:val="1"/>
          <w:numId w:val="11"/>
        </w:numPr>
        <w:spacing w:after="0"/>
      </w:pPr>
      <w:r>
        <w:t>Answer these key questions: What are the major system development milestones in the remaining schedule? Are you behind, ahead of, or on schedule?</w:t>
      </w:r>
    </w:p>
    <w:p w:rsidR="00707932" w:rsidRPr="009725C3" w:rsidRDefault="00707932" w:rsidP="00707932">
      <w:pPr>
        <w:pStyle w:val="ListParagraph"/>
        <w:numPr>
          <w:ilvl w:val="0"/>
          <w:numId w:val="11"/>
        </w:numPr>
        <w:spacing w:after="0"/>
      </w:pPr>
      <w:r>
        <w:rPr>
          <w:bdr w:val="none" w:sz="0" w:space="0" w:color="auto" w:frame="1"/>
        </w:rPr>
        <w:t>High-level test plan</w:t>
      </w:r>
    </w:p>
    <w:p w:rsidR="00707932" w:rsidRDefault="00707932" w:rsidP="00707932">
      <w:pPr>
        <w:pStyle w:val="ListParagraph"/>
        <w:numPr>
          <w:ilvl w:val="1"/>
          <w:numId w:val="11"/>
        </w:numPr>
        <w:spacing w:after="0"/>
      </w:pPr>
      <w:r>
        <w:t>Present your test plan as a set of capability milestones for the three (3) remaining Progress Reviews (PR) in the fall semester (PR 3, 4, and 5-6, since 5-6 are the fall validation experiment and its encore) and for roughly the ends of each of the four (4) months (Jan-Apr) in the spring semester. Indicate how these capabilities will be tested.</w:t>
      </w:r>
    </w:p>
    <w:p w:rsidR="00707932" w:rsidRPr="00266993" w:rsidRDefault="00707932" w:rsidP="00707932">
      <w:pPr>
        <w:pStyle w:val="ListParagraph"/>
        <w:numPr>
          <w:ilvl w:val="1"/>
          <w:numId w:val="11"/>
        </w:numPr>
        <w:spacing w:after="0"/>
      </w:pPr>
      <w:r w:rsidRPr="00266993">
        <w:rPr>
          <w:bdr w:val="none" w:sz="0" w:space="0" w:color="auto" w:frame="1"/>
        </w:rPr>
        <w:t>Fall and spring validation experiments. These are the final two (2) Progress Reviews in each semester, to be presented in lab demonstrations lasting no more than 30 minutes per team. Describe them with somewhat greater detail than the other capability milestones, including these essential elements:</w:t>
      </w:r>
    </w:p>
    <w:p w:rsidR="00707932" w:rsidRPr="006A2225" w:rsidRDefault="00707932" w:rsidP="00707932">
      <w:pPr>
        <w:pStyle w:val="ListParagraph"/>
        <w:numPr>
          <w:ilvl w:val="2"/>
          <w:numId w:val="11"/>
        </w:numPr>
        <w:spacing w:after="0"/>
        <w:ind w:hanging="360"/>
      </w:pPr>
      <w:r w:rsidRPr="00266993">
        <w:rPr>
          <w:bdr w:val="none" w:sz="0" w:space="0" w:color="auto" w:frame="1"/>
        </w:rPr>
        <w:t>The test conditions: location, needed equipment, size and nature of operating area, etc.</w:t>
      </w:r>
    </w:p>
    <w:p w:rsidR="00707932" w:rsidRPr="006A2225" w:rsidRDefault="00707932" w:rsidP="00707932">
      <w:pPr>
        <w:pStyle w:val="ListParagraph"/>
        <w:numPr>
          <w:ilvl w:val="2"/>
          <w:numId w:val="11"/>
        </w:numPr>
        <w:spacing w:after="0"/>
        <w:ind w:hanging="360"/>
      </w:pPr>
      <w:r w:rsidRPr="006A2225">
        <w:rPr>
          <w:bdr w:val="none" w:sz="0" w:space="0" w:color="auto" w:frame="1"/>
        </w:rPr>
        <w:t>A list of steps your system will be put through written in a sufficiently clear way for someone with no knowledge of your project to be able to test the robot.</w:t>
      </w:r>
    </w:p>
    <w:p w:rsidR="00707932" w:rsidRPr="00CB64BF" w:rsidRDefault="00707932" w:rsidP="00707932">
      <w:pPr>
        <w:pStyle w:val="ListParagraph"/>
        <w:numPr>
          <w:ilvl w:val="2"/>
          <w:numId w:val="11"/>
        </w:numPr>
        <w:spacing w:after="0"/>
        <w:ind w:hanging="360"/>
      </w:pPr>
      <w:r w:rsidRPr="006A2225">
        <w:rPr>
          <w:bdr w:val="none" w:sz="0" w:space="0" w:color="auto" w:frame="1"/>
        </w:rPr>
        <w:t>A set of quantitative performance metrics that your system will be measured against during the validation experiment. Typically, these metrics will be written into the list of steps in the previous item.</w:t>
      </w:r>
    </w:p>
    <w:p w:rsidR="000475CB" w:rsidRPr="000475CB" w:rsidRDefault="000475CB" w:rsidP="006A2225">
      <w:pPr>
        <w:pStyle w:val="ListParagraph"/>
        <w:numPr>
          <w:ilvl w:val="0"/>
          <w:numId w:val="11"/>
        </w:numPr>
        <w:spacing w:after="0"/>
      </w:pPr>
      <w:r>
        <w:rPr>
          <w:bdr w:val="none" w:sz="0" w:space="0" w:color="auto" w:frame="1"/>
        </w:rPr>
        <w:t>B</w:t>
      </w:r>
      <w:r w:rsidR="00F27E57" w:rsidRPr="006C427F">
        <w:rPr>
          <w:bdr w:val="none" w:sz="0" w:space="0" w:color="auto" w:frame="1"/>
        </w:rPr>
        <w:t>udget</w:t>
      </w:r>
      <w:r>
        <w:rPr>
          <w:bdr w:val="none" w:sz="0" w:space="0" w:color="auto" w:frame="1"/>
        </w:rPr>
        <w:t>. Answer these key questions:</w:t>
      </w:r>
    </w:p>
    <w:p w:rsidR="001955B5" w:rsidRDefault="000475CB" w:rsidP="001955B5">
      <w:pPr>
        <w:pStyle w:val="ListParagraph"/>
        <w:numPr>
          <w:ilvl w:val="1"/>
          <w:numId w:val="10"/>
        </w:numPr>
        <w:spacing w:after="0"/>
      </w:pPr>
      <w:r>
        <w:t>What is your total budget?</w:t>
      </w:r>
    </w:p>
    <w:p w:rsidR="001955B5" w:rsidRDefault="000475CB" w:rsidP="001955B5">
      <w:pPr>
        <w:pStyle w:val="ListParagraph"/>
        <w:numPr>
          <w:ilvl w:val="1"/>
          <w:numId w:val="10"/>
        </w:numPr>
        <w:spacing w:after="0"/>
      </w:pPr>
      <w:r>
        <w:t>What are the big-ticket items that comprise the majority of your budget?</w:t>
      </w:r>
    </w:p>
    <w:p w:rsidR="000475CB" w:rsidRPr="000475CB" w:rsidRDefault="000475CB" w:rsidP="001955B5">
      <w:pPr>
        <w:pStyle w:val="ListParagraph"/>
        <w:numPr>
          <w:ilvl w:val="1"/>
          <w:numId w:val="10"/>
        </w:numPr>
        <w:spacing w:after="0"/>
      </w:pPr>
      <w:r>
        <w:t xml:space="preserve">How much/what </w:t>
      </w:r>
      <w:proofErr w:type="gramStart"/>
      <w:r>
        <w:t>percentage</w:t>
      </w:r>
      <w:proofErr w:type="gramEnd"/>
      <w:r>
        <w:t xml:space="preserve"> have you spent to date?</w:t>
      </w:r>
    </w:p>
    <w:p w:rsidR="007A043E" w:rsidRPr="007A043E" w:rsidRDefault="00F27E57" w:rsidP="006A2225">
      <w:pPr>
        <w:pStyle w:val="ListParagraph"/>
        <w:numPr>
          <w:ilvl w:val="0"/>
          <w:numId w:val="11"/>
        </w:numPr>
        <w:spacing w:after="0"/>
      </w:pPr>
      <w:r>
        <w:rPr>
          <w:bdr w:val="none" w:sz="0" w:space="0" w:color="auto" w:frame="1"/>
        </w:rPr>
        <w:t>Risk management</w:t>
      </w:r>
    </w:p>
    <w:p w:rsidR="001955B5" w:rsidRDefault="007A043E" w:rsidP="001955B5">
      <w:pPr>
        <w:pStyle w:val="ListParagraph"/>
        <w:numPr>
          <w:ilvl w:val="0"/>
          <w:numId w:val="17"/>
        </w:numPr>
        <w:spacing w:after="0"/>
        <w:ind w:left="1800"/>
      </w:pPr>
      <w:r>
        <w:lastRenderedPageBreak/>
        <w:t>Apply techniques learned in the Systems Engineering class to e</w:t>
      </w:r>
      <w:r w:rsidR="00AC42CB">
        <w:t>valuate risk from the</w:t>
      </w:r>
      <w:r>
        <w:t xml:space="preserve"> technical, cost, schedule, and overall project/program</w:t>
      </w:r>
      <w:r w:rsidR="00AC42CB">
        <w:t xml:space="preserve"> standpoints and identify mitigation strategies.</w:t>
      </w:r>
    </w:p>
    <w:p w:rsidR="001955B5" w:rsidRDefault="00DA3327" w:rsidP="001955B5">
      <w:pPr>
        <w:pStyle w:val="ListParagraph"/>
        <w:numPr>
          <w:ilvl w:val="0"/>
          <w:numId w:val="17"/>
        </w:numPr>
        <w:spacing w:after="0"/>
        <w:ind w:left="1800"/>
      </w:pPr>
      <w:r>
        <w:t>For your major risks, present the following information</w:t>
      </w:r>
      <w:r w:rsidR="007A043E">
        <w:t>:</w:t>
      </w:r>
    </w:p>
    <w:p w:rsidR="001955B5" w:rsidRDefault="007A043E" w:rsidP="001955B5">
      <w:pPr>
        <w:pStyle w:val="ListParagraph"/>
        <w:numPr>
          <w:ilvl w:val="2"/>
          <w:numId w:val="11"/>
        </w:numPr>
        <w:spacing w:after="0"/>
        <w:ind w:hanging="360"/>
      </w:pPr>
      <w:r>
        <w:t>Name of risk</w:t>
      </w:r>
    </w:p>
    <w:p w:rsidR="001955B5" w:rsidRDefault="007A043E" w:rsidP="001955B5">
      <w:pPr>
        <w:pStyle w:val="ListParagraph"/>
        <w:numPr>
          <w:ilvl w:val="2"/>
          <w:numId w:val="11"/>
        </w:numPr>
        <w:spacing w:after="0"/>
        <w:ind w:hanging="360"/>
      </w:pPr>
      <w:r>
        <w:t>Associated requirements</w:t>
      </w:r>
    </w:p>
    <w:p w:rsidR="001955B5" w:rsidRDefault="007A043E" w:rsidP="001955B5">
      <w:pPr>
        <w:pStyle w:val="ListParagraph"/>
        <w:numPr>
          <w:ilvl w:val="2"/>
          <w:numId w:val="11"/>
        </w:numPr>
        <w:spacing w:after="0"/>
        <w:ind w:hanging="360"/>
      </w:pPr>
      <w:r>
        <w:t>Description of risk</w:t>
      </w:r>
    </w:p>
    <w:p w:rsidR="007A043E" w:rsidRDefault="007A043E" w:rsidP="001955B5">
      <w:pPr>
        <w:pStyle w:val="ListParagraph"/>
        <w:numPr>
          <w:ilvl w:val="2"/>
          <w:numId w:val="11"/>
        </w:numPr>
        <w:spacing w:after="0"/>
        <w:ind w:hanging="360"/>
      </w:pPr>
      <w:r>
        <w:t>Risk type (cost, schedule, technical, project)</w:t>
      </w:r>
    </w:p>
    <w:p w:rsidR="000F4B20" w:rsidRDefault="007A043E" w:rsidP="000F4B20">
      <w:pPr>
        <w:pStyle w:val="ListParagraph"/>
        <w:numPr>
          <w:ilvl w:val="2"/>
          <w:numId w:val="11"/>
        </w:numPr>
        <w:spacing w:after="0"/>
        <w:ind w:hanging="360"/>
      </w:pPr>
      <w:r>
        <w:t>What would cause the risk to be realized and what is the likelihood?</w:t>
      </w:r>
    </w:p>
    <w:p w:rsidR="000F4B20" w:rsidRDefault="007A043E" w:rsidP="000F4B20">
      <w:pPr>
        <w:pStyle w:val="ListParagraph"/>
        <w:numPr>
          <w:ilvl w:val="2"/>
          <w:numId w:val="11"/>
        </w:numPr>
        <w:spacing w:after="0"/>
        <w:ind w:hanging="360"/>
      </w:pPr>
      <w:r>
        <w:t>What are the consequences if the risk is realized?</w:t>
      </w:r>
    </w:p>
    <w:p w:rsidR="007A043E" w:rsidRDefault="007A043E" w:rsidP="000F4B20">
      <w:pPr>
        <w:pStyle w:val="ListParagraph"/>
        <w:numPr>
          <w:ilvl w:val="2"/>
          <w:numId w:val="11"/>
        </w:numPr>
        <w:spacing w:after="0"/>
        <w:ind w:hanging="360"/>
      </w:pPr>
      <w:r>
        <w:t>Risk reduction plan</w:t>
      </w:r>
    </w:p>
    <w:p w:rsidR="000F4B20" w:rsidRDefault="00266993" w:rsidP="000F4B20">
      <w:pPr>
        <w:pStyle w:val="ListParagraph"/>
        <w:numPr>
          <w:ilvl w:val="0"/>
          <w:numId w:val="16"/>
        </w:numPr>
        <w:spacing w:after="0"/>
        <w:ind w:left="3240"/>
      </w:pPr>
      <w:r>
        <w:t>Action planned</w:t>
      </w:r>
    </w:p>
    <w:p w:rsidR="000F4B20" w:rsidRDefault="00266993" w:rsidP="000F4B20">
      <w:pPr>
        <w:pStyle w:val="ListParagraph"/>
        <w:numPr>
          <w:ilvl w:val="0"/>
          <w:numId w:val="16"/>
        </w:numPr>
        <w:spacing w:after="0"/>
        <w:ind w:left="3240"/>
      </w:pPr>
      <w:r>
        <w:t>Success metrics/expected outcome</w:t>
      </w:r>
    </w:p>
    <w:p w:rsidR="00266993" w:rsidRPr="006C427F" w:rsidRDefault="00266993" w:rsidP="000F4B20">
      <w:pPr>
        <w:pStyle w:val="ListParagraph"/>
        <w:numPr>
          <w:ilvl w:val="0"/>
          <w:numId w:val="16"/>
        </w:numPr>
        <w:spacing w:after="0"/>
        <w:ind w:left="3240"/>
      </w:pPr>
      <w:r>
        <w:t>Comments</w:t>
      </w:r>
    </w:p>
    <w:p w:rsidR="00F27E57" w:rsidRDefault="00F27E57" w:rsidP="006C427F">
      <w:pPr>
        <w:spacing w:after="0"/>
        <w:rPr>
          <w:bdr w:val="none" w:sz="0" w:space="0" w:color="auto" w:frame="1"/>
        </w:rPr>
      </w:pPr>
    </w:p>
    <w:p w:rsidR="004467FA" w:rsidRDefault="004467FA" w:rsidP="006C427F">
      <w:pPr>
        <w:spacing w:after="0"/>
        <w:rPr>
          <w:bdr w:val="none" w:sz="0" w:space="0" w:color="auto" w:frame="1"/>
        </w:rPr>
      </w:pPr>
      <w:r>
        <w:rPr>
          <w:bdr w:val="none" w:sz="0" w:space="0" w:color="auto" w:frame="1"/>
        </w:rPr>
        <w:t>You will also be graded on your delivery</w:t>
      </w:r>
      <w:r w:rsidR="00984FFE">
        <w:rPr>
          <w:bdr w:val="none" w:sz="0" w:space="0" w:color="auto" w:frame="1"/>
        </w:rPr>
        <w:t xml:space="preserve"> (item 9 in the rubric below)</w:t>
      </w:r>
      <w:r>
        <w:rPr>
          <w:bdr w:val="none" w:sz="0" w:space="0" w:color="auto" w:frame="1"/>
        </w:rPr>
        <w:t xml:space="preserve">. </w:t>
      </w:r>
      <w:r w:rsidR="00984FFE">
        <w:rPr>
          <w:bdr w:val="none" w:sz="0" w:space="0" w:color="auto" w:frame="1"/>
        </w:rPr>
        <w:t xml:space="preserve">Practice as a team ahead of time; include the practice of smooth handoffs from one speaker to another. </w:t>
      </w:r>
      <w:r>
        <w:rPr>
          <w:bdr w:val="none" w:sz="0" w:space="0" w:color="auto" w:frame="1"/>
        </w:rPr>
        <w:t>Adhere to the length limit</w:t>
      </w:r>
      <w:r w:rsidR="00984FFE">
        <w:rPr>
          <w:bdr w:val="none" w:sz="0" w:space="0" w:color="auto" w:frame="1"/>
        </w:rPr>
        <w:t>, speak clearly and without stumbling, face the audience, and be prepared to answer questions crisply and coherently.</w:t>
      </w:r>
    </w:p>
    <w:p w:rsidR="004467FA" w:rsidRDefault="004467FA" w:rsidP="006C427F">
      <w:pPr>
        <w:spacing w:after="0"/>
        <w:rPr>
          <w:bdr w:val="none" w:sz="0" w:space="0" w:color="auto" w:frame="1"/>
        </w:rPr>
      </w:pPr>
    </w:p>
    <w:p w:rsidR="00FD15AA" w:rsidRPr="00602F0A" w:rsidRDefault="00FD15AA" w:rsidP="00FD15AA">
      <w:pPr>
        <w:spacing w:after="0"/>
        <w:jc w:val="both"/>
        <w:rPr>
          <w:bdr w:val="none" w:sz="0" w:space="0" w:color="auto" w:frame="1"/>
        </w:rPr>
      </w:pPr>
      <w:r>
        <w:rPr>
          <w:bdr w:val="none" w:sz="0" w:space="0" w:color="auto" w:frame="1"/>
        </w:rPr>
        <w:t xml:space="preserve">The table below gives the </w:t>
      </w:r>
      <w:r w:rsidR="004467FA">
        <w:rPr>
          <w:bdr w:val="none" w:sz="0" w:space="0" w:color="auto" w:frame="1"/>
        </w:rPr>
        <w:t>grading rubric for this assignment</w:t>
      </w:r>
      <w:r>
        <w:rPr>
          <w:bdr w:val="none" w:sz="0" w:space="0" w:color="auto" w:frame="1"/>
        </w:rPr>
        <w:t>.</w:t>
      </w:r>
    </w:p>
    <w:p w:rsidR="00FD15AA" w:rsidRDefault="00FD15AA" w:rsidP="006C427F">
      <w:pPr>
        <w:spacing w:after="0"/>
        <w:rPr>
          <w:bdr w:val="none" w:sz="0" w:space="0" w:color="auto" w:frame="1"/>
        </w:rPr>
      </w:pPr>
    </w:p>
    <w:tbl>
      <w:tblPr>
        <w:tblW w:w="5744" w:type="dxa"/>
        <w:tblInd w:w="103" w:type="dxa"/>
        <w:tblLook w:val="04A0" w:firstRow="1" w:lastRow="0" w:firstColumn="1" w:lastColumn="0" w:noHBand="0" w:noVBand="1"/>
      </w:tblPr>
      <w:tblGrid>
        <w:gridCol w:w="5225"/>
        <w:gridCol w:w="879"/>
      </w:tblGrid>
      <w:tr w:rsidR="00FD15AA" w:rsidRPr="00FD15AA" w:rsidTr="004467FA">
        <w:trPr>
          <w:trHeight w:val="300"/>
        </w:trPr>
        <w:tc>
          <w:tcPr>
            <w:tcW w:w="5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15AA" w:rsidRPr="00FD15AA" w:rsidRDefault="00FD15AA" w:rsidP="00FD15AA">
            <w:pPr>
              <w:spacing w:after="0" w:line="240" w:lineRule="auto"/>
              <w:rPr>
                <w:rFonts w:ascii="Calibri" w:eastAsia="Times New Roman" w:hAnsi="Calibri" w:cs="Calibri"/>
                <w:b/>
                <w:bCs/>
                <w:color w:val="000000"/>
              </w:rPr>
            </w:pPr>
            <w:r w:rsidRPr="00FD15AA">
              <w:rPr>
                <w:rFonts w:ascii="Calibri" w:eastAsia="Times New Roman" w:hAnsi="Calibri" w:cs="Calibri"/>
                <w:b/>
                <w:bCs/>
                <w:color w:val="000000"/>
              </w:rPr>
              <w:t>Preliminary Design Review Element</w:t>
            </w:r>
          </w:p>
        </w:tc>
        <w:tc>
          <w:tcPr>
            <w:tcW w:w="519" w:type="dxa"/>
            <w:tcBorders>
              <w:top w:val="single" w:sz="4" w:space="0" w:color="auto"/>
              <w:left w:val="nil"/>
              <w:bottom w:val="single" w:sz="4" w:space="0" w:color="auto"/>
              <w:right w:val="single" w:sz="4" w:space="0" w:color="auto"/>
            </w:tcBorders>
            <w:shd w:val="clear" w:color="auto" w:fill="auto"/>
            <w:noWrap/>
            <w:vAlign w:val="bottom"/>
            <w:hideMark/>
          </w:tcPr>
          <w:p w:rsidR="00FD15AA" w:rsidRPr="00FD15AA" w:rsidRDefault="00FD15AA" w:rsidP="00FD15AA">
            <w:pPr>
              <w:spacing w:after="0" w:line="240" w:lineRule="auto"/>
              <w:jc w:val="center"/>
              <w:rPr>
                <w:rFonts w:ascii="Calibri" w:eastAsia="Times New Roman" w:hAnsi="Calibri" w:cs="Calibri"/>
                <w:b/>
                <w:bCs/>
                <w:color w:val="000000"/>
              </w:rPr>
            </w:pPr>
            <w:r w:rsidRPr="00FD15AA">
              <w:rPr>
                <w:rFonts w:ascii="Calibri" w:eastAsia="Times New Roman" w:hAnsi="Calibri" w:cs="Calibri"/>
                <w:b/>
                <w:bCs/>
                <w:color w:val="000000"/>
              </w:rPr>
              <w:t>Weight</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noWrap/>
            <w:vAlign w:val="center"/>
            <w:hideMark/>
          </w:tcPr>
          <w:p w:rsidR="00FD15AA" w:rsidRPr="00FD15AA" w:rsidRDefault="00FD15AA" w:rsidP="00FD15AA">
            <w:pPr>
              <w:spacing w:after="0" w:line="240" w:lineRule="auto"/>
              <w:rPr>
                <w:rFonts w:ascii="Calibri" w:eastAsia="Times New Roman" w:hAnsi="Calibri" w:cs="Calibri"/>
                <w:color w:val="000000"/>
              </w:rPr>
            </w:pPr>
            <w:r w:rsidRPr="00FD15AA">
              <w:rPr>
                <w:rFonts w:ascii="Calibri" w:eastAsia="Times New Roman" w:hAnsi="Calibri" w:cs="Calibri"/>
                <w:color w:val="000000"/>
              </w:rPr>
              <w:t>1. Project description</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4467FA" w:rsidP="004467FA">
            <w:pPr>
              <w:spacing w:after="0" w:line="240" w:lineRule="auto"/>
              <w:jc w:val="right"/>
              <w:rPr>
                <w:rFonts w:ascii="Calibri" w:eastAsia="Times New Roman" w:hAnsi="Calibri" w:cs="Calibri"/>
                <w:color w:val="000000"/>
              </w:rPr>
            </w:pPr>
            <w:r>
              <w:rPr>
                <w:rFonts w:ascii="Calibri" w:eastAsia="Times New Roman" w:hAnsi="Calibri" w:cs="Calibri"/>
                <w:color w:val="000000"/>
              </w:rPr>
              <w:t>0.5</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noWrap/>
            <w:vAlign w:val="center"/>
            <w:hideMark/>
          </w:tcPr>
          <w:p w:rsidR="00FD15AA" w:rsidRPr="00FD15AA" w:rsidRDefault="00FD15AA" w:rsidP="006E5EB7">
            <w:pPr>
              <w:spacing w:after="0" w:line="240" w:lineRule="auto"/>
              <w:rPr>
                <w:rFonts w:ascii="Calibri" w:eastAsia="Times New Roman" w:hAnsi="Calibri" w:cs="Calibri"/>
                <w:color w:val="000000"/>
              </w:rPr>
            </w:pPr>
            <w:r w:rsidRPr="00FD15AA">
              <w:rPr>
                <w:rFonts w:ascii="Calibri" w:eastAsia="Times New Roman" w:hAnsi="Calibri" w:cs="Calibri"/>
                <w:color w:val="000000"/>
              </w:rPr>
              <w:t xml:space="preserve">2. </w:t>
            </w:r>
            <w:r w:rsidR="006E5EB7">
              <w:rPr>
                <w:rFonts w:ascii="Calibri" w:eastAsia="Times New Roman" w:hAnsi="Calibri" w:cs="Calibri"/>
                <w:color w:val="000000"/>
              </w:rPr>
              <w:t>Use case</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after="0" w:line="240" w:lineRule="auto"/>
              <w:jc w:val="right"/>
              <w:rPr>
                <w:rFonts w:ascii="Calibri" w:eastAsia="Times New Roman" w:hAnsi="Calibri" w:cs="Calibri"/>
                <w:color w:val="000000"/>
              </w:rPr>
            </w:pPr>
            <w:r w:rsidRPr="00FD15AA">
              <w:rPr>
                <w:rFonts w:ascii="Calibri" w:eastAsia="Times New Roman" w:hAnsi="Calibri" w:cs="Calibri"/>
                <w:color w:val="000000"/>
              </w:rPr>
              <w:t>1</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vAlign w:val="center"/>
            <w:hideMark/>
          </w:tcPr>
          <w:p w:rsidR="00FD15AA" w:rsidRPr="00FD15AA" w:rsidRDefault="00FD15AA" w:rsidP="00FD15AA">
            <w:pPr>
              <w:spacing w:after="0" w:line="240" w:lineRule="auto"/>
              <w:rPr>
                <w:rFonts w:ascii="Calibri" w:eastAsia="Times New Roman" w:hAnsi="Calibri" w:cs="Calibri"/>
                <w:color w:val="000000"/>
              </w:rPr>
            </w:pPr>
            <w:r w:rsidRPr="00FD15AA">
              <w:rPr>
                <w:rFonts w:ascii="Calibri" w:eastAsia="Times New Roman" w:hAnsi="Calibri" w:cs="Calibri"/>
                <w:color w:val="000000"/>
              </w:rPr>
              <w:t>3. System-level requirements</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4467FA" w:rsidP="004467FA">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noWrap/>
            <w:vAlign w:val="center"/>
            <w:hideMark/>
          </w:tcPr>
          <w:p w:rsidR="00FD15AA" w:rsidRPr="00FD15AA" w:rsidRDefault="00FD15AA" w:rsidP="00FD15AA">
            <w:pPr>
              <w:spacing w:after="0" w:line="240" w:lineRule="auto"/>
              <w:rPr>
                <w:rFonts w:ascii="Calibri" w:eastAsia="Times New Roman" w:hAnsi="Calibri" w:cs="Calibri"/>
                <w:color w:val="000000"/>
              </w:rPr>
            </w:pPr>
            <w:r w:rsidRPr="00FD15AA">
              <w:rPr>
                <w:rFonts w:ascii="Calibri" w:eastAsia="Times New Roman" w:hAnsi="Calibri" w:cs="Calibri"/>
                <w:color w:val="000000"/>
              </w:rPr>
              <w:t>4. Functional architecture</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4467FA" w:rsidP="00FD15AA">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noWrap/>
            <w:vAlign w:val="center"/>
            <w:hideMark/>
          </w:tcPr>
          <w:p w:rsidR="00FD15AA" w:rsidRPr="00FD15AA" w:rsidRDefault="00FD15AA" w:rsidP="0007395B">
            <w:pPr>
              <w:spacing w:after="0" w:line="240" w:lineRule="auto"/>
              <w:rPr>
                <w:rFonts w:ascii="Calibri" w:eastAsia="Times New Roman" w:hAnsi="Calibri" w:cs="Calibri"/>
                <w:color w:val="000000"/>
              </w:rPr>
            </w:pPr>
            <w:r w:rsidRPr="00FD15AA">
              <w:rPr>
                <w:rFonts w:ascii="Calibri" w:eastAsia="Times New Roman" w:hAnsi="Calibri" w:cs="Calibri"/>
                <w:color w:val="000000"/>
              </w:rPr>
              <w:t xml:space="preserve">5. </w:t>
            </w:r>
            <w:proofErr w:type="spellStart"/>
            <w:r w:rsidR="0007395B">
              <w:rPr>
                <w:rFonts w:ascii="Calibri" w:eastAsia="Times New Roman" w:hAnsi="Calibri" w:cs="Calibri"/>
                <w:color w:val="000000"/>
              </w:rPr>
              <w:t>Cyberp</w:t>
            </w:r>
            <w:r w:rsidRPr="00FD15AA">
              <w:rPr>
                <w:rFonts w:ascii="Calibri" w:eastAsia="Times New Roman" w:hAnsi="Calibri" w:cs="Calibri"/>
                <w:color w:val="000000"/>
              </w:rPr>
              <w:t>hysical</w:t>
            </w:r>
            <w:proofErr w:type="spellEnd"/>
            <w:r w:rsidRPr="00FD15AA">
              <w:rPr>
                <w:rFonts w:ascii="Calibri" w:eastAsia="Times New Roman" w:hAnsi="Calibri" w:cs="Calibri"/>
                <w:color w:val="000000"/>
              </w:rPr>
              <w:t xml:space="preserve"> architecture</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4467FA" w:rsidP="00FD15AA">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noWrap/>
            <w:vAlign w:val="center"/>
            <w:hideMark/>
          </w:tcPr>
          <w:p w:rsidR="00FD15AA" w:rsidRPr="00FD15AA" w:rsidRDefault="00FD15AA" w:rsidP="00FD15AA">
            <w:pPr>
              <w:spacing w:after="0" w:line="240" w:lineRule="auto"/>
              <w:rPr>
                <w:rFonts w:ascii="Calibri" w:eastAsia="Times New Roman" w:hAnsi="Calibri" w:cs="Calibri"/>
                <w:color w:val="000000"/>
              </w:rPr>
            </w:pPr>
            <w:r w:rsidRPr="00FD15AA">
              <w:rPr>
                <w:rFonts w:ascii="Calibri" w:eastAsia="Times New Roman" w:hAnsi="Calibri" w:cs="Calibri"/>
                <w:color w:val="000000"/>
              </w:rPr>
              <w:t>6. Subsystem descriptions</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4467FA" w:rsidP="00FD15AA">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noWrap/>
            <w:vAlign w:val="center"/>
            <w:hideMark/>
          </w:tcPr>
          <w:p w:rsidR="00FD15AA" w:rsidRPr="00FD15AA" w:rsidRDefault="00FD15AA" w:rsidP="00FD15AA">
            <w:pPr>
              <w:spacing w:after="0" w:line="240" w:lineRule="auto"/>
              <w:rPr>
                <w:rFonts w:ascii="Calibri" w:eastAsia="Times New Roman" w:hAnsi="Calibri" w:cs="Calibri"/>
                <w:color w:val="000000"/>
              </w:rPr>
            </w:pPr>
            <w:r w:rsidRPr="00FD15AA">
              <w:rPr>
                <w:rFonts w:ascii="Calibri" w:eastAsia="Times New Roman" w:hAnsi="Calibri" w:cs="Calibri"/>
                <w:color w:val="000000"/>
              </w:rPr>
              <w:t>7. Current system status</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4467FA" w:rsidP="00FD15AA">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r>
      <w:tr w:rsidR="00C60D6D"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noWrap/>
            <w:vAlign w:val="center"/>
          </w:tcPr>
          <w:p w:rsidR="00C60D6D" w:rsidRPr="005B5955" w:rsidRDefault="00C60D6D" w:rsidP="00707932">
            <w:pPr>
              <w:spacing w:after="0" w:line="240" w:lineRule="auto"/>
              <w:rPr>
                <w:rFonts w:ascii="Calibri" w:eastAsia="Times New Roman" w:hAnsi="Calibri" w:cs="Calibri"/>
                <w:color w:val="000000"/>
              </w:rPr>
            </w:pPr>
            <w:r w:rsidRPr="005B5955">
              <w:rPr>
                <w:rFonts w:ascii="Calibri" w:eastAsia="Times New Roman" w:hAnsi="Calibri" w:cs="Calibri"/>
                <w:color w:val="000000"/>
              </w:rPr>
              <w:t>8a. Project management: Work Breakdown Structure</w:t>
            </w:r>
          </w:p>
        </w:tc>
        <w:tc>
          <w:tcPr>
            <w:tcW w:w="519" w:type="dxa"/>
            <w:tcBorders>
              <w:top w:val="nil"/>
              <w:left w:val="nil"/>
              <w:bottom w:val="single" w:sz="4" w:space="0" w:color="auto"/>
              <w:right w:val="single" w:sz="4" w:space="0" w:color="auto"/>
            </w:tcBorders>
            <w:shd w:val="clear" w:color="auto" w:fill="auto"/>
            <w:noWrap/>
            <w:vAlign w:val="bottom"/>
          </w:tcPr>
          <w:p w:rsidR="00C60D6D" w:rsidRPr="005B5955" w:rsidRDefault="00D57FE1" w:rsidP="00D57FE1">
            <w:pPr>
              <w:spacing w:after="0" w:line="240" w:lineRule="auto"/>
              <w:jc w:val="right"/>
              <w:rPr>
                <w:rFonts w:ascii="Calibri" w:eastAsia="Times New Roman" w:hAnsi="Calibri" w:cs="Calibri"/>
                <w:color w:val="000000"/>
              </w:rPr>
            </w:pPr>
            <w:r w:rsidRPr="005B5955">
              <w:rPr>
                <w:rFonts w:ascii="Calibri" w:eastAsia="Times New Roman" w:hAnsi="Calibri" w:cs="Calibri"/>
                <w:color w:val="000000"/>
              </w:rPr>
              <w:t>1</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noWrap/>
            <w:vAlign w:val="center"/>
            <w:hideMark/>
          </w:tcPr>
          <w:p w:rsidR="00FD15AA" w:rsidRPr="00FD15AA" w:rsidRDefault="00FD15AA" w:rsidP="00707932">
            <w:pPr>
              <w:spacing w:after="0" w:line="240" w:lineRule="auto"/>
              <w:rPr>
                <w:rFonts w:ascii="Calibri" w:eastAsia="Times New Roman" w:hAnsi="Calibri" w:cs="Calibri"/>
                <w:color w:val="000000"/>
              </w:rPr>
            </w:pPr>
            <w:r w:rsidRPr="00FD15AA">
              <w:rPr>
                <w:rFonts w:ascii="Calibri" w:eastAsia="Times New Roman" w:hAnsi="Calibri" w:cs="Calibri"/>
                <w:color w:val="000000"/>
              </w:rPr>
              <w:t>8</w:t>
            </w:r>
            <w:r w:rsidR="00C60D6D">
              <w:rPr>
                <w:rFonts w:ascii="Calibri" w:eastAsia="Times New Roman" w:hAnsi="Calibri" w:cs="Calibri"/>
                <w:color w:val="000000"/>
              </w:rPr>
              <w:t>b</w:t>
            </w:r>
            <w:r w:rsidRPr="00FD15AA">
              <w:rPr>
                <w:rFonts w:ascii="Calibri" w:eastAsia="Times New Roman" w:hAnsi="Calibri" w:cs="Calibri"/>
                <w:color w:val="000000"/>
              </w:rPr>
              <w:t xml:space="preserve">. </w:t>
            </w:r>
            <w:r w:rsidR="006A2225">
              <w:rPr>
                <w:rFonts w:ascii="Calibri" w:eastAsia="Times New Roman" w:hAnsi="Calibri" w:cs="Calibri"/>
                <w:color w:val="000000"/>
              </w:rPr>
              <w:t xml:space="preserve">Project management: </w:t>
            </w:r>
            <w:r w:rsidR="006E5EB7">
              <w:rPr>
                <w:rFonts w:ascii="Calibri" w:eastAsia="Times New Roman" w:hAnsi="Calibri" w:cs="Calibri"/>
                <w:color w:val="000000"/>
              </w:rPr>
              <w:t>S</w:t>
            </w:r>
            <w:r w:rsidR="00707932" w:rsidRPr="00FD15AA">
              <w:rPr>
                <w:rFonts w:ascii="Calibri" w:eastAsia="Times New Roman" w:hAnsi="Calibri" w:cs="Calibri"/>
                <w:color w:val="000000"/>
              </w:rPr>
              <w:t>chedule</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D57FE1" w:rsidP="00707932">
            <w:pPr>
              <w:spacing w:after="0" w:line="240" w:lineRule="auto"/>
              <w:jc w:val="right"/>
              <w:rPr>
                <w:rFonts w:ascii="Calibri" w:eastAsia="Times New Roman" w:hAnsi="Calibri" w:cs="Calibri"/>
                <w:color w:val="000000"/>
              </w:rPr>
            </w:pPr>
            <w:r>
              <w:rPr>
                <w:rFonts w:ascii="Calibri" w:eastAsia="Times New Roman" w:hAnsi="Calibri" w:cs="Calibri"/>
                <w:color w:val="000000"/>
              </w:rPr>
              <w:t>0.8</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vAlign w:val="bottom"/>
            <w:hideMark/>
          </w:tcPr>
          <w:p w:rsidR="00FD15AA" w:rsidRPr="00FD15AA" w:rsidRDefault="006A2225" w:rsidP="00707932">
            <w:pPr>
              <w:spacing w:after="0" w:line="240" w:lineRule="auto"/>
              <w:rPr>
                <w:rFonts w:ascii="Calibri" w:eastAsia="Times New Roman" w:hAnsi="Calibri" w:cs="Calibri"/>
                <w:color w:val="000000"/>
              </w:rPr>
            </w:pPr>
            <w:r>
              <w:rPr>
                <w:rFonts w:ascii="Calibri" w:eastAsia="Times New Roman" w:hAnsi="Calibri" w:cs="Calibri"/>
                <w:color w:val="000000"/>
              </w:rPr>
              <w:t>8</w:t>
            </w:r>
            <w:r w:rsidR="00C60D6D">
              <w:rPr>
                <w:rFonts w:ascii="Calibri" w:eastAsia="Times New Roman" w:hAnsi="Calibri" w:cs="Calibri"/>
                <w:color w:val="000000"/>
              </w:rPr>
              <w:t>c</w:t>
            </w:r>
            <w:r w:rsidR="00FD15AA" w:rsidRPr="00FD15AA">
              <w:rPr>
                <w:rFonts w:ascii="Calibri" w:eastAsia="Times New Roman" w:hAnsi="Calibri" w:cs="Calibri"/>
                <w:color w:val="000000"/>
              </w:rPr>
              <w:t xml:space="preserve">. Project management: </w:t>
            </w:r>
            <w:r w:rsidR="006E5EB7">
              <w:rPr>
                <w:rFonts w:ascii="Calibri" w:eastAsia="Times New Roman" w:hAnsi="Calibri" w:cs="Calibri"/>
                <w:color w:val="000000"/>
              </w:rPr>
              <w:t>H</w:t>
            </w:r>
            <w:r w:rsidR="00707932" w:rsidRPr="00FD15AA">
              <w:rPr>
                <w:rFonts w:ascii="Calibri" w:eastAsia="Times New Roman" w:hAnsi="Calibri" w:cs="Calibri"/>
                <w:color w:val="000000"/>
              </w:rPr>
              <w:t>igh-level test plan</w:t>
            </w:r>
            <w:r w:rsidR="00707932">
              <w:rPr>
                <w:rFonts w:ascii="Calibri" w:eastAsia="Times New Roman" w:hAnsi="Calibri" w:cs="Calibri"/>
                <w:color w:val="000000"/>
              </w:rPr>
              <w:t xml:space="preserve"> </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C60D6D" w:rsidP="00707932">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vAlign w:val="bottom"/>
            <w:hideMark/>
          </w:tcPr>
          <w:p w:rsidR="00FD15AA" w:rsidRPr="00FD15AA" w:rsidRDefault="00C60D6D" w:rsidP="00FD15AA">
            <w:pPr>
              <w:spacing w:after="0" w:line="240" w:lineRule="auto"/>
              <w:rPr>
                <w:rFonts w:ascii="Calibri" w:eastAsia="Times New Roman" w:hAnsi="Calibri" w:cs="Calibri"/>
                <w:color w:val="000000"/>
              </w:rPr>
            </w:pPr>
            <w:r>
              <w:rPr>
                <w:rFonts w:ascii="Calibri" w:eastAsia="Times New Roman" w:hAnsi="Calibri" w:cs="Calibri"/>
                <w:color w:val="000000"/>
              </w:rPr>
              <w:t>8d</w:t>
            </w:r>
            <w:r w:rsidR="006E5EB7">
              <w:rPr>
                <w:rFonts w:ascii="Calibri" w:eastAsia="Times New Roman" w:hAnsi="Calibri" w:cs="Calibri"/>
                <w:color w:val="000000"/>
              </w:rPr>
              <w:t>. Project management: B</w:t>
            </w:r>
            <w:r w:rsidR="00FD15AA" w:rsidRPr="00FD15AA">
              <w:rPr>
                <w:rFonts w:ascii="Calibri" w:eastAsia="Times New Roman" w:hAnsi="Calibri" w:cs="Calibri"/>
                <w:color w:val="000000"/>
              </w:rPr>
              <w:t>udget</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D57FE1" w:rsidP="00FD15AA">
            <w:pPr>
              <w:spacing w:after="0" w:line="240" w:lineRule="auto"/>
              <w:jc w:val="right"/>
              <w:rPr>
                <w:rFonts w:ascii="Calibri" w:eastAsia="Times New Roman" w:hAnsi="Calibri" w:cs="Calibri"/>
                <w:color w:val="000000"/>
              </w:rPr>
            </w:pPr>
            <w:r>
              <w:rPr>
                <w:rFonts w:ascii="Calibri" w:eastAsia="Times New Roman" w:hAnsi="Calibri" w:cs="Calibri"/>
                <w:color w:val="000000"/>
              </w:rPr>
              <w:t>0.7</w:t>
            </w:r>
          </w:p>
        </w:tc>
      </w:tr>
      <w:tr w:rsidR="00FD15A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vAlign w:val="bottom"/>
            <w:hideMark/>
          </w:tcPr>
          <w:p w:rsidR="00FD15AA" w:rsidRPr="00FD15AA" w:rsidRDefault="00C60D6D" w:rsidP="00FD15AA">
            <w:pPr>
              <w:spacing w:after="0" w:line="240" w:lineRule="auto"/>
              <w:rPr>
                <w:rFonts w:ascii="Calibri" w:eastAsia="Times New Roman" w:hAnsi="Calibri" w:cs="Calibri"/>
                <w:color w:val="000000"/>
              </w:rPr>
            </w:pPr>
            <w:r>
              <w:rPr>
                <w:rFonts w:ascii="Calibri" w:eastAsia="Times New Roman" w:hAnsi="Calibri" w:cs="Calibri"/>
                <w:color w:val="000000"/>
              </w:rPr>
              <w:t>8e</w:t>
            </w:r>
            <w:r w:rsidR="006E5EB7">
              <w:rPr>
                <w:rFonts w:ascii="Calibri" w:eastAsia="Times New Roman" w:hAnsi="Calibri" w:cs="Calibri"/>
                <w:color w:val="000000"/>
              </w:rPr>
              <w:t>. Project management: R</w:t>
            </w:r>
            <w:r w:rsidR="00FD15AA" w:rsidRPr="00FD15AA">
              <w:rPr>
                <w:rFonts w:ascii="Calibri" w:eastAsia="Times New Roman" w:hAnsi="Calibri" w:cs="Calibri"/>
                <w:color w:val="000000"/>
              </w:rPr>
              <w:t>isk management</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4467FA" w:rsidP="00FD15AA">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r w:rsidR="004467F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vAlign w:val="bottom"/>
          </w:tcPr>
          <w:p w:rsidR="004467FA" w:rsidRDefault="004467FA" w:rsidP="00FD15AA">
            <w:pPr>
              <w:spacing w:after="0" w:line="240" w:lineRule="auto"/>
              <w:rPr>
                <w:rFonts w:ascii="Calibri" w:eastAsia="Times New Roman" w:hAnsi="Calibri" w:cs="Calibri"/>
                <w:color w:val="000000"/>
              </w:rPr>
            </w:pPr>
            <w:r>
              <w:rPr>
                <w:rFonts w:ascii="Calibri" w:eastAsia="Times New Roman" w:hAnsi="Calibri" w:cs="Calibri"/>
                <w:color w:val="000000"/>
              </w:rPr>
              <w:t>9a. Length</w:t>
            </w:r>
          </w:p>
        </w:tc>
        <w:tc>
          <w:tcPr>
            <w:tcW w:w="519" w:type="dxa"/>
            <w:tcBorders>
              <w:top w:val="nil"/>
              <w:left w:val="nil"/>
              <w:bottom w:val="single" w:sz="4" w:space="0" w:color="auto"/>
              <w:right w:val="single" w:sz="4" w:space="0" w:color="auto"/>
            </w:tcBorders>
            <w:shd w:val="clear" w:color="auto" w:fill="auto"/>
            <w:noWrap/>
            <w:vAlign w:val="bottom"/>
          </w:tcPr>
          <w:p w:rsidR="004467FA" w:rsidRPr="00FD15AA" w:rsidRDefault="004467FA" w:rsidP="00FD15AA">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4467F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vAlign w:val="bottom"/>
          </w:tcPr>
          <w:p w:rsidR="004467FA" w:rsidRDefault="004467FA" w:rsidP="00FD15AA">
            <w:pPr>
              <w:spacing w:after="0" w:line="240" w:lineRule="auto"/>
              <w:rPr>
                <w:rFonts w:ascii="Calibri" w:eastAsia="Times New Roman" w:hAnsi="Calibri" w:cs="Calibri"/>
                <w:color w:val="000000"/>
              </w:rPr>
            </w:pPr>
            <w:r>
              <w:rPr>
                <w:rFonts w:ascii="Calibri" w:eastAsia="Times New Roman" w:hAnsi="Calibri" w:cs="Calibri"/>
                <w:color w:val="000000"/>
              </w:rPr>
              <w:t>9b. Intelligibility, flow, demeanor, audience connection</w:t>
            </w:r>
          </w:p>
        </w:tc>
        <w:tc>
          <w:tcPr>
            <w:tcW w:w="519" w:type="dxa"/>
            <w:tcBorders>
              <w:top w:val="nil"/>
              <w:left w:val="nil"/>
              <w:bottom w:val="single" w:sz="4" w:space="0" w:color="auto"/>
              <w:right w:val="single" w:sz="4" w:space="0" w:color="auto"/>
            </w:tcBorders>
            <w:shd w:val="clear" w:color="auto" w:fill="auto"/>
            <w:noWrap/>
            <w:vAlign w:val="bottom"/>
          </w:tcPr>
          <w:p w:rsidR="004467FA" w:rsidRPr="00FD15AA" w:rsidRDefault="004467FA" w:rsidP="00FD15A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r w:rsidR="004467FA" w:rsidRPr="00FD15AA" w:rsidTr="004467FA">
        <w:trPr>
          <w:trHeight w:val="300"/>
        </w:trPr>
        <w:tc>
          <w:tcPr>
            <w:tcW w:w="5225" w:type="dxa"/>
            <w:tcBorders>
              <w:top w:val="nil"/>
              <w:left w:val="single" w:sz="4" w:space="0" w:color="auto"/>
              <w:bottom w:val="single" w:sz="4" w:space="0" w:color="auto"/>
              <w:right w:val="single" w:sz="4" w:space="0" w:color="auto"/>
            </w:tcBorders>
            <w:shd w:val="clear" w:color="auto" w:fill="auto"/>
            <w:vAlign w:val="bottom"/>
          </w:tcPr>
          <w:p w:rsidR="004467FA" w:rsidRDefault="004467FA" w:rsidP="00FD15AA">
            <w:pPr>
              <w:spacing w:after="0" w:line="240" w:lineRule="auto"/>
              <w:rPr>
                <w:rFonts w:ascii="Calibri" w:eastAsia="Times New Roman" w:hAnsi="Calibri" w:cs="Calibri"/>
                <w:color w:val="000000"/>
              </w:rPr>
            </w:pPr>
            <w:r>
              <w:rPr>
                <w:rFonts w:ascii="Calibri" w:eastAsia="Times New Roman" w:hAnsi="Calibri" w:cs="Calibri"/>
                <w:color w:val="000000"/>
              </w:rPr>
              <w:t>9c. Handling of Q &amp; A</w:t>
            </w:r>
          </w:p>
        </w:tc>
        <w:tc>
          <w:tcPr>
            <w:tcW w:w="519" w:type="dxa"/>
            <w:tcBorders>
              <w:top w:val="nil"/>
              <w:left w:val="nil"/>
              <w:bottom w:val="single" w:sz="4" w:space="0" w:color="auto"/>
              <w:right w:val="single" w:sz="4" w:space="0" w:color="auto"/>
            </w:tcBorders>
            <w:shd w:val="clear" w:color="auto" w:fill="auto"/>
            <w:noWrap/>
            <w:vAlign w:val="bottom"/>
          </w:tcPr>
          <w:p w:rsidR="004467FA" w:rsidRPr="00FD15AA" w:rsidRDefault="004467FA" w:rsidP="00FD15AA">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FD15AA" w:rsidRPr="00FD15AA" w:rsidTr="004467FA">
        <w:trPr>
          <w:trHeight w:val="300"/>
        </w:trPr>
        <w:tc>
          <w:tcPr>
            <w:tcW w:w="5225" w:type="dxa"/>
            <w:tcBorders>
              <w:top w:val="nil"/>
              <w:left w:val="nil"/>
              <w:bottom w:val="nil"/>
              <w:right w:val="single" w:sz="4" w:space="0" w:color="auto"/>
            </w:tcBorders>
            <w:shd w:val="clear" w:color="auto" w:fill="auto"/>
            <w:vAlign w:val="bottom"/>
            <w:hideMark/>
          </w:tcPr>
          <w:p w:rsidR="00FD15AA" w:rsidRPr="00FD15AA" w:rsidRDefault="00FD15AA" w:rsidP="00FD15AA">
            <w:pPr>
              <w:spacing w:after="0" w:line="240" w:lineRule="auto"/>
              <w:jc w:val="right"/>
              <w:rPr>
                <w:rFonts w:ascii="Calibri" w:eastAsia="Times New Roman" w:hAnsi="Calibri" w:cs="Calibri"/>
                <w:b/>
                <w:bCs/>
                <w:color w:val="000000"/>
              </w:rPr>
            </w:pPr>
            <w:r w:rsidRPr="00FD15AA">
              <w:rPr>
                <w:rFonts w:ascii="Calibri" w:eastAsia="Times New Roman" w:hAnsi="Calibri" w:cs="Calibri"/>
                <w:b/>
                <w:bCs/>
                <w:color w:val="000000"/>
              </w:rPr>
              <w:t>Total:</w:t>
            </w:r>
          </w:p>
        </w:tc>
        <w:tc>
          <w:tcPr>
            <w:tcW w:w="519" w:type="dxa"/>
            <w:tcBorders>
              <w:top w:val="nil"/>
              <w:left w:val="nil"/>
              <w:bottom w:val="single" w:sz="4" w:space="0" w:color="auto"/>
              <w:right w:val="single" w:sz="4" w:space="0" w:color="auto"/>
            </w:tcBorders>
            <w:shd w:val="clear" w:color="auto" w:fill="auto"/>
            <w:noWrap/>
            <w:vAlign w:val="bottom"/>
            <w:hideMark/>
          </w:tcPr>
          <w:p w:rsidR="00FD15AA" w:rsidRPr="00FD15AA" w:rsidRDefault="00FD15AA" w:rsidP="00FD15AA">
            <w:pPr>
              <w:spacing w:after="0" w:line="240" w:lineRule="auto"/>
              <w:jc w:val="right"/>
              <w:rPr>
                <w:rFonts w:ascii="Calibri" w:eastAsia="Times New Roman" w:hAnsi="Calibri" w:cs="Calibri"/>
                <w:color w:val="000000"/>
              </w:rPr>
            </w:pPr>
            <w:r w:rsidRPr="00FD15AA">
              <w:rPr>
                <w:rFonts w:ascii="Calibri" w:eastAsia="Times New Roman" w:hAnsi="Calibri" w:cs="Calibri"/>
                <w:color w:val="000000"/>
              </w:rPr>
              <w:t>20</w:t>
            </w:r>
          </w:p>
        </w:tc>
      </w:tr>
    </w:tbl>
    <w:p w:rsidR="005D1D62" w:rsidRPr="007F140F" w:rsidRDefault="00B677C7" w:rsidP="006C427F">
      <w:pPr>
        <w:rPr>
          <w:rFonts w:ascii="Arial" w:hAnsi="Arial"/>
          <w:color w:val="444444"/>
          <w:sz w:val="24"/>
          <w:szCs w:val="24"/>
        </w:rPr>
      </w:pPr>
    </w:p>
    <w:sectPr w:rsidR="005D1D62" w:rsidRPr="007F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0E9B14B9"/>
    <w:multiLevelType w:val="multilevel"/>
    <w:tmpl w:val="44F00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A516B"/>
    <w:multiLevelType w:val="multilevel"/>
    <w:tmpl w:val="7F3CB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37A8E"/>
    <w:multiLevelType w:val="hybridMultilevel"/>
    <w:tmpl w:val="9C50241C"/>
    <w:lvl w:ilvl="0" w:tplc="FA5A0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CC3884"/>
    <w:multiLevelType w:val="hybridMultilevel"/>
    <w:tmpl w:val="C7F6B508"/>
    <w:lvl w:ilvl="0" w:tplc="BD841538">
      <w:start w:val="1"/>
      <w:numFmt w:val="lowerLetter"/>
      <w:lvlText w:val="%1."/>
      <w:lvlJc w:val="left"/>
      <w:pPr>
        <w:ind w:left="1080" w:hanging="360"/>
      </w:pPr>
      <w:rPr>
        <w:rFonts w:hint="default"/>
      </w:rPr>
    </w:lvl>
    <w:lvl w:ilvl="1" w:tplc="6BD2B96A">
      <w:start w:val="1"/>
      <w:numFmt w:val="lowerRoman"/>
      <w:lvlText w:val="%2."/>
      <w:lvlJc w:val="left"/>
      <w:pPr>
        <w:ind w:left="1800" w:hanging="360"/>
      </w:pPr>
      <w:rPr>
        <w:rFonts w:asciiTheme="minorHAnsi" w:eastAsiaTheme="minorHAnsi" w:hAnsiTheme="minorHAnsi" w:cstheme="minorBidi"/>
      </w:r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A0B58"/>
    <w:multiLevelType w:val="hybridMultilevel"/>
    <w:tmpl w:val="8E189114"/>
    <w:lvl w:ilvl="0" w:tplc="4296C25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1B3A11"/>
    <w:multiLevelType w:val="hybridMultilevel"/>
    <w:tmpl w:val="16B6C51E"/>
    <w:lvl w:ilvl="0" w:tplc="DC94A43C">
      <w:start w:val="1"/>
      <w:numFmt w:val="lowerLetter"/>
      <w:lvlText w:val="%1."/>
      <w:lvlJc w:val="left"/>
      <w:pPr>
        <w:ind w:left="1800" w:hanging="360"/>
      </w:pPr>
      <w:rPr>
        <w:rFonts w:hint="default"/>
      </w:rPr>
    </w:lvl>
    <w:lvl w:ilvl="1" w:tplc="AE7C6C30">
      <w:start w:val="1"/>
      <w:numFmt w:val="lowerRoman"/>
      <w:lvlText w:val="%2."/>
      <w:lvlJc w:val="left"/>
      <w:pPr>
        <w:ind w:left="2520" w:hanging="360"/>
      </w:pPr>
      <w:rPr>
        <w:rFonts w:asciiTheme="minorHAnsi" w:eastAsiaTheme="minorHAnsi" w:hAnsiTheme="minorHAnsi" w:cstheme="minorBid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645AFC"/>
    <w:multiLevelType w:val="hybridMultilevel"/>
    <w:tmpl w:val="4D121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C52B4"/>
    <w:multiLevelType w:val="hybridMultilevel"/>
    <w:tmpl w:val="3144518A"/>
    <w:lvl w:ilvl="0" w:tplc="BD841538">
      <w:start w:val="1"/>
      <w:numFmt w:val="lowerLetter"/>
      <w:lvlText w:val="%1."/>
      <w:lvlJc w:val="left"/>
      <w:pPr>
        <w:ind w:left="1080" w:hanging="360"/>
      </w:pPr>
      <w:rPr>
        <w:rFonts w:hint="default"/>
      </w:rPr>
    </w:lvl>
    <w:lvl w:ilvl="1" w:tplc="C324D704">
      <w:start w:val="3"/>
      <w:numFmt w:val="lowerRoman"/>
      <w:lvlText w:val="%2."/>
      <w:lvlJc w:val="left"/>
      <w:pPr>
        <w:ind w:left="1800" w:hanging="360"/>
      </w:pPr>
      <w:rPr>
        <w:rFonts w:asciiTheme="minorHAnsi" w:eastAsiaTheme="minorHAnsi" w:hAnsiTheme="minorHAnsi" w:cstheme="minorBidi" w:hint="default"/>
      </w:r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3F7F4A"/>
    <w:multiLevelType w:val="multilevel"/>
    <w:tmpl w:val="0B9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7877B8"/>
    <w:multiLevelType w:val="hybridMultilevel"/>
    <w:tmpl w:val="19C4C4DA"/>
    <w:lvl w:ilvl="0" w:tplc="B3F2D516">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E21444"/>
    <w:multiLevelType w:val="hybridMultilevel"/>
    <w:tmpl w:val="EB40807C"/>
    <w:lvl w:ilvl="0" w:tplc="4E6861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BB5B74"/>
    <w:multiLevelType w:val="hybridMultilevel"/>
    <w:tmpl w:val="F1001D78"/>
    <w:lvl w:ilvl="0" w:tplc="D79C2A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B80A78"/>
    <w:multiLevelType w:val="multilevel"/>
    <w:tmpl w:val="7F62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CA6EE9"/>
    <w:multiLevelType w:val="hybridMultilevel"/>
    <w:tmpl w:val="337476DC"/>
    <w:lvl w:ilvl="0" w:tplc="F4C86374">
      <w:start w:val="1"/>
      <w:numFmt w:val="lowerLetter"/>
      <w:lvlText w:val="%1."/>
      <w:lvlJc w:val="left"/>
      <w:pPr>
        <w:ind w:left="1080" w:hanging="360"/>
      </w:pPr>
      <w:rPr>
        <w:rFonts w:hint="default"/>
      </w:rPr>
    </w:lvl>
    <w:lvl w:ilvl="1" w:tplc="4D4CB7AE">
      <w:start w:val="1"/>
      <w:numFmt w:val="lowerRoman"/>
      <w:lvlText w:val="%2."/>
      <w:lvlJc w:val="left"/>
      <w:pPr>
        <w:ind w:left="1800" w:hanging="360"/>
      </w:pPr>
      <w:rPr>
        <w:rFonts w:asciiTheme="minorHAnsi" w:eastAsiaTheme="minorHAnsi" w:hAnsiTheme="minorHAnsi" w:cstheme="minorBidi"/>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E30272"/>
    <w:multiLevelType w:val="hybridMultilevel"/>
    <w:tmpl w:val="4470F910"/>
    <w:lvl w:ilvl="0" w:tplc="4906F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8105E5"/>
    <w:multiLevelType w:val="hybridMultilevel"/>
    <w:tmpl w:val="2F4007F2"/>
    <w:lvl w:ilvl="0" w:tplc="4B987A2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F008D"/>
    <w:multiLevelType w:val="hybridMultilevel"/>
    <w:tmpl w:val="C4AEEE0A"/>
    <w:lvl w:ilvl="0" w:tplc="F328C4BC">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BCF2408"/>
    <w:multiLevelType w:val="hybridMultilevel"/>
    <w:tmpl w:val="CF20B606"/>
    <w:lvl w:ilvl="0" w:tplc="BA9C9C1C">
      <w:start w:val="1"/>
      <w:numFmt w:val="lowerRoman"/>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406148"/>
    <w:multiLevelType w:val="hybridMultilevel"/>
    <w:tmpl w:val="FC1688AC"/>
    <w:lvl w:ilvl="0" w:tplc="AD96C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CF6AF4"/>
    <w:multiLevelType w:val="hybridMultilevel"/>
    <w:tmpl w:val="D2BAE0FC"/>
    <w:lvl w:ilvl="0" w:tplc="F4C863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2"/>
  </w:num>
  <w:num w:numId="4">
    <w:abstractNumId w:val="8"/>
  </w:num>
  <w:num w:numId="5">
    <w:abstractNumId w:val="15"/>
  </w:num>
  <w:num w:numId="6">
    <w:abstractNumId w:val="9"/>
  </w:num>
  <w:num w:numId="7">
    <w:abstractNumId w:val="2"/>
  </w:num>
  <w:num w:numId="8">
    <w:abstractNumId w:val="10"/>
  </w:num>
  <w:num w:numId="9">
    <w:abstractNumId w:val="18"/>
  </w:num>
  <w:num w:numId="10">
    <w:abstractNumId w:val="13"/>
  </w:num>
  <w:num w:numId="11">
    <w:abstractNumId w:val="3"/>
  </w:num>
  <w:num w:numId="12">
    <w:abstractNumId w:val="6"/>
  </w:num>
  <w:num w:numId="13">
    <w:abstractNumId w:val="5"/>
  </w:num>
  <w:num w:numId="14">
    <w:abstractNumId w:val="14"/>
  </w:num>
  <w:num w:numId="15">
    <w:abstractNumId w:val="11"/>
  </w:num>
  <w:num w:numId="16">
    <w:abstractNumId w:val="4"/>
  </w:num>
  <w:num w:numId="17">
    <w:abstractNumId w:val="17"/>
  </w:num>
  <w:num w:numId="18">
    <w:abstractNumId w:val="16"/>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49"/>
    <w:rsid w:val="000222E5"/>
    <w:rsid w:val="000333D1"/>
    <w:rsid w:val="000475CB"/>
    <w:rsid w:val="0007395B"/>
    <w:rsid w:val="000D722C"/>
    <w:rsid w:val="000F4B20"/>
    <w:rsid w:val="00161E4B"/>
    <w:rsid w:val="00177154"/>
    <w:rsid w:val="001955B5"/>
    <w:rsid w:val="001D746D"/>
    <w:rsid w:val="00266993"/>
    <w:rsid w:val="002C12BA"/>
    <w:rsid w:val="002C5FA1"/>
    <w:rsid w:val="003444CF"/>
    <w:rsid w:val="003546A2"/>
    <w:rsid w:val="003926B8"/>
    <w:rsid w:val="003D2942"/>
    <w:rsid w:val="003D3B08"/>
    <w:rsid w:val="003F173C"/>
    <w:rsid w:val="003F47B3"/>
    <w:rsid w:val="0041356D"/>
    <w:rsid w:val="004467FA"/>
    <w:rsid w:val="00462689"/>
    <w:rsid w:val="00473AB3"/>
    <w:rsid w:val="0048277D"/>
    <w:rsid w:val="00552A99"/>
    <w:rsid w:val="00557049"/>
    <w:rsid w:val="00590800"/>
    <w:rsid w:val="005A5D36"/>
    <w:rsid w:val="005B32C8"/>
    <w:rsid w:val="005B5955"/>
    <w:rsid w:val="005F6092"/>
    <w:rsid w:val="0067783E"/>
    <w:rsid w:val="006A2225"/>
    <w:rsid w:val="006C427F"/>
    <w:rsid w:val="006E5EB7"/>
    <w:rsid w:val="006F54D4"/>
    <w:rsid w:val="00707932"/>
    <w:rsid w:val="007A043E"/>
    <w:rsid w:val="007F140F"/>
    <w:rsid w:val="008601A9"/>
    <w:rsid w:val="008966F5"/>
    <w:rsid w:val="00927D24"/>
    <w:rsid w:val="009360F5"/>
    <w:rsid w:val="009725C3"/>
    <w:rsid w:val="00984FFE"/>
    <w:rsid w:val="00993C6D"/>
    <w:rsid w:val="009A479A"/>
    <w:rsid w:val="009C2C6E"/>
    <w:rsid w:val="00A05915"/>
    <w:rsid w:val="00A316EA"/>
    <w:rsid w:val="00A4575F"/>
    <w:rsid w:val="00AC42CB"/>
    <w:rsid w:val="00AD4207"/>
    <w:rsid w:val="00B0329F"/>
    <w:rsid w:val="00B12954"/>
    <w:rsid w:val="00B2097F"/>
    <w:rsid w:val="00B25CC3"/>
    <w:rsid w:val="00B677C7"/>
    <w:rsid w:val="00B74A86"/>
    <w:rsid w:val="00B950A5"/>
    <w:rsid w:val="00C2658D"/>
    <w:rsid w:val="00C276A0"/>
    <w:rsid w:val="00C60D6D"/>
    <w:rsid w:val="00C90BAD"/>
    <w:rsid w:val="00CA7D44"/>
    <w:rsid w:val="00CB64BF"/>
    <w:rsid w:val="00D57FE1"/>
    <w:rsid w:val="00D93E07"/>
    <w:rsid w:val="00DA1198"/>
    <w:rsid w:val="00DA3327"/>
    <w:rsid w:val="00E0370E"/>
    <w:rsid w:val="00E43036"/>
    <w:rsid w:val="00ED6A6E"/>
    <w:rsid w:val="00EF0B6C"/>
    <w:rsid w:val="00F27E57"/>
    <w:rsid w:val="00F41A8B"/>
    <w:rsid w:val="00FB571F"/>
    <w:rsid w:val="00FD15AA"/>
    <w:rsid w:val="00FD5DEC"/>
    <w:rsid w:val="00FE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140F"/>
    <w:rPr>
      <w:i/>
      <w:iCs/>
    </w:rPr>
  </w:style>
  <w:style w:type="paragraph" w:styleId="ListParagraph">
    <w:name w:val="List Paragraph"/>
    <w:basedOn w:val="Normal"/>
    <w:uiPriority w:val="34"/>
    <w:qFormat/>
    <w:rsid w:val="00D93E07"/>
    <w:pPr>
      <w:ind w:left="720"/>
      <w:contextualSpacing/>
    </w:pPr>
  </w:style>
  <w:style w:type="paragraph" w:styleId="NormalWeb">
    <w:name w:val="Normal (Web)"/>
    <w:basedOn w:val="Normal"/>
    <w:uiPriority w:val="99"/>
    <w:semiHidden/>
    <w:unhideWhenUsed/>
    <w:rsid w:val="006C42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427F"/>
  </w:style>
  <w:style w:type="character" w:styleId="CommentReference">
    <w:name w:val="annotation reference"/>
    <w:basedOn w:val="DefaultParagraphFont"/>
    <w:uiPriority w:val="99"/>
    <w:semiHidden/>
    <w:unhideWhenUsed/>
    <w:rsid w:val="003F47B3"/>
    <w:rPr>
      <w:sz w:val="16"/>
      <w:szCs w:val="16"/>
    </w:rPr>
  </w:style>
  <w:style w:type="paragraph" w:styleId="CommentText">
    <w:name w:val="annotation text"/>
    <w:basedOn w:val="Normal"/>
    <w:link w:val="CommentTextChar"/>
    <w:uiPriority w:val="99"/>
    <w:semiHidden/>
    <w:unhideWhenUsed/>
    <w:rsid w:val="003F47B3"/>
    <w:pPr>
      <w:spacing w:line="240" w:lineRule="auto"/>
    </w:pPr>
    <w:rPr>
      <w:sz w:val="20"/>
      <w:szCs w:val="20"/>
    </w:rPr>
  </w:style>
  <w:style w:type="character" w:customStyle="1" w:styleId="CommentTextChar">
    <w:name w:val="Comment Text Char"/>
    <w:basedOn w:val="DefaultParagraphFont"/>
    <w:link w:val="CommentText"/>
    <w:uiPriority w:val="99"/>
    <w:semiHidden/>
    <w:rsid w:val="003F47B3"/>
    <w:rPr>
      <w:sz w:val="20"/>
      <w:szCs w:val="20"/>
    </w:rPr>
  </w:style>
  <w:style w:type="paragraph" w:styleId="CommentSubject">
    <w:name w:val="annotation subject"/>
    <w:basedOn w:val="CommentText"/>
    <w:next w:val="CommentText"/>
    <w:link w:val="CommentSubjectChar"/>
    <w:uiPriority w:val="99"/>
    <w:semiHidden/>
    <w:unhideWhenUsed/>
    <w:rsid w:val="003F47B3"/>
    <w:rPr>
      <w:b/>
      <w:bCs/>
    </w:rPr>
  </w:style>
  <w:style w:type="character" w:customStyle="1" w:styleId="CommentSubjectChar">
    <w:name w:val="Comment Subject Char"/>
    <w:basedOn w:val="CommentTextChar"/>
    <w:link w:val="CommentSubject"/>
    <w:uiPriority w:val="99"/>
    <w:semiHidden/>
    <w:rsid w:val="003F47B3"/>
    <w:rPr>
      <w:b/>
      <w:bCs/>
      <w:sz w:val="20"/>
      <w:szCs w:val="20"/>
    </w:rPr>
  </w:style>
  <w:style w:type="paragraph" w:styleId="BalloonText">
    <w:name w:val="Balloon Text"/>
    <w:basedOn w:val="Normal"/>
    <w:link w:val="BalloonTextChar"/>
    <w:uiPriority w:val="99"/>
    <w:semiHidden/>
    <w:unhideWhenUsed/>
    <w:rsid w:val="003F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7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140F"/>
    <w:rPr>
      <w:i/>
      <w:iCs/>
    </w:rPr>
  </w:style>
  <w:style w:type="paragraph" w:styleId="ListParagraph">
    <w:name w:val="List Paragraph"/>
    <w:basedOn w:val="Normal"/>
    <w:uiPriority w:val="34"/>
    <w:qFormat/>
    <w:rsid w:val="00D93E07"/>
    <w:pPr>
      <w:ind w:left="720"/>
      <w:contextualSpacing/>
    </w:pPr>
  </w:style>
  <w:style w:type="paragraph" w:styleId="NormalWeb">
    <w:name w:val="Normal (Web)"/>
    <w:basedOn w:val="Normal"/>
    <w:uiPriority w:val="99"/>
    <w:semiHidden/>
    <w:unhideWhenUsed/>
    <w:rsid w:val="006C42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427F"/>
  </w:style>
  <w:style w:type="character" w:styleId="CommentReference">
    <w:name w:val="annotation reference"/>
    <w:basedOn w:val="DefaultParagraphFont"/>
    <w:uiPriority w:val="99"/>
    <w:semiHidden/>
    <w:unhideWhenUsed/>
    <w:rsid w:val="003F47B3"/>
    <w:rPr>
      <w:sz w:val="16"/>
      <w:szCs w:val="16"/>
    </w:rPr>
  </w:style>
  <w:style w:type="paragraph" w:styleId="CommentText">
    <w:name w:val="annotation text"/>
    <w:basedOn w:val="Normal"/>
    <w:link w:val="CommentTextChar"/>
    <w:uiPriority w:val="99"/>
    <w:semiHidden/>
    <w:unhideWhenUsed/>
    <w:rsid w:val="003F47B3"/>
    <w:pPr>
      <w:spacing w:line="240" w:lineRule="auto"/>
    </w:pPr>
    <w:rPr>
      <w:sz w:val="20"/>
      <w:szCs w:val="20"/>
    </w:rPr>
  </w:style>
  <w:style w:type="character" w:customStyle="1" w:styleId="CommentTextChar">
    <w:name w:val="Comment Text Char"/>
    <w:basedOn w:val="DefaultParagraphFont"/>
    <w:link w:val="CommentText"/>
    <w:uiPriority w:val="99"/>
    <w:semiHidden/>
    <w:rsid w:val="003F47B3"/>
    <w:rPr>
      <w:sz w:val="20"/>
      <w:szCs w:val="20"/>
    </w:rPr>
  </w:style>
  <w:style w:type="paragraph" w:styleId="CommentSubject">
    <w:name w:val="annotation subject"/>
    <w:basedOn w:val="CommentText"/>
    <w:next w:val="CommentText"/>
    <w:link w:val="CommentSubjectChar"/>
    <w:uiPriority w:val="99"/>
    <w:semiHidden/>
    <w:unhideWhenUsed/>
    <w:rsid w:val="003F47B3"/>
    <w:rPr>
      <w:b/>
      <w:bCs/>
    </w:rPr>
  </w:style>
  <w:style w:type="character" w:customStyle="1" w:styleId="CommentSubjectChar">
    <w:name w:val="Comment Subject Char"/>
    <w:basedOn w:val="CommentTextChar"/>
    <w:link w:val="CommentSubject"/>
    <w:uiPriority w:val="99"/>
    <w:semiHidden/>
    <w:rsid w:val="003F47B3"/>
    <w:rPr>
      <w:b/>
      <w:bCs/>
      <w:sz w:val="20"/>
      <w:szCs w:val="20"/>
    </w:rPr>
  </w:style>
  <w:style w:type="paragraph" w:styleId="BalloonText">
    <w:name w:val="Balloon Text"/>
    <w:basedOn w:val="Normal"/>
    <w:link w:val="BalloonTextChar"/>
    <w:uiPriority w:val="99"/>
    <w:semiHidden/>
    <w:unhideWhenUsed/>
    <w:rsid w:val="003F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7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28583">
      <w:bodyDiv w:val="1"/>
      <w:marLeft w:val="0"/>
      <w:marRight w:val="0"/>
      <w:marTop w:val="0"/>
      <w:marBottom w:val="0"/>
      <w:divBdr>
        <w:top w:val="none" w:sz="0" w:space="0" w:color="auto"/>
        <w:left w:val="none" w:sz="0" w:space="0" w:color="auto"/>
        <w:bottom w:val="none" w:sz="0" w:space="0" w:color="auto"/>
        <w:right w:val="none" w:sz="0" w:space="0" w:color="auto"/>
      </w:divBdr>
    </w:div>
    <w:div w:id="906454797">
      <w:bodyDiv w:val="1"/>
      <w:marLeft w:val="0"/>
      <w:marRight w:val="0"/>
      <w:marTop w:val="0"/>
      <w:marBottom w:val="0"/>
      <w:divBdr>
        <w:top w:val="none" w:sz="0" w:space="0" w:color="auto"/>
        <w:left w:val="none" w:sz="0" w:space="0" w:color="auto"/>
        <w:bottom w:val="none" w:sz="0" w:space="0" w:color="auto"/>
        <w:right w:val="none" w:sz="0" w:space="0" w:color="auto"/>
      </w:divBdr>
      <w:divsChild>
        <w:div w:id="2032873096">
          <w:marLeft w:val="0"/>
          <w:marRight w:val="0"/>
          <w:marTop w:val="150"/>
          <w:marBottom w:val="0"/>
          <w:divBdr>
            <w:top w:val="none" w:sz="0" w:space="0" w:color="auto"/>
            <w:left w:val="none" w:sz="0" w:space="0" w:color="auto"/>
            <w:bottom w:val="none" w:sz="0" w:space="0" w:color="auto"/>
            <w:right w:val="none" w:sz="0" w:space="0" w:color="auto"/>
          </w:divBdr>
          <w:divsChild>
            <w:div w:id="920942900">
              <w:marLeft w:val="3180"/>
              <w:marRight w:val="210"/>
              <w:marTop w:val="0"/>
              <w:marBottom w:val="0"/>
              <w:divBdr>
                <w:top w:val="none" w:sz="0" w:space="0" w:color="auto"/>
                <w:left w:val="none" w:sz="0" w:space="0" w:color="auto"/>
                <w:bottom w:val="none" w:sz="0" w:space="0" w:color="auto"/>
                <w:right w:val="none" w:sz="0" w:space="0" w:color="auto"/>
              </w:divBdr>
              <w:divsChild>
                <w:div w:id="2116050542">
                  <w:marLeft w:val="0"/>
                  <w:marRight w:val="0"/>
                  <w:marTop w:val="0"/>
                  <w:marBottom w:val="0"/>
                  <w:divBdr>
                    <w:top w:val="none" w:sz="0" w:space="0" w:color="auto"/>
                    <w:left w:val="none" w:sz="0" w:space="0" w:color="auto"/>
                    <w:bottom w:val="none" w:sz="0" w:space="0" w:color="auto"/>
                    <w:right w:val="none" w:sz="0" w:space="0" w:color="auto"/>
                  </w:divBdr>
                  <w:divsChild>
                    <w:div w:id="455409877">
                      <w:marLeft w:val="0"/>
                      <w:marRight w:val="0"/>
                      <w:marTop w:val="0"/>
                      <w:marBottom w:val="0"/>
                      <w:divBdr>
                        <w:top w:val="none" w:sz="0" w:space="0" w:color="auto"/>
                        <w:left w:val="none" w:sz="0" w:space="0" w:color="auto"/>
                        <w:bottom w:val="none" w:sz="0" w:space="0" w:color="auto"/>
                        <w:right w:val="none" w:sz="0" w:space="0" w:color="auto"/>
                      </w:divBdr>
                      <w:divsChild>
                        <w:div w:id="238561046">
                          <w:marLeft w:val="0"/>
                          <w:marRight w:val="0"/>
                          <w:marTop w:val="0"/>
                          <w:marBottom w:val="0"/>
                          <w:divBdr>
                            <w:top w:val="none" w:sz="0" w:space="0" w:color="auto"/>
                            <w:left w:val="none" w:sz="0" w:space="0" w:color="auto"/>
                            <w:bottom w:val="none" w:sz="0" w:space="0" w:color="auto"/>
                            <w:right w:val="none" w:sz="0" w:space="0" w:color="auto"/>
                          </w:divBdr>
                          <w:divsChild>
                            <w:div w:id="1804542348">
                              <w:marLeft w:val="0"/>
                              <w:marRight w:val="0"/>
                              <w:marTop w:val="0"/>
                              <w:marBottom w:val="0"/>
                              <w:divBdr>
                                <w:top w:val="none" w:sz="0" w:space="0" w:color="auto"/>
                                <w:left w:val="none" w:sz="0" w:space="0" w:color="auto"/>
                                <w:bottom w:val="none" w:sz="0" w:space="0" w:color="auto"/>
                                <w:right w:val="none" w:sz="0" w:space="0" w:color="auto"/>
                              </w:divBdr>
                              <w:divsChild>
                                <w:div w:id="716274406">
                                  <w:marLeft w:val="270"/>
                                  <w:marRight w:val="0"/>
                                  <w:marTop w:val="0"/>
                                  <w:marBottom w:val="0"/>
                                  <w:divBdr>
                                    <w:top w:val="none" w:sz="0" w:space="0" w:color="auto"/>
                                    <w:left w:val="single" w:sz="12" w:space="15" w:color="CCCCCC"/>
                                    <w:bottom w:val="none" w:sz="0" w:space="0" w:color="auto"/>
                                    <w:right w:val="none" w:sz="0" w:space="0" w:color="auto"/>
                                  </w:divBdr>
                                  <w:divsChild>
                                    <w:div w:id="839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570308">
      <w:bodyDiv w:val="1"/>
      <w:marLeft w:val="0"/>
      <w:marRight w:val="0"/>
      <w:marTop w:val="0"/>
      <w:marBottom w:val="0"/>
      <w:divBdr>
        <w:top w:val="none" w:sz="0" w:space="0" w:color="auto"/>
        <w:left w:val="none" w:sz="0" w:space="0" w:color="auto"/>
        <w:bottom w:val="none" w:sz="0" w:space="0" w:color="auto"/>
        <w:right w:val="none" w:sz="0" w:space="0" w:color="auto"/>
      </w:divBdr>
    </w:div>
    <w:div w:id="1666008449">
      <w:bodyDiv w:val="1"/>
      <w:marLeft w:val="0"/>
      <w:marRight w:val="0"/>
      <w:marTop w:val="0"/>
      <w:marBottom w:val="0"/>
      <w:divBdr>
        <w:top w:val="none" w:sz="0" w:space="0" w:color="auto"/>
        <w:left w:val="none" w:sz="0" w:space="0" w:color="auto"/>
        <w:bottom w:val="none" w:sz="0" w:space="0" w:color="auto"/>
        <w:right w:val="none" w:sz="0" w:space="0" w:color="auto"/>
      </w:divBdr>
      <w:divsChild>
        <w:div w:id="491680171">
          <w:marLeft w:val="0"/>
          <w:marRight w:val="0"/>
          <w:marTop w:val="150"/>
          <w:marBottom w:val="0"/>
          <w:divBdr>
            <w:top w:val="none" w:sz="0" w:space="0" w:color="auto"/>
            <w:left w:val="none" w:sz="0" w:space="0" w:color="auto"/>
            <w:bottom w:val="none" w:sz="0" w:space="0" w:color="auto"/>
            <w:right w:val="none" w:sz="0" w:space="0" w:color="auto"/>
          </w:divBdr>
          <w:divsChild>
            <w:div w:id="1716734848">
              <w:marLeft w:val="3180"/>
              <w:marRight w:val="210"/>
              <w:marTop w:val="0"/>
              <w:marBottom w:val="0"/>
              <w:divBdr>
                <w:top w:val="none" w:sz="0" w:space="0" w:color="auto"/>
                <w:left w:val="none" w:sz="0" w:space="0" w:color="auto"/>
                <w:bottom w:val="none" w:sz="0" w:space="0" w:color="auto"/>
                <w:right w:val="none" w:sz="0" w:space="0" w:color="auto"/>
              </w:divBdr>
              <w:divsChild>
                <w:div w:id="1657025819">
                  <w:marLeft w:val="0"/>
                  <w:marRight w:val="0"/>
                  <w:marTop w:val="0"/>
                  <w:marBottom w:val="0"/>
                  <w:divBdr>
                    <w:top w:val="none" w:sz="0" w:space="0" w:color="auto"/>
                    <w:left w:val="none" w:sz="0" w:space="0" w:color="auto"/>
                    <w:bottom w:val="none" w:sz="0" w:space="0" w:color="auto"/>
                    <w:right w:val="none" w:sz="0" w:space="0" w:color="auto"/>
                  </w:divBdr>
                  <w:divsChild>
                    <w:div w:id="1365667336">
                      <w:marLeft w:val="0"/>
                      <w:marRight w:val="0"/>
                      <w:marTop w:val="0"/>
                      <w:marBottom w:val="0"/>
                      <w:divBdr>
                        <w:top w:val="none" w:sz="0" w:space="0" w:color="auto"/>
                        <w:left w:val="none" w:sz="0" w:space="0" w:color="auto"/>
                        <w:bottom w:val="none" w:sz="0" w:space="0" w:color="auto"/>
                        <w:right w:val="none" w:sz="0" w:space="0" w:color="auto"/>
                      </w:divBdr>
                      <w:divsChild>
                        <w:div w:id="1823086042">
                          <w:marLeft w:val="0"/>
                          <w:marRight w:val="0"/>
                          <w:marTop w:val="0"/>
                          <w:marBottom w:val="0"/>
                          <w:divBdr>
                            <w:top w:val="none" w:sz="0" w:space="0" w:color="auto"/>
                            <w:left w:val="none" w:sz="0" w:space="0" w:color="auto"/>
                            <w:bottom w:val="none" w:sz="0" w:space="0" w:color="auto"/>
                            <w:right w:val="none" w:sz="0" w:space="0" w:color="auto"/>
                          </w:divBdr>
                          <w:divsChild>
                            <w:div w:id="1099447186">
                              <w:marLeft w:val="0"/>
                              <w:marRight w:val="0"/>
                              <w:marTop w:val="0"/>
                              <w:marBottom w:val="0"/>
                              <w:divBdr>
                                <w:top w:val="none" w:sz="0" w:space="0" w:color="auto"/>
                                <w:left w:val="none" w:sz="0" w:space="0" w:color="auto"/>
                                <w:bottom w:val="none" w:sz="0" w:space="0" w:color="auto"/>
                                <w:right w:val="none" w:sz="0" w:space="0" w:color="auto"/>
                              </w:divBdr>
                              <w:divsChild>
                                <w:div w:id="374890648">
                                  <w:marLeft w:val="270"/>
                                  <w:marRight w:val="0"/>
                                  <w:marTop w:val="0"/>
                                  <w:marBottom w:val="0"/>
                                  <w:divBdr>
                                    <w:top w:val="none" w:sz="0" w:space="0" w:color="auto"/>
                                    <w:left w:val="single" w:sz="12" w:space="15" w:color="CCCCCC"/>
                                    <w:bottom w:val="none" w:sz="0" w:space="0" w:color="auto"/>
                                    <w:right w:val="none" w:sz="0" w:space="0" w:color="auto"/>
                                  </w:divBdr>
                                  <w:divsChild>
                                    <w:div w:id="13821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Dolan</dc:creator>
  <cp:lastModifiedBy>John Dolan</cp:lastModifiedBy>
  <cp:revision>3</cp:revision>
  <dcterms:created xsi:type="dcterms:W3CDTF">2014-10-11T17:24:00Z</dcterms:created>
  <dcterms:modified xsi:type="dcterms:W3CDTF">2014-10-11T17:26:00Z</dcterms:modified>
</cp:coreProperties>
</file>