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D0C" w:rsidRPr="0015677D" w:rsidRDefault="00316D0C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1</w:t>
      </w:r>
      <w:r w:rsidRPr="0015677D">
        <w:rPr>
          <w:rFonts w:hint="eastAsia"/>
        </w:rPr>
        <w:t>．什么是</w:t>
      </w:r>
      <w:r w:rsidRPr="0015677D">
        <w:rPr>
          <w:rFonts w:hint="eastAsia"/>
        </w:rPr>
        <w:t>IoC</w:t>
      </w:r>
      <w:r w:rsidRPr="0015677D">
        <w:rPr>
          <w:rFonts w:hint="eastAsia"/>
        </w:rPr>
        <w:t>注入？如何使用</w:t>
      </w:r>
      <w:r w:rsidRPr="0015677D">
        <w:rPr>
          <w:rFonts w:hint="eastAsia"/>
        </w:rPr>
        <w:t>Spring</w:t>
      </w:r>
      <w:r w:rsidRPr="0015677D">
        <w:rPr>
          <w:rFonts w:hint="eastAsia"/>
        </w:rPr>
        <w:t>框架进行注入？</w:t>
      </w:r>
    </w:p>
    <w:p w:rsidR="00316D0C" w:rsidRPr="0015677D" w:rsidRDefault="00F35CB9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IoC</w:t>
      </w:r>
      <w:r w:rsidRPr="0015677D">
        <w:rPr>
          <w:rFonts w:hint="eastAsia"/>
        </w:rPr>
        <w:t>将创建实例的任务交给</w:t>
      </w:r>
      <w:r w:rsidRPr="0015677D">
        <w:rPr>
          <w:rFonts w:hint="eastAsia"/>
        </w:rPr>
        <w:t>IoC</w:t>
      </w:r>
      <w:r w:rsidRPr="0015677D">
        <w:rPr>
          <w:rFonts w:hint="eastAsia"/>
        </w:rPr>
        <w:t>容器，这样开发应用代码时只需要直接使用类的实例，这就是</w:t>
      </w:r>
      <w:r w:rsidRPr="0015677D">
        <w:rPr>
          <w:rFonts w:hint="eastAsia"/>
        </w:rPr>
        <w:t>IoC</w:t>
      </w:r>
      <w:r w:rsidRPr="0015677D">
        <w:rPr>
          <w:rFonts w:hint="eastAsia"/>
        </w:rPr>
        <w:t>控制反转。通常用一个所谓的好莱坞原则（</w:t>
      </w:r>
      <w:r w:rsidRPr="0015677D">
        <w:rPr>
          <w:rFonts w:hint="eastAsia"/>
        </w:rPr>
        <w:t>Don't</w:t>
      </w:r>
      <w:r w:rsidRPr="0015677D">
        <w:t xml:space="preserve"> call me. I will call </w:t>
      </w:r>
      <w:r w:rsidRPr="0015677D">
        <w:rPr>
          <w:rFonts w:hint="eastAsia"/>
        </w:rPr>
        <w:t>you</w:t>
      </w:r>
      <w:r w:rsidRPr="0015677D">
        <w:rPr>
          <w:rFonts w:hint="eastAsia"/>
        </w:rPr>
        <w:t>，请不要给我打电话，我会打给你）来比喻这种控制反转的关系。</w:t>
      </w:r>
      <w:r w:rsidRPr="0015677D">
        <w:rPr>
          <w:rFonts w:hint="eastAsia"/>
        </w:rPr>
        <w:t>Martin</w:t>
      </w:r>
      <w:r w:rsidRPr="0015677D">
        <w:t xml:space="preserve"> </w:t>
      </w:r>
      <w:r w:rsidRPr="0015677D">
        <w:rPr>
          <w:rFonts w:hint="eastAsia"/>
        </w:rPr>
        <w:t>Fowler</w:t>
      </w:r>
      <w:r w:rsidRPr="0015677D">
        <w:rPr>
          <w:rFonts w:hint="eastAsia"/>
        </w:rPr>
        <w:t>曾专门写了一篇文章“</w:t>
      </w:r>
      <w:r w:rsidRPr="0015677D">
        <w:t>Inversion</w:t>
      </w:r>
      <w:r w:rsidRPr="0015677D">
        <w:rPr>
          <w:rFonts w:hint="eastAsia"/>
        </w:rPr>
        <w:t xml:space="preserve"> </w:t>
      </w:r>
      <w:r w:rsidRPr="0015677D">
        <w:t>of Control Containers and the Dependency Injection pattern</w:t>
      </w:r>
      <w:r w:rsidRPr="0015677D">
        <w:rPr>
          <w:rFonts w:hint="eastAsia"/>
        </w:rPr>
        <w:t>”讨论控制反转这个概念，并提出一个更为准确的概念，即“依赖注入”。</w:t>
      </w:r>
    </w:p>
    <w:p w:rsidR="00F35CB9" w:rsidRPr="0015677D" w:rsidRDefault="00F35CB9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Spring</w:t>
      </w:r>
      <w:r w:rsidRPr="0015677D">
        <w:rPr>
          <w:rFonts w:hint="eastAsia"/>
        </w:rPr>
        <w:t>通过配置文件，配置</w:t>
      </w:r>
      <w:r w:rsidRPr="0015677D">
        <w:rPr>
          <w:rFonts w:hint="eastAsia"/>
        </w:rPr>
        <w:t>Bean</w:t>
      </w:r>
      <w:r w:rsidRPr="0015677D">
        <w:rPr>
          <w:rFonts w:hint="eastAsia"/>
        </w:rPr>
        <w:t>、</w:t>
      </w:r>
      <w:r w:rsidRPr="0015677D">
        <w:rPr>
          <w:rFonts w:hint="eastAsia"/>
        </w:rPr>
        <w:t xml:space="preserve"> Setter</w:t>
      </w:r>
      <w:r w:rsidRPr="0015677D">
        <w:rPr>
          <w:rFonts w:hint="eastAsia"/>
        </w:rPr>
        <w:t>注入、</w:t>
      </w:r>
      <w:r w:rsidRPr="0015677D">
        <w:rPr>
          <w:rFonts w:hint="eastAsia"/>
        </w:rPr>
        <w:t xml:space="preserve"> </w:t>
      </w:r>
      <w:r w:rsidRPr="0015677D">
        <w:rPr>
          <w:rFonts w:hint="eastAsia"/>
        </w:rPr>
        <w:t>构造器注入</w:t>
      </w: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2</w:t>
      </w:r>
      <w:r w:rsidRPr="0015677D">
        <w:rPr>
          <w:rFonts w:hint="eastAsia"/>
        </w:rPr>
        <w:t>．</w:t>
      </w:r>
      <w:r w:rsidRPr="0015677D">
        <w:rPr>
          <w:rFonts w:hint="eastAsia"/>
        </w:rPr>
        <w:t>Spring</w:t>
      </w:r>
      <w:r w:rsidRPr="0015677D">
        <w:rPr>
          <w:rFonts w:hint="eastAsia"/>
        </w:rPr>
        <w:t>如何加载配置文件？配置文件有哪些标签？</w:t>
      </w:r>
    </w:p>
    <w:p w:rsidR="00786A10" w:rsidRPr="0015677D" w:rsidRDefault="00786A10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通过这条语句加载配置文件</w:t>
      </w:r>
    </w:p>
    <w:p w:rsidR="00786A10" w:rsidRPr="0015677D" w:rsidRDefault="00786A10" w:rsidP="0015677D">
      <w:pPr>
        <w:ind w:left="400" w:firstLineChars="0" w:firstLine="0"/>
      </w:pPr>
      <w:r w:rsidRPr="0015677D">
        <w:t>ApplicationContext context=new ClassPathXmlApplicationContext(String config</w:t>
      </w:r>
      <w:r w:rsidRPr="0015677D">
        <w:rPr>
          <w:rFonts w:hint="eastAsia"/>
        </w:rPr>
        <w:t xml:space="preserve"> </w:t>
      </w:r>
      <w:r w:rsidRPr="0015677D">
        <w:t>Location);</w:t>
      </w:r>
    </w:p>
    <w:p w:rsidR="00316D0C" w:rsidRPr="0015677D" w:rsidRDefault="00436668" w:rsidP="0015677D">
      <w:pPr>
        <w:ind w:left="400" w:firstLineChars="0" w:firstLine="0"/>
        <w:rPr>
          <w:rFonts w:hint="eastAsia"/>
        </w:rPr>
      </w:pPr>
      <w:r w:rsidRPr="0015677D">
        <w:t>&lt;bean</w:t>
      </w:r>
      <w:r w:rsidRPr="0015677D">
        <w:rPr>
          <w:rFonts w:hint="eastAsia"/>
        </w:rPr>
        <w:t>&gt;javabean</w:t>
      </w:r>
      <w:r w:rsidRPr="0015677D">
        <w:rPr>
          <w:rFonts w:hint="eastAsia"/>
        </w:rPr>
        <w:t>标签</w:t>
      </w:r>
    </w:p>
    <w:p w:rsidR="00436668" w:rsidRPr="0015677D" w:rsidRDefault="00436668" w:rsidP="0015677D">
      <w:pPr>
        <w:ind w:left="402" w:firstLineChars="0" w:firstLine="0"/>
        <w:rPr>
          <w:rFonts w:hint="eastAsia"/>
        </w:rPr>
      </w:pPr>
      <w:r w:rsidRPr="0015677D">
        <w:t>&lt;property</w:t>
      </w:r>
      <w:r w:rsidRPr="0015677D">
        <w:rPr>
          <w:rFonts w:hint="eastAsia"/>
        </w:rPr>
        <w:t>&gt;</w:t>
      </w:r>
      <w:r w:rsidRPr="0015677D">
        <w:rPr>
          <w:rFonts w:hint="eastAsia"/>
        </w:rPr>
        <w:t>属性标签</w:t>
      </w:r>
    </w:p>
    <w:p w:rsidR="00436668" w:rsidRPr="0015677D" w:rsidRDefault="00436668" w:rsidP="0015677D">
      <w:pPr>
        <w:ind w:left="402" w:firstLineChars="0" w:firstLine="0"/>
        <w:rPr>
          <w:rFonts w:hint="eastAsia"/>
        </w:rPr>
      </w:pPr>
      <w:r w:rsidRPr="0015677D">
        <w:rPr>
          <w:rFonts w:hint="eastAsia"/>
        </w:rPr>
        <w:t>&lt;map&gt;</w:t>
      </w:r>
      <w:r w:rsidRPr="0015677D">
        <w:rPr>
          <w:rFonts w:hint="eastAsia"/>
        </w:rPr>
        <w:t>键值类集合标签</w:t>
      </w:r>
    </w:p>
    <w:p w:rsidR="00436668" w:rsidRPr="0015677D" w:rsidRDefault="00436668" w:rsidP="0015677D">
      <w:pPr>
        <w:ind w:left="402" w:firstLineChars="0" w:firstLine="0"/>
        <w:rPr>
          <w:rFonts w:hint="eastAsia"/>
        </w:rPr>
      </w:pPr>
      <w:r w:rsidRPr="0015677D">
        <w:rPr>
          <w:rFonts w:hint="eastAsia"/>
        </w:rPr>
        <w:t>&lt;set&gt;</w:t>
      </w:r>
      <w:r w:rsidRPr="0015677D">
        <w:rPr>
          <w:rFonts w:hint="eastAsia"/>
        </w:rPr>
        <w:t>集合类标签</w:t>
      </w: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3</w:t>
      </w:r>
      <w:r w:rsidRPr="0015677D">
        <w:rPr>
          <w:rFonts w:hint="eastAsia"/>
        </w:rPr>
        <w:t>．什么是</w:t>
      </w:r>
      <w:r w:rsidRPr="0015677D">
        <w:rPr>
          <w:rFonts w:hint="eastAsia"/>
        </w:rPr>
        <w:t>AOP</w:t>
      </w:r>
      <w:r w:rsidRPr="0015677D">
        <w:rPr>
          <w:rFonts w:hint="eastAsia"/>
        </w:rPr>
        <w:t>？</w:t>
      </w:r>
    </w:p>
    <w:p w:rsidR="00316D0C" w:rsidRPr="0015677D" w:rsidRDefault="00436668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面向切面编程</w:t>
      </w: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4</w:t>
      </w:r>
      <w:r w:rsidRPr="0015677D">
        <w:rPr>
          <w:rFonts w:hint="eastAsia"/>
        </w:rPr>
        <w:t>．</w:t>
      </w:r>
      <w:r w:rsidRPr="0015677D">
        <w:rPr>
          <w:rFonts w:hint="eastAsia"/>
        </w:rPr>
        <w:t>Spring</w:t>
      </w:r>
      <w:r w:rsidRPr="0015677D">
        <w:rPr>
          <w:rFonts w:hint="eastAsia"/>
        </w:rPr>
        <w:t>框架有为项目开发提供了哪些优势？</w:t>
      </w:r>
    </w:p>
    <w:p w:rsidR="00316D0C" w:rsidRPr="0015677D" w:rsidRDefault="0015677D" w:rsidP="0015677D">
      <w:pPr>
        <w:ind w:left="400" w:firstLineChars="0" w:firstLine="0"/>
        <w:rPr>
          <w:rFonts w:hint="eastAsia"/>
        </w:rPr>
      </w:pPr>
      <w:r w:rsidRPr="0015677D">
        <w:rPr>
          <w:rFonts w:hint="eastAsia"/>
        </w:rPr>
        <w:t>降低代码的耦合性</w:t>
      </w:r>
    </w:p>
    <w:p w:rsidR="00316D0C" w:rsidRPr="0015677D" w:rsidRDefault="00316D0C" w:rsidP="0015677D">
      <w:pPr>
        <w:ind w:left="400" w:firstLineChars="0" w:firstLine="0"/>
        <w:rPr>
          <w:rFonts w:hint="eastAsia"/>
        </w:rPr>
      </w:pPr>
    </w:p>
    <w:p w:rsidR="00DF1456" w:rsidRPr="0015677D" w:rsidRDefault="00DF1456" w:rsidP="0015677D">
      <w:pPr>
        <w:ind w:left="400" w:firstLineChars="0" w:firstLine="0"/>
      </w:pPr>
    </w:p>
    <w:sectPr w:rsidR="00DF1456" w:rsidRPr="0015677D" w:rsidSect="009103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B1B" w:rsidRDefault="00323B1B" w:rsidP="00962409">
      <w:r>
        <w:separator/>
      </w:r>
    </w:p>
  </w:endnote>
  <w:endnote w:type="continuationSeparator" w:id="1">
    <w:p w:rsidR="00323B1B" w:rsidRDefault="00323B1B" w:rsidP="009624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书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B1B" w:rsidRDefault="00323B1B" w:rsidP="00962409">
      <w:r>
        <w:separator/>
      </w:r>
    </w:p>
  </w:footnote>
  <w:footnote w:type="continuationSeparator" w:id="1">
    <w:p w:rsidR="00323B1B" w:rsidRDefault="00323B1B" w:rsidP="009624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F2B" w:rsidRDefault="001C6F2B" w:rsidP="001C6F2B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F41"/>
    <w:rsid w:val="00014441"/>
    <w:rsid w:val="000200C5"/>
    <w:rsid w:val="00085137"/>
    <w:rsid w:val="000D20ED"/>
    <w:rsid w:val="000F7E09"/>
    <w:rsid w:val="001164E9"/>
    <w:rsid w:val="00136CA1"/>
    <w:rsid w:val="00147ED7"/>
    <w:rsid w:val="0015677D"/>
    <w:rsid w:val="00174F68"/>
    <w:rsid w:val="0019486E"/>
    <w:rsid w:val="001A1123"/>
    <w:rsid w:val="001C3820"/>
    <w:rsid w:val="001C6F2B"/>
    <w:rsid w:val="00210410"/>
    <w:rsid w:val="00241B88"/>
    <w:rsid w:val="00295A76"/>
    <w:rsid w:val="002E6711"/>
    <w:rsid w:val="002F2656"/>
    <w:rsid w:val="00316D0C"/>
    <w:rsid w:val="00323B1B"/>
    <w:rsid w:val="00327DCF"/>
    <w:rsid w:val="003676C5"/>
    <w:rsid w:val="003A7F41"/>
    <w:rsid w:val="003B7470"/>
    <w:rsid w:val="004157A9"/>
    <w:rsid w:val="00427BFD"/>
    <w:rsid w:val="00436668"/>
    <w:rsid w:val="004762A9"/>
    <w:rsid w:val="004D78D0"/>
    <w:rsid w:val="004F59A3"/>
    <w:rsid w:val="004F6FC7"/>
    <w:rsid w:val="0051703C"/>
    <w:rsid w:val="005B6A89"/>
    <w:rsid w:val="006652EF"/>
    <w:rsid w:val="006865C5"/>
    <w:rsid w:val="0073101E"/>
    <w:rsid w:val="007364D6"/>
    <w:rsid w:val="00754E79"/>
    <w:rsid w:val="00786A10"/>
    <w:rsid w:val="00824C25"/>
    <w:rsid w:val="00867BA6"/>
    <w:rsid w:val="008A3CFE"/>
    <w:rsid w:val="008C07D8"/>
    <w:rsid w:val="008D7B4A"/>
    <w:rsid w:val="009103E8"/>
    <w:rsid w:val="00924083"/>
    <w:rsid w:val="00962409"/>
    <w:rsid w:val="00976D85"/>
    <w:rsid w:val="009A0021"/>
    <w:rsid w:val="009E7149"/>
    <w:rsid w:val="009F2CD9"/>
    <w:rsid w:val="00A90DA4"/>
    <w:rsid w:val="00A92629"/>
    <w:rsid w:val="00A976DD"/>
    <w:rsid w:val="00AB3E4F"/>
    <w:rsid w:val="00AC74D7"/>
    <w:rsid w:val="00AE7236"/>
    <w:rsid w:val="00B821DC"/>
    <w:rsid w:val="00BE6430"/>
    <w:rsid w:val="00C15445"/>
    <w:rsid w:val="00C45E55"/>
    <w:rsid w:val="00CB542C"/>
    <w:rsid w:val="00CF2E5E"/>
    <w:rsid w:val="00D03DBB"/>
    <w:rsid w:val="00D475FD"/>
    <w:rsid w:val="00D9334C"/>
    <w:rsid w:val="00D946C7"/>
    <w:rsid w:val="00DB476E"/>
    <w:rsid w:val="00DE2CC4"/>
    <w:rsid w:val="00DE7F0D"/>
    <w:rsid w:val="00DF1456"/>
    <w:rsid w:val="00E401D4"/>
    <w:rsid w:val="00E42276"/>
    <w:rsid w:val="00E50E61"/>
    <w:rsid w:val="00E73646"/>
    <w:rsid w:val="00EB7331"/>
    <w:rsid w:val="00F12067"/>
    <w:rsid w:val="00F35CB9"/>
    <w:rsid w:val="00F54896"/>
    <w:rsid w:val="00F82D01"/>
    <w:rsid w:val="00FC1427"/>
    <w:rsid w:val="00FD008D"/>
    <w:rsid w:val="00FE6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9A3"/>
    <w:pPr>
      <w:widowControl w:val="0"/>
      <w:topLinePunct/>
      <w:ind w:firstLineChars="200" w:firstLine="400"/>
      <w:jc w:val="both"/>
    </w:pPr>
    <w:rPr>
      <w:rFonts w:ascii="Times New Roman" w:eastAsia="方正书宋简体" w:hAnsi="Times New Roman" w:cs="Times New Roman"/>
      <w:sz w:val="20"/>
      <w:szCs w:val="24"/>
    </w:rPr>
  </w:style>
  <w:style w:type="paragraph" w:styleId="4">
    <w:name w:val="heading 4"/>
    <w:basedOn w:val="a"/>
    <w:next w:val="a"/>
    <w:link w:val="4Char"/>
    <w:qFormat/>
    <w:rsid w:val="005B6A89"/>
    <w:pPr>
      <w:keepNext/>
      <w:keepLines/>
      <w:ind w:firstLineChars="0" w:firstLine="408"/>
      <w:outlineLvl w:val="3"/>
    </w:pPr>
    <w:rPr>
      <w:rFonts w:ascii="方正黑体简体" w:eastAsia="方正黑体简体" w:hAnsi="Arial"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24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2409"/>
    <w:rPr>
      <w:sz w:val="18"/>
      <w:szCs w:val="18"/>
    </w:rPr>
  </w:style>
  <w:style w:type="paragraph" w:styleId="a5">
    <w:name w:val="List Paragraph"/>
    <w:basedOn w:val="a"/>
    <w:uiPriority w:val="34"/>
    <w:qFormat/>
    <w:rsid w:val="00962409"/>
    <w:pPr>
      <w:ind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C6F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C6F2B"/>
    <w:rPr>
      <w:rFonts w:ascii="宋体" w:eastAsia="宋体" w:hAnsi="Times New Roman" w:cs="Times New Roman"/>
      <w:kern w:val="20"/>
      <w:sz w:val="18"/>
      <w:szCs w:val="18"/>
    </w:rPr>
  </w:style>
  <w:style w:type="character" w:customStyle="1" w:styleId="4Char">
    <w:name w:val="标题 4 Char"/>
    <w:basedOn w:val="a0"/>
    <w:link w:val="4"/>
    <w:rsid w:val="005B6A89"/>
    <w:rPr>
      <w:rFonts w:ascii="方正黑体简体" w:eastAsia="方正黑体简体" w:hAnsi="Arial" w:cs="Arial"/>
      <w:sz w:val="20"/>
      <w:szCs w:val="28"/>
    </w:rPr>
  </w:style>
  <w:style w:type="paragraph" w:customStyle="1" w:styleId="a7">
    <w:name w:val="表文"/>
    <w:basedOn w:val="a"/>
    <w:rsid w:val="004F59A3"/>
    <w:pPr>
      <w:snapToGrid w:val="0"/>
      <w:spacing w:beforeLines="10" w:afterLines="10"/>
      <w:ind w:firstLineChars="0" w:firstLine="0"/>
    </w:pPr>
    <w:rPr>
      <w:sz w:val="17"/>
    </w:rPr>
  </w:style>
  <w:style w:type="paragraph" w:styleId="a8">
    <w:name w:val="Balloon Text"/>
    <w:basedOn w:val="a"/>
    <w:link w:val="Char2"/>
    <w:uiPriority w:val="99"/>
    <w:semiHidden/>
    <w:unhideWhenUsed/>
    <w:rsid w:val="004F59A3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F59A3"/>
    <w:rPr>
      <w:rFonts w:ascii="Times New Roman" w:eastAsia="方正书宋简体" w:hAnsi="Times New Roman" w:cs="Times New Roman"/>
      <w:sz w:val="18"/>
      <w:szCs w:val="18"/>
    </w:rPr>
  </w:style>
  <w:style w:type="paragraph" w:customStyle="1" w:styleId="a9">
    <w:name w:val="程序"/>
    <w:basedOn w:val="a"/>
    <w:rsid w:val="00D475FD"/>
    <w:pPr>
      <w:snapToGrid w:val="0"/>
      <w:spacing w:beforeLines="10" w:afterLines="10"/>
      <w:ind w:firstLineChars="0" w:firstLine="425"/>
    </w:pPr>
    <w:rPr>
      <w:rFonts w:ascii="Courier New" w:hAnsi="Courier New" w:cs="Courier New"/>
      <w:w w:val="95"/>
      <w:kern w:val="20"/>
      <w:sz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小科</dc:creator>
  <cp:keywords/>
  <dc:description/>
  <cp:lastModifiedBy>Administrator</cp:lastModifiedBy>
  <cp:revision>55</cp:revision>
  <dcterms:created xsi:type="dcterms:W3CDTF">2015-06-25T08:14:00Z</dcterms:created>
  <dcterms:modified xsi:type="dcterms:W3CDTF">2015-07-01T02:22:00Z</dcterms:modified>
</cp:coreProperties>
</file>