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0AF" w:rsidRDefault="000940AF" w:rsidP="000940AF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MVC</w:t>
      </w:r>
      <w:r>
        <w:rPr>
          <w:rFonts w:hint="eastAsia"/>
        </w:rPr>
        <w:t>模式由哪几部分组成？</w:t>
      </w:r>
    </w:p>
    <w:p w:rsidR="000940AF" w:rsidRDefault="003506F2" w:rsidP="000940AF">
      <w:r w:rsidRPr="003506F2">
        <w:rPr>
          <w:rFonts w:hint="eastAsia"/>
        </w:rPr>
        <w:t>MVC</w:t>
      </w:r>
      <w:r w:rsidRPr="003506F2">
        <w:rPr>
          <w:rFonts w:hint="eastAsia"/>
        </w:rPr>
        <w:t>（</w:t>
      </w:r>
      <w:r w:rsidRPr="003506F2">
        <w:rPr>
          <w:rFonts w:hint="eastAsia"/>
        </w:rPr>
        <w:t xml:space="preserve">Model-View-Controller </w:t>
      </w:r>
      <w:r w:rsidRPr="003506F2">
        <w:rPr>
          <w:rFonts w:hint="eastAsia"/>
        </w:rPr>
        <w:t>模型</w:t>
      </w:r>
      <w:r w:rsidRPr="003506F2">
        <w:rPr>
          <w:rFonts w:hint="eastAsia"/>
        </w:rPr>
        <w:t>-</w:t>
      </w:r>
      <w:r w:rsidRPr="003506F2">
        <w:rPr>
          <w:rFonts w:hint="eastAsia"/>
        </w:rPr>
        <w:t>视图</w:t>
      </w:r>
      <w:r w:rsidRPr="003506F2">
        <w:rPr>
          <w:rFonts w:hint="eastAsia"/>
        </w:rPr>
        <w:t>-</w:t>
      </w:r>
      <w:r w:rsidRPr="003506F2">
        <w:rPr>
          <w:rFonts w:hint="eastAsia"/>
        </w:rPr>
        <w:t>控制器）是一个存在于服务器表达层的模型。在</w:t>
      </w:r>
      <w:r w:rsidRPr="003506F2">
        <w:rPr>
          <w:rFonts w:hint="eastAsia"/>
        </w:rPr>
        <w:t>MVC</w:t>
      </w:r>
      <w:r w:rsidRPr="003506F2">
        <w:rPr>
          <w:rFonts w:hint="eastAsia"/>
        </w:rPr>
        <w:t>经典架构中，强制性地把应用程序的输入、处理和输出分开，将程序分成</w:t>
      </w:r>
      <w:r w:rsidRPr="003506F2">
        <w:rPr>
          <w:rFonts w:hint="eastAsia"/>
        </w:rPr>
        <w:t>3</w:t>
      </w:r>
      <w:r w:rsidRPr="003506F2">
        <w:rPr>
          <w:rFonts w:hint="eastAsia"/>
        </w:rPr>
        <w:t>个核心模块——模型、视图、控制器。</w:t>
      </w:r>
    </w:p>
    <w:p w:rsidR="000940AF" w:rsidRPr="000940AF" w:rsidRDefault="000940AF" w:rsidP="000940AF"/>
    <w:p w:rsidR="000940AF" w:rsidRDefault="000940AF" w:rsidP="000940AF">
      <w:r>
        <w:rPr>
          <w:rFonts w:hint="eastAsia"/>
        </w:rPr>
        <w:t xml:space="preserve">2. </w:t>
      </w:r>
      <w:r>
        <w:rPr>
          <w:rFonts w:hint="eastAsia"/>
        </w:rPr>
        <w:t>简述映射器，适配器，前端控制器，视图解析器</w:t>
      </w:r>
      <w:r w:rsidR="00E64E2E">
        <w:rPr>
          <w:rFonts w:hint="eastAsia"/>
        </w:rPr>
        <w:t>。</w:t>
      </w:r>
    </w:p>
    <w:p w:rsidR="00E64E2E" w:rsidRDefault="00E64E2E" w:rsidP="000940AF">
      <w:r>
        <w:rPr>
          <w:rFonts w:hint="eastAsia"/>
        </w:rPr>
        <w:t>映射器</w:t>
      </w:r>
      <w:r w:rsidRPr="00E64E2E">
        <w:rPr>
          <w:rFonts w:hint="eastAsia"/>
        </w:rPr>
        <w:t>根据</w:t>
      </w:r>
      <w:r w:rsidRPr="00E64E2E">
        <w:rPr>
          <w:rFonts w:hint="eastAsia"/>
        </w:rPr>
        <w:t>DispatcherServlet</w:t>
      </w:r>
      <w:r w:rsidRPr="00E64E2E">
        <w:rPr>
          <w:rFonts w:hint="eastAsia"/>
        </w:rPr>
        <w:t>传递过来的</w:t>
      </w:r>
      <w:r w:rsidRPr="00E64E2E">
        <w:rPr>
          <w:rFonts w:hint="eastAsia"/>
        </w:rPr>
        <w:t>url</w:t>
      </w:r>
      <w:r w:rsidRPr="00E64E2E">
        <w:rPr>
          <w:rFonts w:hint="eastAsia"/>
        </w:rPr>
        <w:t>地址，找到对应的</w:t>
      </w:r>
      <w:r w:rsidRPr="00E64E2E">
        <w:rPr>
          <w:rFonts w:hint="eastAsia"/>
        </w:rPr>
        <w:t>Handler</w:t>
      </w:r>
      <w:r w:rsidRPr="00E64E2E">
        <w:rPr>
          <w:rFonts w:hint="eastAsia"/>
        </w:rPr>
        <w:t>处理器。</w:t>
      </w:r>
    </w:p>
    <w:p w:rsidR="00E64E2E" w:rsidRDefault="00E64E2E" w:rsidP="000940AF">
      <w:r w:rsidRPr="00E64E2E">
        <w:rPr>
          <w:rFonts w:hint="eastAsia"/>
        </w:rPr>
        <w:t>适配器按照要求的规则实现</w:t>
      </w:r>
      <w:r w:rsidRPr="00E64E2E">
        <w:rPr>
          <w:rFonts w:hint="eastAsia"/>
        </w:rPr>
        <w:t>Controller</w:t>
      </w:r>
      <w:r w:rsidR="00876D2F">
        <w:rPr>
          <w:rFonts w:hint="eastAsia"/>
        </w:rPr>
        <w:t>控制器</w:t>
      </w:r>
      <w:r w:rsidRPr="00E64E2E">
        <w:rPr>
          <w:rFonts w:hint="eastAsia"/>
        </w:rPr>
        <w:t>接口。</w:t>
      </w:r>
    </w:p>
    <w:p w:rsidR="00E64E2E" w:rsidRDefault="00E64E2E" w:rsidP="000940AF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负责在最前面分发用户的请求，处理一系列核心逻辑。</w:t>
      </w:r>
    </w:p>
    <w:p w:rsidR="000940AF" w:rsidRDefault="00E64E2E" w:rsidP="000940AF">
      <w:r>
        <w:rPr>
          <w:rFonts w:hint="eastAsia"/>
        </w:rPr>
        <w:t>视图解析器</w:t>
      </w:r>
      <w:r>
        <w:rPr>
          <w:rFonts w:hint="eastAsia"/>
        </w:rPr>
        <w:t>ViewResolver</w:t>
      </w:r>
      <w:r>
        <w:rPr>
          <w:rFonts w:hint="eastAsia"/>
        </w:rPr>
        <w:t>负责在最后面呈现含有反馈数据的页面信息。</w:t>
      </w:r>
    </w:p>
    <w:p w:rsidR="000940AF" w:rsidRPr="000600BC" w:rsidRDefault="000940AF" w:rsidP="000940AF"/>
    <w:p w:rsidR="000940AF" w:rsidRDefault="000940AF" w:rsidP="000940AF">
      <w:r w:rsidRPr="004678B2">
        <w:rPr>
          <w:rFonts w:hint="eastAsia"/>
        </w:rPr>
        <w:t>3</w:t>
      </w:r>
      <w:r>
        <w:rPr>
          <w:rFonts w:hint="eastAsia"/>
        </w:rPr>
        <w:t>．简述</w:t>
      </w:r>
      <w:r>
        <w:rPr>
          <w:rFonts w:hint="eastAsia"/>
        </w:rPr>
        <w:t>WEB-INF</w:t>
      </w:r>
      <w:r>
        <w:rPr>
          <w:rFonts w:hint="eastAsia"/>
        </w:rPr>
        <w:t>目录下的资源有什么特点，需要如何访问</w:t>
      </w:r>
      <w:r w:rsidR="00E64E2E">
        <w:rPr>
          <w:rFonts w:hint="eastAsia"/>
        </w:rPr>
        <w:t>。</w:t>
      </w:r>
    </w:p>
    <w:p w:rsidR="000E2B01" w:rsidRDefault="000E2B01" w:rsidP="000E2B0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放在</w:t>
      </w:r>
      <w:r>
        <w:rPr>
          <w:rFonts w:hint="eastAsia"/>
        </w:rPr>
        <w:t>WEB-INF</w:t>
      </w:r>
      <w:r>
        <w:rPr>
          <w:rFonts w:hint="eastAsia"/>
        </w:rPr>
        <w:t>下</w:t>
      </w:r>
      <w:r>
        <w:rPr>
          <w:rFonts w:hint="eastAsia"/>
        </w:rPr>
        <w:t>的资源</w:t>
      </w:r>
      <w:r>
        <w:rPr>
          <w:rFonts w:hint="eastAsia"/>
        </w:rPr>
        <w:t>是无法通过</w:t>
      </w:r>
      <w:r>
        <w:rPr>
          <w:rFonts w:hint="eastAsia"/>
        </w:rPr>
        <w:t>url</w:t>
      </w:r>
      <w:r>
        <w:rPr>
          <w:rFonts w:hint="eastAsia"/>
        </w:rPr>
        <w:t>访问到的，原因是</w:t>
      </w:r>
      <w:r>
        <w:rPr>
          <w:rFonts w:hint="eastAsia"/>
        </w:rPr>
        <w:t>WEB-INF</w:t>
      </w:r>
      <w:r>
        <w:rPr>
          <w:rFonts w:hint="eastAsia"/>
        </w:rPr>
        <w:t>目录下是</w:t>
      </w:r>
      <w:r>
        <w:rPr>
          <w:rFonts w:hint="eastAsia"/>
        </w:rPr>
        <w:t>有</w:t>
      </w:r>
      <w:r>
        <w:rPr>
          <w:rFonts w:hint="eastAsia"/>
        </w:rPr>
        <w:t>JavaWeb</w:t>
      </w:r>
      <w:r>
        <w:rPr>
          <w:rFonts w:hint="eastAsia"/>
        </w:rPr>
        <w:t>保护机制的</w:t>
      </w:r>
      <w:r>
        <w:rPr>
          <w:rFonts w:hint="eastAsia"/>
        </w:rPr>
        <w:t>（</w:t>
      </w:r>
      <w:r>
        <w:rPr>
          <w:rFonts w:hint="eastAsia"/>
        </w:rPr>
        <w:t>该目录下的文件不可以直接被访问</w:t>
      </w:r>
      <w:r>
        <w:rPr>
          <w:rFonts w:hint="eastAsia"/>
        </w:rPr>
        <w:t>）</w:t>
      </w:r>
      <w:r>
        <w:rPr>
          <w:rFonts w:hint="eastAsia"/>
        </w:rPr>
        <w:t>，所以原则上是可以通过直接访问静态资源的方式获得想要的文件，想要获得</w:t>
      </w:r>
      <w:r>
        <w:rPr>
          <w:rFonts w:hint="eastAsia"/>
        </w:rPr>
        <w:t>WEB-INF</w:t>
      </w:r>
      <w:r>
        <w:rPr>
          <w:rFonts w:hint="eastAsia"/>
        </w:rPr>
        <w:t>下的资源文件</w:t>
      </w:r>
      <w:r>
        <w:rPr>
          <w:rFonts w:hint="eastAsia"/>
        </w:rPr>
        <w:t>，</w:t>
      </w:r>
      <w:r>
        <w:rPr>
          <w:rFonts w:hint="eastAsia"/>
        </w:rPr>
        <w:t>需要在</w:t>
      </w:r>
      <w:r>
        <w:rPr>
          <w:rFonts w:hint="eastAsia"/>
        </w:rPr>
        <w:t>SpringMVC.xml</w:t>
      </w:r>
      <w:r>
        <w:rPr>
          <w:rFonts w:hint="eastAsia"/>
        </w:rPr>
        <w:t>配置文件中配置静态资源的解析路径，</w:t>
      </w:r>
      <w:r>
        <w:rPr>
          <w:rFonts w:hint="eastAsia"/>
        </w:rPr>
        <w:t>将要</w:t>
      </w:r>
      <w:r>
        <w:rPr>
          <w:rFonts w:hint="eastAsia"/>
        </w:rPr>
        <w:t>加载的静态资源的</w:t>
      </w:r>
      <w:r>
        <w:rPr>
          <w:rFonts w:hint="eastAsia"/>
        </w:rPr>
        <w:t>URI</w:t>
      </w:r>
      <w:r>
        <w:rPr>
          <w:rFonts w:hint="eastAsia"/>
        </w:rPr>
        <w:t>路径配置在标签中，然后配置该</w:t>
      </w:r>
      <w:r>
        <w:rPr>
          <w:rFonts w:hint="eastAsia"/>
        </w:rPr>
        <w:t>URI</w:t>
      </w:r>
      <w:r>
        <w:rPr>
          <w:rFonts w:hint="eastAsia"/>
        </w:rPr>
        <w:t>映射的真实资源路径，代码如下</w:t>
      </w:r>
      <w:r>
        <w:rPr>
          <w:rFonts w:hint="eastAsia"/>
        </w:rPr>
        <w:t>:</w:t>
      </w:r>
    </w:p>
    <w:p w:rsidR="000E2B01" w:rsidRPr="004E6E91" w:rsidRDefault="000E2B01" w:rsidP="000E2B01">
      <w:pPr>
        <w:pStyle w:val="ad"/>
        <w:spacing w:before="31" w:after="31"/>
        <w:rPr>
          <w:kern w:val="2"/>
        </w:rPr>
      </w:pPr>
      <w:r w:rsidRPr="004E6E91">
        <w:rPr>
          <w:kern w:val="2"/>
        </w:rPr>
        <w:t xml:space="preserve">&lt;!-- </w:t>
      </w:r>
      <w:r w:rsidRPr="004E6E91">
        <w:rPr>
          <w:kern w:val="2"/>
        </w:rPr>
        <w:t>配置静态资源加载</w:t>
      </w:r>
      <w:r w:rsidRPr="004E6E91">
        <w:rPr>
          <w:kern w:val="2"/>
        </w:rPr>
        <w:t xml:space="preserve"> --&gt;</w:t>
      </w:r>
    </w:p>
    <w:p w:rsidR="000E2B01" w:rsidRPr="004E6E91" w:rsidRDefault="000E2B01" w:rsidP="000E2B01">
      <w:pPr>
        <w:pStyle w:val="ad"/>
        <w:spacing w:before="31" w:after="31"/>
        <w:rPr>
          <w:kern w:val="2"/>
        </w:rPr>
      </w:pPr>
      <w:r w:rsidRPr="004E6E91">
        <w:rPr>
          <w:kern w:val="2"/>
        </w:rPr>
        <w:tab/>
        <w:t>&lt;mvc:resources location="/WEB-INF/jsp" mapping="/jsp/**"/&gt;</w:t>
      </w:r>
    </w:p>
    <w:p w:rsidR="000E2B01" w:rsidRPr="004E6E91" w:rsidRDefault="000E2B01" w:rsidP="000E2B01">
      <w:pPr>
        <w:pStyle w:val="ad"/>
        <w:spacing w:before="31" w:after="31"/>
        <w:rPr>
          <w:kern w:val="2"/>
        </w:rPr>
      </w:pPr>
      <w:r w:rsidRPr="004E6E91">
        <w:rPr>
          <w:kern w:val="2"/>
        </w:rPr>
        <w:tab/>
        <w:t>&lt;mvc:resources location="/WEB-INF/js" mapping="/js/**"/&gt;</w:t>
      </w:r>
    </w:p>
    <w:p w:rsidR="000E2B01" w:rsidRPr="004E6E91" w:rsidRDefault="000E2B01" w:rsidP="000E2B01">
      <w:pPr>
        <w:pStyle w:val="ad"/>
        <w:spacing w:before="31" w:after="31"/>
        <w:rPr>
          <w:kern w:val="2"/>
        </w:rPr>
      </w:pPr>
      <w:r w:rsidRPr="004E6E91">
        <w:rPr>
          <w:kern w:val="2"/>
        </w:rPr>
        <w:tab/>
        <w:t>&lt;mvc:resources location="/WEB-INF/css" mapping="/css/**"/&gt;</w:t>
      </w:r>
    </w:p>
    <w:p w:rsidR="000E2B01" w:rsidRPr="004E6E91" w:rsidRDefault="000E2B01" w:rsidP="000E2B01">
      <w:pPr>
        <w:pStyle w:val="ad"/>
        <w:spacing w:before="31" w:after="31"/>
        <w:rPr>
          <w:rFonts w:hint="eastAsia"/>
          <w:kern w:val="2"/>
        </w:rPr>
      </w:pPr>
      <w:r w:rsidRPr="004E6E91">
        <w:rPr>
          <w:kern w:val="2"/>
        </w:rPr>
        <w:tab/>
        <w:t>&lt;mvc:resources location="/WEB-INF/img" mapping="/img/**"/&gt;</w:t>
      </w:r>
    </w:p>
    <w:p w:rsidR="000E2B01" w:rsidRDefault="000E2B01" w:rsidP="000E2B01">
      <w:pPr>
        <w:rPr>
          <w:rFonts w:hint="eastAsia"/>
        </w:rPr>
      </w:pPr>
      <w:r>
        <w:rPr>
          <w:rFonts w:hint="eastAsia"/>
        </w:rPr>
        <w:t>当类加载配置文件</w:t>
      </w:r>
      <w:r>
        <w:rPr>
          <w:rFonts w:hint="eastAsia"/>
        </w:rPr>
        <w:t>SpringMVC.xml</w:t>
      </w:r>
      <w:r>
        <w:rPr>
          <w:rFonts w:hint="eastAsia"/>
        </w:rPr>
        <w:t>中</w:t>
      </w:r>
      <w:r>
        <w:rPr>
          <w:rFonts w:hint="eastAsia"/>
        </w:rPr>
        <w:t>配置了静态资源文件的解析路径后，前端控制器就会根据请求</w:t>
      </w:r>
      <w:r>
        <w:rPr>
          <w:rFonts w:hint="eastAsia"/>
        </w:rPr>
        <w:t>URL</w:t>
      </w:r>
      <w:r>
        <w:rPr>
          <w:rFonts w:hint="eastAsia"/>
        </w:rPr>
        <w:t>种的具体子路径来映射出静态资源的真实路径，然后为前端反馈真实的静态资源信息。</w:t>
      </w:r>
    </w:p>
    <w:p w:rsidR="000940AF" w:rsidRPr="000E2B01" w:rsidRDefault="000940AF" w:rsidP="000940AF"/>
    <w:p w:rsidR="000940AF" w:rsidRDefault="000940AF" w:rsidP="000940AF"/>
    <w:p w:rsidR="000940AF" w:rsidRDefault="000940AF" w:rsidP="000940AF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SpringMVC</w:t>
      </w:r>
      <w:r>
        <w:rPr>
          <w:rFonts w:hint="eastAsia"/>
        </w:rPr>
        <w:t>的拦截器有哪些方法？这些方法有什么特点</w:t>
      </w:r>
      <w:r w:rsidR="00E64E2E">
        <w:rPr>
          <w:rFonts w:hint="eastAsia"/>
        </w:rPr>
        <w:t>？</w:t>
      </w:r>
    </w:p>
    <w:p w:rsidR="00AC0F33" w:rsidRDefault="00AC0F33" w:rsidP="000940AF"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中定义一个拦截器有两种方法</w:t>
      </w:r>
      <w:r>
        <w:rPr>
          <w:rFonts w:hint="eastAsia"/>
        </w:rPr>
        <w:t>:</w:t>
      </w:r>
    </w:p>
    <w:p w:rsidR="00AC0F33" w:rsidRDefault="00AC0F33" w:rsidP="000940AF">
      <w:r>
        <w:rPr>
          <w:rFonts w:hint="eastAsia"/>
        </w:rPr>
        <w:t>一种是实现</w:t>
      </w:r>
      <w:r>
        <w:rPr>
          <w:rFonts w:hint="eastAsia"/>
        </w:rPr>
        <w:t>HandlerInterceptor</w:t>
      </w:r>
      <w:r>
        <w:rPr>
          <w:rFonts w:hint="eastAsia"/>
        </w:rPr>
        <w:t>接口，或者继承实现了</w:t>
      </w:r>
      <w:r>
        <w:rPr>
          <w:rFonts w:hint="eastAsia"/>
        </w:rPr>
        <w:t>HandlerInterceptor</w:t>
      </w:r>
      <w:r>
        <w:rPr>
          <w:rFonts w:hint="eastAsia"/>
        </w:rPr>
        <w:t>接口的类。</w:t>
      </w:r>
    </w:p>
    <w:p w:rsidR="000940AF" w:rsidRDefault="00AC0F33" w:rsidP="000940AF">
      <w:r>
        <w:rPr>
          <w:rFonts w:hint="eastAsia"/>
        </w:rPr>
        <w:t>另一种是实现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WebRequestInterceptor</w:t>
      </w:r>
      <w:r>
        <w:rPr>
          <w:rFonts w:hint="eastAsia"/>
        </w:rPr>
        <w:t>接口，或者基层实现了</w:t>
      </w:r>
      <w:r>
        <w:rPr>
          <w:rFonts w:hint="eastAsia"/>
        </w:rPr>
        <w:t>WebRequestInterceptor</w:t>
      </w:r>
      <w:r>
        <w:rPr>
          <w:rFonts w:hint="eastAsia"/>
        </w:rPr>
        <w:t>的类。</w:t>
      </w:r>
    </w:p>
    <w:p w:rsidR="00DF1456" w:rsidRPr="00D475FD" w:rsidRDefault="00DF1456" w:rsidP="00D475FD">
      <w:pPr>
        <w:ind w:left="400" w:firstLineChars="0" w:firstLine="0"/>
      </w:pPr>
    </w:p>
    <w:sectPr w:rsidR="00DF1456" w:rsidRPr="00D475FD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DEF" w:rsidRDefault="00745DEF" w:rsidP="00962409">
      <w:r>
        <w:separator/>
      </w:r>
    </w:p>
  </w:endnote>
  <w:endnote w:type="continuationSeparator" w:id="0">
    <w:p w:rsidR="00745DEF" w:rsidRDefault="00745DEF" w:rsidP="0096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DEF" w:rsidRDefault="00745DEF" w:rsidP="00962409">
      <w:r>
        <w:separator/>
      </w:r>
    </w:p>
  </w:footnote>
  <w:footnote w:type="continuationSeparator" w:id="0">
    <w:p w:rsidR="00745DEF" w:rsidRDefault="00745DEF" w:rsidP="00962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F2B" w:rsidRDefault="001C6F2B" w:rsidP="001C6F2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7F41"/>
    <w:rsid w:val="00014441"/>
    <w:rsid w:val="00085137"/>
    <w:rsid w:val="000940AF"/>
    <w:rsid w:val="000E2B01"/>
    <w:rsid w:val="000F7E09"/>
    <w:rsid w:val="001164E9"/>
    <w:rsid w:val="00136CA1"/>
    <w:rsid w:val="00147ED7"/>
    <w:rsid w:val="00174F68"/>
    <w:rsid w:val="001A1123"/>
    <w:rsid w:val="001C3820"/>
    <w:rsid w:val="001C6F2B"/>
    <w:rsid w:val="00210410"/>
    <w:rsid w:val="00241B88"/>
    <w:rsid w:val="00272B89"/>
    <w:rsid w:val="00295A76"/>
    <w:rsid w:val="002E6711"/>
    <w:rsid w:val="003506F2"/>
    <w:rsid w:val="003676C5"/>
    <w:rsid w:val="003A7F41"/>
    <w:rsid w:val="00427BFD"/>
    <w:rsid w:val="004D78D0"/>
    <w:rsid w:val="004F59A3"/>
    <w:rsid w:val="004F6FC7"/>
    <w:rsid w:val="0051703C"/>
    <w:rsid w:val="005926D9"/>
    <w:rsid w:val="005B6A89"/>
    <w:rsid w:val="006652EF"/>
    <w:rsid w:val="006865C5"/>
    <w:rsid w:val="0073101E"/>
    <w:rsid w:val="007364D6"/>
    <w:rsid w:val="00745DEF"/>
    <w:rsid w:val="00754E79"/>
    <w:rsid w:val="00824C25"/>
    <w:rsid w:val="0083141B"/>
    <w:rsid w:val="00867BA6"/>
    <w:rsid w:val="00876D2F"/>
    <w:rsid w:val="008A3CFE"/>
    <w:rsid w:val="008C07D8"/>
    <w:rsid w:val="00903A8C"/>
    <w:rsid w:val="009103E8"/>
    <w:rsid w:val="00924083"/>
    <w:rsid w:val="00962409"/>
    <w:rsid w:val="00976D85"/>
    <w:rsid w:val="009A0021"/>
    <w:rsid w:val="009E7149"/>
    <w:rsid w:val="00A90DA4"/>
    <w:rsid w:val="00A976DD"/>
    <w:rsid w:val="00AB3E4F"/>
    <w:rsid w:val="00AC0F33"/>
    <w:rsid w:val="00AE7236"/>
    <w:rsid w:val="00B821DC"/>
    <w:rsid w:val="00BE6430"/>
    <w:rsid w:val="00C15445"/>
    <w:rsid w:val="00C45E55"/>
    <w:rsid w:val="00CB542C"/>
    <w:rsid w:val="00CF2E5E"/>
    <w:rsid w:val="00D475FD"/>
    <w:rsid w:val="00D946C7"/>
    <w:rsid w:val="00DE2CC4"/>
    <w:rsid w:val="00DE7F0D"/>
    <w:rsid w:val="00DF1456"/>
    <w:rsid w:val="00E64E2E"/>
    <w:rsid w:val="00EB7331"/>
    <w:rsid w:val="00ED2391"/>
    <w:rsid w:val="00F54896"/>
    <w:rsid w:val="00F8106B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936FF"/>
  <w15:docId w15:val="{8001EB9A-0DE2-4D32-A263-25377E9C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0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409"/>
    <w:rPr>
      <w:sz w:val="18"/>
      <w:szCs w:val="18"/>
    </w:rPr>
  </w:style>
  <w:style w:type="paragraph" w:styleId="a7">
    <w:name w:val="List Paragraph"/>
    <w:basedOn w:val="a"/>
    <w:uiPriority w:val="34"/>
    <w:qFormat/>
    <w:rsid w:val="00962409"/>
    <w:pPr>
      <w:ind w:firstLine="420"/>
    </w:pPr>
  </w:style>
  <w:style w:type="paragraph" w:styleId="a8">
    <w:name w:val="Document Map"/>
    <w:basedOn w:val="a"/>
    <w:link w:val="a9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0">
    <w:name w:val="标题 4 字符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a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b">
    <w:name w:val="Balloon Text"/>
    <w:basedOn w:val="a"/>
    <w:link w:val="ac"/>
    <w:uiPriority w:val="99"/>
    <w:semiHidden/>
    <w:unhideWhenUsed/>
    <w:rsid w:val="004F59A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  <w:style w:type="paragraph" w:customStyle="1" w:styleId="ad">
    <w:name w:val="程序"/>
    <w:basedOn w:val="a"/>
    <w:rsid w:val="00D475FD"/>
    <w:pPr>
      <w:snapToGrid w:val="0"/>
      <w:spacing w:beforeLines="10" w:afterLines="10"/>
      <w:ind w:firstLineChars="0" w:firstLine="425"/>
    </w:pPr>
    <w:rPr>
      <w:rFonts w:ascii="Courier New" w:hAnsi="Courier New" w:cs="Courier New"/>
      <w:w w:val="95"/>
      <w:kern w:val="2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小科</cp:lastModifiedBy>
  <cp:revision>48</cp:revision>
  <dcterms:created xsi:type="dcterms:W3CDTF">2015-06-25T08:14:00Z</dcterms:created>
  <dcterms:modified xsi:type="dcterms:W3CDTF">2019-09-05T05:23:00Z</dcterms:modified>
</cp:coreProperties>
</file>