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1C16FA94" w:rsidR="009303D9" w:rsidRPr="00CE6E2C" w:rsidRDefault="009303D9" w:rsidP="00B34E46">
      <w:pPr>
        <w:pStyle w:val="papertitle"/>
        <w:spacing w:before="5pt" w:beforeAutospacing="1" w:after="5pt" w:afterAutospacing="1"/>
        <w:rPr>
          <w:rFonts w:eastAsiaTheme="minorEastAsia"/>
          <w:kern w:val="48"/>
          <w:lang w:eastAsia="ko-KR"/>
        </w:rPr>
      </w:pPr>
      <w:r w:rsidRPr="008B6524">
        <w:rPr>
          <w:kern w:val="48"/>
        </w:rPr>
        <w:t>Pa</w:t>
      </w:r>
      <w:r w:rsidR="00CE6E2C">
        <w:rPr>
          <w:rFonts w:eastAsiaTheme="minorEastAsia" w:hint="eastAsia"/>
          <w:kern w:val="48"/>
          <w:lang w:eastAsia="ko-KR"/>
        </w:rPr>
        <w:t xml:space="preserve">rallel Implementations of </w:t>
      </w:r>
      <w:r w:rsidR="00B34E46">
        <w:rPr>
          <w:rFonts w:eastAsiaTheme="minorEastAsia"/>
          <w:kern w:val="48"/>
          <w:lang w:eastAsia="ko-KR"/>
        </w:rPr>
        <w:br/>
      </w:r>
      <w:r w:rsidR="00CE6E2C">
        <w:rPr>
          <w:rFonts w:eastAsiaTheme="minorEastAsia" w:hint="eastAsia"/>
          <w:kern w:val="48"/>
          <w:lang w:eastAsia="ko-KR"/>
        </w:rPr>
        <w:t>SEED on ARM Processors</w:t>
      </w:r>
    </w:p>
    <w:p w14:paraId="20C779BD" w14:textId="77777777" w:rsidR="00D7522C" w:rsidRPr="00CE6E2C" w:rsidRDefault="00D7522C" w:rsidP="003B4E04">
      <w:pPr>
        <w:pStyle w:val="Author"/>
        <w:spacing w:before="5pt" w:beforeAutospacing="1" w:after="5pt" w:afterAutospacing="1" w:line="6pt" w:lineRule="auto"/>
        <w:rPr>
          <w:rFonts w:eastAsiaTheme="minorEastAsia"/>
          <w:sz w:val="16"/>
          <w:szCs w:val="16"/>
          <w:lang w:eastAsia="ko-KR"/>
        </w:rPr>
      </w:pPr>
    </w:p>
    <w:p w14:paraId="39097A93" w14:textId="506FDDA0" w:rsidR="00CE6E2C" w:rsidRPr="00235F25" w:rsidRDefault="00CE6E2C" w:rsidP="00CE6E2C">
      <w:pPr>
        <w:pStyle w:val="Author"/>
        <w:rPr>
          <w:rFonts w:eastAsia="MS Mincho"/>
          <w:lang w:eastAsia="ko-KR"/>
        </w:rPr>
      </w:pPr>
      <w:r w:rsidRPr="00235F25">
        <w:rPr>
          <w:rFonts w:eastAsia="MS Mincho"/>
          <w:lang w:eastAsia="ko-KR"/>
        </w:rPr>
        <w:t>Minho Song</w:t>
      </w:r>
      <w:r>
        <w:rPr>
          <w:rFonts w:eastAsiaTheme="minorEastAsia" w:hint="eastAsia"/>
          <w:lang w:eastAsia="ko-KR"/>
        </w:rPr>
        <w:t xml:space="preserve">, </w:t>
      </w:r>
      <w:r w:rsidRPr="00235F25">
        <w:rPr>
          <w:rFonts w:eastAsia="MS Mincho"/>
          <w:lang w:eastAsia="ko-KR"/>
        </w:rPr>
        <w:t>Siwoo Eum</w:t>
      </w:r>
      <w:r>
        <w:rPr>
          <w:rFonts w:eastAsiaTheme="minorEastAsia" w:hint="eastAsia"/>
          <w:lang w:eastAsia="ko-KR"/>
        </w:rPr>
        <w:t>,</w:t>
      </w:r>
      <w:r w:rsidRPr="00235F25">
        <w:rPr>
          <w:rFonts w:eastAsia="MS Mincho"/>
          <w:lang w:eastAsia="ko-KR"/>
        </w:rPr>
        <w:t xml:space="preserve"> Sangwon Kim, Hwajeong Seo</w:t>
      </w:r>
      <w:r>
        <w:t>*</w:t>
      </w:r>
    </w:p>
    <w:p w14:paraId="3BB03650" w14:textId="77777777" w:rsidR="00CE6E2C" w:rsidRPr="00235F25" w:rsidRDefault="00CE6E2C" w:rsidP="00CE6E2C">
      <w:pPr>
        <w:pStyle w:val="Affiliation"/>
        <w:rPr>
          <w:rFonts w:eastAsia="MS Mincho"/>
          <w:lang w:eastAsia="ko-KR"/>
        </w:rPr>
      </w:pPr>
      <w:proofErr w:type="spellStart"/>
      <w:r>
        <w:rPr>
          <w:rFonts w:eastAsia="MS Mincho"/>
        </w:rPr>
        <w:t>Hansung</w:t>
      </w:r>
      <w:proofErr w:type="spellEnd"/>
      <w:r>
        <w:rPr>
          <w:rFonts w:eastAsia="MS Mincho"/>
        </w:rPr>
        <w:t xml:space="preserve"> University</w:t>
      </w:r>
      <w:r>
        <w:rPr>
          <w:rFonts w:eastAsia="MS Mincho" w:hint="eastAsia"/>
          <w:lang w:eastAsia="ko-KR"/>
        </w:rPr>
        <w:t xml:space="preserve">, </w:t>
      </w:r>
      <w:r w:rsidRPr="00962A50">
        <w:rPr>
          <w:rFonts w:eastAsia="MS Mincho"/>
        </w:rPr>
        <w:t>Seoul (02876), South Korea</w:t>
      </w:r>
    </w:p>
    <w:p w14:paraId="72207DE4" w14:textId="37DF0996" w:rsidR="00CE6E2C" w:rsidRDefault="00CE6E2C" w:rsidP="00CE6E2C">
      <w:pPr>
        <w:pStyle w:val="Affiliation"/>
        <w:rPr>
          <w:rFonts w:eastAsia="MS Mincho"/>
        </w:rPr>
      </w:pPr>
      <w:r w:rsidRPr="00CE6E2C">
        <w:rPr>
          <w:rFonts w:eastAsia="MS Mincho"/>
        </w:rPr>
        <w:t>smino0906@gmail.com</w:t>
      </w:r>
      <w:r w:rsidRPr="00235F25">
        <w:rPr>
          <w:rFonts w:eastAsia="MS Mincho"/>
        </w:rPr>
        <w:t>,</w:t>
      </w:r>
      <w:r>
        <w:rPr>
          <w:rFonts w:eastAsiaTheme="minorEastAsia" w:hint="eastAsia"/>
          <w:lang w:eastAsia="ko-KR"/>
        </w:rPr>
        <w:t xml:space="preserve"> </w:t>
      </w:r>
      <w:r w:rsidRPr="00CE6E2C">
        <w:rPr>
          <w:rFonts w:eastAsia="MS Mincho"/>
        </w:rPr>
        <w:t>shuraatum@gmail.com</w:t>
      </w:r>
      <w:r w:rsidRPr="00235F25">
        <w:rPr>
          <w:rFonts w:eastAsia="MS Mincho"/>
        </w:rPr>
        <w:t>,</w:t>
      </w:r>
      <w:r>
        <w:rPr>
          <w:rFonts w:eastAsiaTheme="minorEastAsia" w:hint="eastAsia"/>
          <w:lang w:eastAsia="ko-KR"/>
        </w:rPr>
        <w:t xml:space="preserve"> </w:t>
      </w:r>
      <w:r w:rsidRPr="00235F25">
        <w:rPr>
          <w:rFonts w:eastAsia="MS Mincho"/>
        </w:rPr>
        <w:t>kim3875@gmail.com, hwajeong84@gmail.com</w:t>
      </w:r>
      <w:r>
        <w:t>*</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EA5E1D1" w:rsidR="004D72B5" w:rsidRDefault="009303D9" w:rsidP="00972203">
      <w:pPr>
        <w:pStyle w:val="Abstract"/>
        <w:rPr>
          <w:i/>
          <w:iCs/>
        </w:rPr>
      </w:pPr>
      <w:r>
        <w:rPr>
          <w:i/>
          <w:iCs/>
        </w:rPr>
        <w:t>Abstract</w:t>
      </w:r>
      <w:r>
        <w:t>—</w:t>
      </w:r>
      <w:r w:rsidR="0071069D" w:rsidRPr="0071069D">
        <w:rPr>
          <w:rFonts w:ascii="Arial" w:hAnsi="Arial" w:cs="Arial"/>
          <w:b w:val="0"/>
          <w:bCs w:val="0"/>
          <w:sz w:val="20"/>
          <w:szCs w:val="20"/>
          <w:shd w:val="clear" w:color="auto" w:fill="FFFFFF"/>
        </w:rPr>
        <w:t xml:space="preserve"> </w:t>
      </w:r>
      <w:r w:rsidR="0071069D" w:rsidRPr="0071069D">
        <w:t>The SEED block cipher is a 128-bit symmetric key</w:t>
      </w:r>
      <w:r w:rsidR="0071069D">
        <w:rPr>
          <w:rFonts w:eastAsiaTheme="minorEastAsia" w:hint="eastAsia"/>
          <w:lang w:eastAsia="ko-KR"/>
        </w:rPr>
        <w:t xml:space="preserve"> </w:t>
      </w:r>
      <w:r w:rsidR="0071069D" w:rsidRPr="0071069D">
        <w:t>encryption algorithm developed by the Korea Internet Security Agency (KISA)</w:t>
      </w:r>
      <w:r w:rsidR="0071069D">
        <w:rPr>
          <w:rFonts w:eastAsiaTheme="minorEastAsia" w:hint="eastAsia"/>
          <w:lang w:eastAsia="ko-KR"/>
        </w:rPr>
        <w:t xml:space="preserve"> </w:t>
      </w:r>
      <w:r w:rsidR="0071069D" w:rsidRPr="0071069D">
        <w:t xml:space="preserve">and </w:t>
      </w:r>
      <w:r w:rsidR="00AF096F">
        <w:rPr>
          <w:rFonts w:eastAsiaTheme="minorEastAsia" w:hint="eastAsia"/>
          <w:lang w:eastAsia="ko-KR"/>
        </w:rPr>
        <w:t xml:space="preserve">it </w:t>
      </w:r>
      <w:r w:rsidR="0071069D" w:rsidRPr="0071069D">
        <w:t>is predominantly used in South Korea.</w:t>
      </w:r>
      <w:r w:rsidR="0071069D">
        <w:rPr>
          <w:rFonts w:eastAsiaTheme="minorEastAsia" w:hint="eastAsia"/>
          <w:lang w:eastAsia="ko-KR"/>
        </w:rPr>
        <w:t xml:space="preserve"> </w:t>
      </w:r>
      <w:r w:rsidR="0071069D" w:rsidRPr="0071069D">
        <w:t>This paper introduces a parallel implementation of the SEED block cipher on ARMv8 processors.</w:t>
      </w:r>
      <w:r w:rsidR="0071069D">
        <w:rPr>
          <w:rFonts w:eastAsiaTheme="minorEastAsia" w:hint="eastAsia"/>
          <w:lang w:eastAsia="ko-KR"/>
        </w:rPr>
        <w:t xml:space="preserve"> </w:t>
      </w:r>
      <w:r w:rsidR="0071069D" w:rsidRPr="0071069D">
        <w:t>The ARMv8 processor represents the latest 64-bit ARM architecture and</w:t>
      </w:r>
      <w:r w:rsidR="0071069D" w:rsidRPr="0071069D">
        <w:br/>
        <w:t>includes ASIMD</w:t>
      </w:r>
      <w:r w:rsidR="00AF096F">
        <w:rPr>
          <w:rFonts w:eastAsiaTheme="minorEastAsia" w:hint="eastAsia"/>
          <w:lang w:eastAsia="ko-KR"/>
        </w:rPr>
        <w:t xml:space="preserve"> </w:t>
      </w:r>
      <w:r w:rsidR="009D28A9">
        <w:rPr>
          <w:rFonts w:eastAsiaTheme="minorEastAsia" w:hint="eastAsia"/>
          <w:lang w:eastAsia="ko-KR"/>
        </w:rPr>
        <w:t>(</w:t>
      </w:r>
      <w:r w:rsidR="009D28A9" w:rsidRPr="00167111">
        <w:t>Advanced Single</w:t>
      </w:r>
      <w:r w:rsidR="009D28A9">
        <w:rPr>
          <w:rFonts w:eastAsiaTheme="minorEastAsia" w:hint="eastAsia"/>
          <w:lang w:eastAsia="ko-KR"/>
        </w:rPr>
        <w:t xml:space="preserve"> </w:t>
      </w:r>
      <w:r w:rsidR="009D28A9" w:rsidRPr="00167111">
        <w:t>Instruction Multiple Data</w:t>
      </w:r>
      <w:r w:rsidR="009D28A9">
        <w:rPr>
          <w:rFonts w:eastAsiaTheme="minorEastAsia" w:hint="eastAsia"/>
          <w:lang w:eastAsia="ko-KR"/>
        </w:rPr>
        <w:t>)</w:t>
      </w:r>
      <w:r w:rsidR="0071069D" w:rsidRPr="0071069D">
        <w:t xml:space="preserve"> support</w:t>
      </w:r>
      <w:r w:rsidR="00AF096F">
        <w:rPr>
          <w:rFonts w:eastAsiaTheme="minorEastAsia" w:hint="eastAsia"/>
          <w:lang w:eastAsia="ko-KR"/>
        </w:rPr>
        <w:t>ing</w:t>
      </w:r>
      <w:r w:rsidR="0071069D" w:rsidRPr="0071069D">
        <w:t xml:space="preserve"> </w:t>
      </w:r>
      <w:r w:rsidR="00AF096F">
        <w:rPr>
          <w:rFonts w:eastAsiaTheme="minorEastAsia" w:hint="eastAsia"/>
          <w:lang w:eastAsia="ko-KR"/>
        </w:rPr>
        <w:t>the</w:t>
      </w:r>
      <w:r w:rsidR="0071069D" w:rsidRPr="0071069D">
        <w:t xml:space="preserve"> parallel processing. </w:t>
      </w:r>
      <w:r w:rsidR="00AD3D17" w:rsidRPr="00AD3D17">
        <w:t>By making good use of specific instructions in ASIMD, the efficiency of parallel implementation can be improved.</w:t>
      </w:r>
      <w:r w:rsidR="00AD3D17">
        <w:rPr>
          <w:rFonts w:eastAsiaTheme="minorEastAsia" w:hint="eastAsia"/>
          <w:lang w:eastAsia="ko-KR"/>
        </w:rPr>
        <w:t xml:space="preserve"> </w:t>
      </w:r>
      <w:r w:rsidR="0071069D" w:rsidRPr="0071069D">
        <w:t xml:space="preserve">Utilizing this </w:t>
      </w:r>
      <w:r w:rsidR="00AF096F">
        <w:rPr>
          <w:rFonts w:eastAsiaTheme="minorEastAsia" w:hint="eastAsia"/>
          <w:lang w:eastAsia="ko-KR"/>
        </w:rPr>
        <w:t xml:space="preserve">nice </w:t>
      </w:r>
      <w:r w:rsidR="0071069D" w:rsidRPr="0071069D">
        <w:t>capability,</w:t>
      </w:r>
      <w:r w:rsidR="0071069D">
        <w:rPr>
          <w:rFonts w:eastAsiaTheme="minorEastAsia" w:hint="eastAsia"/>
          <w:lang w:eastAsia="ko-KR"/>
        </w:rPr>
        <w:t xml:space="preserve"> </w:t>
      </w:r>
      <w:r w:rsidR="0071069D" w:rsidRPr="0071069D">
        <w:t>we implemented 8 parallel encryption blocks to</w:t>
      </w:r>
      <w:r w:rsidR="0071069D">
        <w:rPr>
          <w:rFonts w:eastAsiaTheme="minorEastAsia" w:hint="eastAsia"/>
          <w:lang w:eastAsia="ko-KR"/>
        </w:rPr>
        <w:t xml:space="preserve"> </w:t>
      </w:r>
      <w:r w:rsidR="0071069D" w:rsidRPr="0071069D">
        <w:t>enhance the substitution</w:t>
      </w:r>
      <w:r w:rsidR="0071069D">
        <w:rPr>
          <w:rFonts w:eastAsiaTheme="minorEastAsia" w:hint="eastAsia"/>
          <w:lang w:eastAsia="ko-KR"/>
        </w:rPr>
        <w:t xml:space="preserve"> </w:t>
      </w:r>
      <w:r w:rsidR="0071069D" w:rsidRPr="0071069D">
        <w:t>layer of the SEED block cipher using</w:t>
      </w:r>
      <w:r w:rsidR="0071069D">
        <w:rPr>
          <w:rFonts w:eastAsiaTheme="minorEastAsia" w:hint="eastAsia"/>
          <w:lang w:eastAsia="ko-KR"/>
        </w:rPr>
        <w:t xml:space="preserve"> </w:t>
      </w:r>
      <w:r w:rsidR="0071069D" w:rsidRPr="0071069D">
        <w:t>two different S-boxes. Our implementation achieved a 5.66× performance improvement for 8-plaintext</w:t>
      </w:r>
      <w:r w:rsidR="0071069D">
        <w:rPr>
          <w:rFonts w:eastAsiaTheme="minorEastAsia" w:hint="eastAsia"/>
          <w:lang w:eastAsia="ko-KR"/>
        </w:rPr>
        <w:t xml:space="preserve"> </w:t>
      </w:r>
      <w:r w:rsidR="0071069D" w:rsidRPr="0071069D">
        <w:t>scenarios compared to previous works.</w:t>
      </w:r>
    </w:p>
    <w:p w14:paraId="58B10678" w14:textId="43F280AD" w:rsidR="009303D9" w:rsidRPr="0013088C" w:rsidRDefault="004D72B5" w:rsidP="00972203">
      <w:pPr>
        <w:pStyle w:val="Keywords"/>
        <w:rPr>
          <w:rFonts w:eastAsiaTheme="minorEastAsia"/>
          <w:lang w:eastAsia="ko-KR"/>
        </w:rPr>
      </w:pPr>
      <w:r w:rsidRPr="004D72B5">
        <w:t>Keywords—</w:t>
      </w:r>
      <w:r w:rsidR="0013088C">
        <w:rPr>
          <w:rFonts w:eastAsiaTheme="minorEastAsia" w:hint="eastAsia"/>
          <w:lang w:eastAsia="ko-KR"/>
        </w:rPr>
        <w:t>SEED block cipher, parallel implemen</w:t>
      </w:r>
      <w:r w:rsidR="00423A42">
        <w:rPr>
          <w:rFonts w:eastAsiaTheme="minorEastAsia" w:hint="eastAsia"/>
          <w:lang w:eastAsia="ko-KR"/>
        </w:rPr>
        <w:t>t</w:t>
      </w:r>
      <w:r w:rsidR="0013088C">
        <w:rPr>
          <w:rFonts w:eastAsiaTheme="minorEastAsia" w:hint="eastAsia"/>
          <w:lang w:eastAsia="ko-KR"/>
        </w:rPr>
        <w:t>ations, ARM64</w:t>
      </w:r>
    </w:p>
    <w:p w14:paraId="1A521F3C" w14:textId="439ABA53" w:rsidR="009303D9" w:rsidRPr="00D632BE" w:rsidRDefault="009303D9" w:rsidP="006B6B66">
      <w:pPr>
        <w:pStyle w:val="1"/>
      </w:pPr>
      <w:r w:rsidRPr="00D632BE">
        <w:t>Introduction</w:t>
      </w:r>
    </w:p>
    <w:p w14:paraId="22633AFE" w14:textId="77777777" w:rsidR="00360D9C" w:rsidRDefault="00167111" w:rsidP="00600AEE">
      <w:pPr>
        <w:pStyle w:val="a3"/>
        <w:rPr>
          <w:rFonts w:eastAsiaTheme="minorEastAsia"/>
          <w:lang w:val="en-US" w:eastAsia="ko-KR"/>
        </w:rPr>
      </w:pPr>
      <w:r w:rsidRPr="00167111">
        <w:rPr>
          <w:lang w:val="en-US"/>
        </w:rPr>
        <w:t>As data sizes grow and internet speeds increase,</w:t>
      </w:r>
      <w:r>
        <w:rPr>
          <w:rFonts w:eastAsiaTheme="minorEastAsia" w:hint="eastAsia"/>
          <w:lang w:val="en-US" w:eastAsia="ko-KR"/>
        </w:rPr>
        <w:t xml:space="preserve"> </w:t>
      </w:r>
      <w:r w:rsidR="006B23AA">
        <w:rPr>
          <w:rFonts w:eastAsiaTheme="minorEastAsia" w:hint="eastAsia"/>
          <w:lang w:val="en-US" w:eastAsia="ko-KR"/>
        </w:rPr>
        <w:t xml:space="preserve">the </w:t>
      </w:r>
      <w:r w:rsidRPr="00167111">
        <w:rPr>
          <w:lang w:val="en-US"/>
        </w:rPr>
        <w:t>need for faster data encryption</w:t>
      </w:r>
      <w:r w:rsidR="006B23AA">
        <w:rPr>
          <w:rFonts w:eastAsiaTheme="minorEastAsia" w:hint="eastAsia"/>
          <w:lang w:val="en-US" w:eastAsia="ko-KR"/>
        </w:rPr>
        <w:t xml:space="preserve"> also rises</w:t>
      </w:r>
      <w:r w:rsidRPr="00167111">
        <w:rPr>
          <w:lang w:val="en-US"/>
        </w:rPr>
        <w:t>. This trend is driven by advancements</w:t>
      </w:r>
      <w:r>
        <w:rPr>
          <w:rFonts w:eastAsiaTheme="minorEastAsia" w:hint="eastAsia"/>
          <w:lang w:val="en-US" w:eastAsia="ko-KR"/>
        </w:rPr>
        <w:t xml:space="preserve"> </w:t>
      </w:r>
      <w:r w:rsidRPr="00167111">
        <w:rPr>
          <w:lang w:val="en-US"/>
        </w:rPr>
        <w:t>in hardware</w:t>
      </w:r>
      <w:r w:rsidR="006B23AA">
        <w:rPr>
          <w:rFonts w:eastAsiaTheme="minorEastAsia" w:hint="eastAsia"/>
          <w:lang w:val="en-US" w:eastAsia="ko-KR"/>
        </w:rPr>
        <w:t xml:space="preserve"> that</w:t>
      </w:r>
      <w:r w:rsidRPr="00167111">
        <w:rPr>
          <w:lang w:val="en-US"/>
        </w:rPr>
        <w:t xml:space="preserve"> enable quick operations and </w:t>
      </w:r>
      <w:r w:rsidR="006B23AA">
        <w:rPr>
          <w:rFonts w:eastAsiaTheme="minorEastAsia" w:hint="eastAsia"/>
          <w:lang w:val="en-US" w:eastAsia="ko-KR"/>
        </w:rPr>
        <w:t>offer</w:t>
      </w:r>
      <w:r w:rsidRPr="00167111">
        <w:rPr>
          <w:lang w:val="en-US"/>
        </w:rPr>
        <w:t xml:space="preserve"> a range of functionalities.</w:t>
      </w:r>
      <w:r w:rsidR="006B23AA">
        <w:rPr>
          <w:rFonts w:eastAsiaTheme="minorEastAsia" w:hint="eastAsia"/>
          <w:lang w:val="en-US" w:eastAsia="ko-KR"/>
        </w:rPr>
        <w:t xml:space="preserve"> The</w:t>
      </w:r>
      <w:r w:rsidRPr="00167111">
        <w:rPr>
          <w:lang w:val="en-US"/>
        </w:rPr>
        <w:t xml:space="preserve"> ARMv8</w:t>
      </w:r>
      <w:r w:rsidR="006B23AA">
        <w:rPr>
          <w:rFonts w:eastAsiaTheme="minorEastAsia" w:hint="eastAsia"/>
          <w:lang w:val="en-US" w:eastAsia="ko-KR"/>
        </w:rPr>
        <w:t xml:space="preserve"> architecture</w:t>
      </w:r>
      <w:r w:rsidRPr="00167111">
        <w:rPr>
          <w:lang w:val="en-US"/>
        </w:rPr>
        <w:t xml:space="preserve">, the latest 64-bit ARM </w:t>
      </w:r>
      <w:r w:rsidR="006B23AA">
        <w:rPr>
          <w:rFonts w:eastAsiaTheme="minorEastAsia" w:hint="eastAsia"/>
          <w:lang w:val="en-US" w:eastAsia="ko-KR"/>
        </w:rPr>
        <w:t>design</w:t>
      </w:r>
      <w:r w:rsidRPr="00167111">
        <w:rPr>
          <w:lang w:val="en-US"/>
        </w:rPr>
        <w:t>, supports</w:t>
      </w:r>
      <w:r>
        <w:rPr>
          <w:rFonts w:eastAsiaTheme="minorEastAsia" w:hint="eastAsia"/>
          <w:lang w:val="en-US" w:eastAsia="ko-KR"/>
        </w:rPr>
        <w:t xml:space="preserve"> </w:t>
      </w:r>
      <w:r w:rsidRPr="00167111">
        <w:rPr>
          <w:lang w:val="en-US"/>
        </w:rPr>
        <w:t>Advanced Single</w:t>
      </w:r>
      <w:r>
        <w:rPr>
          <w:rFonts w:eastAsiaTheme="minorEastAsia" w:hint="eastAsia"/>
          <w:lang w:val="en-US" w:eastAsia="ko-KR"/>
        </w:rPr>
        <w:t xml:space="preserve"> </w:t>
      </w:r>
      <w:r w:rsidRPr="00167111">
        <w:rPr>
          <w:lang w:val="en-US"/>
        </w:rPr>
        <w:t>Instruction Multiple Data (ASIMD), also known as the NEON engine</w:t>
      </w:r>
      <w:r w:rsidR="006B23AA">
        <w:rPr>
          <w:rFonts w:eastAsiaTheme="minorEastAsia" w:hint="eastAsia"/>
          <w:lang w:val="en-US" w:eastAsia="ko-KR"/>
        </w:rPr>
        <w:t>, which</w:t>
      </w:r>
      <w:r>
        <w:rPr>
          <w:rFonts w:eastAsiaTheme="minorEastAsia" w:hint="eastAsia"/>
          <w:lang w:val="en-US" w:eastAsia="ko-KR"/>
        </w:rPr>
        <w:t xml:space="preserve"> </w:t>
      </w:r>
      <w:r w:rsidRPr="00167111">
        <w:rPr>
          <w:lang w:val="en-US"/>
        </w:rPr>
        <w:t>allows for parallel arithmetic operations on multiple data points, enhancing computational efficiency.</w:t>
      </w:r>
      <w:r>
        <w:rPr>
          <w:rFonts w:eastAsiaTheme="minorEastAsia" w:hint="eastAsia"/>
          <w:lang w:val="en-US" w:eastAsia="ko-KR"/>
        </w:rPr>
        <w:t xml:space="preserve"> </w:t>
      </w:r>
      <w:r w:rsidR="00690748" w:rsidRPr="00690748">
        <w:rPr>
          <w:rFonts w:eastAsiaTheme="minorEastAsia"/>
          <w:lang w:val="en-US" w:eastAsia="ko-KR"/>
        </w:rPr>
        <w:t xml:space="preserve">Various ciphers are implemented using this </w:t>
      </w:r>
      <w:proofErr w:type="gramStart"/>
      <w:r w:rsidR="00690748" w:rsidRPr="00690748">
        <w:rPr>
          <w:rFonts w:eastAsiaTheme="minorEastAsia"/>
          <w:lang w:val="en-US" w:eastAsia="ko-KR"/>
        </w:rPr>
        <w:t>ASIMD</w:t>
      </w:r>
      <w:r w:rsidR="004F3062" w:rsidRPr="005B520E">
        <w:t>[</w:t>
      </w:r>
      <w:proofErr w:type="gramEnd"/>
      <w:r w:rsidR="004F3062" w:rsidRPr="005B520E">
        <w:t>1</w:t>
      </w:r>
      <w:r w:rsidR="004F3062">
        <w:rPr>
          <w:rFonts w:eastAsiaTheme="minorEastAsia" w:hint="eastAsia"/>
          <w:lang w:eastAsia="ko-KR"/>
        </w:rPr>
        <w:t>-3</w:t>
      </w:r>
      <w:r w:rsidR="004F3062" w:rsidRPr="005B520E">
        <w:t>]</w:t>
      </w:r>
      <w:r w:rsidR="00690748" w:rsidRPr="00690748">
        <w:rPr>
          <w:rFonts w:eastAsiaTheme="minorEastAsia"/>
          <w:lang w:val="en-US" w:eastAsia="ko-KR"/>
        </w:rPr>
        <w:t>.</w:t>
      </w:r>
    </w:p>
    <w:p w14:paraId="3EAB02C3" w14:textId="32600D37" w:rsidR="00600AEE" w:rsidRDefault="00690748" w:rsidP="00600AEE">
      <w:pPr>
        <w:pStyle w:val="a3"/>
        <w:rPr>
          <w:rFonts w:eastAsiaTheme="minorEastAsia"/>
          <w:lang w:val="en-US" w:eastAsia="ko-KR"/>
        </w:rPr>
      </w:pPr>
      <w:r w:rsidRPr="00690748">
        <w:rPr>
          <w:rFonts w:eastAsiaTheme="minorEastAsia"/>
          <w:lang w:val="en-US" w:eastAsia="ko-KR"/>
        </w:rPr>
        <w:t xml:space="preserve"> In this paper, we </w:t>
      </w:r>
      <w:r w:rsidR="00360D9C">
        <w:rPr>
          <w:rFonts w:eastAsiaTheme="minorEastAsia" w:hint="eastAsia"/>
          <w:lang w:val="en-US" w:eastAsia="ko-KR"/>
        </w:rPr>
        <w:t>introduces the</w:t>
      </w:r>
      <w:r w:rsidRPr="00690748">
        <w:rPr>
          <w:rFonts w:eastAsiaTheme="minorEastAsia"/>
          <w:lang w:val="en-US" w:eastAsia="ko-KR"/>
        </w:rPr>
        <w:t xml:space="preserve"> </w:t>
      </w:r>
      <w:r>
        <w:rPr>
          <w:rFonts w:eastAsiaTheme="minorEastAsia" w:hint="eastAsia"/>
          <w:lang w:val="en-US" w:eastAsia="ko-KR"/>
        </w:rPr>
        <w:t>SEED block</w:t>
      </w:r>
      <w:r w:rsidRPr="00690748">
        <w:rPr>
          <w:rFonts w:eastAsiaTheme="minorEastAsia"/>
          <w:lang w:val="en-US" w:eastAsia="ko-KR"/>
        </w:rPr>
        <w:t xml:space="preserve"> cipher</w:t>
      </w:r>
      <w:r w:rsidR="003E141A">
        <w:rPr>
          <w:rFonts w:eastAsiaTheme="minorEastAsia" w:hint="eastAsia"/>
          <w:lang w:val="en-US" w:eastAsia="ko-KR"/>
        </w:rPr>
        <w:t xml:space="preserve"> </w:t>
      </w:r>
      <w:r w:rsidR="00360D9C">
        <w:rPr>
          <w:rFonts w:eastAsiaTheme="minorEastAsia" w:hint="eastAsia"/>
          <w:lang w:val="en-US" w:eastAsia="ko-KR"/>
        </w:rPr>
        <w:t xml:space="preserve">implementation </w:t>
      </w:r>
      <w:r w:rsidR="003E141A">
        <w:rPr>
          <w:rFonts w:eastAsiaTheme="minorEastAsia" w:hint="eastAsia"/>
          <w:lang w:val="en-US" w:eastAsia="ko-KR"/>
        </w:rPr>
        <w:t>using ASIMD</w:t>
      </w:r>
      <w:r w:rsidR="00DB136D">
        <w:rPr>
          <w:rFonts w:eastAsiaTheme="minorEastAsia" w:hint="eastAsia"/>
          <w:lang w:val="en-US" w:eastAsia="ko-KR"/>
        </w:rPr>
        <w:t xml:space="preserve">, which is implemented in various </w:t>
      </w:r>
      <w:proofErr w:type="gramStart"/>
      <w:r w:rsidR="00DB136D">
        <w:rPr>
          <w:rFonts w:eastAsiaTheme="minorEastAsia" w:hint="eastAsia"/>
          <w:lang w:val="en-US" w:eastAsia="ko-KR"/>
        </w:rPr>
        <w:t>environments</w:t>
      </w:r>
      <w:r w:rsidR="003C2EFC" w:rsidRPr="005B520E">
        <w:t>[</w:t>
      </w:r>
      <w:proofErr w:type="gramEnd"/>
      <w:r w:rsidR="003C2EFC">
        <w:rPr>
          <w:rFonts w:eastAsiaTheme="minorEastAsia" w:hint="eastAsia"/>
          <w:lang w:eastAsia="ko-KR"/>
        </w:rPr>
        <w:t>4-5</w:t>
      </w:r>
      <w:r w:rsidR="003C2EFC" w:rsidRPr="005B520E">
        <w:t>]</w:t>
      </w:r>
      <w:r w:rsidR="003C2EFC" w:rsidRPr="00690748">
        <w:rPr>
          <w:rFonts w:eastAsiaTheme="minorEastAsia"/>
          <w:lang w:val="en-US" w:eastAsia="ko-KR"/>
        </w:rPr>
        <w:t xml:space="preserve">. </w:t>
      </w:r>
      <w:r w:rsidR="00167111" w:rsidRPr="00167111">
        <w:rPr>
          <w:lang w:val="en-US"/>
        </w:rPr>
        <w:t xml:space="preserve">The SEED block cipher, established as a </w:t>
      </w:r>
      <w:r w:rsidR="00825180" w:rsidRPr="00825180">
        <w:rPr>
          <w:lang w:val="en-US"/>
        </w:rPr>
        <w:t xml:space="preserve">Telecommunications Technology Association </w:t>
      </w:r>
      <w:r w:rsidR="00167111" w:rsidRPr="00167111">
        <w:rPr>
          <w:lang w:val="en-US"/>
        </w:rPr>
        <w:t>(TTA) in September 1999 and later recognized as an ISO/IEC</w:t>
      </w:r>
      <w:r w:rsidR="00167111">
        <w:rPr>
          <w:rFonts w:eastAsiaTheme="minorEastAsia" w:hint="eastAsia"/>
          <w:lang w:val="en-US" w:eastAsia="ko-KR"/>
        </w:rPr>
        <w:t xml:space="preserve"> </w:t>
      </w:r>
      <w:r w:rsidR="00167111" w:rsidRPr="00167111">
        <w:rPr>
          <w:lang w:val="en-US"/>
        </w:rPr>
        <w:t>International</w:t>
      </w:r>
      <w:r w:rsidR="00167111">
        <w:rPr>
          <w:rFonts w:eastAsiaTheme="minorEastAsia" w:hint="eastAsia"/>
          <w:lang w:val="en-US" w:eastAsia="ko-KR"/>
        </w:rPr>
        <w:t xml:space="preserve"> </w:t>
      </w:r>
      <w:r w:rsidR="00167111" w:rsidRPr="00167111">
        <w:rPr>
          <w:lang w:val="en-US"/>
        </w:rPr>
        <w:t xml:space="preserve">Block Cipher Algorithm IETF standard in 2005, features a Feistel </w:t>
      </w:r>
      <w:proofErr w:type="gramStart"/>
      <w:r w:rsidR="00167111" w:rsidRPr="00167111">
        <w:rPr>
          <w:lang w:val="en-US"/>
        </w:rPr>
        <w:t>structure</w:t>
      </w:r>
      <w:r w:rsidR="003C2EFC" w:rsidRPr="005B520E">
        <w:t>[</w:t>
      </w:r>
      <w:proofErr w:type="gramEnd"/>
      <w:r w:rsidR="003C2EFC">
        <w:rPr>
          <w:rFonts w:eastAsiaTheme="minorEastAsia" w:hint="eastAsia"/>
          <w:lang w:eastAsia="ko-KR"/>
        </w:rPr>
        <w:t>6</w:t>
      </w:r>
      <w:r w:rsidR="003C2EFC" w:rsidRPr="005B520E">
        <w:t>]</w:t>
      </w:r>
      <w:r w:rsidR="00167111" w:rsidRPr="00167111">
        <w:rPr>
          <w:lang w:val="en-US"/>
        </w:rPr>
        <w:t>.</w:t>
      </w:r>
      <w:r w:rsidR="00167111">
        <w:rPr>
          <w:rFonts w:eastAsiaTheme="minorEastAsia" w:hint="eastAsia"/>
          <w:lang w:val="en-US" w:eastAsia="ko-KR"/>
        </w:rPr>
        <w:t xml:space="preserve"> </w:t>
      </w:r>
      <w:r w:rsidR="00167111" w:rsidRPr="00167111">
        <w:rPr>
          <w:lang w:val="en-US"/>
        </w:rPr>
        <w:t>It in</w:t>
      </w:r>
      <w:r w:rsidR="00360D9C">
        <w:rPr>
          <w:rFonts w:eastAsiaTheme="minorEastAsia" w:hint="eastAsia"/>
          <w:lang w:val="en-US" w:eastAsia="ko-KR"/>
        </w:rPr>
        <w:t>cludes</w:t>
      </w:r>
      <w:r w:rsidR="00167111" w:rsidRPr="00167111">
        <w:rPr>
          <w:lang w:val="en-US"/>
        </w:rPr>
        <w:t xml:space="preserve"> a substitution layer using two distinct S-boxes, a permutation</w:t>
      </w:r>
      <w:r w:rsidR="00167111">
        <w:rPr>
          <w:rFonts w:eastAsiaTheme="minorEastAsia" w:hint="eastAsia"/>
          <w:lang w:val="en-US" w:eastAsia="ko-KR"/>
        </w:rPr>
        <w:t xml:space="preserve"> </w:t>
      </w:r>
      <w:r w:rsidR="00167111" w:rsidRPr="00167111">
        <w:rPr>
          <w:lang w:val="en-US"/>
        </w:rPr>
        <w:t xml:space="preserve">layer, and an </w:t>
      </w:r>
      <w:proofErr w:type="spellStart"/>
      <w:r w:rsidR="00167111" w:rsidRPr="00167111">
        <w:rPr>
          <w:lang w:val="en-US"/>
        </w:rPr>
        <w:t>AddRoundKey</w:t>
      </w:r>
      <w:proofErr w:type="spellEnd"/>
      <w:r w:rsidR="00167111" w:rsidRPr="00167111">
        <w:rPr>
          <w:lang w:val="en-US"/>
        </w:rPr>
        <w:t xml:space="preserve"> layer.</w:t>
      </w:r>
      <w:r w:rsidR="00167111">
        <w:rPr>
          <w:rFonts w:eastAsiaTheme="minorEastAsia" w:hint="eastAsia"/>
          <w:lang w:val="en-US" w:eastAsia="ko-KR"/>
        </w:rPr>
        <w:t xml:space="preserve"> </w:t>
      </w:r>
      <w:r w:rsidR="00360D9C" w:rsidRPr="00360D9C">
        <w:rPr>
          <w:lang w:val="en-US"/>
        </w:rPr>
        <w:t>To optimize the substitution layer, we examined an 8-PT configuration, allowing eight 128-bit blocks to be encrypted simultaneously, significantly enhancing performance</w:t>
      </w:r>
    </w:p>
    <w:p w14:paraId="688AA36C" w14:textId="2EF44FCE" w:rsidR="00600AEE" w:rsidRPr="006B6B66" w:rsidRDefault="00600AEE" w:rsidP="00600AEE">
      <w:pPr>
        <w:pStyle w:val="1"/>
      </w:pPr>
      <w:r>
        <w:rPr>
          <w:rFonts w:eastAsiaTheme="minorEastAsia" w:hint="eastAsia"/>
          <w:lang w:eastAsia="ko-KR"/>
        </w:rPr>
        <w:t>ARMv8 Architecture</w:t>
      </w:r>
    </w:p>
    <w:p w14:paraId="0A924ADE" w14:textId="3B7AE570" w:rsidR="00DD0805" w:rsidRDefault="00576A36" w:rsidP="00600AEE">
      <w:pPr>
        <w:pStyle w:val="a3"/>
        <w:rPr>
          <w:rFonts w:eastAsiaTheme="minorEastAsia"/>
          <w:lang w:val="en-US" w:eastAsia="ko-KR"/>
        </w:rPr>
      </w:pPr>
      <w:r w:rsidRPr="00576A36">
        <w:rPr>
          <w:rFonts w:eastAsiaTheme="minorEastAsia"/>
          <w:lang w:val="en-US" w:eastAsia="ko-KR"/>
        </w:rPr>
        <w:t>The ARMv8 architecture</w:t>
      </w:r>
      <w:r w:rsidR="00EA1795">
        <w:rPr>
          <w:rFonts w:eastAsiaTheme="minorEastAsia" w:hint="eastAsia"/>
          <w:lang w:val="en-US" w:eastAsia="ko-KR"/>
        </w:rPr>
        <w:t>,</w:t>
      </w:r>
      <w:r w:rsidR="00EA1795" w:rsidRPr="00EA1795">
        <w:rPr>
          <w:rFonts w:eastAsiaTheme="minorEastAsia"/>
          <w:lang w:val="en-US" w:eastAsia="ko-KR"/>
        </w:rPr>
        <w:t xml:space="preserve"> </w:t>
      </w:r>
      <w:r w:rsidR="00EA1795" w:rsidRPr="00576A36">
        <w:rPr>
          <w:rFonts w:eastAsiaTheme="minorEastAsia"/>
          <w:lang w:val="en-US" w:eastAsia="ko-KR"/>
        </w:rPr>
        <w:t>announced in October 201</w:t>
      </w:r>
      <w:r w:rsidR="00EA1795">
        <w:rPr>
          <w:rFonts w:eastAsiaTheme="minorEastAsia" w:hint="eastAsia"/>
          <w:lang w:val="en-US" w:eastAsia="ko-KR"/>
        </w:rPr>
        <w:t>,</w:t>
      </w:r>
      <w:r w:rsidRPr="00576A36">
        <w:rPr>
          <w:rFonts w:eastAsiaTheme="minorEastAsia"/>
          <w:lang w:val="en-US" w:eastAsia="ko-KR"/>
        </w:rPr>
        <w:t xml:space="preserve"> is ARM's first 64-bit embedded architecture. </w:t>
      </w:r>
      <w:r w:rsidR="00EA1795" w:rsidRPr="00EA1795">
        <w:rPr>
          <w:rFonts w:eastAsiaTheme="minorEastAsia"/>
          <w:lang w:val="en-US" w:eastAsia="ko-KR"/>
        </w:rPr>
        <w:t xml:space="preserve">It supports both the 32-bit mode (AArch32) and the new 64-bit mode (AArch64) with an A64 instruction set, improving performance and </w:t>
      </w:r>
      <w:proofErr w:type="gramStart"/>
      <w:r w:rsidR="00EA1795" w:rsidRPr="00EA1795">
        <w:rPr>
          <w:rFonts w:eastAsiaTheme="minorEastAsia"/>
          <w:lang w:val="en-US" w:eastAsia="ko-KR"/>
        </w:rPr>
        <w:t>scalability</w:t>
      </w:r>
      <w:r w:rsidR="000075D4">
        <w:rPr>
          <w:rFonts w:eastAsiaTheme="minorEastAsia" w:hint="eastAsia"/>
          <w:lang w:val="en-US" w:eastAsia="ko-KR"/>
        </w:rPr>
        <w:t>[</w:t>
      </w:r>
      <w:proofErr w:type="gramEnd"/>
      <w:r w:rsidR="000075D4">
        <w:rPr>
          <w:rFonts w:eastAsiaTheme="minorEastAsia" w:hint="eastAsia"/>
          <w:lang w:val="en-US" w:eastAsia="ko-KR"/>
        </w:rPr>
        <w:t>7]</w:t>
      </w:r>
      <w:r w:rsidRPr="00576A36">
        <w:rPr>
          <w:rFonts w:eastAsiaTheme="minorEastAsia"/>
          <w:lang w:val="en-US" w:eastAsia="ko-KR"/>
        </w:rPr>
        <w:t>. It can be used with the existing 32-bit instruction set (A32/T32</w:t>
      </w:r>
      <w:proofErr w:type="gramStart"/>
      <w:r w:rsidRPr="00576A36">
        <w:rPr>
          <w:rFonts w:eastAsiaTheme="minorEastAsia"/>
          <w:lang w:val="en-US" w:eastAsia="ko-KR"/>
        </w:rPr>
        <w:t>), and</w:t>
      </w:r>
      <w:proofErr w:type="gramEnd"/>
      <w:r w:rsidRPr="00576A36">
        <w:rPr>
          <w:rFonts w:eastAsiaTheme="minorEastAsia"/>
          <w:lang w:val="en-US" w:eastAsia="ko-KR"/>
        </w:rPr>
        <w:t xml:space="preserve"> provides a larger address space and improved computational performance. There are 31 general-purpose registers, where x0-x30 are used for 64-bit operations and w0-w30 are used for 32-bit operations. ARMv8 also includes 32 128-bit vector registers (v0-v31). This register structure greatly improves data processing </w:t>
      </w:r>
      <w:r w:rsidRPr="00576A36">
        <w:rPr>
          <w:rFonts w:eastAsiaTheme="minorEastAsia"/>
          <w:lang w:val="en-US" w:eastAsia="ko-KR"/>
        </w:rPr>
        <w:t xml:space="preserve">efficiency and allows complex operations to be performed more quickly. </w:t>
      </w:r>
    </w:p>
    <w:p w14:paraId="3BC7BE65" w14:textId="77777777" w:rsidR="00D67145" w:rsidRDefault="00576A36" w:rsidP="00600AEE">
      <w:pPr>
        <w:pStyle w:val="a3"/>
        <w:rPr>
          <w:rFonts w:eastAsiaTheme="minorEastAsia"/>
          <w:lang w:val="en-US" w:eastAsia="ko-KR"/>
        </w:rPr>
      </w:pPr>
      <w:r w:rsidRPr="00576A36">
        <w:rPr>
          <w:rFonts w:eastAsiaTheme="minorEastAsia"/>
          <w:lang w:val="en-US" w:eastAsia="ko-KR"/>
        </w:rPr>
        <w:t xml:space="preserve">In addition, the ARMv8 architecture strengthens memory safety by adding the Pointer Authentication (PA) function. This function improves system security by increasing resistance to memory vulnerabilities. For these various reasons, this architecture has had a significant impact on the smartphone industry and has also been widely adopted in various laptops and other devices. </w:t>
      </w:r>
    </w:p>
    <w:p w14:paraId="58401D97" w14:textId="7B907A2C" w:rsidR="00576132" w:rsidRDefault="00576A36" w:rsidP="00FA63B6">
      <w:pPr>
        <w:pStyle w:val="a3"/>
        <w:rPr>
          <w:rFonts w:eastAsiaTheme="minorEastAsia"/>
          <w:lang w:val="en-US" w:eastAsia="ko-KR"/>
        </w:rPr>
      </w:pPr>
      <w:r w:rsidRPr="00576A36">
        <w:rPr>
          <w:rFonts w:eastAsiaTheme="minorEastAsia"/>
          <w:lang w:val="en-US" w:eastAsia="ko-KR"/>
        </w:rPr>
        <w:t>Table 1 provides the instruction set of the ARM processor used for the parallel implementation of the SEED</w:t>
      </w:r>
      <w:r w:rsidR="00FA63B6">
        <w:rPr>
          <w:rFonts w:eastAsiaTheme="minorEastAsia" w:hint="eastAsia"/>
          <w:lang w:val="en-US" w:eastAsia="ko-KR"/>
        </w:rPr>
        <w:t xml:space="preserve"> </w:t>
      </w:r>
      <w:r w:rsidRPr="00576A36">
        <w:rPr>
          <w:rFonts w:eastAsiaTheme="minorEastAsia"/>
          <w:lang w:val="en-US" w:eastAsia="ko-KR"/>
        </w:rPr>
        <w:t>block cipher.</w:t>
      </w:r>
      <w:r w:rsidR="000707B2">
        <w:rPr>
          <w:rFonts w:eastAsiaTheme="minorEastAsia" w:hint="eastAsia"/>
          <w:lang w:val="en-US" w:eastAsia="ko-KR"/>
        </w:rPr>
        <w:t xml:space="preserve"> </w:t>
      </w:r>
      <w:r w:rsidR="000707B2" w:rsidRPr="000707B2">
        <w:rPr>
          <w:rFonts w:eastAsiaTheme="minorEastAsia"/>
          <w:lang w:val="en-US" w:eastAsia="ko-KR"/>
        </w:rPr>
        <w:t xml:space="preserve">In </w:t>
      </w:r>
      <w:r w:rsidR="000707B2">
        <w:rPr>
          <w:rFonts w:eastAsiaTheme="minorEastAsia" w:hint="eastAsia"/>
          <w:lang w:val="en-US" w:eastAsia="ko-KR"/>
        </w:rPr>
        <w:t>T</w:t>
      </w:r>
      <w:r w:rsidR="000707B2" w:rsidRPr="000707B2">
        <w:rPr>
          <w:rFonts w:eastAsiaTheme="minorEastAsia"/>
          <w:lang w:val="en-US" w:eastAsia="ko-KR"/>
        </w:rPr>
        <w:t xml:space="preserve">able1, </w:t>
      </w:r>
      <w:proofErr w:type="spellStart"/>
      <w:r w:rsidR="000707B2" w:rsidRPr="000707B2">
        <w:rPr>
          <w:rFonts w:eastAsiaTheme="minorEastAsia"/>
          <w:lang w:val="en-US" w:eastAsia="ko-KR"/>
        </w:rPr>
        <w:t>Xn</w:t>
      </w:r>
      <w:proofErr w:type="spellEnd"/>
      <w:r w:rsidR="000707B2" w:rsidRPr="000707B2">
        <w:rPr>
          <w:rFonts w:eastAsiaTheme="minorEastAsia"/>
          <w:lang w:val="en-US" w:eastAsia="ko-KR"/>
        </w:rPr>
        <w:t xml:space="preserve"> represents the source scalar register, </w:t>
      </w:r>
      <w:proofErr w:type="spellStart"/>
      <w:r w:rsidR="000707B2" w:rsidRPr="000707B2">
        <w:rPr>
          <w:rFonts w:eastAsiaTheme="minorEastAsia"/>
          <w:lang w:val="en-US" w:eastAsia="ko-KR"/>
        </w:rPr>
        <w:t>Vd</w:t>
      </w:r>
      <w:proofErr w:type="spellEnd"/>
      <w:r w:rsidR="000707B2" w:rsidRPr="000707B2">
        <w:rPr>
          <w:rFonts w:eastAsiaTheme="minorEastAsia"/>
          <w:lang w:val="en-US" w:eastAsia="ko-KR"/>
        </w:rPr>
        <w:t xml:space="preserve"> represents the destination vector register, Vt represents the transferred vector register, and </w:t>
      </w:r>
      <w:proofErr w:type="spellStart"/>
      <w:r w:rsidR="000707B2" w:rsidRPr="000707B2">
        <w:rPr>
          <w:rFonts w:eastAsiaTheme="minorEastAsia"/>
          <w:lang w:val="en-US" w:eastAsia="ko-KR"/>
        </w:rPr>
        <w:t>Vn</w:t>
      </w:r>
      <w:proofErr w:type="spellEnd"/>
      <w:r w:rsidR="000707B2" w:rsidRPr="000707B2">
        <w:rPr>
          <w:rFonts w:eastAsiaTheme="minorEastAsia"/>
          <w:lang w:val="en-US" w:eastAsia="ko-KR"/>
        </w:rPr>
        <w:t xml:space="preserve"> and </w:t>
      </w:r>
      <w:proofErr w:type="spellStart"/>
      <w:r w:rsidR="000707B2" w:rsidRPr="000707B2">
        <w:rPr>
          <w:rFonts w:eastAsiaTheme="minorEastAsia"/>
          <w:lang w:val="en-US" w:eastAsia="ko-KR"/>
        </w:rPr>
        <w:t>Vm</w:t>
      </w:r>
      <w:proofErr w:type="spellEnd"/>
      <w:r w:rsidR="000707B2" w:rsidRPr="000707B2">
        <w:rPr>
          <w:rFonts w:eastAsiaTheme="minorEastAsia"/>
          <w:lang w:val="en-US" w:eastAsia="ko-KR"/>
        </w:rPr>
        <w:t xml:space="preserve"> represent the source vector </w:t>
      </w:r>
      <w:proofErr w:type="gramStart"/>
      <w:r w:rsidR="000707B2" w:rsidRPr="000707B2">
        <w:rPr>
          <w:rFonts w:eastAsiaTheme="minorEastAsia"/>
          <w:lang w:val="en-US" w:eastAsia="ko-KR"/>
        </w:rPr>
        <w:t>registers</w:t>
      </w:r>
      <w:r w:rsidR="009C4ED7">
        <w:rPr>
          <w:rFonts w:eastAsiaTheme="minorEastAsia" w:hint="eastAsia"/>
          <w:lang w:val="en-US" w:eastAsia="ko-KR"/>
        </w:rPr>
        <w:t>[</w:t>
      </w:r>
      <w:proofErr w:type="gramEnd"/>
      <w:r w:rsidR="009C4ED7">
        <w:rPr>
          <w:rFonts w:eastAsiaTheme="minorEastAsia" w:hint="eastAsia"/>
          <w:lang w:val="en-US" w:eastAsia="ko-KR"/>
        </w:rPr>
        <w:t>8]</w:t>
      </w:r>
      <w:r w:rsidR="000707B2" w:rsidRPr="000707B2">
        <w:rPr>
          <w:rFonts w:eastAsiaTheme="minorEastAsia"/>
          <w:lang w:val="en-US" w:eastAsia="ko-KR"/>
        </w:rPr>
        <w:t>.</w:t>
      </w:r>
    </w:p>
    <w:p w14:paraId="1F74A14F" w14:textId="69BC9029" w:rsidR="00576132" w:rsidRPr="005B520E" w:rsidRDefault="00664C31" w:rsidP="00576132">
      <w:pPr>
        <w:pStyle w:val="tablehead"/>
      </w:pPr>
      <w:r>
        <w:rPr>
          <w:rFonts w:eastAsiaTheme="minorEastAsia" w:hint="eastAsia"/>
          <w:lang w:eastAsia="ko-KR"/>
        </w:rPr>
        <w:t>I</w:t>
      </w:r>
      <w:r w:rsidRPr="00664C31">
        <w:t xml:space="preserve">nstruction </w:t>
      </w:r>
      <w:r w:rsidR="000707B2">
        <w:rPr>
          <w:rFonts w:eastAsiaTheme="minorEastAsia" w:hint="eastAsia"/>
          <w:lang w:eastAsia="ko-KR"/>
        </w:rPr>
        <w:t>set for optimized parallel implementation SEED block cipher</w:t>
      </w: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1134"/>
        <w:gridCol w:w="1701"/>
        <w:gridCol w:w="1418"/>
      </w:tblGrid>
      <w:tr w:rsidR="00E752AC" w14:paraId="6980EA8A" w14:textId="77777777" w:rsidTr="00533EA0">
        <w:trPr>
          <w:trHeight w:val="320"/>
          <w:jc w:val="center"/>
        </w:trPr>
        <w:tc>
          <w:tcPr>
            <w:tcW w:w="35.30pt" w:type="dxa"/>
            <w:vAlign w:val="center"/>
          </w:tcPr>
          <w:p w14:paraId="65A7F0EC" w14:textId="488DDFBD" w:rsidR="00E752AC" w:rsidRPr="00533EA0" w:rsidRDefault="00E752AC" w:rsidP="00E752AC">
            <w:pPr>
              <w:pStyle w:val="tablecopy"/>
              <w:jc w:val="center"/>
              <w:rPr>
                <w:rFonts w:eastAsiaTheme="minorEastAsia"/>
                <w:b/>
                <w:bCs/>
                <w:lang w:eastAsia="ko-KR"/>
              </w:rPr>
            </w:pPr>
            <w:r w:rsidRPr="00533EA0">
              <w:rPr>
                <w:rFonts w:eastAsiaTheme="minorEastAsia"/>
                <w:b/>
                <w:bCs/>
                <w:lang w:eastAsia="ko-KR"/>
              </w:rPr>
              <w:t>asm</w:t>
            </w:r>
          </w:p>
        </w:tc>
        <w:tc>
          <w:tcPr>
            <w:tcW w:w="56.70pt" w:type="dxa"/>
            <w:vAlign w:val="center"/>
          </w:tcPr>
          <w:p w14:paraId="76D279B4" w14:textId="72DC55BA" w:rsidR="00E752AC" w:rsidRPr="00533EA0" w:rsidRDefault="00E752AC" w:rsidP="00E752AC">
            <w:pPr>
              <w:pStyle w:val="tablecopy"/>
              <w:jc w:val="center"/>
              <w:rPr>
                <w:rFonts w:eastAsiaTheme="minorEastAsia"/>
                <w:b/>
                <w:bCs/>
                <w:lang w:eastAsia="ko-KR"/>
              </w:rPr>
            </w:pPr>
            <w:r w:rsidRPr="00533EA0">
              <w:rPr>
                <w:rFonts w:eastAsiaTheme="minorEastAsia"/>
                <w:b/>
                <w:bCs/>
                <w:lang w:eastAsia="ko-KR"/>
              </w:rPr>
              <w:t>Operands</w:t>
            </w:r>
          </w:p>
        </w:tc>
        <w:tc>
          <w:tcPr>
            <w:tcW w:w="85.05pt" w:type="dxa"/>
            <w:vAlign w:val="center"/>
          </w:tcPr>
          <w:p w14:paraId="0393E4C8" w14:textId="4A744528" w:rsidR="00E752AC" w:rsidRPr="00533EA0" w:rsidRDefault="00E752AC" w:rsidP="00E752AC">
            <w:pPr>
              <w:rPr>
                <w:rFonts w:eastAsiaTheme="minorEastAsia"/>
                <w:b/>
                <w:bCs/>
                <w:sz w:val="16"/>
                <w:szCs w:val="16"/>
                <w:lang w:eastAsia="ko-KR"/>
              </w:rPr>
            </w:pPr>
            <w:r w:rsidRPr="00533EA0">
              <w:rPr>
                <w:rFonts w:eastAsiaTheme="minorEastAsia"/>
                <w:b/>
                <w:bCs/>
                <w:sz w:val="16"/>
                <w:szCs w:val="16"/>
                <w:lang w:eastAsia="ko-KR"/>
              </w:rPr>
              <w:t>Description</w:t>
            </w:r>
          </w:p>
        </w:tc>
        <w:tc>
          <w:tcPr>
            <w:tcW w:w="70.90pt" w:type="dxa"/>
            <w:vAlign w:val="center"/>
          </w:tcPr>
          <w:p w14:paraId="5BBC7FD5" w14:textId="2EB51830" w:rsidR="00E752AC" w:rsidRPr="00533EA0" w:rsidRDefault="00E752AC" w:rsidP="00E752AC">
            <w:pPr>
              <w:rPr>
                <w:rFonts w:eastAsiaTheme="minorEastAsia"/>
                <w:b/>
                <w:bCs/>
                <w:sz w:val="16"/>
                <w:szCs w:val="16"/>
                <w:lang w:eastAsia="ko-KR"/>
              </w:rPr>
            </w:pPr>
            <w:r w:rsidRPr="00533EA0">
              <w:rPr>
                <w:rFonts w:eastAsiaTheme="minorEastAsia"/>
                <w:b/>
                <w:bCs/>
                <w:sz w:val="16"/>
                <w:szCs w:val="16"/>
                <w:lang w:eastAsia="ko-KR"/>
              </w:rPr>
              <w:t>Operation</w:t>
            </w:r>
          </w:p>
        </w:tc>
      </w:tr>
      <w:tr w:rsidR="00E752AC" w14:paraId="121DEE17" w14:textId="77777777" w:rsidTr="00533EA0">
        <w:trPr>
          <w:trHeight w:val="320"/>
          <w:jc w:val="center"/>
        </w:trPr>
        <w:tc>
          <w:tcPr>
            <w:tcW w:w="35.30pt" w:type="dxa"/>
            <w:vAlign w:val="center"/>
          </w:tcPr>
          <w:p w14:paraId="7B39BEE4" w14:textId="6F7327F0" w:rsidR="00E752AC" w:rsidRPr="00533EA0" w:rsidRDefault="00E752AC" w:rsidP="00E752AC">
            <w:pPr>
              <w:pStyle w:val="tablecopy"/>
              <w:jc w:val="center"/>
            </w:pPr>
            <w:r w:rsidRPr="00533EA0">
              <w:t>EOR</w:t>
            </w:r>
          </w:p>
        </w:tc>
        <w:tc>
          <w:tcPr>
            <w:tcW w:w="56.70pt" w:type="dxa"/>
            <w:vAlign w:val="center"/>
          </w:tcPr>
          <w:p w14:paraId="715D22DE" w14:textId="1A982A8E" w:rsidR="00E752AC" w:rsidRPr="00533EA0" w:rsidRDefault="00E752AC" w:rsidP="00E752AC">
            <w:pPr>
              <w:pStyle w:val="tablecopy"/>
              <w:jc w:val="center"/>
            </w:pPr>
            <w:r w:rsidRPr="00533EA0">
              <w:t>Vd, Vn, Vm</w:t>
            </w:r>
          </w:p>
        </w:tc>
        <w:tc>
          <w:tcPr>
            <w:tcW w:w="85.05pt" w:type="dxa"/>
            <w:vAlign w:val="center"/>
          </w:tcPr>
          <w:p w14:paraId="1D0F8A2C" w14:textId="2892CB66" w:rsidR="00E752AC" w:rsidRPr="00533EA0" w:rsidRDefault="00E752AC" w:rsidP="00E752AC">
            <w:pPr>
              <w:rPr>
                <w:sz w:val="16"/>
                <w:szCs w:val="16"/>
              </w:rPr>
            </w:pPr>
            <w:r w:rsidRPr="00533EA0">
              <w:rPr>
                <w:sz w:val="16"/>
                <w:szCs w:val="16"/>
              </w:rPr>
              <w:t>Bitwise exclusive OR</w:t>
            </w:r>
          </w:p>
        </w:tc>
        <w:tc>
          <w:tcPr>
            <w:tcW w:w="70.90pt" w:type="dxa"/>
            <w:vAlign w:val="center"/>
          </w:tcPr>
          <w:p w14:paraId="783486A2" w14:textId="5D77A9F7"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r w:rsidRPr="00533EA0">
              <w:rPr>
                <w:sz w:val="16"/>
                <w:szCs w:val="16"/>
              </w:rPr>
              <w:t>Vn</w:t>
            </w:r>
            <w:proofErr w:type="spellEnd"/>
            <w:r w:rsidRPr="00533EA0">
              <w:rPr>
                <w:sz w:val="16"/>
                <w:szCs w:val="16"/>
              </w:rPr>
              <w:t xml:space="preserve"> </w:t>
            </w:r>
            <w:r w:rsidRPr="00533EA0">
              <w:rPr>
                <w:rFonts w:ascii="Cambria Math" w:hAnsi="Cambria Math" w:cs="Cambria Math"/>
                <w:sz w:val="16"/>
                <w:szCs w:val="16"/>
              </w:rPr>
              <w:t>⊕</w:t>
            </w:r>
            <w:r w:rsidRPr="00533EA0">
              <w:rPr>
                <w:sz w:val="16"/>
                <w:szCs w:val="16"/>
              </w:rPr>
              <w:t xml:space="preserve"> </w:t>
            </w:r>
            <w:proofErr w:type="spellStart"/>
            <w:r w:rsidRPr="00533EA0">
              <w:rPr>
                <w:sz w:val="16"/>
                <w:szCs w:val="16"/>
              </w:rPr>
              <w:t>Vm</w:t>
            </w:r>
            <w:proofErr w:type="spellEnd"/>
          </w:p>
        </w:tc>
      </w:tr>
      <w:tr w:rsidR="00E752AC" w14:paraId="6BF30C0A" w14:textId="77777777" w:rsidTr="00533EA0">
        <w:trPr>
          <w:trHeight w:val="320"/>
          <w:jc w:val="center"/>
        </w:trPr>
        <w:tc>
          <w:tcPr>
            <w:tcW w:w="35.30pt" w:type="dxa"/>
            <w:vAlign w:val="center"/>
          </w:tcPr>
          <w:p w14:paraId="00AD7B69" w14:textId="0382F458" w:rsidR="00E752AC" w:rsidRPr="00533EA0" w:rsidRDefault="00E752AC" w:rsidP="00E752AC">
            <w:pPr>
              <w:pStyle w:val="tablecopy"/>
              <w:jc w:val="center"/>
              <w:rPr>
                <w:rFonts w:eastAsiaTheme="minorEastAsia"/>
                <w:lang w:eastAsia="ko-KR"/>
              </w:rPr>
            </w:pPr>
            <w:r w:rsidRPr="00533EA0">
              <w:rPr>
                <w:rFonts w:eastAsiaTheme="minorEastAsia"/>
                <w:lang w:eastAsia="ko-KR"/>
              </w:rPr>
              <w:t>SUB</w:t>
            </w:r>
          </w:p>
        </w:tc>
        <w:tc>
          <w:tcPr>
            <w:tcW w:w="56.70pt" w:type="dxa"/>
            <w:vAlign w:val="center"/>
          </w:tcPr>
          <w:p w14:paraId="1A640E10" w14:textId="5D75037A" w:rsidR="00E752AC" w:rsidRPr="00533EA0" w:rsidRDefault="00E752AC" w:rsidP="00E752AC">
            <w:pPr>
              <w:pStyle w:val="tablecopy"/>
              <w:jc w:val="center"/>
            </w:pPr>
            <w:r w:rsidRPr="00533EA0">
              <w:t>Vd, Vn, Vm</w:t>
            </w:r>
          </w:p>
        </w:tc>
        <w:tc>
          <w:tcPr>
            <w:tcW w:w="85.05pt" w:type="dxa"/>
            <w:vAlign w:val="center"/>
          </w:tcPr>
          <w:p w14:paraId="0B7C4805" w14:textId="30021AC0" w:rsidR="00E752AC" w:rsidRPr="00533EA0" w:rsidRDefault="00E752AC" w:rsidP="00E752AC">
            <w:pPr>
              <w:rPr>
                <w:sz w:val="16"/>
                <w:szCs w:val="16"/>
              </w:rPr>
            </w:pPr>
            <w:r w:rsidRPr="00533EA0">
              <w:rPr>
                <w:sz w:val="16"/>
                <w:szCs w:val="16"/>
              </w:rPr>
              <w:t>Subtract</w:t>
            </w:r>
          </w:p>
        </w:tc>
        <w:tc>
          <w:tcPr>
            <w:tcW w:w="70.90pt" w:type="dxa"/>
            <w:vAlign w:val="center"/>
          </w:tcPr>
          <w:p w14:paraId="39E39C61" w14:textId="53C63FDB"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r w:rsidRPr="00533EA0">
              <w:rPr>
                <w:sz w:val="16"/>
                <w:szCs w:val="16"/>
              </w:rPr>
              <w:t>Vn</w:t>
            </w:r>
            <w:proofErr w:type="spellEnd"/>
            <w:r w:rsidRPr="00533EA0">
              <w:rPr>
                <w:sz w:val="16"/>
                <w:szCs w:val="16"/>
              </w:rPr>
              <w:t xml:space="preserve"> - </w:t>
            </w:r>
            <w:proofErr w:type="spellStart"/>
            <w:r w:rsidRPr="00533EA0">
              <w:rPr>
                <w:sz w:val="16"/>
                <w:szCs w:val="16"/>
              </w:rPr>
              <w:t>Vm</w:t>
            </w:r>
            <w:proofErr w:type="spellEnd"/>
          </w:p>
        </w:tc>
      </w:tr>
      <w:tr w:rsidR="00E752AC" w14:paraId="3D852B16" w14:textId="77777777" w:rsidTr="00533EA0">
        <w:trPr>
          <w:trHeight w:val="320"/>
          <w:jc w:val="center"/>
        </w:trPr>
        <w:tc>
          <w:tcPr>
            <w:tcW w:w="35.30pt" w:type="dxa"/>
            <w:vAlign w:val="center"/>
          </w:tcPr>
          <w:p w14:paraId="2F2E707F" w14:textId="026C7115" w:rsidR="00E752AC" w:rsidRPr="00533EA0" w:rsidRDefault="00E752AC" w:rsidP="00E752AC">
            <w:pPr>
              <w:pStyle w:val="tablecopy"/>
              <w:jc w:val="center"/>
              <w:rPr>
                <w:rFonts w:eastAsiaTheme="minorEastAsia"/>
                <w:lang w:eastAsia="ko-KR"/>
              </w:rPr>
            </w:pPr>
            <w:r w:rsidRPr="00533EA0">
              <w:rPr>
                <w:rFonts w:eastAsiaTheme="minorEastAsia"/>
                <w:lang w:eastAsia="ko-KR"/>
              </w:rPr>
              <w:t>LD4</w:t>
            </w:r>
          </w:p>
        </w:tc>
        <w:tc>
          <w:tcPr>
            <w:tcW w:w="56.70pt" w:type="dxa"/>
            <w:vAlign w:val="center"/>
          </w:tcPr>
          <w:p w14:paraId="239E7C66" w14:textId="584CA13E" w:rsidR="00E752AC" w:rsidRPr="00533EA0" w:rsidRDefault="00E752AC" w:rsidP="00E752AC">
            <w:pPr>
              <w:pStyle w:val="tablecopy"/>
              <w:jc w:val="center"/>
            </w:pPr>
            <w:r w:rsidRPr="00533EA0">
              <w:t>Vt, (Xn)</w:t>
            </w:r>
          </w:p>
        </w:tc>
        <w:tc>
          <w:tcPr>
            <w:tcW w:w="85.05pt" w:type="dxa"/>
            <w:vAlign w:val="center"/>
          </w:tcPr>
          <w:p w14:paraId="12171ABE" w14:textId="73901AA3" w:rsidR="00E752AC" w:rsidRPr="00533EA0" w:rsidRDefault="00E752AC" w:rsidP="00E752AC">
            <w:pPr>
              <w:rPr>
                <w:sz w:val="16"/>
                <w:szCs w:val="16"/>
              </w:rPr>
            </w:pPr>
            <w:r w:rsidRPr="00533EA0">
              <w:rPr>
                <w:sz w:val="16"/>
                <w:szCs w:val="16"/>
              </w:rPr>
              <w:t>Load multiple single-element structures</w:t>
            </w:r>
          </w:p>
        </w:tc>
        <w:tc>
          <w:tcPr>
            <w:tcW w:w="70.90pt" w:type="dxa"/>
            <w:vAlign w:val="center"/>
          </w:tcPr>
          <w:p w14:paraId="1B699BA8" w14:textId="2E507FA4" w:rsidR="00E752AC" w:rsidRPr="00533EA0" w:rsidRDefault="00E752AC" w:rsidP="00E752AC">
            <w:pPr>
              <w:rPr>
                <w:sz w:val="16"/>
                <w:szCs w:val="16"/>
              </w:rPr>
            </w:pPr>
            <w:r w:rsidRPr="00533EA0">
              <w:rPr>
                <w:sz w:val="16"/>
                <w:szCs w:val="16"/>
              </w:rPr>
              <w:t>Vt ← (</w:t>
            </w:r>
            <w:proofErr w:type="spellStart"/>
            <w:r w:rsidRPr="00533EA0">
              <w:rPr>
                <w:sz w:val="16"/>
                <w:szCs w:val="16"/>
              </w:rPr>
              <w:t>Xn</w:t>
            </w:r>
            <w:proofErr w:type="spellEnd"/>
            <w:r w:rsidRPr="00533EA0">
              <w:rPr>
                <w:sz w:val="16"/>
                <w:szCs w:val="16"/>
              </w:rPr>
              <w:t>)</w:t>
            </w:r>
          </w:p>
        </w:tc>
      </w:tr>
      <w:tr w:rsidR="00E752AC" w14:paraId="26C9971B" w14:textId="77777777" w:rsidTr="00533EA0">
        <w:trPr>
          <w:trHeight w:val="320"/>
          <w:jc w:val="center"/>
        </w:trPr>
        <w:tc>
          <w:tcPr>
            <w:tcW w:w="35.30pt" w:type="dxa"/>
            <w:vAlign w:val="center"/>
          </w:tcPr>
          <w:p w14:paraId="3D56FCE0" w14:textId="27667A30" w:rsidR="00E752AC" w:rsidRPr="00533EA0" w:rsidRDefault="00E752AC" w:rsidP="00E752AC">
            <w:pPr>
              <w:pStyle w:val="tablecopy"/>
              <w:jc w:val="center"/>
              <w:rPr>
                <w:rFonts w:eastAsiaTheme="minorEastAsia"/>
                <w:lang w:eastAsia="ko-KR"/>
              </w:rPr>
            </w:pPr>
            <w:r w:rsidRPr="00533EA0">
              <w:rPr>
                <w:rFonts w:eastAsiaTheme="minorEastAsia"/>
                <w:lang w:eastAsia="ko-KR"/>
              </w:rPr>
              <w:t>MOVI</w:t>
            </w:r>
          </w:p>
        </w:tc>
        <w:tc>
          <w:tcPr>
            <w:tcW w:w="56.70pt" w:type="dxa"/>
            <w:vAlign w:val="center"/>
          </w:tcPr>
          <w:p w14:paraId="4D3002D4" w14:textId="4DD75F5A" w:rsidR="00E752AC" w:rsidRPr="00533EA0" w:rsidRDefault="00E752AC" w:rsidP="00E752AC">
            <w:pPr>
              <w:pStyle w:val="tablecopy"/>
              <w:jc w:val="center"/>
            </w:pPr>
            <w:r w:rsidRPr="00533EA0">
              <w:t>Vt, #imm</w:t>
            </w:r>
          </w:p>
        </w:tc>
        <w:tc>
          <w:tcPr>
            <w:tcW w:w="85.05pt" w:type="dxa"/>
            <w:vAlign w:val="center"/>
          </w:tcPr>
          <w:p w14:paraId="45E9569B" w14:textId="37A98734" w:rsidR="00E752AC" w:rsidRPr="00533EA0" w:rsidRDefault="00E752AC" w:rsidP="00E752AC">
            <w:pPr>
              <w:rPr>
                <w:sz w:val="16"/>
                <w:szCs w:val="16"/>
              </w:rPr>
            </w:pPr>
            <w:r w:rsidRPr="00533EA0">
              <w:rPr>
                <w:sz w:val="16"/>
                <w:szCs w:val="16"/>
              </w:rPr>
              <w:t>Move immediate</w:t>
            </w:r>
          </w:p>
        </w:tc>
        <w:tc>
          <w:tcPr>
            <w:tcW w:w="70.90pt" w:type="dxa"/>
            <w:vAlign w:val="center"/>
          </w:tcPr>
          <w:p w14:paraId="23AC5F1D" w14:textId="403C4F35" w:rsidR="00E752AC" w:rsidRPr="00533EA0" w:rsidRDefault="00E752AC" w:rsidP="00E752AC">
            <w:pPr>
              <w:rPr>
                <w:sz w:val="16"/>
                <w:szCs w:val="16"/>
              </w:rPr>
            </w:pPr>
            <w:r w:rsidRPr="00533EA0">
              <w:rPr>
                <w:sz w:val="16"/>
                <w:szCs w:val="16"/>
              </w:rPr>
              <w:t>Vt ← #imm</w:t>
            </w:r>
          </w:p>
        </w:tc>
      </w:tr>
      <w:tr w:rsidR="00E752AC" w14:paraId="052F0BDC" w14:textId="77777777" w:rsidTr="00533EA0">
        <w:trPr>
          <w:trHeight w:val="320"/>
          <w:jc w:val="center"/>
        </w:trPr>
        <w:tc>
          <w:tcPr>
            <w:tcW w:w="35.30pt" w:type="dxa"/>
            <w:vAlign w:val="center"/>
          </w:tcPr>
          <w:p w14:paraId="4D29C8C1" w14:textId="2A8F5E9B" w:rsidR="00E752AC" w:rsidRPr="00533EA0" w:rsidRDefault="00E752AC" w:rsidP="00E752AC">
            <w:pPr>
              <w:pStyle w:val="tablecopy"/>
              <w:jc w:val="center"/>
              <w:rPr>
                <w:rFonts w:eastAsiaTheme="minorEastAsia"/>
                <w:lang w:eastAsia="ko-KR"/>
              </w:rPr>
            </w:pPr>
            <w:r w:rsidRPr="00533EA0">
              <w:rPr>
                <w:rFonts w:eastAsiaTheme="minorEastAsia"/>
                <w:lang w:eastAsia="ko-KR"/>
              </w:rPr>
              <w:t>TBL</w:t>
            </w:r>
          </w:p>
        </w:tc>
        <w:tc>
          <w:tcPr>
            <w:tcW w:w="56.70pt" w:type="dxa"/>
            <w:vAlign w:val="center"/>
          </w:tcPr>
          <w:p w14:paraId="57076017" w14:textId="25C8C6E8" w:rsidR="00E752AC" w:rsidRPr="00533EA0" w:rsidRDefault="00E752AC" w:rsidP="00E752AC">
            <w:pPr>
              <w:pStyle w:val="tablecopy"/>
              <w:jc w:val="center"/>
            </w:pPr>
            <w:r w:rsidRPr="00533EA0">
              <w:t>Vd, Vn, Vm</w:t>
            </w:r>
          </w:p>
        </w:tc>
        <w:tc>
          <w:tcPr>
            <w:tcW w:w="85.05pt" w:type="dxa"/>
            <w:vAlign w:val="center"/>
          </w:tcPr>
          <w:p w14:paraId="50FE333D" w14:textId="7BA30818" w:rsidR="00E752AC" w:rsidRPr="00533EA0" w:rsidRDefault="00E752AC" w:rsidP="00E752AC">
            <w:pPr>
              <w:rPr>
                <w:sz w:val="16"/>
                <w:szCs w:val="16"/>
              </w:rPr>
            </w:pPr>
            <w:r w:rsidRPr="00533EA0">
              <w:rPr>
                <w:sz w:val="16"/>
                <w:szCs w:val="16"/>
              </w:rPr>
              <w:t>Table vector lookup</w:t>
            </w:r>
          </w:p>
        </w:tc>
        <w:tc>
          <w:tcPr>
            <w:tcW w:w="70.90pt" w:type="dxa"/>
            <w:vAlign w:val="center"/>
          </w:tcPr>
          <w:p w14:paraId="43007FAE" w14:textId="28174EC1"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proofErr w:type="gramStart"/>
            <w:r w:rsidRPr="00533EA0">
              <w:rPr>
                <w:sz w:val="16"/>
                <w:szCs w:val="16"/>
              </w:rPr>
              <w:t>Vn</w:t>
            </w:r>
            <w:proofErr w:type="spellEnd"/>
            <w:r w:rsidRPr="00533EA0">
              <w:rPr>
                <w:sz w:val="16"/>
                <w:szCs w:val="16"/>
              </w:rPr>
              <w:t>[</w:t>
            </w:r>
            <w:proofErr w:type="spellStart"/>
            <w:proofErr w:type="gramEnd"/>
            <w:r w:rsidRPr="00533EA0">
              <w:rPr>
                <w:sz w:val="16"/>
                <w:szCs w:val="16"/>
              </w:rPr>
              <w:t>Vm</w:t>
            </w:r>
            <w:proofErr w:type="spellEnd"/>
            <w:r w:rsidRPr="00533EA0">
              <w:rPr>
                <w:sz w:val="16"/>
                <w:szCs w:val="16"/>
              </w:rPr>
              <w:t>]</w:t>
            </w:r>
          </w:p>
        </w:tc>
      </w:tr>
      <w:tr w:rsidR="00E752AC" w14:paraId="69EFE88D" w14:textId="77777777" w:rsidTr="00533EA0">
        <w:trPr>
          <w:trHeight w:val="320"/>
          <w:jc w:val="center"/>
        </w:trPr>
        <w:tc>
          <w:tcPr>
            <w:tcW w:w="35.30pt" w:type="dxa"/>
            <w:vAlign w:val="center"/>
          </w:tcPr>
          <w:p w14:paraId="0775242C" w14:textId="3D3217AA" w:rsidR="00E752AC" w:rsidRPr="00533EA0" w:rsidRDefault="00E752AC" w:rsidP="00E752AC">
            <w:pPr>
              <w:pStyle w:val="tablecopy"/>
              <w:jc w:val="center"/>
              <w:rPr>
                <w:rFonts w:eastAsiaTheme="minorEastAsia"/>
                <w:lang w:eastAsia="ko-KR"/>
              </w:rPr>
            </w:pPr>
            <w:r w:rsidRPr="00533EA0">
              <w:rPr>
                <w:rFonts w:eastAsiaTheme="minorEastAsia"/>
                <w:lang w:eastAsia="ko-KR"/>
              </w:rPr>
              <w:t>TBX</w:t>
            </w:r>
          </w:p>
        </w:tc>
        <w:tc>
          <w:tcPr>
            <w:tcW w:w="56.70pt" w:type="dxa"/>
            <w:vAlign w:val="center"/>
          </w:tcPr>
          <w:p w14:paraId="33F97112" w14:textId="21EA87C2" w:rsidR="00E752AC" w:rsidRPr="00533EA0" w:rsidRDefault="00E752AC" w:rsidP="00E752AC">
            <w:pPr>
              <w:pStyle w:val="tablecopy"/>
              <w:jc w:val="center"/>
            </w:pPr>
            <w:r w:rsidRPr="00533EA0">
              <w:t>Vd, Vn, Vm</w:t>
            </w:r>
          </w:p>
        </w:tc>
        <w:tc>
          <w:tcPr>
            <w:tcW w:w="85.05pt" w:type="dxa"/>
            <w:vAlign w:val="center"/>
          </w:tcPr>
          <w:p w14:paraId="03738527" w14:textId="75EB0668" w:rsidR="00E752AC" w:rsidRPr="00533EA0" w:rsidRDefault="00E752AC" w:rsidP="00E752AC">
            <w:pPr>
              <w:rPr>
                <w:sz w:val="16"/>
                <w:szCs w:val="16"/>
              </w:rPr>
            </w:pPr>
            <w:r w:rsidRPr="00533EA0">
              <w:rPr>
                <w:sz w:val="16"/>
                <w:szCs w:val="16"/>
              </w:rPr>
              <w:t>Table vector lookup extension</w:t>
            </w:r>
          </w:p>
        </w:tc>
        <w:tc>
          <w:tcPr>
            <w:tcW w:w="70.90pt" w:type="dxa"/>
            <w:vAlign w:val="center"/>
          </w:tcPr>
          <w:p w14:paraId="01C7D2D5" w14:textId="0D284390"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proofErr w:type="gramStart"/>
            <w:r w:rsidRPr="00533EA0">
              <w:rPr>
                <w:sz w:val="16"/>
                <w:szCs w:val="16"/>
              </w:rPr>
              <w:t>Vn</w:t>
            </w:r>
            <w:proofErr w:type="spellEnd"/>
            <w:r w:rsidRPr="00533EA0">
              <w:rPr>
                <w:sz w:val="16"/>
                <w:szCs w:val="16"/>
              </w:rPr>
              <w:t>[</w:t>
            </w:r>
            <w:proofErr w:type="spellStart"/>
            <w:proofErr w:type="gramEnd"/>
            <w:r w:rsidRPr="00533EA0">
              <w:rPr>
                <w:sz w:val="16"/>
                <w:szCs w:val="16"/>
              </w:rPr>
              <w:t>Vm</w:t>
            </w:r>
            <w:proofErr w:type="spellEnd"/>
            <w:r w:rsidRPr="00533EA0">
              <w:rPr>
                <w:sz w:val="16"/>
                <w:szCs w:val="16"/>
              </w:rPr>
              <w:t>]</w:t>
            </w:r>
          </w:p>
        </w:tc>
      </w:tr>
      <w:tr w:rsidR="00E752AC" w14:paraId="3665EE6C" w14:textId="77777777" w:rsidTr="00533EA0">
        <w:trPr>
          <w:trHeight w:val="320"/>
          <w:jc w:val="center"/>
        </w:trPr>
        <w:tc>
          <w:tcPr>
            <w:tcW w:w="35.30pt" w:type="dxa"/>
            <w:vAlign w:val="center"/>
          </w:tcPr>
          <w:p w14:paraId="2759DCAD" w14:textId="230A51CA" w:rsidR="00E752AC" w:rsidRPr="00533EA0" w:rsidRDefault="00E752AC" w:rsidP="00E752AC">
            <w:pPr>
              <w:pStyle w:val="tablecopy"/>
              <w:jc w:val="center"/>
              <w:rPr>
                <w:rFonts w:eastAsiaTheme="minorEastAsia"/>
                <w:lang w:eastAsia="ko-KR"/>
              </w:rPr>
            </w:pPr>
            <w:r w:rsidRPr="00533EA0">
              <w:rPr>
                <w:rFonts w:eastAsiaTheme="minorEastAsia"/>
                <w:lang w:eastAsia="ko-KR"/>
              </w:rPr>
              <w:t>TRN1</w:t>
            </w:r>
          </w:p>
        </w:tc>
        <w:tc>
          <w:tcPr>
            <w:tcW w:w="56.70pt" w:type="dxa"/>
            <w:vAlign w:val="center"/>
          </w:tcPr>
          <w:p w14:paraId="3D73971D" w14:textId="7B0F682F" w:rsidR="00E752AC" w:rsidRPr="00533EA0" w:rsidRDefault="00E752AC" w:rsidP="00E752AC">
            <w:pPr>
              <w:pStyle w:val="tablecopy"/>
              <w:jc w:val="center"/>
            </w:pPr>
            <w:r w:rsidRPr="00533EA0">
              <w:t>Vd, Vn, Vm</w:t>
            </w:r>
          </w:p>
        </w:tc>
        <w:tc>
          <w:tcPr>
            <w:tcW w:w="85.05pt" w:type="dxa"/>
            <w:vAlign w:val="center"/>
          </w:tcPr>
          <w:p w14:paraId="16790B34" w14:textId="78D1579E" w:rsidR="00E752AC" w:rsidRPr="00533EA0" w:rsidRDefault="00E752AC" w:rsidP="00E752AC">
            <w:pPr>
              <w:rPr>
                <w:sz w:val="16"/>
                <w:szCs w:val="16"/>
              </w:rPr>
            </w:pPr>
            <w:r w:rsidRPr="00533EA0">
              <w:rPr>
                <w:sz w:val="16"/>
                <w:szCs w:val="16"/>
              </w:rPr>
              <w:t>Transpose vectors (primary)</w:t>
            </w:r>
          </w:p>
        </w:tc>
        <w:tc>
          <w:tcPr>
            <w:tcW w:w="70.90pt" w:type="dxa"/>
            <w:vAlign w:val="center"/>
          </w:tcPr>
          <w:p w14:paraId="3CAF914C" w14:textId="0FB227C7"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proofErr w:type="gramStart"/>
            <w:r w:rsidRPr="00533EA0">
              <w:rPr>
                <w:sz w:val="16"/>
                <w:szCs w:val="16"/>
              </w:rPr>
              <w:t>Vn</w:t>
            </w:r>
            <w:proofErr w:type="spellEnd"/>
            <w:r w:rsidRPr="00533EA0">
              <w:rPr>
                <w:sz w:val="16"/>
                <w:szCs w:val="16"/>
              </w:rPr>
              <w:t>[</w:t>
            </w:r>
            <w:proofErr w:type="spellStart"/>
            <w:proofErr w:type="gramEnd"/>
            <w:r w:rsidRPr="00533EA0">
              <w:rPr>
                <w:sz w:val="16"/>
                <w:szCs w:val="16"/>
              </w:rPr>
              <w:t>Vm</w:t>
            </w:r>
            <w:proofErr w:type="spellEnd"/>
            <w:r w:rsidRPr="00533EA0">
              <w:rPr>
                <w:sz w:val="16"/>
                <w:szCs w:val="16"/>
              </w:rPr>
              <w:t>]</w:t>
            </w:r>
          </w:p>
        </w:tc>
      </w:tr>
      <w:tr w:rsidR="00E752AC" w14:paraId="27F1EC7C" w14:textId="77777777" w:rsidTr="00533EA0">
        <w:trPr>
          <w:trHeight w:val="320"/>
          <w:jc w:val="center"/>
        </w:trPr>
        <w:tc>
          <w:tcPr>
            <w:tcW w:w="35.30pt" w:type="dxa"/>
            <w:vAlign w:val="center"/>
          </w:tcPr>
          <w:p w14:paraId="78C5234A" w14:textId="2974358E" w:rsidR="00E752AC" w:rsidRPr="00533EA0" w:rsidRDefault="00E752AC" w:rsidP="00E752AC">
            <w:pPr>
              <w:pStyle w:val="tablecopy"/>
              <w:jc w:val="center"/>
              <w:rPr>
                <w:rFonts w:eastAsiaTheme="minorEastAsia"/>
                <w:lang w:eastAsia="ko-KR"/>
              </w:rPr>
            </w:pPr>
            <w:r w:rsidRPr="00533EA0">
              <w:rPr>
                <w:rFonts w:eastAsiaTheme="minorEastAsia"/>
                <w:lang w:eastAsia="ko-KR"/>
              </w:rPr>
              <w:t>TRN2</w:t>
            </w:r>
          </w:p>
        </w:tc>
        <w:tc>
          <w:tcPr>
            <w:tcW w:w="56.70pt" w:type="dxa"/>
            <w:vAlign w:val="center"/>
          </w:tcPr>
          <w:p w14:paraId="3DE7C611" w14:textId="0067156B" w:rsidR="00E752AC" w:rsidRPr="00533EA0" w:rsidRDefault="00E752AC" w:rsidP="00E752AC">
            <w:pPr>
              <w:pStyle w:val="tablecopy"/>
              <w:jc w:val="center"/>
            </w:pPr>
            <w:r w:rsidRPr="00533EA0">
              <w:t>Vd, Vn, Vm</w:t>
            </w:r>
          </w:p>
        </w:tc>
        <w:tc>
          <w:tcPr>
            <w:tcW w:w="85.05pt" w:type="dxa"/>
            <w:vAlign w:val="center"/>
          </w:tcPr>
          <w:p w14:paraId="7FA66180" w14:textId="4BA85A01" w:rsidR="00E752AC" w:rsidRPr="00533EA0" w:rsidRDefault="00E752AC" w:rsidP="00E752AC">
            <w:pPr>
              <w:rPr>
                <w:sz w:val="16"/>
                <w:szCs w:val="16"/>
              </w:rPr>
            </w:pPr>
            <w:r w:rsidRPr="00533EA0">
              <w:rPr>
                <w:sz w:val="16"/>
                <w:szCs w:val="16"/>
              </w:rPr>
              <w:t>Transpose vectors (secondary)</w:t>
            </w:r>
          </w:p>
        </w:tc>
        <w:tc>
          <w:tcPr>
            <w:tcW w:w="70.90pt" w:type="dxa"/>
            <w:vAlign w:val="center"/>
          </w:tcPr>
          <w:p w14:paraId="2CF757D9" w14:textId="01A5223C" w:rsidR="00E752AC" w:rsidRPr="00533EA0" w:rsidRDefault="00E752AC" w:rsidP="00E752AC">
            <w:pPr>
              <w:rPr>
                <w:sz w:val="16"/>
                <w:szCs w:val="16"/>
              </w:rPr>
            </w:pPr>
            <w:proofErr w:type="spellStart"/>
            <w:r w:rsidRPr="00533EA0">
              <w:rPr>
                <w:sz w:val="16"/>
                <w:szCs w:val="16"/>
              </w:rPr>
              <w:t>Vd</w:t>
            </w:r>
            <w:proofErr w:type="spellEnd"/>
            <w:r w:rsidRPr="00533EA0">
              <w:rPr>
                <w:sz w:val="16"/>
                <w:szCs w:val="16"/>
              </w:rPr>
              <w:t xml:space="preserve"> ← </w:t>
            </w:r>
            <w:proofErr w:type="spellStart"/>
            <w:proofErr w:type="gramStart"/>
            <w:r w:rsidRPr="00533EA0">
              <w:rPr>
                <w:sz w:val="16"/>
                <w:szCs w:val="16"/>
              </w:rPr>
              <w:t>Vn</w:t>
            </w:r>
            <w:proofErr w:type="spellEnd"/>
            <w:r w:rsidRPr="00533EA0">
              <w:rPr>
                <w:sz w:val="16"/>
                <w:szCs w:val="16"/>
              </w:rPr>
              <w:t>[</w:t>
            </w:r>
            <w:proofErr w:type="spellStart"/>
            <w:proofErr w:type="gramEnd"/>
            <w:r w:rsidRPr="00533EA0">
              <w:rPr>
                <w:sz w:val="16"/>
                <w:szCs w:val="16"/>
              </w:rPr>
              <w:t>Vm</w:t>
            </w:r>
            <w:proofErr w:type="spellEnd"/>
            <w:r w:rsidRPr="00533EA0">
              <w:rPr>
                <w:sz w:val="16"/>
                <w:szCs w:val="16"/>
              </w:rPr>
              <w:t>]</w:t>
            </w:r>
          </w:p>
        </w:tc>
      </w:tr>
    </w:tbl>
    <w:p w14:paraId="0064B8A1" w14:textId="77777777" w:rsidR="00576132" w:rsidRPr="00600AEE" w:rsidRDefault="00576132" w:rsidP="00600AEE">
      <w:pPr>
        <w:pStyle w:val="a3"/>
        <w:rPr>
          <w:rFonts w:eastAsiaTheme="minorEastAsia"/>
          <w:lang w:val="en-US" w:eastAsia="ko-KR"/>
        </w:rPr>
      </w:pPr>
    </w:p>
    <w:p w14:paraId="179EA777" w14:textId="7218176A" w:rsidR="009303D9" w:rsidRPr="006B6B66" w:rsidRDefault="00722E1B" w:rsidP="006B6B66">
      <w:pPr>
        <w:pStyle w:val="1"/>
      </w:pPr>
      <w:r>
        <w:rPr>
          <w:rFonts w:eastAsiaTheme="minorEastAsia" w:hint="eastAsia"/>
          <w:lang w:eastAsia="ko-KR"/>
        </w:rPr>
        <w:t>SEED Algorithm</w:t>
      </w:r>
    </w:p>
    <w:p w14:paraId="08D4B359" w14:textId="67F5EE0F" w:rsidR="00AF2E73" w:rsidRDefault="00AF2E73" w:rsidP="003E141A">
      <w:pPr>
        <w:pStyle w:val="a3"/>
        <w:rPr>
          <w:rFonts w:eastAsiaTheme="minorEastAsia"/>
          <w:lang w:val="en-US" w:eastAsia="ko-KR"/>
        </w:rPr>
      </w:pPr>
      <w:r>
        <w:rPr>
          <w:rFonts w:eastAsiaTheme="minorEastAsia" w:hint="eastAsia"/>
          <w:lang w:val="en-US" w:eastAsia="ko-KR"/>
        </w:rPr>
        <w:t xml:space="preserve">The </w:t>
      </w:r>
      <w:r w:rsidRPr="00AF2E73">
        <w:rPr>
          <w:rFonts w:eastAsiaTheme="minorEastAsia"/>
          <w:lang w:val="en-US" w:eastAsia="ko-KR"/>
        </w:rPr>
        <w:t>SEED</w:t>
      </w:r>
      <w:r>
        <w:rPr>
          <w:rFonts w:eastAsiaTheme="minorEastAsia" w:hint="eastAsia"/>
          <w:lang w:val="en-US" w:eastAsia="ko-KR"/>
        </w:rPr>
        <w:t xml:space="preserve"> block cipher</w:t>
      </w:r>
      <w:r w:rsidRPr="00AF2E73">
        <w:rPr>
          <w:rFonts w:eastAsiaTheme="minorEastAsia"/>
          <w:lang w:val="en-US" w:eastAsia="ko-KR"/>
        </w:rPr>
        <w:t>, developed by the Korea In</w:t>
      </w:r>
      <w:r>
        <w:rPr>
          <w:rFonts w:eastAsiaTheme="minorEastAsia" w:hint="eastAsia"/>
          <w:lang w:val="en-US" w:eastAsia="ko-KR"/>
        </w:rPr>
        <w:t>ternet</w:t>
      </w:r>
      <w:r w:rsidRPr="00AF2E73">
        <w:rPr>
          <w:rFonts w:eastAsiaTheme="minorEastAsia"/>
          <w:lang w:val="en-US" w:eastAsia="ko-KR"/>
        </w:rPr>
        <w:t xml:space="preserve"> Security </w:t>
      </w:r>
      <w:proofErr w:type="gramStart"/>
      <w:r w:rsidRPr="00AF2E73">
        <w:rPr>
          <w:rFonts w:eastAsiaTheme="minorEastAsia"/>
          <w:lang w:val="en-US" w:eastAsia="ko-KR"/>
        </w:rPr>
        <w:t>Agency</w:t>
      </w:r>
      <w:r>
        <w:rPr>
          <w:rFonts w:eastAsiaTheme="minorEastAsia" w:hint="eastAsia"/>
          <w:lang w:val="en-US" w:eastAsia="ko-KR"/>
        </w:rPr>
        <w:t>(</w:t>
      </w:r>
      <w:proofErr w:type="gramEnd"/>
      <w:r>
        <w:rPr>
          <w:rFonts w:eastAsiaTheme="minorEastAsia" w:hint="eastAsia"/>
          <w:lang w:val="en-US" w:eastAsia="ko-KR"/>
        </w:rPr>
        <w:t>KISA)</w:t>
      </w:r>
      <w:r w:rsidRPr="00AF2E73">
        <w:rPr>
          <w:rFonts w:eastAsiaTheme="minorEastAsia"/>
          <w:lang w:val="en-US" w:eastAsia="ko-KR"/>
        </w:rPr>
        <w:t xml:space="preserve"> in February 1999, is a block encryption algorithm developed to protect information that may have a sensitive impact when disclosed in the private sector, such as the Internet, e-commerce, and wireless communications, and to protect personal privacy.</w:t>
      </w:r>
    </w:p>
    <w:p w14:paraId="7C1F9661" w14:textId="08A319BC" w:rsidR="003E141A" w:rsidRDefault="00850256" w:rsidP="003E141A">
      <w:pPr>
        <w:pStyle w:val="a3"/>
        <w:rPr>
          <w:rFonts w:eastAsiaTheme="minorEastAsia"/>
          <w:lang w:val="en-US" w:eastAsia="ko-KR"/>
        </w:rPr>
      </w:pPr>
      <w:r w:rsidRPr="00850256">
        <w:rPr>
          <w:rFonts w:eastAsiaTheme="minorEastAsia"/>
          <w:lang w:val="en-US" w:eastAsia="ko-KR"/>
        </w:rPr>
        <w:t xml:space="preserve">The overall structure of the SEED algorithm consists of a Feistel </w:t>
      </w:r>
      <w:proofErr w:type="gramStart"/>
      <w:r w:rsidRPr="00850256">
        <w:rPr>
          <w:rFonts w:eastAsiaTheme="minorEastAsia"/>
          <w:lang w:val="en-US" w:eastAsia="ko-KR"/>
        </w:rPr>
        <w:t>structure, and</w:t>
      </w:r>
      <w:proofErr w:type="gramEnd"/>
      <w:r>
        <w:rPr>
          <w:rFonts w:eastAsiaTheme="minorEastAsia" w:hint="eastAsia"/>
          <w:lang w:val="en-US" w:eastAsia="ko-KR"/>
        </w:rPr>
        <w:t xml:space="preserve"> </w:t>
      </w:r>
      <w:r w:rsidRPr="00850256">
        <w:rPr>
          <w:rFonts w:eastAsiaTheme="minorEastAsia"/>
          <w:lang w:val="en-US" w:eastAsia="ko-KR"/>
        </w:rPr>
        <w:t>uses a 128-bit plaintext block and a 128-bit key as input, and outputs a 128-bit</w:t>
      </w:r>
      <w:r>
        <w:rPr>
          <w:rFonts w:eastAsiaTheme="minorEastAsia" w:hint="eastAsia"/>
          <w:lang w:val="en-US" w:eastAsia="ko-KR"/>
        </w:rPr>
        <w:t xml:space="preserve"> </w:t>
      </w:r>
      <w:r w:rsidRPr="00850256">
        <w:rPr>
          <w:rFonts w:eastAsiaTheme="minorEastAsia"/>
          <w:lang w:val="en-US" w:eastAsia="ko-KR"/>
        </w:rPr>
        <w:t>ciphertext block after a total of 16 rounds.</w:t>
      </w:r>
      <w:r w:rsidR="006D7577">
        <w:rPr>
          <w:rFonts w:eastAsiaTheme="minorEastAsia" w:hint="eastAsia"/>
          <w:lang w:val="en-US" w:eastAsia="ko-KR"/>
        </w:rPr>
        <w:t xml:space="preserve"> The SEED block cipher uses the KEY foe each round to perform an F function operation. Afterwards, an XOR operation is performed, </w:t>
      </w:r>
      <w:r w:rsidR="006D7577">
        <w:rPr>
          <w:rFonts w:eastAsiaTheme="minorEastAsia"/>
          <w:lang w:val="en-US" w:eastAsia="ko-KR"/>
        </w:rPr>
        <w:t>and the</w:t>
      </w:r>
      <w:r w:rsidR="006D7577">
        <w:rPr>
          <w:rFonts w:eastAsiaTheme="minorEastAsia" w:hint="eastAsia"/>
          <w:lang w:val="en-US" w:eastAsia="ko-KR"/>
        </w:rPr>
        <w:t xml:space="preserve"> 64-bit on the left and right are swapped due to the Feistel structure.</w:t>
      </w:r>
      <w:r w:rsidR="008C0C82">
        <w:rPr>
          <w:rFonts w:eastAsiaTheme="minorEastAsia" w:hint="eastAsia"/>
          <w:lang w:val="en-US" w:eastAsia="ko-KR"/>
        </w:rPr>
        <w:t xml:space="preserve"> </w:t>
      </w:r>
      <w:r w:rsidR="008C0C82" w:rsidRPr="008C0C82">
        <w:rPr>
          <w:rFonts w:eastAsiaTheme="minorEastAsia"/>
          <w:lang w:val="en-US" w:eastAsia="ko-KR"/>
        </w:rPr>
        <w:t>The following Fig</w:t>
      </w:r>
      <w:r w:rsidR="001D08FD">
        <w:rPr>
          <w:rFonts w:eastAsiaTheme="minorEastAsia" w:hint="eastAsia"/>
          <w:lang w:val="en-US" w:eastAsia="ko-KR"/>
        </w:rPr>
        <w:t>.</w:t>
      </w:r>
      <w:r w:rsidR="008C0C82" w:rsidRPr="008C0C82">
        <w:rPr>
          <w:rFonts w:eastAsiaTheme="minorEastAsia"/>
          <w:lang w:val="en-US" w:eastAsia="ko-KR"/>
        </w:rPr>
        <w:t xml:space="preserve"> 1. Schematizes</w:t>
      </w:r>
      <w:r w:rsidR="008C0C82">
        <w:rPr>
          <w:rFonts w:eastAsiaTheme="minorEastAsia" w:hint="eastAsia"/>
          <w:lang w:val="en-US" w:eastAsia="ko-KR"/>
        </w:rPr>
        <w:t xml:space="preserve"> </w:t>
      </w:r>
      <w:r w:rsidR="008C0C82" w:rsidRPr="008C0C82">
        <w:rPr>
          <w:rFonts w:eastAsiaTheme="minorEastAsia"/>
          <w:lang w:val="en-US" w:eastAsia="ko-KR"/>
        </w:rPr>
        <w:t>the overall structure of the SEED algorithm.</w:t>
      </w:r>
    </w:p>
    <w:p w14:paraId="3A14FD49" w14:textId="4DF73D13" w:rsidR="00610C21" w:rsidRDefault="00610C21" w:rsidP="00070B1F">
      <w:pPr>
        <w:pStyle w:val="a3"/>
        <w:ind w:firstLine="0pt"/>
        <w:rPr>
          <w:rFonts w:eastAsiaTheme="minorEastAsia"/>
          <w:lang w:eastAsia="ko-KR"/>
        </w:rPr>
      </w:pPr>
    </w:p>
    <w:p w14:paraId="4C5B2C69" w14:textId="3CD234A8" w:rsidR="00610C21" w:rsidRPr="002E1ED7" w:rsidRDefault="003D2521" w:rsidP="000E6394">
      <w:pPr>
        <w:pStyle w:val="figurecaption"/>
      </w:pPr>
      <w:r>
        <w:rPr>
          <w:rFonts w:eastAsiaTheme="minorEastAsia" w:hint="eastAsia"/>
          <w:lang w:eastAsia="ko-KR"/>
        </w:rPr>
        <w:lastRenderedPageBreak/>
        <w:t>The overall structure of the SEED algorithm</w:t>
      </w:r>
    </w:p>
    <w:p w14:paraId="6D0DE099" w14:textId="77777777" w:rsidR="002E1ED7" w:rsidRPr="000E6394" w:rsidRDefault="002E1ED7" w:rsidP="002E1ED7">
      <w:pPr>
        <w:pStyle w:val="figurecaption"/>
        <w:numPr>
          <w:ilvl w:val="0"/>
          <w:numId w:val="0"/>
        </w:numPr>
      </w:pPr>
    </w:p>
    <w:p w14:paraId="66739D0E" w14:textId="721E54B5" w:rsidR="009303D9" w:rsidRPr="005B520E" w:rsidRDefault="00850256" w:rsidP="00ED0149">
      <w:pPr>
        <w:pStyle w:val="2"/>
      </w:pPr>
      <w:r>
        <w:rPr>
          <w:rFonts w:eastAsiaTheme="minorEastAsia" w:hint="eastAsia"/>
          <w:lang w:eastAsia="ko-KR"/>
        </w:rPr>
        <w:t>F Function</w:t>
      </w:r>
    </w:p>
    <w:p w14:paraId="7C5D0763" w14:textId="4BFB84B8" w:rsidR="009303D9" w:rsidRDefault="00596DEE" w:rsidP="00E7596C">
      <w:pPr>
        <w:pStyle w:val="a3"/>
        <w:rPr>
          <w:rFonts w:eastAsiaTheme="minorEastAsia"/>
          <w:lang w:val="en-US" w:eastAsia="ko-KR"/>
        </w:rPr>
      </w:pPr>
      <w:r w:rsidRPr="00596DEE">
        <w:rPr>
          <w:lang w:val="en-US"/>
        </w:rPr>
        <w:t>Block cipher algorithms with a Feistel structure can be classified according to the characteristics of the F function.</w:t>
      </w:r>
      <w:r w:rsidRPr="00596DEE">
        <w:rPr>
          <w:lang w:val="en-US"/>
        </w:rPr>
        <w:br/>
        <w:t>SEED’s F function consists of a modified 64-bit Feistel form. The F function</w:t>
      </w:r>
      <w:r>
        <w:rPr>
          <w:rFonts w:eastAsiaTheme="minorEastAsia" w:hint="eastAsia"/>
          <w:lang w:val="en-US" w:eastAsia="ko-KR"/>
        </w:rPr>
        <w:t xml:space="preserve"> </w:t>
      </w:r>
      <w:r w:rsidRPr="00596DEE">
        <w:rPr>
          <w:lang w:val="en-US"/>
        </w:rPr>
        <w:t>receives two 32-bit blocks (C, D) as input and outputs two 32-bit blocks (C’,</w:t>
      </w:r>
      <w:r>
        <w:rPr>
          <w:rFonts w:eastAsiaTheme="minorEastAsia" w:hint="eastAsia"/>
          <w:lang w:val="en-US" w:eastAsia="ko-KR"/>
        </w:rPr>
        <w:t xml:space="preserve"> </w:t>
      </w:r>
      <w:r w:rsidRPr="00596DEE">
        <w:rPr>
          <w:lang w:val="en-US"/>
        </w:rPr>
        <w:t>D’). That is, during the encryption process, the 64-bit block (C, D) and the</w:t>
      </w:r>
      <w:r w:rsidRPr="00596DEE">
        <w:rPr>
          <w:lang w:val="en-US"/>
        </w:rPr>
        <w:br/>
        <w:t xml:space="preserve">64-bit round key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Pr="00596DEE">
        <w:rPr>
          <w:lang w:val="en-US"/>
        </w:rPr>
        <w:t xml:space="preserve"> =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eastAsiaTheme="minorEastAsia" w:hAnsi="Cambria Math"/>
                <w:lang w:val="en-US" w:eastAsia="ko-KR"/>
              </w:rPr>
              <m:t>0</m:t>
            </m:r>
          </m:sub>
        </m:sSub>
      </m:oMath>
      <w:r w:rsidRPr="00596DEE">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eastAsiaTheme="minorEastAsia" w:hAnsi="Cambria Math"/>
                <w:lang w:val="en-US" w:eastAsia="ko-KR"/>
              </w:rPr>
              <m:t>1</m:t>
            </m:r>
          </m:sub>
        </m:sSub>
      </m:oMath>
      <w:r w:rsidRPr="00596DEE">
        <w:rPr>
          <w:lang w:val="en-US"/>
        </w:rPr>
        <w:t>) are treated as inputs to the F function. Thus,</w:t>
      </w:r>
      <w:r>
        <w:rPr>
          <w:rFonts w:eastAsiaTheme="minorEastAsia" w:hint="eastAsia"/>
          <w:lang w:val="en-US" w:eastAsia="ko-KR"/>
        </w:rPr>
        <w:t xml:space="preserve"> </w:t>
      </w:r>
      <w:r w:rsidRPr="00596DEE">
        <w:rPr>
          <w:lang w:val="en-US"/>
        </w:rPr>
        <w:t>64-bit blocks (C’, D’) are output. (</w:t>
      </w:r>
      <m:oMath>
        <m:r>
          <w:rPr>
            <w:rFonts w:ascii="Cambria Math" w:hAnsi="Cambria Math"/>
            <w:lang w:val="en-US"/>
          </w:rPr>
          <m:t>i</m:t>
        </m:r>
      </m:oMath>
      <w:r w:rsidRPr="00596DEE">
        <w:rPr>
          <w:lang w:val="en-US"/>
        </w:rPr>
        <w:t>: number of round</w:t>
      </w:r>
      <w:r>
        <w:rPr>
          <w:rFonts w:eastAsiaTheme="minorEastAsia" w:hint="eastAsia"/>
          <w:lang w:val="en-US" w:eastAsia="ko-KR"/>
        </w:rPr>
        <w:t>)</w:t>
      </w:r>
    </w:p>
    <w:p w14:paraId="49868FAC" w14:textId="19E80660" w:rsidR="00F827EE" w:rsidRDefault="00000000" w:rsidP="00F827EE">
      <w:pPr>
        <w:pStyle w:val="a3"/>
        <w:rPr>
          <w:rFonts w:eastAsiaTheme="minorEastAsia"/>
          <w:lang w:eastAsia="ko-KR"/>
        </w:rPr>
      </w:pPr>
      <m:oMath>
        <m:sSup>
          <m:sSupPr>
            <m:ctrlPr>
              <w:rPr>
                <w:rFonts w:ascii="Cambria Math" w:eastAsiaTheme="minorEastAsia" w:hAnsi="Cambria Math"/>
                <w:i/>
                <w:lang w:eastAsia="ko-KR"/>
              </w:rPr>
            </m:ctrlPr>
          </m:sSupPr>
          <m:e>
            <m:r>
              <w:rPr>
                <w:rFonts w:ascii="Cambria Math" w:hAnsi="Cambria Math"/>
              </w:rPr>
              <m:t>C</m:t>
            </m:r>
            <m:ctrlPr>
              <w:rPr>
                <w:rFonts w:ascii="Cambria Math" w:hAnsi="Cambria Math"/>
                <w:i/>
              </w:rPr>
            </m:ctrlPr>
          </m:e>
          <m:sup>
            <m:r>
              <w:rPr>
                <w:rFonts w:ascii="Cambria Math" w:eastAsiaTheme="minorEastAsia" w:hAnsi="Cambria Math"/>
                <w:lang w:eastAsia="ko-KR"/>
              </w:rPr>
              <m:t>'</m:t>
            </m:r>
          </m:sup>
        </m:sSup>
        <m:r>
          <w:rPr>
            <w:rFonts w:ascii="Cambria Math" w:eastAsiaTheme="minorEastAsia" w:hAnsi="Cambria Math"/>
            <w:lang w:eastAsia="ko-KR"/>
          </w:rPr>
          <m:t>=G[G[G</m:t>
        </m:r>
        <m:d>
          <m:dPr>
            <m:begChr m:val="{"/>
            <m:endChr m:val="}"/>
            <m:ctrlPr>
              <w:rPr>
                <w:rFonts w:ascii="Cambria Math" w:eastAsiaTheme="minorEastAsia" w:hAnsi="Cambria Math"/>
                <w:i/>
                <w:lang w:eastAsia="ko-KR"/>
              </w:rPr>
            </m:ctrlPr>
          </m:dPr>
          <m:e>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D⊕</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i,1</m:t>
                    </m:r>
                  </m:sub>
                </m:sSub>
              </m:e>
            </m:d>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 xml:space="preserve">C⊕                 </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]⊞G</m:t>
        </m:r>
        <m:d>
          <m:dPr>
            <m:begChr m:val="{"/>
            <m:endChr m:val="}"/>
            <m:ctrlPr>
              <w:rPr>
                <w:rFonts w:ascii="Cambria Math" w:eastAsiaTheme="minorEastAsia" w:hAnsi="Cambria Math"/>
                <w:i/>
                <w:lang w:eastAsia="ko-KR"/>
              </w:rPr>
            </m:ctrlPr>
          </m:dPr>
          <m:e>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D⊕</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i,1</m:t>
                    </m:r>
                  </m:sub>
                </m:sSub>
              </m:e>
            </m:d>
          </m:e>
        </m:d>
        <m:r>
          <w:rPr>
            <w:rFonts w:ascii="Cambria Math" w:eastAsiaTheme="minorEastAsia" w:hAnsi="Cambria Math"/>
            <w:lang w:eastAsia="ko-KR"/>
          </w:rPr>
          <m:t>]⊞                 G[G</m:t>
        </m:r>
        <m:d>
          <m:dPr>
            <m:begChr m:val="{"/>
            <m:endChr m:val="}"/>
            <m:ctrlPr>
              <w:rPr>
                <w:rFonts w:ascii="Cambria Math" w:eastAsiaTheme="minorEastAsia" w:hAnsi="Cambria Math"/>
                <w:i/>
                <w:lang w:eastAsia="ko-KR"/>
              </w:rPr>
            </m:ctrlPr>
          </m:dPr>
          <m:e>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D⊕</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i,1</m:t>
                    </m:r>
                  </m:sub>
                </m:sSub>
              </m:e>
            </m:d>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oMath>
      <w:r w:rsidR="001A2AB3">
        <w:t xml:space="preserve"> </w:t>
      </w:r>
    </w:p>
    <w:p w14:paraId="7CC74B74" w14:textId="3049CD92" w:rsidR="00E57A66" w:rsidRDefault="00000000" w:rsidP="00925BB1">
      <w:pPr>
        <w:pStyle w:val="a3"/>
        <w:rPr>
          <w:rFonts w:eastAsiaTheme="minorEastAsia"/>
          <w:lang w:eastAsia="ko-KR"/>
        </w:rPr>
      </w:pPr>
      <m:oMath>
        <m:sSup>
          <m:sSupPr>
            <m:ctrlPr>
              <w:rPr>
                <w:rFonts w:ascii="Cambria Math" w:eastAsiaTheme="minorEastAsia" w:hAnsi="Cambria Math"/>
                <w:i/>
                <w:lang w:eastAsia="ko-KR"/>
              </w:rPr>
            </m:ctrlPr>
          </m:sSupPr>
          <m:e>
            <m:r>
              <w:rPr>
                <w:rFonts w:ascii="Cambria Math" w:eastAsiaTheme="minorEastAsia" w:hAnsi="Cambria Math"/>
                <w:lang w:eastAsia="ko-KR"/>
              </w:rPr>
              <m:t>D</m:t>
            </m:r>
          </m:e>
          <m:sup>
            <m:r>
              <w:rPr>
                <w:rFonts w:ascii="Cambria Math" w:eastAsiaTheme="minorEastAsia" w:hAnsi="Cambria Math"/>
                <w:lang w:eastAsia="ko-KR"/>
              </w:rPr>
              <m:t>'</m:t>
            </m:r>
          </m:sup>
        </m:sSup>
        <m:r>
          <w:rPr>
            <w:rFonts w:ascii="Cambria Math" w:eastAsiaTheme="minorEastAsia" w:hAnsi="Cambria Math"/>
            <w:lang w:eastAsia="ko-KR"/>
          </w:rPr>
          <m:t>=G[G[G</m:t>
        </m:r>
        <m:d>
          <m:dPr>
            <m:begChr m:val="{"/>
            <m:endChr m:val="}"/>
            <m:ctrlPr>
              <w:rPr>
                <w:rFonts w:ascii="Cambria Math" w:eastAsiaTheme="minorEastAsia" w:hAnsi="Cambria Math"/>
                <w:i/>
                <w:lang w:eastAsia="ko-KR"/>
              </w:rPr>
            </m:ctrlPr>
          </m:dPr>
          <m:e>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D⊕</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i,1</m:t>
                    </m:r>
                  </m:sub>
                </m:sSub>
              </m:e>
            </m:d>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 xml:space="preserve">                 K</m:t>
                </m:r>
              </m:e>
              <m:sub>
                <m:r>
                  <w:rPr>
                    <w:rFonts w:ascii="Cambria Math" w:eastAsiaTheme="minorEastAsia" w:hAnsi="Cambria Math"/>
                    <w:lang w:eastAsia="ko-KR"/>
                  </w:rPr>
                  <m:t>i,0</m:t>
                </m:r>
              </m:sub>
            </m:sSub>
          </m:e>
        </m:d>
        <m:r>
          <w:rPr>
            <w:rFonts w:ascii="Cambria Math" w:eastAsiaTheme="minorEastAsia" w:hAnsi="Cambria Math"/>
            <w:lang w:eastAsia="ko-KR"/>
          </w:rPr>
          <m:t>]⊞G</m:t>
        </m:r>
        <m:d>
          <m:dPr>
            <m:begChr m:val="{"/>
            <m:endChr m:val="}"/>
            <m:ctrlPr>
              <w:rPr>
                <w:rFonts w:ascii="Cambria Math" w:eastAsiaTheme="minorEastAsia" w:hAnsi="Cambria Math"/>
                <w:i/>
                <w:lang w:eastAsia="ko-KR"/>
              </w:rPr>
            </m:ctrlPr>
          </m:dPr>
          <m:e>
            <m:d>
              <m:dPr>
                <m:ctrlPr>
                  <w:rPr>
                    <w:rFonts w:ascii="Cambria Math" w:eastAsiaTheme="minorEastAsia" w:hAnsi="Cambria Math"/>
                    <w:i/>
                    <w:lang w:eastAsia="ko-KR"/>
                  </w:rPr>
                </m:ctrlPr>
              </m:dPr>
              <m:e>
                <m:r>
                  <w:rPr>
                    <w:rFonts w:ascii="Cambria Math" w:eastAsiaTheme="minorEastAsia" w:hAnsi="Cambria Math"/>
                    <w:lang w:eastAsia="ko-KR"/>
                  </w:rPr>
                  <m:t>C⊕</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i,0</m:t>
                    </m:r>
                  </m:sub>
                </m:sSub>
              </m:e>
            </m:d>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D⊕</m:t>
                </m:r>
                <m:sSub>
                  <m:sSubPr>
                    <m:ctrlPr>
                      <w:rPr>
                        <w:rFonts w:ascii="Cambria Math" w:eastAsiaTheme="minorEastAsia" w:hAnsi="Cambria Math"/>
                        <w:i/>
                        <w:lang w:eastAsia="ko-KR"/>
                      </w:rPr>
                    </m:ctrlPr>
                  </m:sSubPr>
                  <m:e>
                    <m:r>
                      <w:rPr>
                        <w:rFonts w:ascii="Cambria Math" w:eastAsiaTheme="minorEastAsia" w:hAnsi="Cambria Math"/>
                        <w:lang w:eastAsia="ko-KR"/>
                      </w:rPr>
                      <m:t>K</m:t>
                    </m:r>
                  </m:e>
                  <m:sub>
                    <m:r>
                      <w:rPr>
                        <w:rFonts w:ascii="Cambria Math" w:eastAsiaTheme="minorEastAsia" w:hAnsi="Cambria Math"/>
                        <w:lang w:eastAsia="ko-KR"/>
                      </w:rPr>
                      <m:t>i,1</m:t>
                    </m:r>
                  </m:sub>
                </m:sSub>
              </m:e>
            </m:d>
          </m:e>
        </m:d>
        <m:r>
          <w:rPr>
            <w:rFonts w:ascii="Cambria Math" w:eastAsiaTheme="minorEastAsia" w:hAnsi="Cambria Math"/>
            <w:lang w:eastAsia="ko-KR"/>
          </w:rPr>
          <m:t xml:space="preserve">] </m:t>
        </m:r>
      </m:oMath>
      <w:r w:rsidR="00F827EE">
        <w:rPr>
          <w:rFonts w:eastAsiaTheme="minorEastAsia"/>
          <w:lang w:eastAsia="ko-KR"/>
        </w:rPr>
        <w:t xml:space="preserve"> </w:t>
      </w:r>
    </w:p>
    <w:p w14:paraId="4277796D" w14:textId="037DF200" w:rsidR="00F827EE" w:rsidRDefault="00015015" w:rsidP="00E7596C">
      <w:pPr>
        <w:pStyle w:val="a3"/>
        <w:rPr>
          <w:rFonts w:eastAsiaTheme="minorEastAsia"/>
          <w:lang w:eastAsia="ko-KR"/>
        </w:rPr>
      </w:pPr>
      <w:r>
        <w:rPr>
          <w:rFonts w:eastAsiaTheme="minorEastAsia" w:hint="eastAsia"/>
          <w:lang w:eastAsia="ko-KR"/>
        </w:rPr>
        <w:t xml:space="preserve">Fig. 2. </w:t>
      </w:r>
      <w:r>
        <w:rPr>
          <w:rFonts w:eastAsiaTheme="minorEastAsia"/>
          <w:lang w:eastAsia="ko-KR"/>
        </w:rPr>
        <w:t>S</w:t>
      </w:r>
      <w:r>
        <w:rPr>
          <w:rFonts w:eastAsiaTheme="minorEastAsia" w:hint="eastAsia"/>
          <w:lang w:eastAsia="ko-KR"/>
        </w:rPr>
        <w:t>chematizes the overall structure diagram of the F function.</w:t>
      </w:r>
    </w:p>
    <w:p w14:paraId="03236D10" w14:textId="18BE5221" w:rsidR="0099235D" w:rsidRPr="005B520E" w:rsidRDefault="005755C7" w:rsidP="0099235D">
      <w:pPr>
        <w:pStyle w:val="2"/>
      </w:pPr>
      <w:r>
        <w:rPr>
          <w:rFonts w:eastAsiaTheme="minorEastAsia" w:hint="eastAsia"/>
          <w:lang w:eastAsia="ko-KR"/>
        </w:rPr>
        <w:t>G</w:t>
      </w:r>
      <w:r w:rsidR="0099235D">
        <w:rPr>
          <w:rFonts w:eastAsiaTheme="minorEastAsia" w:hint="eastAsia"/>
          <w:lang w:eastAsia="ko-KR"/>
        </w:rPr>
        <w:t xml:space="preserve"> Function</w:t>
      </w:r>
    </w:p>
    <w:p w14:paraId="48BF279B" w14:textId="32220F0B" w:rsidR="0099235D" w:rsidRDefault="00F0469E" w:rsidP="00E7596C">
      <w:pPr>
        <w:pStyle w:val="a3"/>
        <w:rPr>
          <w:rFonts w:eastAsiaTheme="minorEastAsia"/>
          <w:lang w:eastAsia="ko-KR"/>
        </w:rPr>
      </w:pPr>
      <w:r w:rsidRPr="00F0469E">
        <w:rPr>
          <w:rFonts w:eastAsiaTheme="minorEastAsia"/>
          <w:lang w:eastAsia="ko-KR"/>
        </w:rPr>
        <w:t>The G function is an operation inside the F function and is described as follows:</w:t>
      </w:r>
    </w:p>
    <w:p w14:paraId="460DF097" w14:textId="34310C7F" w:rsidR="00F0469E" w:rsidRPr="00995F32" w:rsidRDefault="00000000" w:rsidP="00E7596C">
      <w:pPr>
        <w:pStyle w:val="a3"/>
        <w:rPr>
          <w:rFonts w:eastAsiaTheme="minorEastAsia"/>
          <w:lang w:eastAsia="ko-KR"/>
        </w:rPr>
      </w:pPr>
      <m:oMathPara>
        <m:oMath>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3</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S</m:t>
              </m:r>
            </m:e>
            <m:sub>
              <m:r>
                <w:rPr>
                  <w:rFonts w:ascii="Cambria Math" w:eastAsiaTheme="minorEastAsia" w:hAnsi="Cambria Math"/>
                  <w:lang w:eastAsia="ko-KR"/>
                </w:rPr>
                <m:t>2</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3</m:t>
              </m:r>
            </m:sub>
          </m:sSub>
          <m:r>
            <w:rPr>
              <w:rFonts w:ascii="Cambria Math" w:eastAsiaTheme="minorEastAsia" w:hAnsi="Cambria Math"/>
              <w:lang w:eastAsia="ko-KR"/>
            </w:rPr>
            <m:t xml:space="preserve">), </m:t>
          </m:r>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2</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S</m:t>
              </m:r>
            </m:e>
            <m:sub>
              <m:r>
                <w:rPr>
                  <w:rFonts w:ascii="Cambria Math" w:eastAsiaTheme="minorEastAsia" w:hAnsi="Cambria Math"/>
                  <w:lang w:eastAsia="ko-KR"/>
                </w:rPr>
                <m:t>1</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2</m:t>
              </m:r>
            </m:sub>
          </m:sSub>
          <m:r>
            <w:rPr>
              <w:rFonts w:ascii="Cambria Math" w:eastAsiaTheme="minorEastAsia" w:hAnsi="Cambria Math"/>
              <w:lang w:eastAsia="ko-KR"/>
            </w:rPr>
            <m:t xml:space="preserve">), </m:t>
          </m:r>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1</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S</m:t>
              </m:r>
            </m:e>
            <m:sub>
              <m:r>
                <w:rPr>
                  <w:rFonts w:ascii="Cambria Math" w:eastAsiaTheme="minorEastAsia" w:hAnsi="Cambria Math"/>
                  <w:lang w:eastAsia="ko-KR"/>
                </w:rPr>
                <m:t>2</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1</m:t>
              </m:r>
            </m:sub>
          </m:sSub>
          <m:r>
            <w:rPr>
              <w:rFonts w:ascii="Cambria Math" w:eastAsiaTheme="minorEastAsia" w:hAnsi="Cambria Math"/>
              <w:lang w:eastAsia="ko-KR"/>
            </w:rPr>
            <m:t xml:space="preserve">), </m:t>
          </m:r>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0</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S</m:t>
              </m:r>
            </m:e>
            <m:sub>
              <m:r>
                <w:rPr>
                  <w:rFonts w:ascii="Cambria Math" w:eastAsiaTheme="minorEastAsia" w:hAnsi="Cambria Math"/>
                  <w:lang w:eastAsia="ko-KR"/>
                </w:rPr>
                <m:t>1</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0</m:t>
              </m:r>
            </m:sub>
          </m:sSub>
          <m:r>
            <w:rPr>
              <w:rFonts w:ascii="Cambria Math" w:eastAsiaTheme="minorEastAsia" w:hAnsi="Cambria Math"/>
              <w:lang w:eastAsia="ko-KR"/>
            </w:rPr>
            <m:t>)</m:t>
          </m:r>
        </m:oMath>
      </m:oMathPara>
    </w:p>
    <w:p w14:paraId="6B183A4F" w14:textId="346E821F" w:rsidR="00995F32" w:rsidRPr="00995F32" w:rsidRDefault="00000000" w:rsidP="00E7596C">
      <w:pPr>
        <w:pStyle w:val="a3"/>
        <w:rPr>
          <w:rFonts w:eastAsiaTheme="minorEastAsia"/>
          <w:sz w:val="18"/>
          <w:szCs w:val="18"/>
          <w:lang w:eastAsia="ko-KR"/>
        </w:rPr>
      </w:pPr>
      <m:oMathPara>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3</m:t>
                  </m:r>
                </m:sub>
              </m:sSub>
            </m:e>
          </m:d>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0</m:t>
                  </m:r>
                </m:sub>
              </m:sSub>
            </m:e>
          </m:d>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1</m:t>
                  </m:r>
                </m:sub>
              </m:sSub>
            </m:e>
          </m:d>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2</m:t>
                  </m:r>
                </m:sub>
              </m:sSub>
            </m:e>
          </m:d>
        </m:oMath>
      </m:oMathPara>
    </w:p>
    <w:p w14:paraId="1F7B9270" w14:textId="675ABA0B" w:rsidR="00995F32" w:rsidRPr="00995F32" w:rsidRDefault="00000000" w:rsidP="00995F32">
      <w:pPr>
        <w:pStyle w:val="a3"/>
        <w:rPr>
          <w:rFonts w:eastAsiaTheme="minorEastAsia"/>
          <w:sz w:val="18"/>
          <w:szCs w:val="18"/>
          <w:lang w:eastAsia="ko-KR"/>
        </w:rPr>
      </w:pPr>
      <m:oMathPara>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m:t>
          </m:r>
        </m:oMath>
      </m:oMathPara>
    </w:p>
    <w:p w14:paraId="3B5100B0" w14:textId="7E602A55" w:rsidR="00995F32" w:rsidRPr="00995F32" w:rsidRDefault="00000000" w:rsidP="00995F32">
      <w:pPr>
        <w:pStyle w:val="a3"/>
        <w:rPr>
          <w:rFonts w:eastAsiaTheme="minorEastAsia"/>
          <w:sz w:val="18"/>
          <w:szCs w:val="18"/>
          <w:lang w:eastAsia="ko-KR"/>
        </w:rPr>
      </w:pPr>
      <m:oMathPara>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m:t>
          </m:r>
        </m:oMath>
      </m:oMathPara>
    </w:p>
    <w:p w14:paraId="2ED480BA" w14:textId="7AFE1D2A" w:rsidR="004F1FF9" w:rsidRPr="00995F32" w:rsidRDefault="00000000" w:rsidP="001D375C">
      <w:pPr>
        <w:pStyle w:val="a3"/>
        <w:rPr>
          <w:rFonts w:eastAsiaTheme="minorEastAsia"/>
          <w:sz w:val="18"/>
          <w:szCs w:val="18"/>
          <w:lang w:eastAsia="ko-KR"/>
        </w:rPr>
      </w:pPr>
      <m:oMathPara>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Y</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&amp;</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m:t>
          </m:r>
        </m:oMath>
      </m:oMathPara>
    </w:p>
    <w:p w14:paraId="3AACD385" w14:textId="21A9FDBC" w:rsidR="00AB3815" w:rsidRDefault="00995F32" w:rsidP="00760B5A">
      <w:pPr>
        <w:pStyle w:val="a3"/>
        <w:rPr>
          <w:rFonts w:eastAsiaTheme="minorEastAsia"/>
          <w:sz w:val="18"/>
          <w:szCs w:val="18"/>
          <w:lang w:eastAsia="ko-KR"/>
        </w:rPr>
      </w:pPr>
      <m:oMath>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0</m:t>
            </m:r>
          </m:sub>
        </m:sSub>
        <m:r>
          <w:rPr>
            <w:rFonts w:ascii="Cambria Math" w:eastAsiaTheme="minorEastAsia" w:hAnsi="Cambria Math"/>
            <w:sz w:val="18"/>
            <w:szCs w:val="18"/>
            <w:lang w:eastAsia="ko-KR"/>
          </w:rPr>
          <m:t xml:space="preserve">=0xfc,   </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1</m:t>
            </m:r>
          </m:sub>
        </m:sSub>
        <m:r>
          <w:rPr>
            <w:rFonts w:ascii="Cambria Math" w:eastAsiaTheme="minorEastAsia" w:hAnsi="Cambria Math"/>
            <w:sz w:val="18"/>
            <w:szCs w:val="18"/>
            <w:lang w:eastAsia="ko-KR"/>
          </w:rPr>
          <m:t xml:space="preserve">=0xf3,   </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2</m:t>
            </m:r>
          </m:sub>
        </m:sSub>
        <m:r>
          <w:rPr>
            <w:rFonts w:ascii="Cambria Math" w:eastAsiaTheme="minorEastAsia" w:hAnsi="Cambria Math"/>
            <w:sz w:val="18"/>
            <w:szCs w:val="18"/>
            <w:lang w:eastAsia="ko-KR"/>
          </w:rPr>
          <m:t xml:space="preserve">=0xcf,   </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m</m:t>
            </m:r>
          </m:e>
          <m:sub>
            <m:r>
              <w:rPr>
                <w:rFonts w:ascii="Cambria Math" w:eastAsiaTheme="minorEastAsia" w:hAnsi="Cambria Math"/>
                <w:sz w:val="18"/>
                <w:szCs w:val="18"/>
                <w:lang w:eastAsia="ko-KR"/>
              </w:rPr>
              <m:t>3</m:t>
            </m:r>
          </m:sub>
        </m:sSub>
        <m:r>
          <w:rPr>
            <w:rFonts w:ascii="Cambria Math" w:eastAsiaTheme="minorEastAsia" w:hAnsi="Cambria Math"/>
            <w:sz w:val="18"/>
            <w:szCs w:val="18"/>
            <w:lang w:eastAsia="ko-KR"/>
          </w:rPr>
          <m:t>=0x3f)</m:t>
        </m:r>
      </m:oMath>
      <w:r w:rsidR="001C419D">
        <w:rPr>
          <w:rFonts w:eastAsiaTheme="minorEastAsia"/>
          <w:noProof/>
          <w:lang w:eastAsia="ko-KR"/>
        </w:rPr>
        <w:drawing>
          <wp:anchor distT="0" distB="0" distL="114300" distR="114300" simplePos="0" relativeHeight="251659264" behindDoc="0" locked="0" layoutInCell="1" allowOverlap="1" wp14:anchorId="5E88856B" wp14:editId="15CF98C3">
            <wp:simplePos x="0" y="0"/>
            <wp:positionH relativeFrom="column">
              <wp:posOffset>233680</wp:posOffset>
            </wp:positionH>
            <wp:positionV relativeFrom="paragraph">
              <wp:posOffset>-5285105</wp:posOffset>
            </wp:positionV>
            <wp:extent cx="2446020" cy="3733800"/>
            <wp:effectExtent l="0" t="0" r="0" b="0"/>
            <wp:wrapTopAndBottom/>
            <wp:docPr id="869081918" name="그림 3" descr="도표, 스케치, 기술 도면, 평면도이(가) 표시된 사진&#10;&#10;자동 생성된 설명"/>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081918" name="그림 3" descr="도표, 스케치, 기술 도면, 평면도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20" cy="3733800"/>
                    </a:xfrm>
                    <a:prstGeom prst="rect">
                      <a:avLst/>
                    </a:prstGeom>
                  </pic:spPr>
                </pic:pic>
              </a:graphicData>
            </a:graphic>
            <wp14:sizeRelH relativeFrom="margin">
              <wp14:pctWidth>0%</wp14:pctWidth>
            </wp14:sizeRelH>
            <wp14:sizeRelV relativeFrom="margin">
              <wp14:pctHeight>0%</wp14:pctHeight>
            </wp14:sizeRelV>
          </wp:anchor>
        </w:drawing>
      </w:r>
    </w:p>
    <w:p w14:paraId="665E32E3" w14:textId="3962D67F" w:rsidR="00AB3815" w:rsidRDefault="00AB3815" w:rsidP="00AB3815">
      <w:pPr>
        <w:pStyle w:val="a3"/>
        <w:rPr>
          <w:rFonts w:eastAsiaTheme="minorEastAsia"/>
          <w:lang w:eastAsia="ko-KR"/>
        </w:rPr>
      </w:pPr>
      <w:r w:rsidRPr="00AB3815">
        <w:rPr>
          <w:rFonts w:eastAsiaTheme="minorEastAsia"/>
          <w:sz w:val="18"/>
          <w:szCs w:val="18"/>
          <w:lang w:eastAsia="ko-KR"/>
        </w:rPr>
        <w:t xml:space="preserve">In this G function, an operation is performed through two different </w:t>
      </w:r>
      <w:r>
        <w:rPr>
          <w:rFonts w:eastAsiaTheme="minorEastAsia" w:hint="eastAsia"/>
          <w:sz w:val="18"/>
          <w:szCs w:val="18"/>
          <w:lang w:eastAsia="ko-KR"/>
        </w:rPr>
        <w:t>S-</w:t>
      </w:r>
      <w:r w:rsidRPr="00AB3815">
        <w:rPr>
          <w:rFonts w:eastAsiaTheme="minorEastAsia"/>
          <w:sz w:val="18"/>
          <w:szCs w:val="18"/>
          <w:lang w:eastAsia="ko-KR"/>
        </w:rPr>
        <w:t>boxes. Afterwards, the result value is obtained by permutation and XOR of the operation values.</w:t>
      </w:r>
      <w:r>
        <w:rPr>
          <w:rFonts w:eastAsiaTheme="minorEastAsia" w:hint="eastAsia"/>
          <w:sz w:val="18"/>
          <w:szCs w:val="18"/>
          <w:lang w:eastAsia="ko-KR"/>
        </w:rPr>
        <w:t xml:space="preserve"> </w:t>
      </w:r>
      <w:r>
        <w:rPr>
          <w:rFonts w:eastAsiaTheme="minorEastAsia" w:hint="eastAsia"/>
          <w:lang w:eastAsia="ko-KR"/>
        </w:rPr>
        <w:t xml:space="preserve">Fig. 3. </w:t>
      </w:r>
      <w:r>
        <w:rPr>
          <w:rFonts w:eastAsiaTheme="minorEastAsia"/>
          <w:lang w:eastAsia="ko-KR"/>
        </w:rPr>
        <w:t>S</w:t>
      </w:r>
      <w:r>
        <w:rPr>
          <w:rFonts w:eastAsiaTheme="minorEastAsia" w:hint="eastAsia"/>
          <w:lang w:eastAsia="ko-KR"/>
        </w:rPr>
        <w:t>chematizes the overall structure diagram of the G function.</w:t>
      </w:r>
    </w:p>
    <w:p w14:paraId="35AF18C8" w14:textId="5C8DFE43" w:rsidR="00AB3815" w:rsidRDefault="00941448" w:rsidP="00E7596C">
      <w:pPr>
        <w:pStyle w:val="a3"/>
        <w:rPr>
          <w:rFonts w:eastAsiaTheme="minorEastAsia"/>
          <w:sz w:val="18"/>
          <w:szCs w:val="18"/>
          <w:lang w:eastAsia="ko-KR"/>
        </w:rPr>
      </w:pPr>
      <w:r>
        <w:rPr>
          <w:rFonts w:eastAsiaTheme="minorEastAsia"/>
          <w:noProof/>
          <w:sz w:val="18"/>
          <w:szCs w:val="18"/>
          <w:lang w:eastAsia="ko-KR"/>
        </w:rPr>
        <w:drawing>
          <wp:anchor distT="0" distB="0" distL="114300" distR="114300" simplePos="0" relativeHeight="251658240" behindDoc="0" locked="0" layoutInCell="1" allowOverlap="1" wp14:anchorId="6FC65620" wp14:editId="562839D6">
            <wp:simplePos x="0" y="0"/>
            <wp:positionH relativeFrom="column">
              <wp:posOffset>687070</wp:posOffset>
            </wp:positionH>
            <wp:positionV relativeFrom="paragraph">
              <wp:posOffset>225425</wp:posOffset>
            </wp:positionV>
            <wp:extent cx="1790700" cy="2663601"/>
            <wp:effectExtent l="0" t="0" r="0" b="3810"/>
            <wp:wrapTopAndBottom/>
            <wp:docPr id="1947296369" name="그림 4" descr="도표, 라인, 기술 도면, 평면도이(가) 표시된 사진&#10;&#10;자동 생성된 설명"/>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7296369" name="그림 4" descr="도표, 라인, 기술 도면, 평면도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1790700" cy="2663601"/>
                    </a:xfrm>
                    <a:prstGeom prst="rect">
                      <a:avLst/>
                    </a:prstGeom>
                  </pic:spPr>
                </pic:pic>
              </a:graphicData>
            </a:graphic>
          </wp:anchor>
        </w:drawing>
      </w:r>
    </w:p>
    <w:p w14:paraId="26678DE4" w14:textId="716C232A" w:rsidR="002B7BB8" w:rsidRDefault="002B7BB8" w:rsidP="00E7596C">
      <w:pPr>
        <w:pStyle w:val="a3"/>
        <w:rPr>
          <w:rFonts w:eastAsiaTheme="minorEastAsia"/>
          <w:sz w:val="18"/>
          <w:szCs w:val="18"/>
          <w:lang w:eastAsia="ko-KR"/>
        </w:rPr>
      </w:pPr>
    </w:p>
    <w:p w14:paraId="65D79245" w14:textId="2C081736" w:rsidR="002B7BB8" w:rsidRPr="000E6394" w:rsidRDefault="002B7BB8" w:rsidP="002B7BB8">
      <w:pPr>
        <w:pStyle w:val="figurecaption"/>
      </w:pPr>
      <w:r>
        <w:rPr>
          <w:rFonts w:eastAsiaTheme="minorEastAsia" w:hint="eastAsia"/>
          <w:lang w:eastAsia="ko-KR"/>
        </w:rPr>
        <w:t>The overall structure diagram of the F function</w:t>
      </w:r>
    </w:p>
    <w:p w14:paraId="46D0D05E" w14:textId="77777777" w:rsidR="002B7BB8" w:rsidRPr="002B7BB8" w:rsidRDefault="002B7BB8" w:rsidP="00E7596C">
      <w:pPr>
        <w:pStyle w:val="a3"/>
        <w:rPr>
          <w:rFonts w:eastAsiaTheme="minorEastAsia"/>
          <w:sz w:val="18"/>
          <w:szCs w:val="18"/>
          <w:lang w:val="en-US" w:eastAsia="ko-KR"/>
        </w:rPr>
      </w:pPr>
    </w:p>
    <w:p w14:paraId="15DA36F4" w14:textId="71B8FDCC" w:rsidR="002B7BB8" w:rsidRDefault="003A2917" w:rsidP="00E7596C">
      <w:pPr>
        <w:pStyle w:val="a3"/>
        <w:rPr>
          <w:rFonts w:eastAsiaTheme="minorEastAsia"/>
          <w:sz w:val="18"/>
          <w:szCs w:val="18"/>
          <w:lang w:eastAsia="ko-KR"/>
        </w:rPr>
      </w:pPr>
      <w:r>
        <w:rPr>
          <w:rFonts w:eastAsiaTheme="minorEastAsia"/>
          <w:noProof/>
          <w:sz w:val="18"/>
          <w:szCs w:val="18"/>
          <w:lang w:eastAsia="ko-KR"/>
        </w:rPr>
        <w:drawing>
          <wp:inline distT="0" distB="0" distL="0" distR="0" wp14:anchorId="60ED5E8A" wp14:editId="758A226C">
            <wp:extent cx="3089910" cy="2296160"/>
            <wp:effectExtent l="0" t="0" r="0" b="8890"/>
            <wp:docPr id="2043530813" name="그림 5" descr="도표, 스케치, 그림, 라인이(가) 표시된 사진&#10;&#10;자동 생성된 설명"/>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3530813" name="그림 5" descr="도표, 스케치, 그림, 라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296160"/>
                    </a:xfrm>
                    <a:prstGeom prst="rect">
                      <a:avLst/>
                    </a:prstGeom>
                  </pic:spPr>
                </pic:pic>
              </a:graphicData>
            </a:graphic>
          </wp:inline>
        </w:drawing>
      </w:r>
    </w:p>
    <w:p w14:paraId="5B91646B" w14:textId="77777777" w:rsidR="002B7BB8" w:rsidRDefault="002B7BB8" w:rsidP="00E7596C">
      <w:pPr>
        <w:pStyle w:val="a3"/>
        <w:rPr>
          <w:rFonts w:eastAsiaTheme="minorEastAsia"/>
          <w:sz w:val="18"/>
          <w:szCs w:val="18"/>
          <w:lang w:eastAsia="ko-KR"/>
        </w:rPr>
      </w:pPr>
    </w:p>
    <w:p w14:paraId="32D13CB4" w14:textId="02A7AC50" w:rsidR="003A2917" w:rsidRPr="000E6394" w:rsidRDefault="003A2917" w:rsidP="003A2917">
      <w:pPr>
        <w:pStyle w:val="figurecaption"/>
      </w:pPr>
      <w:r>
        <w:rPr>
          <w:rFonts w:eastAsiaTheme="minorEastAsia" w:hint="eastAsia"/>
          <w:lang w:eastAsia="ko-KR"/>
        </w:rPr>
        <w:t>The overall structure diagram of the G function</w:t>
      </w:r>
    </w:p>
    <w:p w14:paraId="2C82DA7F" w14:textId="77777777" w:rsidR="002B7BB8" w:rsidRPr="003A2917" w:rsidRDefault="002B7BB8" w:rsidP="00E7596C">
      <w:pPr>
        <w:pStyle w:val="a3"/>
        <w:rPr>
          <w:rFonts w:eastAsiaTheme="minorEastAsia"/>
          <w:sz w:val="18"/>
          <w:szCs w:val="18"/>
          <w:lang w:val="en-US" w:eastAsia="ko-KR"/>
        </w:rPr>
      </w:pPr>
    </w:p>
    <w:p w14:paraId="2CD05025" w14:textId="141A70D4" w:rsidR="00886ABC" w:rsidRPr="005B520E" w:rsidRDefault="00886ABC" w:rsidP="00886ABC">
      <w:pPr>
        <w:pStyle w:val="2"/>
      </w:pPr>
      <w:r>
        <w:rPr>
          <w:rFonts w:eastAsiaTheme="minorEastAsia" w:hint="eastAsia"/>
          <w:lang w:eastAsia="ko-KR"/>
        </w:rPr>
        <w:t>S-Box</w:t>
      </w:r>
    </w:p>
    <w:p w14:paraId="799A4883" w14:textId="19688EFA" w:rsidR="002B7BB8" w:rsidRDefault="00886ABC" w:rsidP="00E7596C">
      <w:pPr>
        <w:pStyle w:val="a3"/>
        <w:rPr>
          <w:rFonts w:eastAsiaTheme="minorEastAsia"/>
          <w:sz w:val="18"/>
          <w:szCs w:val="18"/>
          <w:lang w:eastAsia="ko-KR"/>
        </w:rPr>
      </w:pPr>
      <w:r>
        <w:rPr>
          <w:rFonts w:eastAsiaTheme="minorEastAsia" w:hint="eastAsia"/>
          <w:sz w:val="18"/>
          <w:szCs w:val="18"/>
          <w:lang w:eastAsia="ko-KR"/>
        </w:rPr>
        <w:t xml:space="preserve">In the SEED block cipher, non-linear S-boxes are used, </w:t>
      </w:r>
      <w:r w:rsidRPr="00886ABC">
        <w:rPr>
          <w:rFonts w:eastAsiaTheme="minorEastAsia"/>
          <w:sz w:val="18"/>
          <w:szCs w:val="18"/>
          <w:lang w:eastAsia="ko-KR"/>
        </w:rPr>
        <w:t>and the nonlinear S-boxes S1 and S2 used inside the G function are generated using the following formulas.</w:t>
      </w:r>
      <w:r>
        <w:rPr>
          <w:rFonts w:eastAsiaTheme="minorEastAsia" w:hint="eastAsia"/>
          <w:sz w:val="18"/>
          <w:szCs w:val="18"/>
          <w:lang w:eastAsia="ko-KR"/>
        </w:rPr>
        <w:t>(</w:t>
      </w:r>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n</m:t>
            </m:r>
          </m:e>
          <m:sub>
            <m:r>
              <w:rPr>
                <w:rFonts w:ascii="Cambria Math" w:eastAsiaTheme="minorEastAsia" w:hAnsi="Cambria Math"/>
                <w:sz w:val="18"/>
                <w:szCs w:val="18"/>
                <w:lang w:eastAsia="ko-KR"/>
              </w:rPr>
              <m:t>1</m:t>
            </m:r>
          </m:sub>
        </m:sSub>
      </m:oMath>
      <w:r>
        <w:rPr>
          <w:rFonts w:eastAsiaTheme="minorEastAsia" w:hint="eastAsia"/>
          <w:sz w:val="18"/>
          <w:szCs w:val="18"/>
          <w:lang w:eastAsia="ko-KR"/>
        </w:rPr>
        <w:t xml:space="preserve">=247, </w:t>
      </w:r>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n</m:t>
            </m:r>
          </m:e>
          <m:sub>
            <m:r>
              <w:rPr>
                <w:rFonts w:ascii="Cambria Math" w:eastAsiaTheme="minorEastAsia" w:hAnsi="Cambria Math"/>
                <w:sz w:val="18"/>
                <w:szCs w:val="18"/>
                <w:lang w:eastAsia="ko-KR"/>
              </w:rPr>
              <m:t>2</m:t>
            </m:r>
          </m:sub>
        </m:sSub>
      </m:oMath>
      <w:r>
        <w:rPr>
          <w:rFonts w:eastAsiaTheme="minorEastAsia" w:hint="eastAsia"/>
          <w:sz w:val="18"/>
          <w:szCs w:val="18"/>
          <w:lang w:eastAsia="ko-KR"/>
        </w:rPr>
        <w:t>=251,</w:t>
      </w:r>
      <w:r w:rsidRPr="00886ABC">
        <w:rPr>
          <w:rFonts w:ascii="Cambria Math" w:eastAsiaTheme="minorEastAsia" w:hAnsi="Cambria Math"/>
          <w:i/>
          <w:sz w:val="18"/>
          <w:szCs w:val="18"/>
          <w:lang w:eastAsia="ko-KR"/>
        </w:rPr>
        <w:t xml:space="preserve"> </w:t>
      </w:r>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b</m:t>
            </m:r>
          </m:e>
          <m:sub>
            <m:r>
              <w:rPr>
                <w:rFonts w:ascii="Cambria Math" w:eastAsiaTheme="minorEastAsia" w:hAnsi="Cambria Math"/>
                <w:sz w:val="18"/>
                <w:szCs w:val="18"/>
                <w:lang w:eastAsia="ko-KR"/>
              </w:rPr>
              <m:t>1</m:t>
            </m:r>
          </m:sub>
        </m:sSub>
      </m:oMath>
      <w:r>
        <w:rPr>
          <w:rFonts w:eastAsiaTheme="minorEastAsia" w:hint="eastAsia"/>
          <w:sz w:val="18"/>
          <w:szCs w:val="18"/>
          <w:lang w:eastAsia="ko-KR"/>
        </w:rPr>
        <w:t>=159,</w:t>
      </w:r>
      <w:r w:rsidRPr="00886ABC">
        <w:rPr>
          <w:rFonts w:ascii="Cambria Math" w:eastAsiaTheme="minorEastAsia" w:hAnsi="Cambria Math"/>
          <w:i/>
          <w:sz w:val="18"/>
          <w:szCs w:val="18"/>
          <w:lang w:eastAsia="ko-KR"/>
        </w:rPr>
        <w:t xml:space="preserve"> </w:t>
      </w:r>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b</m:t>
            </m:r>
          </m:e>
          <m:sub>
            <m:r>
              <w:rPr>
                <w:rFonts w:ascii="Cambria Math" w:eastAsiaTheme="minorEastAsia" w:hAnsi="Cambria Math"/>
                <w:sz w:val="18"/>
                <w:szCs w:val="18"/>
                <w:lang w:eastAsia="ko-KR"/>
              </w:rPr>
              <m:t>2</m:t>
            </m:r>
          </m:sub>
        </m:sSub>
      </m:oMath>
      <w:r>
        <w:rPr>
          <w:rFonts w:eastAsiaTheme="minorEastAsia" w:hint="eastAsia"/>
          <w:sz w:val="18"/>
          <w:szCs w:val="18"/>
          <w:lang w:eastAsia="ko-KR"/>
        </w:rPr>
        <w:t>=56)</w:t>
      </w:r>
    </w:p>
    <w:p w14:paraId="4E991026" w14:textId="0969885F" w:rsidR="00D13C0F" w:rsidRPr="00760B5A" w:rsidRDefault="00000000" w:rsidP="00E7596C">
      <w:pPr>
        <w:pStyle w:val="a3"/>
        <w:rPr>
          <w:rFonts w:eastAsiaTheme="minorEastAsia"/>
          <w:sz w:val="18"/>
          <w:szCs w:val="18"/>
          <w:lang w:eastAsia="ko-KR"/>
        </w:rPr>
      </w:pPr>
      <m:oMathPara>
        <m:oMath>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S</m:t>
              </m:r>
            </m:e>
            <m:sub>
              <m:r>
                <w:rPr>
                  <w:rFonts w:ascii="Cambria Math" w:eastAsiaTheme="minorEastAsia" w:hAnsi="Cambria Math"/>
                  <w:sz w:val="18"/>
                  <w:szCs w:val="18"/>
                  <w:lang w:eastAsia="ko-KR"/>
                </w:rPr>
                <m:t>i</m:t>
              </m:r>
            </m:sub>
          </m:sSub>
          <m:r>
            <w:rPr>
              <w:rFonts w:ascii="Cambria Math" w:eastAsiaTheme="minorEastAsia" w:hAnsi="Cambria Math"/>
              <w:sz w:val="18"/>
              <w:szCs w:val="18"/>
              <w:lang w:eastAsia="ko-KR"/>
            </w:rPr>
            <m:t xml:space="preserve"> : </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2</m:t>
                  </m:r>
                </m:e>
                <m:sup>
                  <m:r>
                    <w:rPr>
                      <w:rFonts w:ascii="Cambria Math" w:eastAsiaTheme="minorEastAsia" w:hAnsi="Cambria Math"/>
                      <w:sz w:val="18"/>
                      <w:szCs w:val="18"/>
                      <w:lang w:eastAsia="ko-KR"/>
                    </w:rPr>
                    <m:t>8</m:t>
                  </m:r>
                </m:sup>
              </m:sSup>
            </m:sub>
          </m:sSub>
          <m:r>
            <w:rPr>
              <w:rFonts w:ascii="Cambria Math" w:eastAsiaTheme="minorEastAsia" w:hAnsi="Cambria Math"/>
              <w:sz w:val="18"/>
              <w:szCs w:val="18"/>
              <w:lang w:eastAsia="ko-KR"/>
            </w:rPr>
            <m:t xml:space="preserve"> → </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Z</m:t>
              </m:r>
            </m:e>
            <m:sub>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2</m:t>
                  </m:r>
                </m:e>
                <m:sup>
                  <m:r>
                    <w:rPr>
                      <w:rFonts w:ascii="Cambria Math" w:eastAsiaTheme="minorEastAsia" w:hAnsi="Cambria Math"/>
                      <w:sz w:val="18"/>
                      <w:szCs w:val="18"/>
                      <w:lang w:eastAsia="ko-KR"/>
                    </w:rPr>
                    <m:t>8</m:t>
                  </m:r>
                </m:sup>
              </m:sSup>
            </m:sub>
          </m:sSub>
          <m:r>
            <w:rPr>
              <w:rFonts w:ascii="Cambria Math" w:eastAsiaTheme="minorEastAsia" w:hAnsi="Cambria Math"/>
              <w:sz w:val="18"/>
              <w:szCs w:val="18"/>
              <w:lang w:eastAsia="ko-KR"/>
            </w:rPr>
            <m:t xml:space="preserve"> , S(x) = </m:t>
          </m:r>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A</m:t>
              </m:r>
            </m:e>
            <m:sup>
              <m:r>
                <w:rPr>
                  <w:rFonts w:ascii="Cambria Math" w:eastAsiaTheme="minorEastAsia" w:hAnsi="Cambria Math"/>
                  <w:sz w:val="18"/>
                  <w:szCs w:val="18"/>
                  <w:lang w:eastAsia="ko-KR"/>
                </w:rPr>
                <m:t>(i)</m:t>
              </m:r>
            </m:sup>
          </m:sSup>
          <m:r>
            <w:rPr>
              <w:rFonts w:ascii="Cambria Math" w:eastAsiaTheme="minorEastAsia" w:hAnsi="Cambria Math"/>
              <w:sz w:val="18"/>
              <w:szCs w:val="18"/>
              <w:lang w:eastAsia="ko-KR"/>
            </w:rPr>
            <m:t>∙</m:t>
          </m:r>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x</m:t>
              </m:r>
            </m:e>
            <m:sup>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n</m:t>
                  </m:r>
                </m:e>
                <m:sub>
                  <m:r>
                    <w:rPr>
                      <w:rFonts w:ascii="Cambria Math" w:eastAsiaTheme="minorEastAsia" w:hAnsi="Cambria Math"/>
                      <w:sz w:val="18"/>
                      <w:szCs w:val="18"/>
                      <w:lang w:eastAsia="ko-KR"/>
                    </w:rPr>
                    <m:t>i</m:t>
                  </m:r>
                </m:sub>
              </m:sSub>
            </m:sup>
          </m:sSup>
          <m:r>
            <w:rPr>
              <w:rFonts w:ascii="Cambria Math" w:eastAsiaTheme="minorEastAsia" w:hAnsi="Cambria Math"/>
              <w:sz w:val="18"/>
              <w:szCs w:val="18"/>
              <w:lang w:eastAsia="ko-KR"/>
            </w:rPr>
            <m:t>⊕</m:t>
          </m:r>
          <m:sSub>
            <m:sSubPr>
              <m:ctrlPr>
                <w:rPr>
                  <w:rFonts w:ascii="Cambria Math" w:eastAsiaTheme="minorEastAsia" w:hAnsi="Cambria Math"/>
                  <w:i/>
                  <w:sz w:val="18"/>
                  <w:szCs w:val="18"/>
                  <w:lang w:eastAsia="ko-KR"/>
                </w:rPr>
              </m:ctrlPr>
            </m:sSubPr>
            <m:e>
              <m:r>
                <w:rPr>
                  <w:rFonts w:ascii="Cambria Math" w:eastAsiaTheme="minorEastAsia" w:hAnsi="Cambria Math"/>
                  <w:sz w:val="18"/>
                  <w:szCs w:val="18"/>
                  <w:lang w:eastAsia="ko-KR"/>
                </w:rPr>
                <m:t>b</m:t>
              </m:r>
            </m:e>
            <m:sub>
              <m:r>
                <w:rPr>
                  <w:rFonts w:ascii="Cambria Math" w:eastAsiaTheme="minorEastAsia" w:hAnsi="Cambria Math"/>
                  <w:sz w:val="18"/>
                  <w:szCs w:val="18"/>
                  <w:lang w:eastAsia="ko-KR"/>
                </w:rPr>
                <m:t>i</m:t>
              </m:r>
            </m:sub>
          </m:sSub>
        </m:oMath>
      </m:oMathPara>
    </w:p>
    <w:p w14:paraId="2ED20F1E" w14:textId="17A80E2B" w:rsidR="00760B5A" w:rsidRPr="00760B5A" w:rsidRDefault="00000000" w:rsidP="001D0C0E">
      <w:pPr>
        <w:pStyle w:val="a3"/>
        <w:rPr>
          <w:rFonts w:eastAsiaTheme="minorEastAsia"/>
          <w:sz w:val="18"/>
          <w:szCs w:val="18"/>
          <w:lang w:eastAsia="ko-KR"/>
        </w:rPr>
      </w:pPr>
      <m:oMathPara>
        <m:oMath>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A</m:t>
              </m:r>
            </m:e>
            <m:sup>
              <m:r>
                <w:rPr>
                  <w:rFonts w:ascii="Cambria Math" w:eastAsiaTheme="minorEastAsia" w:hAnsi="Cambria Math"/>
                  <w:sz w:val="18"/>
                  <w:szCs w:val="18"/>
                  <w:lang w:eastAsia="ko-KR"/>
                </w:rPr>
                <m:t>(1)</m:t>
              </m:r>
            </m:sup>
          </m:sSup>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m>
                <m:mPr>
                  <m:cGpRule m:val="3"/>
                  <m:cGp m:val="80"/>
                  <m:mcs>
                    <m:mc>
                      <m:mcPr>
                        <m:count m:val="8"/>
                        <m:mcJc m:val="center"/>
                      </m:mcPr>
                    </m:mc>
                  </m:mcs>
                  <m:ctrlPr>
                    <w:rPr>
                      <w:rFonts w:ascii="Cambria Math" w:eastAsiaTheme="minorEastAsia" w:hAnsi="Cambria Math"/>
                      <w:i/>
                      <w:sz w:val="18"/>
                      <w:szCs w:val="18"/>
                      <w:lang w:eastAsia="ko-KR"/>
                    </w:rPr>
                  </m:ctrlPr>
                </m:mPr>
                <m:mr>
                  <m:e>
                    <m:r>
                      <w:rPr>
                        <w:rFonts w:ascii="Cambria Math" w:eastAsiaTheme="minorEastAsia" w:hAnsi="Cambria Math"/>
                        <w:sz w:val="18"/>
                        <w:szCs w:val="18"/>
                        <w:lang w:eastAsia="ko-KR"/>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eastAsiaTheme="minorEastAsia" w:hAnsi="Cambria Math"/>
                        <w:sz w:val="18"/>
                        <w:szCs w:val="18"/>
                        <w:lang w:eastAsia="ko-KR"/>
                      </w:rPr>
                      <m:t>0</m:t>
                    </m:r>
                  </m:e>
                </m:mr>
                <m:mr>
                  <m:e>
                    <m:r>
                      <w:rPr>
                        <w:rFonts w:ascii="Cambria Math" w:eastAsiaTheme="minorEastAsia" w:hAnsi="Cambria Math"/>
                        <w:sz w:val="18"/>
                        <w:szCs w:val="18"/>
                        <w:lang w:eastAsia="ko-KR"/>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eastAsiaTheme="minorEastAsia" w:hAnsi="Cambria Math"/>
                        <w:sz w:val="18"/>
                        <w:szCs w:val="18"/>
                        <w:lang w:eastAsia="ko-KR"/>
                      </w:rPr>
                      <m:t>0</m:t>
                    </m:r>
                  </m:e>
                </m:mr>
              </m:m>
            </m:e>
          </m:d>
          <m:r>
            <w:rPr>
              <w:rFonts w:ascii="Cambria Math" w:eastAsiaTheme="minorEastAsia" w:hAnsi="Cambria Math"/>
              <w:sz w:val="18"/>
              <w:szCs w:val="18"/>
              <w:lang w:eastAsia="ko-KR"/>
            </w:rPr>
            <m:t xml:space="preserve">, </m:t>
          </m:r>
          <m:sSup>
            <m:sSupPr>
              <m:ctrlPr>
                <w:rPr>
                  <w:rFonts w:ascii="Cambria Math" w:eastAsiaTheme="minorEastAsia" w:hAnsi="Cambria Math"/>
                  <w:i/>
                  <w:sz w:val="18"/>
                  <w:szCs w:val="18"/>
                  <w:lang w:eastAsia="ko-KR"/>
                </w:rPr>
              </m:ctrlPr>
            </m:sSupPr>
            <m:e>
              <m:r>
                <w:rPr>
                  <w:rFonts w:ascii="Cambria Math" w:eastAsiaTheme="minorEastAsia" w:hAnsi="Cambria Math"/>
                  <w:sz w:val="18"/>
                  <w:szCs w:val="18"/>
                  <w:lang w:eastAsia="ko-KR"/>
                </w:rPr>
                <m:t>A</m:t>
              </m:r>
            </m:e>
            <m:sup>
              <m:r>
                <w:rPr>
                  <w:rFonts w:ascii="Cambria Math" w:eastAsiaTheme="minorEastAsia" w:hAnsi="Cambria Math"/>
                  <w:sz w:val="18"/>
                  <w:szCs w:val="18"/>
                  <w:lang w:eastAsia="ko-KR"/>
                </w:rPr>
                <m:t>(2)</m:t>
              </m:r>
            </m:sup>
          </m:sSup>
          <m:r>
            <w:rPr>
              <w:rFonts w:ascii="Cambria Math" w:eastAsiaTheme="minorEastAsia" w:hAnsi="Cambria Math"/>
              <w:sz w:val="18"/>
              <w:szCs w:val="18"/>
              <w:lang w:eastAsia="ko-KR"/>
            </w:rPr>
            <m:t>=</m:t>
          </m:r>
          <m:d>
            <m:dPr>
              <m:ctrlPr>
                <w:rPr>
                  <w:rFonts w:ascii="Cambria Math" w:eastAsiaTheme="minorEastAsia" w:hAnsi="Cambria Math"/>
                  <w:i/>
                  <w:sz w:val="18"/>
                  <w:szCs w:val="18"/>
                  <w:lang w:eastAsia="ko-KR"/>
                </w:rPr>
              </m:ctrlPr>
            </m:dPr>
            <m:e>
              <m:m>
                <m:mPr>
                  <m:cGpRule m:val="3"/>
                  <m:cGp m:val="80"/>
                  <m:mcs>
                    <m:mc>
                      <m:mcPr>
                        <m:count m:val="8"/>
                        <m:mcJc m:val="center"/>
                      </m:mcPr>
                    </m:mc>
                  </m:mcs>
                  <m:ctrlPr>
                    <w:rPr>
                      <w:rFonts w:ascii="Cambria Math" w:eastAsiaTheme="minorEastAsia" w:hAnsi="Cambria Math"/>
                      <w:i/>
                      <w:sz w:val="18"/>
                      <w:szCs w:val="18"/>
                      <w:lang w:eastAsia="ko-KR"/>
                    </w:rPr>
                  </m:ctrlPr>
                </m:mPr>
                <m:mr>
                  <m:e>
                    <m:r>
                      <w:rPr>
                        <w:rFonts w:ascii="Cambria Math" w:eastAsiaTheme="minorEastAsia" w:hAnsi="Cambria Math"/>
                        <w:sz w:val="18"/>
                        <w:szCs w:val="18"/>
                        <w:lang w:eastAsia="ko-KR"/>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e>
                    <m:r>
                      <w:rPr>
                        <w:rFonts w:ascii="Cambria Math" w:eastAsiaTheme="minorEastAsia" w:hAnsi="Cambria Math"/>
                        <w:sz w:val="18"/>
                        <w:szCs w:val="18"/>
                        <w:lang w:eastAsia="ko-KR"/>
                      </w:rPr>
                      <m:t>0</m:t>
                    </m:r>
                  </m:e>
                </m:mr>
                <m:mr>
                  <m:e>
                    <m:r>
                      <w:rPr>
                        <w:rFonts w:ascii="Cambria Math" w:eastAsiaTheme="minorEastAsia" w:hAnsi="Cambria Math"/>
                        <w:sz w:val="18"/>
                        <w:szCs w:val="18"/>
                        <w:lang w:eastAsia="ko-KR"/>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eastAsiaTheme="minorEastAsia" w:hAnsi="Cambria Math"/>
                        <w:sz w:val="18"/>
                        <w:szCs w:val="18"/>
                        <w:lang w:eastAsia="ko-KR"/>
                      </w:rPr>
                      <m:t>0</m:t>
                    </m:r>
                  </m:e>
                </m:mr>
              </m:m>
            </m:e>
          </m:d>
        </m:oMath>
      </m:oMathPara>
    </w:p>
    <w:p w14:paraId="5D2DD83B" w14:textId="4A226781" w:rsidR="009303D9" w:rsidRDefault="00563670" w:rsidP="006B6B66">
      <w:pPr>
        <w:pStyle w:val="1"/>
        <w:rPr>
          <w:rFonts w:eastAsiaTheme="minorEastAsia"/>
          <w:lang w:eastAsia="ko-KR"/>
        </w:rPr>
      </w:pPr>
      <w:r>
        <w:rPr>
          <w:rFonts w:eastAsiaTheme="minorEastAsia" w:hint="eastAsia"/>
          <w:lang w:eastAsia="ko-KR"/>
        </w:rPr>
        <w:lastRenderedPageBreak/>
        <w:t>Implementation of SEED on ARM</w:t>
      </w:r>
    </w:p>
    <w:p w14:paraId="7BBF57AA" w14:textId="48EE5D98" w:rsidR="002071C2" w:rsidRPr="002071C2" w:rsidRDefault="002071C2" w:rsidP="002071C2">
      <w:pPr>
        <w:pStyle w:val="a3"/>
        <w:rPr>
          <w:rFonts w:eastAsiaTheme="minorEastAsia"/>
          <w:lang w:eastAsia="ko-KR"/>
        </w:rPr>
      </w:pPr>
      <w:r>
        <w:rPr>
          <w:rFonts w:eastAsiaTheme="minorEastAsia" w:hint="eastAsia"/>
          <w:lang w:eastAsia="ko-KR"/>
        </w:rPr>
        <w:t>Instructions used for optimized implementation are described as follows:</w:t>
      </w:r>
    </w:p>
    <w:p w14:paraId="519C7EF5" w14:textId="4D0C706B" w:rsidR="002071C2" w:rsidRPr="002D16A0" w:rsidRDefault="00471C9C" w:rsidP="002071C2">
      <w:pPr>
        <w:pStyle w:val="bulletlist"/>
      </w:pPr>
      <w:r w:rsidRPr="00471C9C">
        <w:rPr>
          <w:lang w:val="en-US"/>
        </w:rPr>
        <w:t>TRN and UZP instruction: To facilitate parallel</w:t>
      </w:r>
      <w:r>
        <w:rPr>
          <w:rFonts w:eastAsiaTheme="minorEastAsia" w:hint="eastAsia"/>
          <w:lang w:val="en-US" w:eastAsia="ko-KR"/>
        </w:rPr>
        <w:t xml:space="preserve"> </w:t>
      </w:r>
      <w:r w:rsidRPr="00471C9C">
        <w:rPr>
          <w:lang w:val="en-US"/>
        </w:rPr>
        <w:t>operations, the indices of each</w:t>
      </w:r>
      <w:r>
        <w:rPr>
          <w:rFonts w:eastAsiaTheme="minorEastAsia" w:hint="eastAsia"/>
          <w:lang w:val="en-US" w:eastAsia="ko-KR"/>
        </w:rPr>
        <w:t xml:space="preserve"> </w:t>
      </w:r>
      <w:r w:rsidRPr="00471C9C">
        <w:rPr>
          <w:lang w:val="en-US"/>
        </w:rPr>
        <w:t>block need to be aligned using the TRN and UZP instructions. The TRN instruction selects elements alternately from two</w:t>
      </w:r>
      <w:r>
        <w:rPr>
          <w:rFonts w:eastAsiaTheme="minorEastAsia" w:hint="eastAsia"/>
          <w:lang w:val="en-US" w:eastAsia="ko-KR"/>
        </w:rPr>
        <w:t xml:space="preserve"> </w:t>
      </w:r>
      <w:r w:rsidRPr="00471C9C">
        <w:rPr>
          <w:lang w:val="en-US"/>
        </w:rPr>
        <w:t>source vector registers, combining</w:t>
      </w:r>
      <w:r>
        <w:rPr>
          <w:rFonts w:eastAsiaTheme="minorEastAsia" w:hint="eastAsia"/>
          <w:lang w:val="en-US" w:eastAsia="ko-KR"/>
        </w:rPr>
        <w:t xml:space="preserve"> </w:t>
      </w:r>
      <w:r w:rsidRPr="00471C9C">
        <w:rPr>
          <w:lang w:val="en-US"/>
        </w:rPr>
        <w:t>even-indexed elements from both sources into one result vector and odd-indexed</w:t>
      </w:r>
      <w:r>
        <w:rPr>
          <w:rFonts w:eastAsiaTheme="minorEastAsia" w:hint="eastAsia"/>
          <w:lang w:val="en-US" w:eastAsia="ko-KR"/>
        </w:rPr>
        <w:t xml:space="preserve"> </w:t>
      </w:r>
      <w:r w:rsidRPr="00471C9C">
        <w:rPr>
          <w:lang w:val="en-US"/>
        </w:rPr>
        <w:t>elements into another,</w:t>
      </w:r>
      <w:r>
        <w:rPr>
          <w:rFonts w:eastAsiaTheme="minorEastAsia" w:hint="eastAsia"/>
          <w:lang w:val="en-US" w:eastAsia="ko-KR"/>
        </w:rPr>
        <w:t xml:space="preserve"> </w:t>
      </w:r>
      <w:proofErr w:type="gramStart"/>
      <w:r w:rsidRPr="00471C9C">
        <w:rPr>
          <w:lang w:val="en-US"/>
        </w:rPr>
        <w:t>effectively ”transposing</w:t>
      </w:r>
      <w:proofErr w:type="gramEnd"/>
      <w:r w:rsidRPr="00471C9C">
        <w:rPr>
          <w:lang w:val="en-US"/>
        </w:rPr>
        <w:t>” the vectors. TRN1 generates</w:t>
      </w:r>
      <w:r>
        <w:rPr>
          <w:rFonts w:eastAsiaTheme="minorEastAsia" w:hint="eastAsia"/>
          <w:lang w:val="en-US" w:eastAsia="ko-KR"/>
        </w:rPr>
        <w:t xml:space="preserve"> </w:t>
      </w:r>
      <w:r w:rsidRPr="00471C9C">
        <w:rPr>
          <w:lang w:val="en-US"/>
        </w:rPr>
        <w:t>the</w:t>
      </w:r>
      <w:r>
        <w:rPr>
          <w:rFonts w:eastAsiaTheme="minorEastAsia" w:hint="eastAsia"/>
          <w:lang w:val="en-US" w:eastAsia="ko-KR"/>
        </w:rPr>
        <w:t xml:space="preserve"> </w:t>
      </w:r>
      <w:r w:rsidRPr="00471C9C">
        <w:rPr>
          <w:lang w:val="en-US"/>
        </w:rPr>
        <w:t>first result vector, while TRN2 generates the second.</w:t>
      </w:r>
      <w:r>
        <w:rPr>
          <w:rFonts w:eastAsiaTheme="minorEastAsia" w:hint="eastAsia"/>
          <w:lang w:val="en-US" w:eastAsia="ko-KR"/>
        </w:rPr>
        <w:t xml:space="preserve"> </w:t>
      </w:r>
      <w:r w:rsidRPr="00471C9C">
        <w:rPr>
          <w:lang w:val="en-US"/>
        </w:rPr>
        <w:t>The UZP instruction also selects elements</w:t>
      </w:r>
      <w:r>
        <w:rPr>
          <w:rFonts w:eastAsiaTheme="minorEastAsia" w:hint="eastAsia"/>
          <w:lang w:val="en-US" w:eastAsia="ko-KR"/>
        </w:rPr>
        <w:t xml:space="preserve"> </w:t>
      </w:r>
      <w:r w:rsidRPr="00471C9C">
        <w:rPr>
          <w:lang w:val="en-US"/>
        </w:rPr>
        <w:t>alternately from two source vector</w:t>
      </w:r>
      <w:r>
        <w:rPr>
          <w:rFonts w:eastAsiaTheme="minorEastAsia" w:hint="eastAsia"/>
          <w:lang w:val="en-US" w:eastAsia="ko-KR"/>
        </w:rPr>
        <w:t xml:space="preserve"> </w:t>
      </w:r>
      <w:r w:rsidRPr="00471C9C">
        <w:rPr>
          <w:lang w:val="en-US"/>
        </w:rPr>
        <w:t>registers. UZP1 combines even-indexed elements from the first source and odd-indexed elements from the second source into one result vector, while UZP2</w:t>
      </w:r>
      <w:r>
        <w:rPr>
          <w:rFonts w:eastAsiaTheme="minorEastAsia" w:hint="eastAsia"/>
          <w:lang w:val="en-US" w:eastAsia="ko-KR"/>
        </w:rPr>
        <w:t xml:space="preserve"> </w:t>
      </w:r>
      <w:r w:rsidRPr="00471C9C">
        <w:rPr>
          <w:lang w:val="en-US"/>
        </w:rPr>
        <w:t>generates the second result vector.</w:t>
      </w:r>
    </w:p>
    <w:p w14:paraId="28C37AB2" w14:textId="0D0AE008" w:rsidR="002D16A0" w:rsidRPr="00754D22" w:rsidRDefault="002D16A0" w:rsidP="002071C2">
      <w:pPr>
        <w:pStyle w:val="bulletlist"/>
      </w:pPr>
      <w:r w:rsidRPr="002D16A0">
        <w:rPr>
          <w:rFonts w:eastAsiaTheme="minorEastAsia"/>
          <w:lang w:val="en-US" w:eastAsia="ko-KR"/>
        </w:rPr>
        <w:t>TBL instruction: The TBL instruction creates a new vector by selecting elements from a table according to specified indices. The TBL instruction selects</w:t>
      </w:r>
      <w:r w:rsidRPr="002D16A0">
        <w:rPr>
          <w:rFonts w:eastAsiaTheme="minorEastAsia"/>
          <w:lang w:val="en-US" w:eastAsia="ko-KR"/>
        </w:rPr>
        <w:br/>
        <w:t>an element from a table using the index of another vector. This command is very</w:t>
      </w:r>
      <w:r>
        <w:rPr>
          <w:rFonts w:eastAsiaTheme="minorEastAsia" w:hint="eastAsia"/>
          <w:lang w:val="en-US" w:eastAsia="ko-KR"/>
        </w:rPr>
        <w:t xml:space="preserve"> </w:t>
      </w:r>
      <w:r w:rsidRPr="002D16A0">
        <w:rPr>
          <w:rFonts w:eastAsiaTheme="minorEastAsia"/>
          <w:lang w:val="en-US" w:eastAsia="ko-KR"/>
        </w:rPr>
        <w:t>useful for shuffling or reordering vector data. Substitution and permutation can</w:t>
      </w:r>
      <w:r>
        <w:rPr>
          <w:rFonts w:eastAsiaTheme="minorEastAsia" w:hint="eastAsia"/>
          <w:lang w:val="en-US" w:eastAsia="ko-KR"/>
        </w:rPr>
        <w:t xml:space="preserve"> </w:t>
      </w:r>
      <w:r w:rsidRPr="002D16A0">
        <w:rPr>
          <w:rFonts w:eastAsiaTheme="minorEastAsia"/>
          <w:lang w:val="en-US" w:eastAsia="ko-KR"/>
        </w:rPr>
        <w:t>be implemented efficiently by using the TBL instruction.</w:t>
      </w:r>
    </w:p>
    <w:p w14:paraId="24AE927D" w14:textId="1C452E52" w:rsidR="00754D22" w:rsidRPr="00C1062B" w:rsidRDefault="00754D22" w:rsidP="00C1062B">
      <w:pPr>
        <w:pStyle w:val="bulletlist"/>
      </w:pPr>
      <w:r>
        <w:rPr>
          <w:rFonts w:hint="eastAsia"/>
        </w:rPr>
        <w:t xml:space="preserve">LD4 instruction: </w:t>
      </w:r>
      <w:r w:rsidRPr="00754D22">
        <w:t>ARMv8 supports various load instruction</w:t>
      </w:r>
      <w:r w:rsidR="0093311B">
        <w:rPr>
          <w:rFonts w:eastAsiaTheme="minorEastAsia" w:hint="eastAsia"/>
          <w:lang w:eastAsia="ko-KR"/>
        </w:rPr>
        <w:t>s,</w:t>
      </w:r>
      <w:r>
        <w:rPr>
          <w:rFonts w:hint="eastAsia"/>
        </w:rPr>
        <w:t xml:space="preserve"> </w:t>
      </w:r>
      <w:r w:rsidR="0093311B">
        <w:rPr>
          <w:rFonts w:eastAsiaTheme="minorEastAsia" w:hint="eastAsia"/>
          <w:lang w:eastAsia="ko-KR"/>
        </w:rPr>
        <w:t>a</w:t>
      </w:r>
      <w:r w:rsidRPr="00754D22">
        <w:t xml:space="preserve">mong </w:t>
      </w:r>
      <w:r w:rsidR="0093311B">
        <w:rPr>
          <w:rFonts w:eastAsiaTheme="minorEastAsia" w:hint="eastAsia"/>
          <w:lang w:eastAsia="ko-KR"/>
        </w:rPr>
        <w:t>which the</w:t>
      </w:r>
      <w:r w:rsidRPr="00754D22">
        <w:t xml:space="preserve"> LD4 instruction</w:t>
      </w:r>
      <w:r w:rsidR="0093311B">
        <w:rPr>
          <w:rFonts w:eastAsiaTheme="minorEastAsia" w:hint="eastAsia"/>
          <w:lang w:eastAsia="ko-KR"/>
        </w:rPr>
        <w:t xml:space="preserve"> is used</w:t>
      </w:r>
      <w:r w:rsidRPr="00754D22">
        <w:t xml:space="preserve"> for the parallel implementation</w:t>
      </w:r>
      <w:r>
        <w:rPr>
          <w:rFonts w:hint="eastAsia"/>
        </w:rPr>
        <w:t xml:space="preserve">. </w:t>
      </w:r>
      <w:r w:rsidRPr="00754D22">
        <w:t xml:space="preserve">This is mainly due to data processing efficiency and memory access optimization. The </w:t>
      </w:r>
      <w:r>
        <w:rPr>
          <w:rFonts w:hint="eastAsia"/>
        </w:rPr>
        <w:t>LD</w:t>
      </w:r>
      <w:r w:rsidRPr="00754D22">
        <w:t xml:space="preserve">1 instruction loads one data element, while the </w:t>
      </w:r>
      <w:r>
        <w:rPr>
          <w:rFonts w:hint="eastAsia"/>
        </w:rPr>
        <w:t>LD</w:t>
      </w:r>
      <w:r w:rsidRPr="00754D22">
        <w:t>4 instruction loads four data elements at a time.</w:t>
      </w:r>
      <w:r w:rsidR="007B43B4">
        <w:rPr>
          <w:rFonts w:eastAsiaTheme="minorEastAsia" w:hint="eastAsia"/>
          <w:lang w:eastAsia="ko-KR"/>
        </w:rPr>
        <w:t xml:space="preserve"> Howe</w:t>
      </w:r>
      <w:r w:rsidR="007B43B4" w:rsidRPr="007B43B4">
        <w:t>ver, for parallel implementation, the input values ​​must be aligned in registers.</w:t>
      </w:r>
    </w:p>
    <w:p w14:paraId="6C54798D" w14:textId="3DB30F98" w:rsidR="0080791D" w:rsidRDefault="00CC166F" w:rsidP="00E7596C">
      <w:pPr>
        <w:pStyle w:val="a3"/>
        <w:rPr>
          <w:rFonts w:eastAsiaTheme="minorEastAsia"/>
          <w:lang w:eastAsia="ko-KR"/>
        </w:rPr>
      </w:pPr>
      <w:r w:rsidRPr="00CC166F">
        <w:rPr>
          <w:rFonts w:eastAsiaTheme="minorEastAsia"/>
          <w:lang w:eastAsia="ko-KR"/>
        </w:rPr>
        <w:t xml:space="preserve">In order to proceed with parallel implementation using the TBL instruction, the indexes required for the operation must exist in the same register. In the case of </w:t>
      </w:r>
      <w:r w:rsidR="00806941">
        <w:rPr>
          <w:rFonts w:eastAsiaTheme="minorEastAsia" w:hint="eastAsia"/>
          <w:lang w:eastAsia="ko-KR"/>
        </w:rPr>
        <w:t>the SEED block cipher</w:t>
      </w:r>
      <w:r w:rsidRPr="00CC166F">
        <w:rPr>
          <w:rFonts w:eastAsiaTheme="minorEastAsia"/>
          <w:lang w:eastAsia="ko-KR"/>
        </w:rPr>
        <w:t xml:space="preserve">, two different </w:t>
      </w:r>
      <w:r w:rsidR="00A40F1C">
        <w:rPr>
          <w:rFonts w:eastAsiaTheme="minorEastAsia" w:hint="eastAsia"/>
          <w:lang w:eastAsia="ko-KR"/>
        </w:rPr>
        <w:t>S-</w:t>
      </w:r>
      <w:r w:rsidRPr="00CC166F">
        <w:rPr>
          <w:rFonts w:eastAsiaTheme="minorEastAsia"/>
          <w:lang w:eastAsia="ko-KR"/>
        </w:rPr>
        <w:t xml:space="preserve">boxes </w:t>
      </w:r>
      <w:r w:rsidR="001F170E">
        <w:rPr>
          <w:rFonts w:eastAsiaTheme="minorEastAsia" w:hint="eastAsia"/>
          <w:lang w:eastAsia="ko-KR"/>
        </w:rPr>
        <w:t>S</w:t>
      </w:r>
      <w:r w:rsidRPr="00CC166F">
        <w:rPr>
          <w:rFonts w:eastAsiaTheme="minorEastAsia"/>
          <w:lang w:eastAsia="ko-KR"/>
        </w:rPr>
        <w:t xml:space="preserve">1 and </w:t>
      </w:r>
      <w:r w:rsidR="001F170E">
        <w:rPr>
          <w:rFonts w:eastAsiaTheme="minorEastAsia" w:hint="eastAsia"/>
          <w:lang w:eastAsia="ko-KR"/>
        </w:rPr>
        <w:t>S</w:t>
      </w:r>
      <w:r w:rsidRPr="00CC166F">
        <w:rPr>
          <w:rFonts w:eastAsiaTheme="minorEastAsia"/>
          <w:lang w:eastAsia="ko-KR"/>
        </w:rPr>
        <w:t xml:space="preserve">2 are used. Therefore, only the indexes using </w:t>
      </w:r>
      <w:r w:rsidR="001F170E">
        <w:rPr>
          <w:rFonts w:eastAsiaTheme="minorEastAsia" w:hint="eastAsia"/>
          <w:lang w:eastAsia="ko-KR"/>
        </w:rPr>
        <w:t>S</w:t>
      </w:r>
      <w:r w:rsidRPr="00CC166F">
        <w:rPr>
          <w:rFonts w:eastAsiaTheme="minorEastAsia"/>
          <w:lang w:eastAsia="ko-KR"/>
        </w:rPr>
        <w:t>1 are aligned to one register, and the indexes using</w:t>
      </w:r>
      <w:r w:rsidR="008E4684">
        <w:rPr>
          <w:rFonts w:eastAsiaTheme="minorEastAsia" w:hint="eastAsia"/>
          <w:lang w:eastAsia="ko-KR"/>
        </w:rPr>
        <w:t xml:space="preserve"> </w:t>
      </w:r>
      <w:r w:rsidR="001F170E">
        <w:rPr>
          <w:rFonts w:eastAsiaTheme="minorEastAsia" w:hint="eastAsia"/>
          <w:lang w:eastAsia="ko-KR"/>
        </w:rPr>
        <w:t>S</w:t>
      </w:r>
      <w:r w:rsidRPr="00CC166F">
        <w:rPr>
          <w:rFonts w:eastAsiaTheme="minorEastAsia"/>
          <w:lang w:eastAsia="ko-KR"/>
        </w:rPr>
        <w:t>2 are aligned to another register.</w:t>
      </w:r>
      <w:r w:rsidR="00435392">
        <w:rPr>
          <w:rFonts w:eastAsiaTheme="minorEastAsia" w:hint="eastAsia"/>
          <w:lang w:eastAsia="ko-KR"/>
        </w:rPr>
        <w:t xml:space="preserve"> </w:t>
      </w:r>
      <w:r w:rsidR="00435392" w:rsidRPr="00435392">
        <w:rPr>
          <w:rFonts w:eastAsiaTheme="minorEastAsia"/>
          <w:lang w:eastAsia="ko-KR"/>
        </w:rPr>
        <w:t>128</w:t>
      </w:r>
      <w:r w:rsidR="00435392">
        <w:rPr>
          <w:rFonts w:eastAsiaTheme="minorEastAsia" w:hint="eastAsia"/>
          <w:lang w:eastAsia="ko-KR"/>
        </w:rPr>
        <w:t>-</w:t>
      </w:r>
      <w:r w:rsidR="00435392" w:rsidRPr="00435392">
        <w:rPr>
          <w:rFonts w:eastAsiaTheme="minorEastAsia"/>
          <w:lang w:eastAsia="ko-KR"/>
        </w:rPr>
        <w:t>bit can be used in one register, but since the operation is performed 16</w:t>
      </w:r>
      <w:r w:rsidR="00435392">
        <w:rPr>
          <w:rFonts w:eastAsiaTheme="minorEastAsia" w:hint="eastAsia"/>
          <w:lang w:eastAsia="ko-KR"/>
        </w:rPr>
        <w:t>-</w:t>
      </w:r>
      <w:r w:rsidR="00435392" w:rsidRPr="00435392">
        <w:rPr>
          <w:rFonts w:eastAsiaTheme="minorEastAsia"/>
          <w:lang w:eastAsia="ko-KR"/>
        </w:rPr>
        <w:t>bit at a time, the parallel operation is performed in 8 blocks.</w:t>
      </w:r>
    </w:p>
    <w:p w14:paraId="3628FC31" w14:textId="2E43E9F3" w:rsidR="00EC4BF5" w:rsidRDefault="00EC4BF5" w:rsidP="00E7596C">
      <w:pPr>
        <w:pStyle w:val="a3"/>
        <w:rPr>
          <w:rFonts w:eastAsiaTheme="minorEastAsia"/>
          <w:lang w:eastAsia="ko-KR"/>
        </w:rPr>
      </w:pPr>
      <w:r w:rsidRPr="00EC4BF5">
        <w:rPr>
          <w:rFonts w:eastAsiaTheme="minorEastAsia"/>
          <w:lang w:eastAsia="ko-KR"/>
        </w:rPr>
        <w:t xml:space="preserve">In the 8-PT parallel implementation, the input values ​​are loaded using the LD4 instruction, and eight plaintext blocks are loaded into the registers. The loaded values ​​appear as in Fig. 4(a). When first loaded, indices using different S-boxes exist in the same register. In order to perform S-box operation using the TBL instruction, indices using the same S-box must be aligned to the same register. Therefore, TRN1, TRN2, UZP1, and UZP2 are used to align them as in Fig. 4(b). </w:t>
      </w:r>
      <w:r w:rsidR="00EA660A" w:rsidRPr="00EA660A">
        <w:rPr>
          <w:rFonts w:eastAsiaTheme="minorEastAsia"/>
          <w:lang w:eastAsia="ko-KR"/>
        </w:rPr>
        <w:t xml:space="preserve">The algorithm for sorting is as shown in </w:t>
      </w:r>
      <w:r w:rsidR="00A67658">
        <w:rPr>
          <w:rFonts w:eastAsiaTheme="minorEastAsia" w:hint="eastAsia"/>
          <w:lang w:eastAsia="ko-KR"/>
        </w:rPr>
        <w:t>Algorithm1</w:t>
      </w:r>
      <w:r w:rsidR="00EA660A" w:rsidRPr="00EA660A">
        <w:rPr>
          <w:rFonts w:eastAsiaTheme="minorEastAsia"/>
          <w:lang w:eastAsia="ko-KR"/>
        </w:rPr>
        <w:t>.</w:t>
      </w:r>
      <w:r w:rsidR="00EA660A">
        <w:rPr>
          <w:rFonts w:eastAsiaTheme="minorEastAsia" w:hint="eastAsia"/>
          <w:lang w:eastAsia="ko-KR"/>
        </w:rPr>
        <w:t xml:space="preserve"> </w:t>
      </w:r>
      <w:r w:rsidRPr="00EC4BF5">
        <w:rPr>
          <w:rFonts w:eastAsiaTheme="minorEastAsia"/>
          <w:lang w:eastAsia="ko-KR"/>
        </w:rPr>
        <w:t>Each register holds two indices per block using the same S-box. This arrangement optimizes the parallel processing capability by enabling parallel computation using a different S-box for each register.</w:t>
      </w:r>
    </w:p>
    <w:p w14:paraId="1D140D02" w14:textId="2BC4A235" w:rsidR="003140F9" w:rsidRDefault="003140F9" w:rsidP="00E7596C">
      <w:pPr>
        <w:pStyle w:val="a3"/>
        <w:rPr>
          <w:rFonts w:eastAsiaTheme="minorEastAsia"/>
          <w:lang w:eastAsia="ko-KR"/>
        </w:rPr>
      </w:pPr>
      <w:r w:rsidRPr="003140F9">
        <w:rPr>
          <w:rFonts w:eastAsiaTheme="minorEastAsia"/>
          <w:lang w:eastAsia="ko-KR"/>
        </w:rPr>
        <w:t xml:space="preserve">The SEED block cipher uses a Feistel structure to perform 64-bit calculations. And the internal F function performs 32-bit calculations. Accordingly, the S-box calculations inside the G function originally perform 32-bit calculations. However, this paper performs 8-block parallel calculations, so it </w:t>
      </w:r>
      <w:r w:rsidRPr="003140F9">
        <w:rPr>
          <w:rFonts w:eastAsiaTheme="minorEastAsia"/>
          <w:lang w:eastAsia="ko-KR"/>
        </w:rPr>
        <w:t>performs 256-bit calculations. It performs calculations using two adjacent registers that use different S-boxes.</w:t>
      </w:r>
    </w:p>
    <w:p w14:paraId="79B2A827" w14:textId="6FE42FB5" w:rsidR="005E5628" w:rsidRDefault="002E1D52" w:rsidP="00E7596C">
      <w:pPr>
        <w:pStyle w:val="a3"/>
        <w:rPr>
          <w:rFonts w:eastAsiaTheme="minorEastAsia"/>
          <w:lang w:eastAsia="ko-KR"/>
        </w:rPr>
      </w:pPr>
      <w:r>
        <w:rPr>
          <w:rFonts w:eastAsiaTheme="minorEastAsia"/>
          <w:noProof/>
          <w:lang w:eastAsia="ko-KR"/>
        </w:rPr>
        <w:drawing>
          <wp:anchor distT="0" distB="0" distL="114300" distR="114300" simplePos="0" relativeHeight="251660288" behindDoc="0" locked="0" layoutInCell="1" allowOverlap="1" wp14:anchorId="141AFF32" wp14:editId="7C255CCD">
            <wp:simplePos x="0" y="0"/>
            <wp:positionH relativeFrom="column">
              <wp:posOffset>56024</wp:posOffset>
            </wp:positionH>
            <wp:positionV relativeFrom="paragraph">
              <wp:posOffset>210820</wp:posOffset>
            </wp:positionV>
            <wp:extent cx="3089910" cy="2714625"/>
            <wp:effectExtent l="0" t="0" r="0" b="9525"/>
            <wp:wrapTopAndBottom/>
            <wp:docPr id="25959373" name="그림 6" descr="텍스트, 스크린샷, 사각형, 직사각형이(가) 표시된 사진&#10;&#10;자동 생성된 설명"/>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959373" name="그림 6" descr="텍스트, 스크린샷, 사각형, 직사각형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714625"/>
                    </a:xfrm>
                    <a:prstGeom prst="rect">
                      <a:avLst/>
                    </a:prstGeom>
                  </pic:spPr>
                </pic:pic>
              </a:graphicData>
            </a:graphic>
          </wp:anchor>
        </w:drawing>
      </w:r>
    </w:p>
    <w:p w14:paraId="09B01E7C" w14:textId="6B4FCFCF" w:rsidR="005E5628" w:rsidRDefault="005E5628" w:rsidP="00E7596C">
      <w:pPr>
        <w:pStyle w:val="a3"/>
        <w:rPr>
          <w:rFonts w:eastAsiaTheme="minorEastAsia"/>
          <w:lang w:eastAsia="ko-KR"/>
        </w:rPr>
      </w:pPr>
    </w:p>
    <w:p w14:paraId="6459496B" w14:textId="727BF3EB" w:rsidR="002E1D52" w:rsidRPr="000E6394" w:rsidRDefault="009A36F2" w:rsidP="002E1D52">
      <w:pPr>
        <w:pStyle w:val="figurecaption"/>
      </w:pPr>
      <w:r>
        <w:rPr>
          <w:rFonts w:eastAsiaTheme="minorEastAsia" w:hint="eastAsia"/>
          <w:lang w:eastAsia="ko-KR"/>
        </w:rPr>
        <w:t>Two types of state for 8-PT parallel implemenataion. (a) 8-PT state Type 1. (b) 8-PT state Type 2.</w:t>
      </w:r>
    </w:p>
    <w:p w14:paraId="1DFA7816" w14:textId="77777777" w:rsidR="005E5628" w:rsidRDefault="005E5628" w:rsidP="00E7596C">
      <w:pPr>
        <w:pStyle w:val="a3"/>
        <w:rPr>
          <w:rFonts w:eastAsiaTheme="minorEastAsia"/>
          <w:lang w:val="en-US" w:eastAsia="ko-KR"/>
        </w:rPr>
      </w:pPr>
    </w:p>
    <w:tbl>
      <w:tblPr>
        <w:tblOverlap w:val="never"/>
        <w:tblW w:w="0pt" w:type="dxa"/>
        <w:tblInd w:w="4.65pt" w:type="dxa"/>
        <w:tblBorders>
          <w:top w:val="single" w:sz="2" w:space="0" w:color="000000"/>
          <w:start w:val="single" w:sz="2" w:space="0" w:color="000000"/>
          <w:bottom w:val="single" w:sz="2" w:space="0" w:color="000000"/>
          <w:end w:val="single" w:sz="2" w:space="0" w:color="000000"/>
        </w:tblBorders>
        <w:tblCellMar>
          <w:start w:w="0pt" w:type="dxa"/>
          <w:end w:w="0pt" w:type="dxa"/>
        </w:tblCellMar>
        <w:tblLook w:firstRow="0" w:lastRow="0" w:firstColumn="0" w:lastColumn="0" w:noHBand="0" w:noVBand="0"/>
      </w:tblPr>
      <w:tblGrid>
        <w:gridCol w:w="4718"/>
      </w:tblGrid>
      <w:tr w:rsidR="00B82EA5" w:rsidRPr="00B82EA5" w14:paraId="28B23DC2" w14:textId="77777777" w:rsidTr="00DF09C0">
        <w:trPr>
          <w:trHeight w:val="371"/>
        </w:trPr>
        <w:tc>
          <w:tcPr>
            <w:tcW w:w="235.90pt" w:type="dxa"/>
            <w:tcBorders>
              <w:top w:val="single" w:sz="6" w:space="0" w:color="000000"/>
              <w:start w:val="nil"/>
              <w:bottom w:val="single" w:sz="2" w:space="0" w:color="000000"/>
              <w:end w:val="nil"/>
            </w:tcBorders>
            <w:vAlign w:val="center"/>
          </w:tcPr>
          <w:p w14:paraId="31C33418" w14:textId="23714925" w:rsidR="00B82EA5" w:rsidRPr="00B82EA5" w:rsidRDefault="00B82EA5" w:rsidP="00DF09C0">
            <w:pPr>
              <w:pStyle w:val="a3"/>
              <w:rPr>
                <w:rFonts w:eastAsiaTheme="minorEastAsia"/>
                <w:lang w:val="en-US" w:eastAsia="ko-KR"/>
              </w:rPr>
            </w:pPr>
            <w:r w:rsidRPr="00B82EA5">
              <w:rPr>
                <w:rFonts w:eastAsiaTheme="minorEastAsia"/>
                <w:b/>
                <w:bCs/>
                <w:lang w:val="en-US" w:eastAsia="ko-KR"/>
              </w:rPr>
              <w:t>Algorithm</w:t>
            </w:r>
            <w:proofErr w:type="gramStart"/>
            <w:r w:rsidR="00A67658">
              <w:rPr>
                <w:rFonts w:eastAsiaTheme="minorEastAsia" w:hint="eastAsia"/>
                <w:b/>
                <w:bCs/>
                <w:lang w:val="en-US" w:eastAsia="ko-KR"/>
              </w:rPr>
              <w:t>1</w:t>
            </w:r>
            <w:r w:rsidRPr="00B82EA5">
              <w:rPr>
                <w:rFonts w:eastAsiaTheme="minorEastAsia"/>
                <w:b/>
                <w:bCs/>
                <w:lang w:val="en-US" w:eastAsia="ko-KR"/>
              </w:rPr>
              <w:t xml:space="preserve"> </w:t>
            </w:r>
            <w:r w:rsidRPr="00B82EA5">
              <w:rPr>
                <w:rFonts w:eastAsiaTheme="minorEastAsia"/>
                <w:lang w:val="en-US" w:eastAsia="ko-KR"/>
              </w:rPr>
              <w:t>:</w:t>
            </w:r>
            <w:proofErr w:type="gramEnd"/>
            <w:r w:rsidRPr="00B82EA5">
              <w:rPr>
                <w:rFonts w:eastAsiaTheme="minorEastAsia"/>
                <w:lang w:val="en-US" w:eastAsia="ko-KR"/>
              </w:rPr>
              <w:t xml:space="preserve"> </w:t>
            </w:r>
            <w:r w:rsidR="00A429FA">
              <w:rPr>
                <w:rFonts w:eastAsiaTheme="minorEastAsia" w:hint="eastAsia"/>
                <w:lang w:val="en-US" w:eastAsia="ko-KR"/>
              </w:rPr>
              <w:t>8-PT alignment from Type1 to Type2</w:t>
            </w:r>
          </w:p>
        </w:tc>
      </w:tr>
      <w:tr w:rsidR="00B82EA5" w:rsidRPr="00B82EA5" w14:paraId="0DCB1F24" w14:textId="77777777" w:rsidTr="00B82EA5">
        <w:trPr>
          <w:trHeight w:val="2655"/>
        </w:trPr>
        <w:tc>
          <w:tcPr>
            <w:tcW w:w="235.90pt" w:type="dxa"/>
            <w:tcBorders>
              <w:top w:val="single" w:sz="2" w:space="0" w:color="000000"/>
              <w:start w:val="nil"/>
              <w:bottom w:val="single" w:sz="2" w:space="0" w:color="000000"/>
              <w:end w:val="nil"/>
            </w:tcBorders>
            <w:vAlign w:val="center"/>
          </w:tcPr>
          <w:p w14:paraId="6B2A5A5B" w14:textId="77777777" w:rsidR="003005DA" w:rsidRPr="003005DA" w:rsidRDefault="00B82EA5" w:rsidP="00B82EA5">
            <w:pPr>
              <w:pStyle w:val="a3"/>
              <w:rPr>
                <w:rFonts w:eastAsiaTheme="minorEastAsia"/>
                <w:lang w:val="en-US" w:eastAsia="ko-KR"/>
              </w:rPr>
            </w:pPr>
            <w:r w:rsidRPr="003005DA">
              <w:rPr>
                <w:rFonts w:eastAsiaTheme="minorEastAsia"/>
                <w:lang w:val="en-US" w:eastAsia="ko-KR"/>
              </w:rPr>
              <w:t xml:space="preserve"> </w:t>
            </w:r>
            <w:r w:rsidR="003005DA" w:rsidRPr="003005DA">
              <w:rPr>
                <w:rFonts w:eastAsiaTheme="minorEastAsia" w:hint="eastAsia"/>
                <w:lang w:val="en-US" w:eastAsia="ko-KR"/>
              </w:rPr>
              <w:t xml:space="preserve">// v0 </w:t>
            </w:r>
            <w:r w:rsidR="003005DA" w:rsidRPr="003005DA">
              <w:rPr>
                <w:rFonts w:eastAsiaTheme="minorEastAsia"/>
                <w:lang w:val="en-US" w:eastAsia="ko-KR"/>
              </w:rPr>
              <w:t>–</w:t>
            </w:r>
            <w:r w:rsidR="003005DA" w:rsidRPr="003005DA">
              <w:rPr>
                <w:rFonts w:eastAsiaTheme="minorEastAsia" w:hint="eastAsia"/>
                <w:lang w:val="en-US" w:eastAsia="ko-KR"/>
              </w:rPr>
              <w:t xml:space="preserve"> v</w:t>
            </w:r>
            <w:proofErr w:type="gramStart"/>
            <w:r w:rsidR="003005DA" w:rsidRPr="003005DA">
              <w:rPr>
                <w:rFonts w:eastAsiaTheme="minorEastAsia" w:hint="eastAsia"/>
                <w:lang w:val="en-US" w:eastAsia="ko-KR"/>
              </w:rPr>
              <w:t>7 :</w:t>
            </w:r>
            <w:proofErr w:type="gramEnd"/>
            <w:r w:rsidR="003005DA" w:rsidRPr="003005DA">
              <w:rPr>
                <w:rFonts w:eastAsiaTheme="minorEastAsia" w:hint="eastAsia"/>
                <w:lang w:val="en-US" w:eastAsia="ko-KR"/>
              </w:rPr>
              <w:t xml:space="preserve"> PT</w:t>
            </w:r>
          </w:p>
          <w:p w14:paraId="3E682C58" w14:textId="5D8F3DCB" w:rsidR="00B82EA5" w:rsidRDefault="003005DA" w:rsidP="003005DA">
            <w:pPr>
              <w:pStyle w:val="a3"/>
              <w:rPr>
                <w:rFonts w:eastAsiaTheme="minorEastAsia"/>
                <w:lang w:val="en-US" w:eastAsia="ko-KR"/>
              </w:rPr>
            </w:pPr>
            <w:r w:rsidRPr="003005DA">
              <w:rPr>
                <w:rFonts w:eastAsiaTheme="minorEastAsia" w:hint="eastAsia"/>
                <w:lang w:val="en-US" w:eastAsia="ko-KR"/>
              </w:rPr>
              <w:t xml:space="preserve">// v28 </w:t>
            </w:r>
            <w:r w:rsidRPr="003005DA">
              <w:rPr>
                <w:rFonts w:eastAsiaTheme="minorEastAsia"/>
                <w:lang w:val="en-US" w:eastAsia="ko-KR"/>
              </w:rPr>
              <w:t>–</w:t>
            </w:r>
            <w:r w:rsidRPr="003005DA">
              <w:rPr>
                <w:rFonts w:eastAsiaTheme="minorEastAsia" w:hint="eastAsia"/>
                <w:lang w:val="en-US" w:eastAsia="ko-KR"/>
              </w:rPr>
              <w:t xml:space="preserve"> v</w:t>
            </w:r>
            <w:proofErr w:type="gramStart"/>
            <w:r w:rsidRPr="003005DA">
              <w:rPr>
                <w:rFonts w:eastAsiaTheme="minorEastAsia" w:hint="eastAsia"/>
                <w:lang w:val="en-US" w:eastAsia="ko-KR"/>
              </w:rPr>
              <w:t>31 :</w:t>
            </w:r>
            <w:proofErr w:type="gramEnd"/>
            <w:r w:rsidRPr="003005DA">
              <w:rPr>
                <w:rFonts w:eastAsiaTheme="minorEastAsia" w:hint="eastAsia"/>
                <w:lang w:val="en-US" w:eastAsia="ko-KR"/>
              </w:rPr>
              <w:t xml:space="preserve"> temp</w:t>
            </w:r>
            <w:r w:rsidR="00B82EA5" w:rsidRPr="003005DA">
              <w:rPr>
                <w:rFonts w:eastAsiaTheme="minorEastAsia"/>
                <w:lang w:val="en-US" w:eastAsia="ko-KR"/>
              </w:rPr>
              <w:t xml:space="preserve"> </w:t>
            </w:r>
          </w:p>
          <w:p w14:paraId="3D79F147" w14:textId="02ED620F" w:rsidR="00B82EA5" w:rsidRDefault="00881828" w:rsidP="00881828">
            <w:pPr>
              <w:pStyle w:val="a3"/>
              <w:numPr>
                <w:ilvl w:val="0"/>
                <w:numId w:val="25"/>
              </w:numPr>
              <w:rPr>
                <w:rFonts w:eastAsiaTheme="minorEastAsia"/>
                <w:noProof/>
                <w:lang w:val="en-US" w:eastAsia="ko-KR"/>
              </w:rPr>
            </w:pPr>
            <w:r>
              <w:rPr>
                <w:rFonts w:eastAsiaTheme="minorEastAsia" w:hint="eastAsia"/>
                <w:noProof/>
                <w:lang w:val="en-US" w:eastAsia="ko-KR"/>
              </w:rPr>
              <w:t>trn1.16b v28, v0, v2</w:t>
            </w:r>
          </w:p>
          <w:p w14:paraId="020E8ABF" w14:textId="67A3CDF1" w:rsidR="00881828" w:rsidRDefault="00881828" w:rsidP="00881828">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trn1.16b v29, v1, v3</w:t>
            </w:r>
          </w:p>
          <w:p w14:paraId="041F6000" w14:textId="4E75EC39" w:rsidR="00881828" w:rsidRDefault="00881828" w:rsidP="00881828">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trn2.16b v30, v0, v2</w:t>
            </w:r>
          </w:p>
          <w:p w14:paraId="5E9C94FE" w14:textId="31C9B2B9" w:rsidR="00881828" w:rsidRDefault="00881828" w:rsidP="00881828">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trn2.16b v31, v1, v3</w:t>
            </w:r>
          </w:p>
          <w:p w14:paraId="64C1A43E" w14:textId="6D11762B" w:rsidR="00881828" w:rsidRDefault="00881828" w:rsidP="00881828">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uzp1.8h v0, v28, v28</w:t>
            </w:r>
          </w:p>
          <w:p w14:paraId="7C045279" w14:textId="77777777" w:rsidR="00881828" w:rsidRDefault="00A97D7B"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uzp1.8h v1, v29, v29</w:t>
            </w:r>
          </w:p>
          <w:p w14:paraId="0AA233EA" w14:textId="77777777" w:rsidR="00A97D7B" w:rsidRDefault="00A97D7B"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uzp1.8h v2, v30, v30</w:t>
            </w:r>
          </w:p>
          <w:p w14:paraId="76629A47" w14:textId="77777777" w:rsidR="00A97D7B" w:rsidRDefault="00A97D7B"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uzp1.8h v3, v31, v31</w:t>
            </w:r>
          </w:p>
          <w:p w14:paraId="385C1DB8" w14:textId="77777777" w:rsidR="00A97D7B" w:rsidRDefault="00A97D7B"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uzp2.8h v4, v28, v28</w:t>
            </w:r>
          </w:p>
          <w:p w14:paraId="34D531E7" w14:textId="3CA2D9F7" w:rsidR="00FF5E5C" w:rsidRDefault="00FF5E5C"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uzp2.8h v5, v29, v29</w:t>
            </w:r>
          </w:p>
          <w:p w14:paraId="3914605A" w14:textId="0659097A" w:rsidR="00FF5E5C" w:rsidRDefault="00FF5E5C"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uzp2.8h v6, v30, v30</w:t>
            </w:r>
          </w:p>
          <w:p w14:paraId="67D5BD46" w14:textId="2CD9B383" w:rsidR="00FF5E5C" w:rsidRPr="00A97D7B" w:rsidRDefault="00FF5E5C" w:rsidP="00A97D7B">
            <w:pPr>
              <w:pStyle w:val="a3"/>
              <w:numPr>
                <w:ilvl w:val="0"/>
                <w:numId w:val="25"/>
              </w:numPr>
              <w:rPr>
                <w:rFonts w:eastAsiaTheme="minorEastAsia"/>
                <w:sz w:val="22"/>
                <w:szCs w:val="22"/>
                <w:lang w:val="en-US" w:eastAsia="ko-KR"/>
              </w:rPr>
            </w:pPr>
            <w:r>
              <w:rPr>
                <w:rFonts w:eastAsiaTheme="minorEastAsia" w:hint="eastAsia"/>
                <w:sz w:val="22"/>
                <w:szCs w:val="22"/>
                <w:lang w:val="en-US" w:eastAsia="ko-KR"/>
              </w:rPr>
              <w:t>uzp2.8h v7, v31, v31</w:t>
            </w:r>
          </w:p>
        </w:tc>
      </w:tr>
    </w:tbl>
    <w:p w14:paraId="23B2CF17" w14:textId="77777777" w:rsidR="00C77434" w:rsidRPr="002E1D52" w:rsidRDefault="00C77434" w:rsidP="00764F36">
      <w:pPr>
        <w:pStyle w:val="a3"/>
        <w:ind w:firstLine="0pt"/>
        <w:rPr>
          <w:rFonts w:eastAsiaTheme="minorEastAsia"/>
          <w:lang w:val="en-US" w:eastAsia="ko-KR"/>
        </w:rPr>
      </w:pPr>
    </w:p>
    <w:p w14:paraId="2F783D7A" w14:textId="7A322ACF" w:rsidR="002A1B72" w:rsidRDefault="002A1B72" w:rsidP="00E7596C">
      <w:pPr>
        <w:pStyle w:val="a3"/>
        <w:rPr>
          <w:rFonts w:eastAsiaTheme="minorEastAsia"/>
          <w:lang w:eastAsia="ko-KR"/>
        </w:rPr>
      </w:pPr>
      <w:r w:rsidRPr="002A1B72">
        <w:rPr>
          <w:rFonts w:eastAsiaTheme="minorEastAsia"/>
          <w:lang w:eastAsia="ko-KR"/>
        </w:rPr>
        <w:t xml:space="preserve">S-box operations can be easily and efficiently performed using TBL and TBX instructions. The TBL and TBX instructions perform </w:t>
      </w:r>
      <w:r>
        <w:rPr>
          <w:rFonts w:eastAsiaTheme="minorEastAsia" w:hint="eastAsia"/>
          <w:lang w:eastAsia="ko-KR"/>
        </w:rPr>
        <w:t xml:space="preserve">table </w:t>
      </w:r>
      <w:r w:rsidRPr="002A1B72">
        <w:rPr>
          <w:rFonts w:eastAsiaTheme="minorEastAsia"/>
          <w:lang w:eastAsia="ko-KR"/>
        </w:rPr>
        <w:t>vector looku</w:t>
      </w:r>
      <w:r>
        <w:rPr>
          <w:rFonts w:eastAsiaTheme="minorEastAsia" w:hint="eastAsia"/>
          <w:lang w:eastAsia="ko-KR"/>
        </w:rPr>
        <w:t>p</w:t>
      </w:r>
      <w:r w:rsidRPr="002A1B72">
        <w:rPr>
          <w:rFonts w:eastAsiaTheme="minorEastAsia"/>
          <w:lang w:eastAsia="ko-KR"/>
        </w:rPr>
        <w:t>. TB</w:t>
      </w:r>
      <w:r w:rsidR="00CD0EF0">
        <w:rPr>
          <w:rFonts w:eastAsiaTheme="minorEastAsia" w:hint="eastAsia"/>
          <w:lang w:eastAsia="ko-KR"/>
        </w:rPr>
        <w:t>L instruction</w:t>
      </w:r>
      <w:r w:rsidRPr="002A1B72">
        <w:rPr>
          <w:rFonts w:eastAsiaTheme="minorEastAsia"/>
          <w:lang w:eastAsia="ko-KR"/>
        </w:rPr>
        <w:t xml:space="preserve"> first read the vector value stored in the </w:t>
      </w:r>
      <w:proofErr w:type="spellStart"/>
      <w:r w:rsidR="00CD0EF0">
        <w:rPr>
          <w:rFonts w:eastAsiaTheme="minorEastAsia" w:hint="eastAsia"/>
          <w:lang w:eastAsia="ko-KR"/>
        </w:rPr>
        <w:t>V</w:t>
      </w:r>
      <w:r w:rsidRPr="002A1B72">
        <w:rPr>
          <w:rFonts w:eastAsiaTheme="minorEastAsia"/>
          <w:lang w:eastAsia="ko-KR"/>
        </w:rPr>
        <w:t>n</w:t>
      </w:r>
      <w:proofErr w:type="spellEnd"/>
      <w:r w:rsidRPr="002A1B72">
        <w:rPr>
          <w:rFonts w:eastAsiaTheme="minorEastAsia"/>
          <w:lang w:eastAsia="ko-KR"/>
        </w:rPr>
        <w:t xml:space="preserve"> register and use that value as the index of the </w:t>
      </w:r>
      <w:proofErr w:type="spellStart"/>
      <w:r w:rsidR="00CD0EF0">
        <w:rPr>
          <w:rFonts w:eastAsiaTheme="minorEastAsia" w:hint="eastAsia"/>
          <w:lang w:eastAsia="ko-KR"/>
        </w:rPr>
        <w:t>V</w:t>
      </w:r>
      <w:r w:rsidRPr="002A1B72">
        <w:rPr>
          <w:rFonts w:eastAsiaTheme="minorEastAsia"/>
          <w:lang w:eastAsia="ko-KR"/>
        </w:rPr>
        <w:t>m</w:t>
      </w:r>
      <w:proofErr w:type="spellEnd"/>
      <w:r w:rsidRPr="002A1B72">
        <w:rPr>
          <w:rFonts w:eastAsiaTheme="minorEastAsia"/>
          <w:lang w:eastAsia="ko-KR"/>
        </w:rPr>
        <w:t xml:space="preserve"> register. After that, the value stored in the corresponding index of </w:t>
      </w:r>
      <w:proofErr w:type="spellStart"/>
      <w:r w:rsidR="00CD0EF0">
        <w:rPr>
          <w:rFonts w:eastAsiaTheme="minorEastAsia" w:hint="eastAsia"/>
          <w:lang w:eastAsia="ko-KR"/>
        </w:rPr>
        <w:t>V</w:t>
      </w:r>
      <w:r w:rsidRPr="002A1B72">
        <w:rPr>
          <w:rFonts w:eastAsiaTheme="minorEastAsia"/>
          <w:lang w:eastAsia="ko-KR"/>
        </w:rPr>
        <w:t>m</w:t>
      </w:r>
      <w:proofErr w:type="spellEnd"/>
      <w:r w:rsidRPr="002A1B72">
        <w:rPr>
          <w:rFonts w:eastAsiaTheme="minorEastAsia"/>
          <w:lang w:eastAsia="ko-KR"/>
        </w:rPr>
        <w:t xml:space="preserve"> is stored in </w:t>
      </w:r>
      <w:proofErr w:type="spellStart"/>
      <w:r w:rsidR="00CD0EF0">
        <w:rPr>
          <w:rFonts w:eastAsiaTheme="minorEastAsia" w:hint="eastAsia"/>
          <w:lang w:eastAsia="ko-KR"/>
        </w:rPr>
        <w:t>V</w:t>
      </w:r>
      <w:r w:rsidRPr="002A1B72">
        <w:rPr>
          <w:rFonts w:eastAsiaTheme="minorEastAsia"/>
          <w:lang w:eastAsia="ko-KR"/>
        </w:rPr>
        <w:t>d</w:t>
      </w:r>
      <w:proofErr w:type="spellEnd"/>
      <w:r w:rsidRPr="002A1B72">
        <w:rPr>
          <w:rFonts w:eastAsiaTheme="minorEastAsia"/>
          <w:lang w:eastAsia="ko-KR"/>
        </w:rPr>
        <w:t xml:space="preserve">. Since the S-box is stored in </w:t>
      </w:r>
      <w:proofErr w:type="spellStart"/>
      <w:r w:rsidR="00CD0EF0">
        <w:rPr>
          <w:rFonts w:eastAsiaTheme="minorEastAsia" w:hint="eastAsia"/>
          <w:lang w:eastAsia="ko-KR"/>
        </w:rPr>
        <w:t>V</w:t>
      </w:r>
      <w:r w:rsidRPr="002A1B72">
        <w:rPr>
          <w:rFonts w:eastAsiaTheme="minorEastAsia"/>
          <w:lang w:eastAsia="ko-KR"/>
        </w:rPr>
        <w:t>m</w:t>
      </w:r>
      <w:proofErr w:type="spellEnd"/>
      <w:r w:rsidRPr="002A1B72">
        <w:rPr>
          <w:rFonts w:eastAsiaTheme="minorEastAsia"/>
          <w:lang w:eastAsia="ko-KR"/>
        </w:rPr>
        <w:t>, efficient operations are possible if the corresponding instructions are used.</w:t>
      </w:r>
    </w:p>
    <w:p w14:paraId="4FFB71AB" w14:textId="627D00BC" w:rsidR="00C23BB8" w:rsidRDefault="00C23BB8" w:rsidP="00E7596C">
      <w:pPr>
        <w:pStyle w:val="a3"/>
        <w:rPr>
          <w:rFonts w:eastAsiaTheme="minorEastAsia"/>
          <w:lang w:eastAsia="ko-KR"/>
        </w:rPr>
      </w:pPr>
      <w:r w:rsidRPr="00C23BB8">
        <w:rPr>
          <w:rFonts w:eastAsiaTheme="minorEastAsia"/>
          <w:lang w:eastAsia="ko-KR"/>
        </w:rPr>
        <w:lastRenderedPageBreak/>
        <w:t>Since the S-box index of the SEED cipher is 256, it is stored in the v16-v31 register. After that, the S-box operation is performed through the TBL instruction starting from v16. The operation is</w:t>
      </w:r>
      <w:r w:rsidRPr="00EA660A">
        <w:rPr>
          <w:rFonts w:eastAsiaTheme="minorEastAsia"/>
          <w:lang w:eastAsia="ko-KR"/>
        </w:rPr>
        <w:t xml:space="preserve"> as shown in </w:t>
      </w:r>
      <w:r>
        <w:rPr>
          <w:rFonts w:eastAsiaTheme="minorEastAsia" w:hint="eastAsia"/>
          <w:lang w:eastAsia="ko-KR"/>
        </w:rPr>
        <w:t>Algorithm2</w:t>
      </w:r>
      <w:r w:rsidRPr="00C23BB8">
        <w:rPr>
          <w:rFonts w:eastAsiaTheme="minorEastAsia"/>
          <w:lang w:eastAsia="ko-KR"/>
        </w:rPr>
        <w:t>.</w:t>
      </w:r>
    </w:p>
    <w:tbl>
      <w:tblPr>
        <w:tblOverlap w:val="never"/>
        <w:tblW w:w="0pt" w:type="dxa"/>
        <w:tblInd w:w="4.65pt" w:type="dxa"/>
        <w:tblBorders>
          <w:top w:val="single" w:sz="2" w:space="0" w:color="000000"/>
          <w:start w:val="single" w:sz="2" w:space="0" w:color="000000"/>
          <w:bottom w:val="single" w:sz="2" w:space="0" w:color="000000"/>
          <w:end w:val="single" w:sz="2" w:space="0" w:color="000000"/>
        </w:tblBorders>
        <w:tblCellMar>
          <w:start w:w="0pt" w:type="dxa"/>
          <w:end w:w="0pt" w:type="dxa"/>
        </w:tblCellMar>
        <w:tblLook w:firstRow="0" w:lastRow="0" w:firstColumn="0" w:lastColumn="0" w:noHBand="0" w:noVBand="0"/>
      </w:tblPr>
      <w:tblGrid>
        <w:gridCol w:w="4718"/>
      </w:tblGrid>
      <w:tr w:rsidR="00671EC1" w:rsidRPr="00B82EA5" w14:paraId="079B1946" w14:textId="77777777" w:rsidTr="00DA12F7">
        <w:trPr>
          <w:trHeight w:val="371"/>
        </w:trPr>
        <w:tc>
          <w:tcPr>
            <w:tcW w:w="235.90pt" w:type="dxa"/>
            <w:tcBorders>
              <w:top w:val="single" w:sz="6" w:space="0" w:color="000000"/>
              <w:start w:val="nil"/>
              <w:bottom w:val="single" w:sz="2" w:space="0" w:color="000000"/>
              <w:end w:val="nil"/>
            </w:tcBorders>
            <w:vAlign w:val="center"/>
          </w:tcPr>
          <w:p w14:paraId="2A1F2354" w14:textId="4FF0A471" w:rsidR="00671EC1" w:rsidRPr="00B82EA5" w:rsidRDefault="00671EC1" w:rsidP="00DA12F7">
            <w:pPr>
              <w:pStyle w:val="a3"/>
              <w:rPr>
                <w:rFonts w:eastAsiaTheme="minorEastAsia"/>
                <w:lang w:val="en-US" w:eastAsia="ko-KR"/>
              </w:rPr>
            </w:pPr>
            <w:r w:rsidRPr="00B82EA5">
              <w:rPr>
                <w:rFonts w:eastAsiaTheme="minorEastAsia"/>
                <w:b/>
                <w:bCs/>
                <w:lang w:val="en-US" w:eastAsia="ko-KR"/>
              </w:rPr>
              <w:t>Algorithm</w:t>
            </w:r>
            <w:proofErr w:type="gramStart"/>
            <w:r>
              <w:rPr>
                <w:rFonts w:eastAsiaTheme="minorEastAsia" w:hint="eastAsia"/>
                <w:b/>
                <w:bCs/>
                <w:lang w:val="en-US" w:eastAsia="ko-KR"/>
              </w:rPr>
              <w:t>2</w:t>
            </w:r>
            <w:r w:rsidRPr="00B82EA5">
              <w:rPr>
                <w:rFonts w:eastAsiaTheme="minorEastAsia"/>
                <w:b/>
                <w:bCs/>
                <w:lang w:val="en-US" w:eastAsia="ko-KR"/>
              </w:rPr>
              <w:t xml:space="preserve"> </w:t>
            </w:r>
            <w:r w:rsidRPr="00B82EA5">
              <w:rPr>
                <w:rFonts w:eastAsiaTheme="minorEastAsia"/>
                <w:lang w:val="en-US" w:eastAsia="ko-KR"/>
              </w:rPr>
              <w:t>:</w:t>
            </w:r>
            <w:proofErr w:type="gramEnd"/>
            <w:r w:rsidRPr="00B82EA5">
              <w:rPr>
                <w:rFonts w:eastAsiaTheme="minorEastAsia"/>
                <w:lang w:val="en-US" w:eastAsia="ko-KR"/>
              </w:rPr>
              <w:t xml:space="preserve"> </w:t>
            </w:r>
            <w:r>
              <w:rPr>
                <w:rFonts w:eastAsiaTheme="minorEastAsia" w:hint="eastAsia"/>
                <w:lang w:val="en-US" w:eastAsia="ko-KR"/>
              </w:rPr>
              <w:t>S-box operation using TBL instruction</w:t>
            </w:r>
          </w:p>
        </w:tc>
      </w:tr>
      <w:tr w:rsidR="00671EC1" w:rsidRPr="00B82EA5" w14:paraId="16FC8E76" w14:textId="77777777" w:rsidTr="00DA12F7">
        <w:trPr>
          <w:trHeight w:val="2655"/>
        </w:trPr>
        <w:tc>
          <w:tcPr>
            <w:tcW w:w="235.90pt" w:type="dxa"/>
            <w:tcBorders>
              <w:top w:val="single" w:sz="2" w:space="0" w:color="000000"/>
              <w:start w:val="nil"/>
              <w:bottom w:val="single" w:sz="2" w:space="0" w:color="000000"/>
              <w:end w:val="nil"/>
            </w:tcBorders>
            <w:vAlign w:val="center"/>
          </w:tcPr>
          <w:p w14:paraId="6425380B" w14:textId="50F29FEF" w:rsidR="00671EC1" w:rsidRPr="003005DA" w:rsidRDefault="00671EC1" w:rsidP="00DA12F7">
            <w:pPr>
              <w:pStyle w:val="a3"/>
              <w:rPr>
                <w:rFonts w:eastAsiaTheme="minorEastAsia"/>
                <w:lang w:val="en-US" w:eastAsia="ko-KR"/>
              </w:rPr>
            </w:pPr>
            <w:r w:rsidRPr="003005DA">
              <w:rPr>
                <w:rFonts w:eastAsiaTheme="minorEastAsia"/>
                <w:lang w:val="en-US" w:eastAsia="ko-KR"/>
              </w:rPr>
              <w:t xml:space="preserve"> </w:t>
            </w:r>
            <w:r w:rsidRPr="003005DA">
              <w:rPr>
                <w:rFonts w:eastAsiaTheme="minorEastAsia" w:hint="eastAsia"/>
                <w:lang w:val="en-US" w:eastAsia="ko-KR"/>
              </w:rPr>
              <w:t>// v</w:t>
            </w:r>
            <w:r>
              <w:rPr>
                <w:rFonts w:eastAsiaTheme="minorEastAsia" w:hint="eastAsia"/>
                <w:lang w:val="en-US" w:eastAsia="ko-KR"/>
              </w:rPr>
              <w:t>16</w:t>
            </w:r>
            <w:r w:rsidRPr="003005DA">
              <w:rPr>
                <w:rFonts w:eastAsiaTheme="minorEastAsia" w:hint="eastAsia"/>
                <w:lang w:val="en-US" w:eastAsia="ko-KR"/>
              </w:rPr>
              <w:t xml:space="preserve"> </w:t>
            </w:r>
            <w:r>
              <w:rPr>
                <w:rFonts w:eastAsiaTheme="minorEastAsia"/>
                <w:lang w:val="en-US" w:eastAsia="ko-KR"/>
              </w:rPr>
              <w:t>–</w:t>
            </w:r>
            <w:r>
              <w:rPr>
                <w:rFonts w:eastAsiaTheme="minorEastAsia" w:hint="eastAsia"/>
                <w:lang w:val="en-US" w:eastAsia="ko-KR"/>
              </w:rPr>
              <w:t xml:space="preserve"> v</w:t>
            </w:r>
            <w:proofErr w:type="gramStart"/>
            <w:r>
              <w:rPr>
                <w:rFonts w:eastAsiaTheme="minorEastAsia" w:hint="eastAsia"/>
                <w:lang w:val="en-US" w:eastAsia="ko-KR"/>
              </w:rPr>
              <w:t>31</w:t>
            </w:r>
            <w:r w:rsidRPr="003005DA">
              <w:rPr>
                <w:rFonts w:eastAsiaTheme="minorEastAsia" w:hint="eastAsia"/>
                <w:lang w:val="en-US" w:eastAsia="ko-KR"/>
              </w:rPr>
              <w:t xml:space="preserve"> :</w:t>
            </w:r>
            <w:proofErr w:type="gramEnd"/>
            <w:r w:rsidRPr="003005DA">
              <w:rPr>
                <w:rFonts w:eastAsiaTheme="minorEastAsia" w:hint="eastAsia"/>
                <w:lang w:val="en-US" w:eastAsia="ko-KR"/>
              </w:rPr>
              <w:t xml:space="preserve"> </w:t>
            </w:r>
            <w:r>
              <w:rPr>
                <w:rFonts w:eastAsiaTheme="minorEastAsia" w:hint="eastAsia"/>
                <w:lang w:val="en-US" w:eastAsia="ko-KR"/>
              </w:rPr>
              <w:t>S-box</w:t>
            </w:r>
          </w:p>
          <w:p w14:paraId="02E3DEE2" w14:textId="11D65511" w:rsidR="00671EC1" w:rsidRDefault="00671EC1" w:rsidP="00DA12F7">
            <w:pPr>
              <w:pStyle w:val="a3"/>
              <w:rPr>
                <w:rFonts w:eastAsiaTheme="minorEastAsia"/>
                <w:lang w:val="en-US" w:eastAsia="ko-KR"/>
              </w:rPr>
            </w:pPr>
            <w:r w:rsidRPr="003005DA">
              <w:rPr>
                <w:rFonts w:eastAsiaTheme="minorEastAsia" w:hint="eastAsia"/>
                <w:lang w:val="en-US" w:eastAsia="ko-KR"/>
              </w:rPr>
              <w:t>// v</w:t>
            </w:r>
            <w:proofErr w:type="gramStart"/>
            <w:r>
              <w:rPr>
                <w:rFonts w:eastAsiaTheme="minorEastAsia" w:hint="eastAsia"/>
                <w:lang w:val="en-US" w:eastAsia="ko-KR"/>
              </w:rPr>
              <w:t>15 :</w:t>
            </w:r>
            <w:proofErr w:type="gramEnd"/>
            <w:r>
              <w:rPr>
                <w:rFonts w:eastAsiaTheme="minorEastAsia" w:hint="eastAsia"/>
                <w:lang w:val="en-US" w:eastAsia="ko-KR"/>
              </w:rPr>
              <w:t xml:space="preserve"> 0x40</w:t>
            </w:r>
          </w:p>
          <w:p w14:paraId="50861A01" w14:textId="77777777" w:rsidR="00671EC1" w:rsidRDefault="00671EC1" w:rsidP="00671EC1">
            <w:pPr>
              <w:pStyle w:val="a3"/>
              <w:rPr>
                <w:rFonts w:eastAsiaTheme="minorEastAsia"/>
                <w:lang w:val="en-US" w:eastAsia="ko-KR"/>
              </w:rPr>
            </w:pPr>
            <w:r>
              <w:rPr>
                <w:rFonts w:eastAsiaTheme="minorEastAsia" w:hint="eastAsia"/>
                <w:lang w:val="en-US" w:eastAsia="ko-KR"/>
              </w:rPr>
              <w:t xml:space="preserve">// v12 </w:t>
            </w:r>
            <w:r>
              <w:rPr>
                <w:rFonts w:eastAsiaTheme="minorEastAsia"/>
                <w:lang w:val="en-US" w:eastAsia="ko-KR"/>
              </w:rPr>
              <w:t>–</w:t>
            </w:r>
            <w:r>
              <w:rPr>
                <w:rFonts w:eastAsiaTheme="minorEastAsia" w:hint="eastAsia"/>
                <w:lang w:val="en-US" w:eastAsia="ko-KR"/>
              </w:rPr>
              <w:t xml:space="preserve"> v</w:t>
            </w:r>
            <w:proofErr w:type="gramStart"/>
            <w:r>
              <w:rPr>
                <w:rFonts w:eastAsiaTheme="minorEastAsia" w:hint="eastAsia"/>
                <w:lang w:val="en-US" w:eastAsia="ko-KR"/>
              </w:rPr>
              <w:t>14 :</w:t>
            </w:r>
            <w:proofErr w:type="gramEnd"/>
            <w:r>
              <w:rPr>
                <w:rFonts w:eastAsiaTheme="minorEastAsia" w:hint="eastAsia"/>
                <w:lang w:val="en-US" w:eastAsia="ko-KR"/>
              </w:rPr>
              <w:t xml:space="preserve"> temp</w:t>
            </w:r>
          </w:p>
          <w:p w14:paraId="5FF1A823" w14:textId="231C0B4E" w:rsidR="00671EC1" w:rsidRDefault="00671EC1" w:rsidP="00671EC1">
            <w:pPr>
              <w:pStyle w:val="a3"/>
              <w:rPr>
                <w:rFonts w:eastAsiaTheme="minorEastAsia"/>
                <w:lang w:val="en-US" w:eastAsia="ko-KR"/>
              </w:rPr>
            </w:pPr>
            <w:proofErr w:type="gramStart"/>
            <w:r>
              <w:rPr>
                <w:rFonts w:eastAsiaTheme="minorEastAsia" w:hint="eastAsia"/>
                <w:lang w:val="en-US" w:eastAsia="ko-KR"/>
              </w:rPr>
              <w:t>.macro</w:t>
            </w:r>
            <w:proofErr w:type="gramEnd"/>
            <w:r>
              <w:rPr>
                <w:rFonts w:eastAsiaTheme="minorEastAsia" w:hint="eastAsia"/>
                <w:lang w:val="en-US" w:eastAsia="ko-KR"/>
              </w:rPr>
              <w:t xml:space="preserve"> </w:t>
            </w:r>
            <w:proofErr w:type="spellStart"/>
            <w:r>
              <w:rPr>
                <w:rFonts w:eastAsiaTheme="minorEastAsia" w:hint="eastAsia"/>
                <w:lang w:val="en-US" w:eastAsia="ko-KR"/>
              </w:rPr>
              <w:t>sbox</w:t>
            </w:r>
            <w:proofErr w:type="spellEnd"/>
            <w:r>
              <w:rPr>
                <w:rFonts w:eastAsiaTheme="minorEastAsia" w:hint="eastAsia"/>
                <w:lang w:val="en-US" w:eastAsia="ko-KR"/>
              </w:rPr>
              <w:t xml:space="preserve"> reg, address</w:t>
            </w:r>
          </w:p>
          <w:p w14:paraId="0D33A7D9" w14:textId="418746F1"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sub.16b v14, \reg, v15</w:t>
            </w:r>
          </w:p>
          <w:p w14:paraId="73E3ECAC"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tbl.16b \reg, {v16-v19}, \reg</w:t>
            </w:r>
          </w:p>
          <w:p w14:paraId="181D77B3"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sub.16b v13, v14, v15</w:t>
            </w:r>
          </w:p>
          <w:p w14:paraId="5447F720"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tbx.16b \reg, {v20-v23}, v14</w:t>
            </w:r>
          </w:p>
          <w:p w14:paraId="025DA4C3"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sub.16b v12, v13, v15</w:t>
            </w:r>
          </w:p>
          <w:p w14:paraId="2D088D08"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tbx.16b \reg, {v24-v27}, v13</w:t>
            </w:r>
          </w:p>
          <w:p w14:paraId="5BDE7F9D" w14:textId="77777777" w:rsidR="00671EC1" w:rsidRDefault="00671EC1" w:rsidP="00671EC1">
            <w:pPr>
              <w:pStyle w:val="a3"/>
              <w:numPr>
                <w:ilvl w:val="0"/>
                <w:numId w:val="26"/>
              </w:numPr>
              <w:rPr>
                <w:rFonts w:eastAsiaTheme="minorEastAsia"/>
                <w:lang w:val="en-US" w:eastAsia="ko-KR"/>
              </w:rPr>
            </w:pPr>
            <w:r>
              <w:rPr>
                <w:rFonts w:eastAsiaTheme="minorEastAsia" w:hint="eastAsia"/>
                <w:lang w:val="en-US" w:eastAsia="ko-KR"/>
              </w:rPr>
              <w:t>tbx.16b \reg, {v28-v31}, v12</w:t>
            </w:r>
          </w:p>
          <w:p w14:paraId="5E0C3FE8" w14:textId="704D1172" w:rsidR="00671EC1" w:rsidRPr="00671EC1" w:rsidRDefault="00671EC1" w:rsidP="00671EC1">
            <w:pPr>
              <w:pStyle w:val="a3"/>
              <w:ind w:start="14.40pt" w:firstLine="0pt"/>
              <w:rPr>
                <w:rFonts w:eastAsiaTheme="minorEastAsia"/>
                <w:lang w:val="en-US" w:eastAsia="ko-KR"/>
              </w:rPr>
            </w:pPr>
            <w:proofErr w:type="gramStart"/>
            <w:r>
              <w:rPr>
                <w:rFonts w:eastAsiaTheme="minorEastAsia" w:hint="eastAsia"/>
                <w:lang w:val="en-US" w:eastAsia="ko-KR"/>
              </w:rPr>
              <w:t>.</w:t>
            </w:r>
            <w:proofErr w:type="spellStart"/>
            <w:r>
              <w:rPr>
                <w:rFonts w:eastAsiaTheme="minorEastAsia" w:hint="eastAsia"/>
                <w:lang w:val="en-US" w:eastAsia="ko-KR"/>
              </w:rPr>
              <w:t>endm</w:t>
            </w:r>
            <w:proofErr w:type="spellEnd"/>
            <w:proofErr w:type="gramEnd"/>
          </w:p>
        </w:tc>
      </w:tr>
    </w:tbl>
    <w:p w14:paraId="6F12A2C9" w14:textId="77777777" w:rsidR="00671EC1" w:rsidRDefault="00671EC1" w:rsidP="00E7596C">
      <w:pPr>
        <w:pStyle w:val="a3"/>
        <w:rPr>
          <w:rFonts w:eastAsiaTheme="minorEastAsia"/>
          <w:lang w:eastAsia="ko-KR"/>
        </w:rPr>
      </w:pPr>
    </w:p>
    <w:p w14:paraId="628F6248" w14:textId="57B737A1" w:rsidR="002D16A0" w:rsidRDefault="00AE7F5C" w:rsidP="00E7596C">
      <w:pPr>
        <w:pStyle w:val="a3"/>
        <w:rPr>
          <w:rFonts w:eastAsiaTheme="minorEastAsia"/>
          <w:lang w:eastAsia="ko-KR"/>
        </w:rPr>
      </w:pPr>
      <w:r w:rsidRPr="00AE7F5C">
        <w:rPr>
          <w:rFonts w:eastAsiaTheme="minorEastAsia"/>
          <w:lang w:eastAsia="ko-KR"/>
        </w:rPr>
        <w:t xml:space="preserve">After performing the S-box operation, the Permutation operation is performed. First,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Pr="00AE7F5C">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1</m:t>
            </m:r>
          </m:sub>
        </m:sSub>
      </m:oMath>
      <w:r w:rsidRPr="00AE7F5C">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2</m:t>
            </m:r>
          </m:sub>
        </m:sSub>
      </m:oMath>
      <w:r w:rsidRPr="00AE7F5C">
        <w:rPr>
          <w:rFonts w:eastAsiaTheme="minorEastAsia"/>
          <w:lang w:eastAsia="ko-KR"/>
        </w:rPr>
        <w:t xml:space="preserve">, and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3</m:t>
            </m:r>
          </m:sub>
        </m:sSub>
      </m:oMath>
      <w:r w:rsidRPr="00AE7F5C">
        <w:rPr>
          <w:rFonts w:eastAsiaTheme="minorEastAsia"/>
          <w:lang w:eastAsia="ko-KR"/>
        </w:rPr>
        <w:t xml:space="preserve"> must be used, but since continuously loading and using them in the register causes performance degradation, they are stored in four registers and used. Since plaintext register alignment was performed for parallel operation, the registers to be used for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Pr="00AE7F5C">
        <w:rPr>
          <w:rFonts w:eastAsiaTheme="minorEastAsia"/>
          <w:lang w:eastAsia="ko-KR"/>
        </w:rPr>
        <w:t>-</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4</m:t>
            </m:r>
          </m:sub>
        </m:sSub>
      </m:oMath>
      <w:r w:rsidRPr="00AE7F5C">
        <w:rPr>
          <w:rFonts w:eastAsiaTheme="minorEastAsia"/>
          <w:lang w:eastAsia="ko-KR"/>
        </w:rPr>
        <w:t xml:space="preserve"> must also be aligned. </w:t>
      </w:r>
      <w:r w:rsidR="00486BD4" w:rsidRPr="00486BD4">
        <w:rPr>
          <w:rFonts w:eastAsiaTheme="minorEastAsia"/>
          <w:lang w:eastAsia="ko-KR"/>
        </w:rPr>
        <w:t xml:space="preserve">To match the plaintext register, v8 should contain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00486BD4" w:rsidRPr="00486BD4">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2</m:t>
            </m:r>
          </m:sub>
        </m:sSub>
      </m:oMath>
      <w:r w:rsidR="00486BD4" w:rsidRPr="00486BD4">
        <w:rPr>
          <w:rFonts w:eastAsiaTheme="minorEastAsia"/>
          <w:lang w:eastAsia="ko-KR"/>
        </w:rPr>
        <w:t xml:space="preserve">values, v9 should contain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1</m:t>
            </m:r>
          </m:sub>
        </m:sSub>
      </m:oMath>
      <w:r w:rsidR="00486BD4" w:rsidRPr="00486BD4">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3</m:t>
            </m:r>
          </m:sub>
        </m:sSub>
      </m:oMath>
      <w:r w:rsidR="00486BD4" w:rsidRPr="00486BD4">
        <w:rPr>
          <w:rFonts w:eastAsiaTheme="minorEastAsia"/>
          <w:lang w:eastAsia="ko-KR"/>
        </w:rPr>
        <w:t xml:space="preserve">values, v10 should contain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2</m:t>
            </m:r>
          </m:sub>
        </m:sSub>
      </m:oMath>
      <w:r w:rsidR="00486BD4" w:rsidRPr="00486BD4">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00486BD4" w:rsidRPr="00486BD4">
        <w:rPr>
          <w:rFonts w:eastAsiaTheme="minorEastAsia"/>
          <w:lang w:eastAsia="ko-KR"/>
        </w:rPr>
        <w:t xml:space="preserve">values, and v11 should contain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3</m:t>
            </m:r>
          </m:sub>
        </m:sSub>
      </m:oMath>
      <w:r w:rsidR="00486BD4" w:rsidRPr="00486BD4">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1</m:t>
            </m:r>
          </m:sub>
        </m:sSub>
      </m:oMath>
      <w:r w:rsidR="00486BD4" w:rsidRPr="00486BD4">
        <w:rPr>
          <w:rFonts w:eastAsiaTheme="minorEastAsia"/>
          <w:lang w:eastAsia="ko-KR"/>
        </w:rPr>
        <w:t>values</w:t>
      </w:r>
      <w:r w:rsidR="00486BD4">
        <w:rPr>
          <w:rFonts w:eastAsiaTheme="minorEastAsia" w:hint="eastAsia"/>
          <w:lang w:eastAsia="ko-KR"/>
        </w:rPr>
        <w:t xml:space="preserve">. </w:t>
      </w:r>
      <w:r w:rsidRPr="00AE7F5C">
        <w:rPr>
          <w:rFonts w:eastAsiaTheme="minorEastAsia"/>
          <w:lang w:eastAsia="ko-KR"/>
        </w:rPr>
        <w:t xml:space="preserve">Put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Pr="00AE7F5C">
        <w:rPr>
          <w:rFonts w:eastAsiaTheme="minorEastAsia"/>
          <w:lang w:eastAsia="ko-KR"/>
        </w:rPr>
        <w:t>-</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4</m:t>
            </m:r>
          </m:sub>
        </m:sSub>
      </m:oMath>
      <w:r w:rsidRPr="00AE7F5C">
        <w:rPr>
          <w:rFonts w:eastAsiaTheme="minorEastAsia"/>
          <w:lang w:eastAsia="ko-KR"/>
        </w:rPr>
        <w:t xml:space="preserve"> in each empty register and align them using the TRN instruction to facilitate subsequent calculations.</w:t>
      </w:r>
      <w:r w:rsidR="005E64F4">
        <w:rPr>
          <w:rFonts w:eastAsiaTheme="minorEastAsia" w:hint="eastAsia"/>
          <w:lang w:eastAsia="ko-KR"/>
        </w:rPr>
        <w:t xml:space="preserve"> </w:t>
      </w:r>
      <w:r w:rsidR="005E64F4" w:rsidRPr="00C23BB8">
        <w:rPr>
          <w:rFonts w:eastAsiaTheme="minorEastAsia"/>
          <w:lang w:eastAsia="ko-KR"/>
        </w:rPr>
        <w:t>The operation is</w:t>
      </w:r>
      <w:r w:rsidR="005E64F4" w:rsidRPr="00EA660A">
        <w:rPr>
          <w:rFonts w:eastAsiaTheme="minorEastAsia"/>
          <w:lang w:eastAsia="ko-KR"/>
        </w:rPr>
        <w:t xml:space="preserve"> as shown in </w:t>
      </w:r>
      <w:r w:rsidR="005E64F4">
        <w:rPr>
          <w:rFonts w:eastAsiaTheme="minorEastAsia" w:hint="eastAsia"/>
          <w:lang w:eastAsia="ko-KR"/>
        </w:rPr>
        <w:t>Algorithm3</w:t>
      </w:r>
      <w:r w:rsidR="005E64F4" w:rsidRPr="00C23BB8">
        <w:rPr>
          <w:rFonts w:eastAsiaTheme="minorEastAsia"/>
          <w:lang w:eastAsia="ko-KR"/>
        </w:rPr>
        <w:t>.</w:t>
      </w:r>
    </w:p>
    <w:tbl>
      <w:tblPr>
        <w:tblOverlap w:val="never"/>
        <w:tblW w:w="0pt" w:type="dxa"/>
        <w:tblInd w:w="4.65pt" w:type="dxa"/>
        <w:tblBorders>
          <w:top w:val="single" w:sz="2" w:space="0" w:color="000000"/>
          <w:start w:val="single" w:sz="2" w:space="0" w:color="000000"/>
          <w:bottom w:val="single" w:sz="2" w:space="0" w:color="000000"/>
          <w:end w:val="single" w:sz="2" w:space="0" w:color="000000"/>
        </w:tblBorders>
        <w:tblCellMar>
          <w:start w:w="0pt" w:type="dxa"/>
          <w:end w:w="0pt" w:type="dxa"/>
        </w:tblCellMar>
        <w:tblLook w:firstRow="0" w:lastRow="0" w:firstColumn="0" w:lastColumn="0" w:noHBand="0" w:noVBand="0"/>
      </w:tblPr>
      <w:tblGrid>
        <w:gridCol w:w="4718"/>
      </w:tblGrid>
      <w:tr w:rsidR="00B216F9" w:rsidRPr="00B82EA5" w14:paraId="3A13F674" w14:textId="77777777" w:rsidTr="00DA12F7">
        <w:trPr>
          <w:trHeight w:val="371"/>
        </w:trPr>
        <w:tc>
          <w:tcPr>
            <w:tcW w:w="235.90pt" w:type="dxa"/>
            <w:tcBorders>
              <w:top w:val="single" w:sz="6" w:space="0" w:color="000000"/>
              <w:start w:val="nil"/>
              <w:bottom w:val="single" w:sz="2" w:space="0" w:color="000000"/>
              <w:end w:val="nil"/>
            </w:tcBorders>
            <w:vAlign w:val="center"/>
          </w:tcPr>
          <w:p w14:paraId="4FF661D5" w14:textId="7C88918D" w:rsidR="00B216F9" w:rsidRPr="00B82EA5" w:rsidRDefault="00B216F9" w:rsidP="00DA12F7">
            <w:pPr>
              <w:pStyle w:val="a3"/>
              <w:rPr>
                <w:rFonts w:eastAsiaTheme="minorEastAsia"/>
                <w:lang w:val="en-US" w:eastAsia="ko-KR"/>
              </w:rPr>
            </w:pPr>
            <w:r w:rsidRPr="00B82EA5">
              <w:rPr>
                <w:rFonts w:eastAsiaTheme="minorEastAsia"/>
                <w:b/>
                <w:bCs/>
                <w:lang w:val="en-US" w:eastAsia="ko-KR"/>
              </w:rPr>
              <w:t>Algorithm</w:t>
            </w:r>
            <w:proofErr w:type="gramStart"/>
            <w:r>
              <w:rPr>
                <w:rFonts w:eastAsiaTheme="minorEastAsia" w:hint="eastAsia"/>
                <w:b/>
                <w:bCs/>
                <w:lang w:val="en-US" w:eastAsia="ko-KR"/>
              </w:rPr>
              <w:t>3</w:t>
            </w:r>
            <w:r w:rsidRPr="00B82EA5">
              <w:rPr>
                <w:rFonts w:eastAsiaTheme="minorEastAsia"/>
                <w:b/>
                <w:bCs/>
                <w:lang w:val="en-US" w:eastAsia="ko-KR"/>
              </w:rPr>
              <w:t xml:space="preserve"> </w:t>
            </w:r>
            <w:r w:rsidRPr="00B82EA5">
              <w:rPr>
                <w:rFonts w:eastAsiaTheme="minorEastAsia"/>
                <w:lang w:val="en-US" w:eastAsia="ko-KR"/>
              </w:rPr>
              <w:t>:</w:t>
            </w:r>
            <w:proofErr w:type="gramEnd"/>
            <w:r w:rsidRPr="00B82EA5">
              <w:rPr>
                <w:rFonts w:eastAsiaTheme="minorEastAsia"/>
                <w:lang w:val="en-US" w:eastAsia="ko-KR"/>
              </w:rPr>
              <w:t xml:space="preserve"> </w:t>
            </w:r>
            <w:r>
              <w:rPr>
                <w:rFonts w:eastAsiaTheme="minorEastAsia" w:hint="eastAsia"/>
                <w:lang w:val="en-US" w:eastAsia="ko-KR"/>
              </w:rPr>
              <w:t xml:space="preserve">align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Pr="00AE7F5C">
              <w:rPr>
                <w:rFonts w:eastAsiaTheme="minorEastAsia"/>
                <w:lang w:eastAsia="ko-KR"/>
              </w:rPr>
              <w:t>-</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4</m:t>
                  </m:r>
                </m:sub>
              </m:sSub>
            </m:oMath>
          </w:p>
        </w:tc>
      </w:tr>
      <w:tr w:rsidR="00B216F9" w:rsidRPr="00B82EA5" w14:paraId="11AEFE08" w14:textId="77777777" w:rsidTr="00DA12F7">
        <w:trPr>
          <w:trHeight w:val="2655"/>
        </w:trPr>
        <w:tc>
          <w:tcPr>
            <w:tcW w:w="235.90pt" w:type="dxa"/>
            <w:tcBorders>
              <w:top w:val="single" w:sz="2" w:space="0" w:color="000000"/>
              <w:start w:val="nil"/>
              <w:bottom w:val="single" w:sz="2" w:space="0" w:color="000000"/>
              <w:end w:val="nil"/>
            </w:tcBorders>
            <w:vAlign w:val="center"/>
          </w:tcPr>
          <w:p w14:paraId="492DDBB2" w14:textId="6C2F9699" w:rsidR="00870D4A" w:rsidRDefault="00B216F9" w:rsidP="00870D4A">
            <w:pPr>
              <w:pStyle w:val="a3"/>
              <w:rPr>
                <w:rFonts w:eastAsiaTheme="minorEastAsia"/>
                <w:lang w:eastAsia="ko-KR"/>
              </w:rPr>
            </w:pPr>
            <w:r w:rsidRPr="003005DA">
              <w:rPr>
                <w:rFonts w:eastAsiaTheme="minorEastAsia"/>
                <w:lang w:val="en-US" w:eastAsia="ko-KR"/>
              </w:rPr>
              <w:t xml:space="preserve"> </w:t>
            </w:r>
            <w:r w:rsidRPr="003005DA">
              <w:rPr>
                <w:rFonts w:eastAsiaTheme="minorEastAsia" w:hint="eastAsia"/>
                <w:lang w:val="en-US" w:eastAsia="ko-KR"/>
              </w:rPr>
              <w:t>// v</w:t>
            </w:r>
            <w:r w:rsidR="00D33FF1">
              <w:rPr>
                <w:rFonts w:eastAsiaTheme="minorEastAsia" w:hint="eastAsia"/>
                <w:lang w:val="en-US" w:eastAsia="ko-KR"/>
              </w:rPr>
              <w:t>8</w:t>
            </w:r>
            <w:r w:rsidRPr="003005DA">
              <w:rPr>
                <w:rFonts w:eastAsiaTheme="minorEastAsia" w:hint="eastAsia"/>
                <w:lang w:val="en-US" w:eastAsia="ko-KR"/>
              </w:rPr>
              <w:t xml:space="preserve"> </w:t>
            </w:r>
            <w:r>
              <w:rPr>
                <w:rFonts w:eastAsiaTheme="minorEastAsia"/>
                <w:lang w:val="en-US" w:eastAsia="ko-KR"/>
              </w:rPr>
              <w:t>–</w:t>
            </w:r>
            <w:r>
              <w:rPr>
                <w:rFonts w:eastAsiaTheme="minorEastAsia" w:hint="eastAsia"/>
                <w:lang w:val="en-US" w:eastAsia="ko-KR"/>
              </w:rPr>
              <w:t xml:space="preserve"> v</w:t>
            </w:r>
            <w:proofErr w:type="gramStart"/>
            <w:r w:rsidR="00D33FF1">
              <w:rPr>
                <w:rFonts w:eastAsiaTheme="minorEastAsia" w:hint="eastAsia"/>
                <w:lang w:val="en-US" w:eastAsia="ko-KR"/>
              </w:rPr>
              <w:t>1</w:t>
            </w:r>
            <w:r>
              <w:rPr>
                <w:rFonts w:eastAsiaTheme="minorEastAsia" w:hint="eastAsia"/>
                <w:lang w:val="en-US" w:eastAsia="ko-KR"/>
              </w:rPr>
              <w:t>1</w:t>
            </w:r>
            <w:r w:rsidRPr="003005DA">
              <w:rPr>
                <w:rFonts w:eastAsiaTheme="minorEastAsia" w:hint="eastAsia"/>
                <w:lang w:val="en-US" w:eastAsia="ko-KR"/>
              </w:rPr>
              <w:t xml:space="preserve"> :</w:t>
            </w:r>
            <w:proofErr w:type="gramEnd"/>
            <w:r w:rsidRPr="003005DA">
              <w:rPr>
                <w:rFonts w:eastAsiaTheme="minorEastAsia" w:hint="eastAsia"/>
                <w:lang w:val="en-US"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0</m:t>
                  </m:r>
                </m:sub>
              </m:sSub>
            </m:oMath>
            <w:r w:rsidR="00D33FF1" w:rsidRPr="00AE7F5C">
              <w:rPr>
                <w:rFonts w:eastAsiaTheme="minorEastAsia"/>
                <w:lang w:eastAsia="ko-KR"/>
              </w:rPr>
              <w:t>-</w:t>
            </w:r>
            <m:oMath>
              <m:sSub>
                <m:sSubPr>
                  <m:ctrlPr>
                    <w:rPr>
                      <w:rFonts w:ascii="Cambria Math" w:eastAsiaTheme="minorEastAsia" w:hAnsi="Cambria Math"/>
                      <w:i/>
                      <w:lang w:eastAsia="ko-KR"/>
                    </w:rPr>
                  </m:ctrlPr>
                </m:sSubPr>
                <m:e>
                  <m:r>
                    <w:rPr>
                      <w:rFonts w:ascii="Cambria Math" w:eastAsiaTheme="minorEastAsia" w:hAnsi="Cambria Math"/>
                      <w:lang w:eastAsia="ko-KR"/>
                    </w:rPr>
                    <m:t>m</m:t>
                  </m:r>
                </m:e>
                <m:sub>
                  <m:r>
                    <w:rPr>
                      <w:rFonts w:ascii="Cambria Math" w:eastAsiaTheme="minorEastAsia" w:hAnsi="Cambria Math"/>
                      <w:lang w:eastAsia="ko-KR"/>
                    </w:rPr>
                    <m:t>4</m:t>
                  </m:r>
                </m:sub>
              </m:sSub>
            </m:oMath>
          </w:p>
          <w:p w14:paraId="6E1B968E" w14:textId="66FB49AE" w:rsidR="00870D4A" w:rsidRPr="00870D4A" w:rsidRDefault="00870D4A" w:rsidP="00870D4A">
            <w:pPr>
              <w:pStyle w:val="a3"/>
              <w:numPr>
                <w:ilvl w:val="0"/>
                <w:numId w:val="27"/>
              </w:numPr>
              <w:rPr>
                <w:rFonts w:eastAsiaTheme="minorEastAsia"/>
                <w:lang w:val="en-US" w:eastAsia="ko-KR"/>
              </w:rPr>
            </w:pPr>
            <w:r>
              <w:rPr>
                <w:rFonts w:eastAsiaTheme="minorEastAsia" w:hint="eastAsia"/>
                <w:lang w:eastAsia="ko-KR"/>
              </w:rPr>
              <w:t>trn1.16b v12, v8, v10</w:t>
            </w:r>
          </w:p>
          <w:p w14:paraId="4964110F" w14:textId="5E162CE3" w:rsidR="00870D4A" w:rsidRDefault="000C0D7B" w:rsidP="00870D4A">
            <w:pPr>
              <w:pStyle w:val="a3"/>
              <w:numPr>
                <w:ilvl w:val="0"/>
                <w:numId w:val="27"/>
              </w:numPr>
              <w:rPr>
                <w:rFonts w:eastAsiaTheme="minorEastAsia"/>
                <w:lang w:val="en-US" w:eastAsia="ko-KR"/>
              </w:rPr>
            </w:pPr>
            <w:r w:rsidRPr="000C0D7B">
              <w:rPr>
                <w:rFonts w:eastAsiaTheme="minorEastAsia"/>
                <w:lang w:val="en-US" w:eastAsia="ko-KR"/>
              </w:rPr>
              <w:t>mov v8.16b, v12.16b</w:t>
            </w:r>
          </w:p>
          <w:p w14:paraId="03704312" w14:textId="1CEE1FB8" w:rsidR="000C0D7B" w:rsidRDefault="000C0D7B" w:rsidP="00870D4A">
            <w:pPr>
              <w:pStyle w:val="a3"/>
              <w:numPr>
                <w:ilvl w:val="0"/>
                <w:numId w:val="27"/>
              </w:numPr>
              <w:rPr>
                <w:rFonts w:eastAsiaTheme="minorEastAsia"/>
                <w:lang w:val="en-US" w:eastAsia="ko-KR"/>
              </w:rPr>
            </w:pPr>
            <w:r w:rsidRPr="000C0D7B">
              <w:rPr>
                <w:rFonts w:eastAsiaTheme="minorEastAsia"/>
                <w:lang w:val="en-US" w:eastAsia="ko-KR"/>
              </w:rPr>
              <w:t>trn1.16b v12, v9, v11</w:t>
            </w:r>
          </w:p>
          <w:p w14:paraId="19900E19" w14:textId="0A2EDF0B" w:rsidR="000C0D7B" w:rsidRDefault="000C0D7B" w:rsidP="00870D4A">
            <w:pPr>
              <w:pStyle w:val="a3"/>
              <w:numPr>
                <w:ilvl w:val="0"/>
                <w:numId w:val="27"/>
              </w:numPr>
              <w:rPr>
                <w:rFonts w:eastAsiaTheme="minorEastAsia"/>
                <w:lang w:val="en-US" w:eastAsia="ko-KR"/>
              </w:rPr>
            </w:pPr>
            <w:r w:rsidRPr="000C0D7B">
              <w:rPr>
                <w:rFonts w:eastAsiaTheme="minorEastAsia"/>
                <w:lang w:val="en-US" w:eastAsia="ko-KR"/>
              </w:rPr>
              <w:t>mov v9.16b, v12.16b</w:t>
            </w:r>
          </w:p>
          <w:p w14:paraId="5F157627" w14:textId="7A3093BB" w:rsidR="00B0651A" w:rsidRDefault="00B0651A" w:rsidP="00870D4A">
            <w:pPr>
              <w:pStyle w:val="a3"/>
              <w:numPr>
                <w:ilvl w:val="0"/>
                <w:numId w:val="27"/>
              </w:numPr>
              <w:rPr>
                <w:rFonts w:eastAsiaTheme="minorEastAsia"/>
                <w:lang w:val="en-US" w:eastAsia="ko-KR"/>
              </w:rPr>
            </w:pPr>
            <w:r w:rsidRPr="00B0651A">
              <w:rPr>
                <w:rFonts w:eastAsiaTheme="minorEastAsia"/>
                <w:lang w:val="en-US" w:eastAsia="ko-KR"/>
              </w:rPr>
              <w:t>trn1.16b v12, v10, v8</w:t>
            </w:r>
          </w:p>
          <w:p w14:paraId="08FACFE1" w14:textId="62E5E498" w:rsidR="00B0651A" w:rsidRDefault="00B0651A" w:rsidP="00870D4A">
            <w:pPr>
              <w:pStyle w:val="a3"/>
              <w:numPr>
                <w:ilvl w:val="0"/>
                <w:numId w:val="27"/>
              </w:numPr>
              <w:rPr>
                <w:rFonts w:eastAsiaTheme="minorEastAsia"/>
                <w:lang w:val="en-US" w:eastAsia="ko-KR"/>
              </w:rPr>
            </w:pPr>
            <w:r w:rsidRPr="00B0651A">
              <w:rPr>
                <w:rFonts w:eastAsiaTheme="minorEastAsia"/>
                <w:lang w:val="en-US" w:eastAsia="ko-KR"/>
              </w:rPr>
              <w:t>mov v10.16b, v12.16b</w:t>
            </w:r>
          </w:p>
          <w:p w14:paraId="412CDEE9" w14:textId="4AA90F11" w:rsidR="00B0651A" w:rsidRDefault="00B0651A" w:rsidP="00870D4A">
            <w:pPr>
              <w:pStyle w:val="a3"/>
              <w:numPr>
                <w:ilvl w:val="0"/>
                <w:numId w:val="27"/>
              </w:numPr>
              <w:rPr>
                <w:rFonts w:eastAsiaTheme="minorEastAsia"/>
                <w:lang w:val="en-US" w:eastAsia="ko-KR"/>
              </w:rPr>
            </w:pPr>
            <w:r w:rsidRPr="00B0651A">
              <w:rPr>
                <w:rFonts w:eastAsiaTheme="minorEastAsia"/>
                <w:lang w:val="en-US" w:eastAsia="ko-KR"/>
              </w:rPr>
              <w:t>trn1.16b v12, v11, v9</w:t>
            </w:r>
          </w:p>
          <w:p w14:paraId="6A45C54D" w14:textId="639617C9" w:rsidR="00B216F9" w:rsidRPr="00B0651A" w:rsidRDefault="00B0651A" w:rsidP="00B0651A">
            <w:pPr>
              <w:pStyle w:val="a3"/>
              <w:numPr>
                <w:ilvl w:val="0"/>
                <w:numId w:val="27"/>
              </w:numPr>
              <w:rPr>
                <w:rFonts w:eastAsiaTheme="minorEastAsia"/>
                <w:lang w:val="en-US" w:eastAsia="ko-KR"/>
              </w:rPr>
            </w:pPr>
            <w:r w:rsidRPr="00B0651A">
              <w:rPr>
                <w:rFonts w:eastAsiaTheme="minorEastAsia"/>
                <w:lang w:val="en-US" w:eastAsia="ko-KR"/>
              </w:rPr>
              <w:t>mov v11.16b, v12.16b</w:t>
            </w:r>
          </w:p>
        </w:tc>
      </w:tr>
    </w:tbl>
    <w:p w14:paraId="796DCB0C" w14:textId="77777777" w:rsidR="008E4C42" w:rsidRDefault="008E4C42" w:rsidP="00686988">
      <w:pPr>
        <w:pStyle w:val="a3"/>
        <w:ind w:firstLine="0pt"/>
        <w:rPr>
          <w:rFonts w:eastAsiaTheme="minorEastAsia"/>
          <w:lang w:eastAsia="ko-KR"/>
        </w:rPr>
      </w:pPr>
    </w:p>
    <w:p w14:paraId="694BBDF8" w14:textId="0C863F3F" w:rsidR="002D16A0" w:rsidRDefault="0067119F" w:rsidP="002D16A0">
      <w:pPr>
        <w:pStyle w:val="1"/>
        <w:rPr>
          <w:rFonts w:eastAsiaTheme="minorEastAsia"/>
          <w:lang w:eastAsia="ko-KR"/>
        </w:rPr>
      </w:pPr>
      <w:r>
        <w:rPr>
          <w:rFonts w:eastAsiaTheme="minorEastAsia" w:hint="eastAsia"/>
          <w:lang w:eastAsia="ko-KR"/>
        </w:rPr>
        <w:t>Results and Evaluation</w:t>
      </w:r>
    </w:p>
    <w:p w14:paraId="59CB44A7" w14:textId="3D7173C0" w:rsidR="002D16A0" w:rsidRDefault="008E4C42" w:rsidP="00E7596C">
      <w:pPr>
        <w:pStyle w:val="a3"/>
        <w:rPr>
          <w:rFonts w:eastAsiaTheme="minorEastAsia"/>
          <w:lang w:val="en-US" w:eastAsia="ko-KR"/>
        </w:rPr>
      </w:pPr>
      <w:r w:rsidRPr="008E4C42">
        <w:rPr>
          <w:rFonts w:eastAsiaTheme="minorEastAsia"/>
          <w:lang w:val="en-US" w:eastAsia="ko-KR"/>
        </w:rPr>
        <w:t>This section presents a performance evaluation of the SEED block cipher on the</w:t>
      </w:r>
      <w:r>
        <w:rPr>
          <w:rFonts w:eastAsiaTheme="minorEastAsia" w:hint="eastAsia"/>
          <w:lang w:val="en-US" w:eastAsia="ko-KR"/>
        </w:rPr>
        <w:t xml:space="preserve"> </w:t>
      </w:r>
      <w:r w:rsidRPr="008E4C42">
        <w:rPr>
          <w:rFonts w:eastAsiaTheme="minorEastAsia"/>
          <w:lang w:val="en-US" w:eastAsia="ko-KR"/>
        </w:rPr>
        <w:t>ARMv8 architecture. The evaluation focused solely on encryption, excluding the</w:t>
      </w:r>
      <w:r w:rsidRPr="008E4C42">
        <w:rPr>
          <w:rFonts w:eastAsiaTheme="minorEastAsia"/>
          <w:lang w:val="en-US" w:eastAsia="ko-KR"/>
        </w:rPr>
        <w:br/>
        <w:t>key generation process. Tests were conducted on a 2022 MacBook Air equipped</w:t>
      </w:r>
      <w:r>
        <w:rPr>
          <w:rFonts w:eastAsiaTheme="minorEastAsia" w:hint="eastAsia"/>
          <w:lang w:val="en-US" w:eastAsia="ko-KR"/>
        </w:rPr>
        <w:t xml:space="preserve"> </w:t>
      </w:r>
      <w:r w:rsidRPr="008E4C42">
        <w:rPr>
          <w:rFonts w:eastAsiaTheme="minorEastAsia"/>
          <w:lang w:val="en-US" w:eastAsia="ko-KR"/>
        </w:rPr>
        <w:t>with the Apple M2 chip, an ARMv8 processor. The optimization option was</w:t>
      </w:r>
      <w:r>
        <w:rPr>
          <w:rFonts w:eastAsiaTheme="minorEastAsia" w:hint="eastAsia"/>
          <w:lang w:val="en-US" w:eastAsia="ko-KR"/>
        </w:rPr>
        <w:t xml:space="preserve"> </w:t>
      </w:r>
      <w:r w:rsidRPr="008E4C42">
        <w:rPr>
          <w:rFonts w:eastAsiaTheme="minorEastAsia"/>
          <w:lang w:val="en-US" w:eastAsia="ko-KR"/>
        </w:rPr>
        <w:t xml:space="preserve">set to -O3. A comparative analysis was performed against the reference </w:t>
      </w:r>
      <w:r w:rsidRPr="008E4C42">
        <w:rPr>
          <w:rFonts w:eastAsiaTheme="minorEastAsia"/>
          <w:lang w:val="en-US" w:eastAsia="ko-KR"/>
        </w:rPr>
        <w:t>implementation, and the performance of the reference implementation was measured</w:t>
      </w:r>
      <w:r>
        <w:rPr>
          <w:rFonts w:eastAsiaTheme="minorEastAsia" w:hint="eastAsia"/>
          <w:lang w:val="en-US" w:eastAsia="ko-KR"/>
        </w:rPr>
        <w:t xml:space="preserve"> </w:t>
      </w:r>
      <w:r w:rsidRPr="008E4C42">
        <w:rPr>
          <w:rFonts w:eastAsiaTheme="minorEastAsia"/>
          <w:lang w:val="en-US" w:eastAsia="ko-KR"/>
        </w:rPr>
        <w:t>in the same environment. Measured against clock cy</w:t>
      </w:r>
      <w:r>
        <w:rPr>
          <w:rFonts w:eastAsiaTheme="minorEastAsia" w:hint="eastAsia"/>
          <w:lang w:val="en-US" w:eastAsia="ko-KR"/>
        </w:rPr>
        <w:t>c</w:t>
      </w:r>
      <w:r w:rsidRPr="008E4C42">
        <w:rPr>
          <w:rFonts w:eastAsiaTheme="minorEastAsia"/>
          <w:lang w:val="en-US" w:eastAsia="ko-KR"/>
        </w:rPr>
        <w:t>les/10000 after running the</w:t>
      </w:r>
      <w:r w:rsidRPr="008E4C42">
        <w:rPr>
          <w:rFonts w:eastAsiaTheme="minorEastAsia"/>
          <w:lang w:val="en-US" w:eastAsia="ko-KR"/>
        </w:rPr>
        <w:br/>
        <w:t>encryption function 10,000 times. The performance results are shown in Table2.</w:t>
      </w:r>
    </w:p>
    <w:p w14:paraId="69539687" w14:textId="4AE8CB31" w:rsidR="00723BCF" w:rsidRPr="005B520E" w:rsidRDefault="00723BCF" w:rsidP="00723BCF">
      <w:pPr>
        <w:pStyle w:val="tablehead"/>
      </w:pPr>
      <w:r>
        <w:rPr>
          <w:rFonts w:eastAsiaTheme="minorEastAsia" w:hint="eastAsia"/>
          <w:lang w:eastAsia="ko-KR"/>
        </w:rPr>
        <w:t>Performance comparison of implementation of the SEED block cipher</w:t>
      </w: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2127"/>
        <w:gridCol w:w="992"/>
        <w:gridCol w:w="709"/>
      </w:tblGrid>
      <w:tr w:rsidR="00723BCF" w14:paraId="6E405C4B" w14:textId="77777777" w:rsidTr="00723BCF">
        <w:trPr>
          <w:trHeight w:val="320"/>
          <w:jc w:val="center"/>
        </w:trPr>
        <w:tc>
          <w:tcPr>
            <w:tcW w:w="56.55pt" w:type="dxa"/>
            <w:vAlign w:val="center"/>
          </w:tcPr>
          <w:p w14:paraId="46C297FA" w14:textId="45592EB1" w:rsidR="00723BCF" w:rsidRPr="00533EA0" w:rsidRDefault="00723BCF" w:rsidP="009A5555">
            <w:pPr>
              <w:pStyle w:val="tablecopy"/>
              <w:jc w:val="center"/>
              <w:rPr>
                <w:rFonts w:eastAsiaTheme="minorEastAsia"/>
                <w:b/>
                <w:bCs/>
                <w:lang w:eastAsia="ko-KR"/>
              </w:rPr>
            </w:pPr>
            <w:r>
              <w:rPr>
                <w:rFonts w:eastAsiaTheme="minorEastAsia" w:hint="eastAsia"/>
                <w:b/>
                <w:bCs/>
                <w:lang w:eastAsia="ko-KR"/>
              </w:rPr>
              <w:t>Imple.</w:t>
            </w:r>
          </w:p>
        </w:tc>
        <w:tc>
          <w:tcPr>
            <w:tcW w:w="106.35pt" w:type="dxa"/>
            <w:vAlign w:val="center"/>
          </w:tcPr>
          <w:p w14:paraId="324D30FB" w14:textId="29FB28D7" w:rsidR="00723BCF" w:rsidRPr="00533EA0" w:rsidRDefault="00723BCF" w:rsidP="009A5555">
            <w:pPr>
              <w:pStyle w:val="tablecopy"/>
              <w:jc w:val="center"/>
              <w:rPr>
                <w:rFonts w:eastAsiaTheme="minorEastAsia"/>
                <w:b/>
                <w:bCs/>
                <w:lang w:eastAsia="ko-KR"/>
              </w:rPr>
            </w:pPr>
            <w:r>
              <w:rPr>
                <w:rFonts w:eastAsiaTheme="minorEastAsia" w:hint="eastAsia"/>
                <w:b/>
                <w:bCs/>
                <w:lang w:eastAsia="ko-KR"/>
              </w:rPr>
              <w:t>Target</w:t>
            </w:r>
          </w:p>
        </w:tc>
        <w:tc>
          <w:tcPr>
            <w:tcW w:w="49.60pt" w:type="dxa"/>
            <w:vAlign w:val="center"/>
          </w:tcPr>
          <w:p w14:paraId="565CDAE2" w14:textId="078EAA94" w:rsidR="00723BCF" w:rsidRPr="00533EA0" w:rsidRDefault="00723BCF" w:rsidP="009A5555">
            <w:pPr>
              <w:rPr>
                <w:rFonts w:eastAsiaTheme="minorEastAsia"/>
                <w:b/>
                <w:bCs/>
                <w:sz w:val="16"/>
                <w:szCs w:val="16"/>
                <w:lang w:eastAsia="ko-KR"/>
              </w:rPr>
            </w:pPr>
            <w:r>
              <w:rPr>
                <w:rFonts w:eastAsiaTheme="minorEastAsia" w:hint="eastAsia"/>
                <w:b/>
                <w:bCs/>
                <w:sz w:val="16"/>
                <w:szCs w:val="16"/>
                <w:lang w:eastAsia="ko-KR"/>
              </w:rPr>
              <w:t>Parallel</w:t>
            </w:r>
          </w:p>
        </w:tc>
        <w:tc>
          <w:tcPr>
            <w:tcW w:w="35.45pt" w:type="dxa"/>
            <w:vAlign w:val="center"/>
          </w:tcPr>
          <w:p w14:paraId="4345F7CD" w14:textId="4FA078F9" w:rsidR="00723BCF" w:rsidRPr="00533EA0" w:rsidRDefault="00723BCF" w:rsidP="009A5555">
            <w:pPr>
              <w:rPr>
                <w:rFonts w:eastAsiaTheme="minorEastAsia"/>
                <w:b/>
                <w:bCs/>
                <w:sz w:val="16"/>
                <w:szCs w:val="16"/>
                <w:lang w:eastAsia="ko-KR"/>
              </w:rPr>
            </w:pPr>
            <w:r>
              <w:rPr>
                <w:rFonts w:eastAsiaTheme="minorEastAsia" w:hint="eastAsia"/>
                <w:b/>
                <w:bCs/>
                <w:sz w:val="16"/>
                <w:szCs w:val="16"/>
                <w:lang w:eastAsia="ko-KR"/>
              </w:rPr>
              <w:t>CPB</w:t>
            </w:r>
          </w:p>
        </w:tc>
      </w:tr>
      <w:tr w:rsidR="00723BCF" w14:paraId="1A872DC3" w14:textId="77777777" w:rsidTr="00723BCF">
        <w:trPr>
          <w:trHeight w:val="320"/>
          <w:jc w:val="center"/>
        </w:trPr>
        <w:tc>
          <w:tcPr>
            <w:tcW w:w="56.55pt" w:type="dxa"/>
            <w:vAlign w:val="center"/>
          </w:tcPr>
          <w:p w14:paraId="3621ADDF" w14:textId="0E7EF9BD" w:rsidR="00723BCF" w:rsidRPr="00723BCF" w:rsidRDefault="00723BCF" w:rsidP="009A5555">
            <w:pPr>
              <w:pStyle w:val="tablecopy"/>
              <w:jc w:val="center"/>
              <w:rPr>
                <w:rFonts w:eastAsiaTheme="minorEastAsia"/>
                <w:lang w:eastAsia="ko-KR"/>
              </w:rPr>
            </w:pPr>
            <w:r>
              <w:rPr>
                <w:rFonts w:eastAsiaTheme="minorEastAsia" w:hint="eastAsia"/>
                <w:lang w:eastAsia="ko-KR"/>
              </w:rPr>
              <w:t>Reference C</w:t>
            </w:r>
          </w:p>
        </w:tc>
        <w:tc>
          <w:tcPr>
            <w:tcW w:w="106.35pt" w:type="dxa"/>
            <w:vAlign w:val="center"/>
          </w:tcPr>
          <w:p w14:paraId="45180AF8" w14:textId="4171D48F" w:rsidR="00723BCF" w:rsidRPr="00723BCF" w:rsidRDefault="00723BCF" w:rsidP="009A5555">
            <w:pPr>
              <w:pStyle w:val="tablecopy"/>
              <w:jc w:val="center"/>
              <w:rPr>
                <w:rFonts w:eastAsiaTheme="minorEastAsia"/>
                <w:lang w:eastAsia="ko-KR"/>
              </w:rPr>
            </w:pPr>
            <w:r>
              <w:rPr>
                <w:rFonts w:eastAsiaTheme="minorEastAsia" w:hint="eastAsia"/>
                <w:lang w:eastAsia="ko-KR"/>
              </w:rPr>
              <w:t>64-bit ARMv8 Apple M2</w:t>
            </w:r>
          </w:p>
        </w:tc>
        <w:tc>
          <w:tcPr>
            <w:tcW w:w="49.60pt" w:type="dxa"/>
            <w:vAlign w:val="center"/>
          </w:tcPr>
          <w:p w14:paraId="4669A675" w14:textId="62E9A8B7" w:rsidR="00723BCF" w:rsidRPr="00723BCF" w:rsidRDefault="00723BCF" w:rsidP="009A5555">
            <w:pPr>
              <w:rPr>
                <w:rFonts w:eastAsiaTheme="minorEastAsia"/>
                <w:sz w:val="16"/>
                <w:szCs w:val="16"/>
                <w:lang w:eastAsia="ko-KR"/>
              </w:rPr>
            </w:pPr>
            <w:r>
              <w:rPr>
                <w:rFonts w:eastAsiaTheme="minorEastAsia" w:hint="eastAsia"/>
                <w:sz w:val="16"/>
                <w:szCs w:val="16"/>
                <w:lang w:eastAsia="ko-KR"/>
              </w:rPr>
              <w:t>1-PT</w:t>
            </w:r>
          </w:p>
        </w:tc>
        <w:tc>
          <w:tcPr>
            <w:tcW w:w="35.45pt" w:type="dxa"/>
            <w:vAlign w:val="center"/>
          </w:tcPr>
          <w:p w14:paraId="5E23B297" w14:textId="2D9A4ED6" w:rsidR="00723BCF" w:rsidRPr="00723BCF" w:rsidRDefault="00723BCF" w:rsidP="009A5555">
            <w:pPr>
              <w:rPr>
                <w:rFonts w:eastAsiaTheme="minorEastAsia"/>
                <w:sz w:val="16"/>
                <w:szCs w:val="16"/>
                <w:lang w:eastAsia="ko-KR"/>
              </w:rPr>
            </w:pPr>
            <w:r>
              <w:rPr>
                <w:rFonts w:eastAsiaTheme="minorEastAsia" w:hint="eastAsia"/>
                <w:sz w:val="16"/>
                <w:szCs w:val="16"/>
                <w:lang w:eastAsia="ko-KR"/>
              </w:rPr>
              <w:t>1096</w:t>
            </w:r>
          </w:p>
        </w:tc>
      </w:tr>
      <w:tr w:rsidR="00723BCF" w14:paraId="06BD457A" w14:textId="77777777" w:rsidTr="00723BCF">
        <w:trPr>
          <w:trHeight w:val="320"/>
          <w:jc w:val="center"/>
        </w:trPr>
        <w:tc>
          <w:tcPr>
            <w:tcW w:w="56.55pt" w:type="dxa"/>
            <w:vAlign w:val="center"/>
          </w:tcPr>
          <w:p w14:paraId="4EF362B0" w14:textId="5DC4DAB9" w:rsidR="00723BCF" w:rsidRPr="00533EA0" w:rsidRDefault="00723BCF" w:rsidP="009A5555">
            <w:pPr>
              <w:pStyle w:val="tablecopy"/>
              <w:jc w:val="center"/>
              <w:rPr>
                <w:rFonts w:eastAsiaTheme="minorEastAsia"/>
                <w:lang w:eastAsia="ko-KR"/>
              </w:rPr>
            </w:pPr>
            <w:r>
              <w:rPr>
                <w:rFonts w:eastAsiaTheme="minorEastAsia" w:hint="eastAsia"/>
                <w:lang w:eastAsia="ko-KR"/>
              </w:rPr>
              <w:t>This work</w:t>
            </w:r>
          </w:p>
        </w:tc>
        <w:tc>
          <w:tcPr>
            <w:tcW w:w="106.35pt" w:type="dxa"/>
            <w:vAlign w:val="center"/>
          </w:tcPr>
          <w:p w14:paraId="6A1DD366" w14:textId="336A09EA" w:rsidR="00723BCF" w:rsidRPr="00533EA0" w:rsidRDefault="00723BCF" w:rsidP="009A5555">
            <w:pPr>
              <w:pStyle w:val="tablecopy"/>
              <w:jc w:val="center"/>
            </w:pPr>
            <w:r>
              <w:rPr>
                <w:rFonts w:eastAsiaTheme="minorEastAsia" w:hint="eastAsia"/>
                <w:lang w:eastAsia="ko-KR"/>
              </w:rPr>
              <w:t>64-bit ARMv8 Apple M2</w:t>
            </w:r>
          </w:p>
        </w:tc>
        <w:tc>
          <w:tcPr>
            <w:tcW w:w="49.60pt" w:type="dxa"/>
            <w:vAlign w:val="center"/>
          </w:tcPr>
          <w:p w14:paraId="1543EB9D" w14:textId="1D609E05" w:rsidR="00723BCF" w:rsidRPr="00533EA0" w:rsidRDefault="00723BCF" w:rsidP="009A5555">
            <w:pPr>
              <w:rPr>
                <w:sz w:val="16"/>
                <w:szCs w:val="16"/>
              </w:rPr>
            </w:pPr>
            <w:r>
              <w:rPr>
                <w:rFonts w:eastAsiaTheme="minorEastAsia" w:hint="eastAsia"/>
                <w:sz w:val="16"/>
                <w:szCs w:val="16"/>
                <w:lang w:eastAsia="ko-KR"/>
              </w:rPr>
              <w:t>8-PT</w:t>
            </w:r>
          </w:p>
        </w:tc>
        <w:tc>
          <w:tcPr>
            <w:tcW w:w="35.45pt" w:type="dxa"/>
            <w:vAlign w:val="center"/>
          </w:tcPr>
          <w:p w14:paraId="69B2ADAA" w14:textId="56CF3EA7" w:rsidR="00723BCF" w:rsidRPr="00533EA0" w:rsidRDefault="00723BCF" w:rsidP="009A5555">
            <w:pPr>
              <w:rPr>
                <w:sz w:val="16"/>
                <w:szCs w:val="16"/>
              </w:rPr>
            </w:pPr>
            <w:r>
              <w:rPr>
                <w:rFonts w:eastAsiaTheme="minorEastAsia" w:hint="eastAsia"/>
                <w:sz w:val="16"/>
                <w:szCs w:val="16"/>
                <w:lang w:eastAsia="ko-KR"/>
              </w:rPr>
              <w:t>1546</w:t>
            </w:r>
          </w:p>
        </w:tc>
      </w:tr>
    </w:tbl>
    <w:p w14:paraId="5D3FCF71" w14:textId="77777777" w:rsidR="009A5555" w:rsidRDefault="009A5555" w:rsidP="00E7596C">
      <w:pPr>
        <w:pStyle w:val="a3"/>
        <w:rPr>
          <w:rFonts w:eastAsiaTheme="minorEastAsia"/>
          <w:lang w:eastAsia="ko-KR"/>
        </w:rPr>
      </w:pPr>
    </w:p>
    <w:p w14:paraId="24DA1B0C" w14:textId="63A3AB33" w:rsidR="0072390F" w:rsidRPr="0072390F" w:rsidRDefault="0072390F" w:rsidP="0072390F">
      <w:pPr>
        <w:pStyle w:val="a3"/>
        <w:rPr>
          <w:rFonts w:eastAsiaTheme="minorEastAsia"/>
          <w:lang w:val="en-US" w:eastAsia="ko-KR"/>
        </w:rPr>
      </w:pPr>
      <w:r w:rsidRPr="0072390F">
        <w:rPr>
          <w:rFonts w:eastAsiaTheme="minorEastAsia"/>
          <w:lang w:val="en-US" w:eastAsia="ko-KR"/>
        </w:rPr>
        <w:t>The result of Reference C was 1096 cycles, and the result of this study was</w:t>
      </w:r>
      <w:r>
        <w:rPr>
          <w:rFonts w:eastAsiaTheme="minorEastAsia" w:hint="eastAsia"/>
          <w:lang w:val="en-US" w:eastAsia="ko-KR"/>
        </w:rPr>
        <w:t xml:space="preserve"> </w:t>
      </w:r>
      <w:r w:rsidRPr="0072390F">
        <w:rPr>
          <w:rFonts w:eastAsiaTheme="minorEastAsia"/>
          <w:lang w:val="en-US" w:eastAsia="ko-KR"/>
        </w:rPr>
        <w:t>1546 cycles. If you only look at the cycles, the results of the study seem insufficient, but 8-PT calculations are performed due to parallel implementation.</w:t>
      </w:r>
      <w:r w:rsidRPr="0072390F">
        <w:rPr>
          <w:rFonts w:eastAsiaTheme="minorEastAsia"/>
          <w:lang w:val="en-US" w:eastAsia="ko-KR"/>
        </w:rPr>
        <w:br/>
        <w:t>This shows a performance improvement of approximately 5.66x compared to</w:t>
      </w:r>
      <w:r>
        <w:rPr>
          <w:rFonts w:eastAsiaTheme="minorEastAsia" w:hint="eastAsia"/>
          <w:lang w:val="en-US" w:eastAsia="ko-KR"/>
        </w:rPr>
        <w:t xml:space="preserve"> </w:t>
      </w:r>
      <w:r w:rsidRPr="0072390F">
        <w:rPr>
          <w:rFonts w:eastAsiaTheme="minorEastAsia"/>
          <w:lang w:val="en-US" w:eastAsia="ko-KR"/>
        </w:rPr>
        <w:t>Reference C.</w:t>
      </w:r>
    </w:p>
    <w:p w14:paraId="6AF237CD" w14:textId="5E4C6038" w:rsidR="00723BCF" w:rsidRDefault="00723BCF" w:rsidP="00E7596C">
      <w:pPr>
        <w:pStyle w:val="a3"/>
        <w:rPr>
          <w:rFonts w:eastAsiaTheme="minorEastAsia"/>
          <w:lang w:eastAsia="ko-KR"/>
        </w:rPr>
      </w:pPr>
    </w:p>
    <w:p w14:paraId="2B361A54" w14:textId="72E7E0AD" w:rsidR="00E24D4A" w:rsidRDefault="00E24D4A" w:rsidP="00E24D4A">
      <w:pPr>
        <w:pStyle w:val="1"/>
        <w:rPr>
          <w:rFonts w:eastAsiaTheme="minorEastAsia"/>
          <w:lang w:eastAsia="ko-KR"/>
        </w:rPr>
      </w:pPr>
      <w:r>
        <w:rPr>
          <w:rFonts w:eastAsiaTheme="minorEastAsia" w:hint="eastAsia"/>
          <w:lang w:eastAsia="ko-KR"/>
        </w:rPr>
        <w:t>Conclusion</w:t>
      </w:r>
    </w:p>
    <w:p w14:paraId="6A48D978" w14:textId="68EF75BF" w:rsidR="00E24D4A" w:rsidRDefault="00E24D4A" w:rsidP="00E7596C">
      <w:pPr>
        <w:pStyle w:val="a3"/>
        <w:rPr>
          <w:rFonts w:eastAsiaTheme="minorEastAsia"/>
          <w:lang w:val="en-US" w:eastAsia="ko-KR"/>
        </w:rPr>
      </w:pPr>
      <w:r w:rsidRPr="00E24D4A">
        <w:rPr>
          <w:rFonts w:eastAsiaTheme="minorEastAsia"/>
          <w:lang w:val="en-US" w:eastAsia="ko-KR"/>
        </w:rPr>
        <w:t>In this paper, we present the parallel implementation of the SEED block cipher</w:t>
      </w:r>
      <w:r>
        <w:rPr>
          <w:rFonts w:eastAsiaTheme="minorEastAsia" w:hint="eastAsia"/>
          <w:lang w:val="en-US" w:eastAsia="ko-KR"/>
        </w:rPr>
        <w:t xml:space="preserve"> </w:t>
      </w:r>
      <w:r w:rsidRPr="00E24D4A">
        <w:rPr>
          <w:rFonts w:eastAsiaTheme="minorEastAsia"/>
          <w:lang w:val="en-US" w:eastAsia="ko-KR"/>
        </w:rPr>
        <w:t>on ARMv8 architectures. By utilizing the TBL and LD</w:t>
      </w:r>
      <w:r>
        <w:rPr>
          <w:rFonts w:eastAsiaTheme="minorEastAsia" w:hint="eastAsia"/>
          <w:lang w:val="en-US" w:eastAsia="ko-KR"/>
        </w:rPr>
        <w:t>4</w:t>
      </w:r>
      <w:r w:rsidRPr="00E24D4A">
        <w:rPr>
          <w:rFonts w:eastAsiaTheme="minorEastAsia"/>
          <w:lang w:val="en-US" w:eastAsia="ko-KR"/>
        </w:rPr>
        <w:t xml:space="preserve"> instructions, we achieve</w:t>
      </w:r>
      <w:r>
        <w:rPr>
          <w:rFonts w:eastAsiaTheme="minorEastAsia" w:hint="eastAsia"/>
          <w:lang w:val="en-US" w:eastAsia="ko-KR"/>
        </w:rPr>
        <w:t xml:space="preserve"> </w:t>
      </w:r>
      <w:r w:rsidRPr="00E24D4A">
        <w:rPr>
          <w:rFonts w:eastAsiaTheme="minorEastAsia"/>
          <w:lang w:val="en-US" w:eastAsia="ko-KR"/>
        </w:rPr>
        <w:t>parallel encryption of 8 plaintext blocks simultaneously. This method can also</w:t>
      </w:r>
      <w:r w:rsidRPr="00E24D4A">
        <w:rPr>
          <w:rFonts w:eastAsiaTheme="minorEastAsia"/>
          <w:lang w:val="en-US" w:eastAsia="ko-KR"/>
        </w:rPr>
        <w:br/>
        <w:t>be applied to other block ciphers, facilitating their parallel</w:t>
      </w:r>
      <w:r>
        <w:rPr>
          <w:rFonts w:eastAsiaTheme="minorEastAsia" w:hint="eastAsia"/>
          <w:lang w:val="en-US" w:eastAsia="ko-KR"/>
        </w:rPr>
        <w:t xml:space="preserve"> </w:t>
      </w:r>
      <w:r w:rsidRPr="00E24D4A">
        <w:rPr>
          <w:rFonts w:eastAsiaTheme="minorEastAsia"/>
          <w:lang w:val="en-US" w:eastAsia="ko-KR"/>
        </w:rPr>
        <w:t>implementation. We</w:t>
      </w:r>
      <w:r>
        <w:rPr>
          <w:rFonts w:eastAsiaTheme="minorEastAsia" w:hint="eastAsia"/>
          <w:lang w:val="en-US" w:eastAsia="ko-KR"/>
        </w:rPr>
        <w:t xml:space="preserve"> </w:t>
      </w:r>
      <w:r w:rsidRPr="00E24D4A">
        <w:rPr>
          <w:rFonts w:eastAsiaTheme="minorEastAsia"/>
          <w:lang w:val="en-US" w:eastAsia="ko-KR"/>
        </w:rPr>
        <w:t>anticipate that this approach will enhance the performance of other block ciphers</w:t>
      </w:r>
      <w:r>
        <w:rPr>
          <w:rFonts w:eastAsiaTheme="minorEastAsia" w:hint="eastAsia"/>
          <w:lang w:val="en-US" w:eastAsia="ko-KR"/>
        </w:rPr>
        <w:t xml:space="preserve"> </w:t>
      </w:r>
      <w:r w:rsidRPr="00E24D4A">
        <w:rPr>
          <w:rFonts w:eastAsiaTheme="minorEastAsia"/>
          <w:lang w:val="en-US" w:eastAsia="ko-KR"/>
        </w:rPr>
        <w:t>when adopted.</w:t>
      </w:r>
    </w:p>
    <w:p w14:paraId="33253C43" w14:textId="77777777" w:rsidR="00B34E46" w:rsidRDefault="00B34E46" w:rsidP="00E7596C">
      <w:pPr>
        <w:pStyle w:val="a3"/>
        <w:rPr>
          <w:rFonts w:eastAsiaTheme="minorEastAsia"/>
          <w:lang w:val="en-US" w:eastAsia="ko-KR"/>
        </w:rPr>
      </w:pPr>
    </w:p>
    <w:p w14:paraId="5AF66740" w14:textId="449DDDA8" w:rsidR="00B34E46" w:rsidRPr="00B34E46" w:rsidRDefault="00B34E46" w:rsidP="00B34E46">
      <w:pPr>
        <w:pStyle w:val="1"/>
        <w:rPr>
          <w:rFonts w:eastAsiaTheme="minorEastAsia"/>
          <w:lang w:eastAsia="ko-KR"/>
        </w:rPr>
      </w:pPr>
      <w:r w:rsidRPr="00B34E46">
        <w:rPr>
          <w:rFonts w:eastAsiaTheme="minorEastAsia"/>
          <w:lang w:eastAsia="ko-KR"/>
        </w:rPr>
        <w:t>ACKNOWLEDGMENT</w:t>
      </w:r>
    </w:p>
    <w:p w14:paraId="3EBF692C" w14:textId="08B9F135" w:rsidR="00B34E46" w:rsidRDefault="00B34E46" w:rsidP="00B34E46">
      <w:pPr>
        <w:pStyle w:val="a3"/>
        <w:rPr>
          <w:rFonts w:eastAsiaTheme="minorEastAsia"/>
          <w:lang w:val="en-US" w:eastAsia="ko-KR"/>
        </w:rPr>
      </w:pPr>
      <w:r w:rsidRPr="00B34E46">
        <w:rPr>
          <w:rFonts w:eastAsiaTheme="minorEastAsia"/>
          <w:lang w:val="en-US" w:eastAsia="ko-KR"/>
        </w:rPr>
        <w:t>This work was supported by Institute for Information &amp; communications Technology Promotion</w:t>
      </w:r>
      <w:r w:rsidR="00AF096F">
        <w:rPr>
          <w:rFonts w:eastAsiaTheme="minorEastAsia" w:hint="eastAsia"/>
          <w:lang w:val="en-US" w:eastAsia="ko-KR"/>
        </w:rPr>
        <w:t xml:space="preserve"> </w:t>
      </w:r>
      <w:r w:rsidRPr="00B34E46">
        <w:rPr>
          <w:rFonts w:eastAsiaTheme="minorEastAsia"/>
          <w:lang w:val="en-US" w:eastAsia="ko-KR"/>
        </w:rPr>
        <w:t>(IITP) grant funded by the Korea government</w:t>
      </w:r>
      <w:r w:rsidR="00AF096F">
        <w:rPr>
          <w:rFonts w:eastAsiaTheme="minorEastAsia" w:hint="eastAsia"/>
          <w:lang w:val="en-US" w:eastAsia="ko-KR"/>
        </w:rPr>
        <w:t xml:space="preserve"> </w:t>
      </w:r>
      <w:r w:rsidRPr="00B34E46">
        <w:rPr>
          <w:rFonts w:eastAsiaTheme="minorEastAsia"/>
          <w:lang w:val="en-US" w:eastAsia="ko-KR"/>
        </w:rPr>
        <w:t>(MSIT) (No.2018-0-00264, Research on Blockchain Security Technology for IoT Services, 50%) and this work was supported by Institute of Information &amp; communications Technology Planning &amp; Evaluation (IITP) grant funded by the Korea government</w:t>
      </w:r>
      <w:r w:rsidR="00AF096F">
        <w:rPr>
          <w:rFonts w:eastAsiaTheme="minorEastAsia" w:hint="eastAsia"/>
          <w:lang w:val="en-US" w:eastAsia="ko-KR"/>
        </w:rPr>
        <w:t xml:space="preserve"> </w:t>
      </w:r>
      <w:r w:rsidRPr="00B34E46">
        <w:rPr>
          <w:rFonts w:eastAsiaTheme="minorEastAsia"/>
          <w:lang w:val="en-US" w:eastAsia="ko-KR"/>
        </w:rPr>
        <w:t xml:space="preserve">(MSIT) (No.2022-0-00627, Development of Lightweight </w:t>
      </w:r>
      <w:proofErr w:type="spellStart"/>
      <w:r w:rsidRPr="00B34E46">
        <w:rPr>
          <w:rFonts w:eastAsiaTheme="minorEastAsia"/>
          <w:lang w:val="en-US" w:eastAsia="ko-KR"/>
        </w:rPr>
        <w:t>BIoT</w:t>
      </w:r>
      <w:proofErr w:type="spellEnd"/>
      <w:r w:rsidRPr="00B34E46">
        <w:rPr>
          <w:rFonts w:eastAsiaTheme="minorEastAsia"/>
          <w:lang w:val="en-US" w:eastAsia="ko-KR"/>
        </w:rPr>
        <w:t xml:space="preserve"> technology for Highly Constrained Devices, 50%).</w:t>
      </w:r>
    </w:p>
    <w:p w14:paraId="7E70A006" w14:textId="77777777" w:rsidR="00B34E46" w:rsidRPr="002D16A0" w:rsidRDefault="00B34E46" w:rsidP="00B34E46">
      <w:pPr>
        <w:pStyle w:val="a3"/>
        <w:rPr>
          <w:rFonts w:eastAsiaTheme="minorEastAsia" w:hint="eastAsia"/>
          <w:lang w:eastAsia="ko-KR"/>
        </w:rPr>
      </w:pPr>
    </w:p>
    <w:p w14:paraId="144D91D7" w14:textId="758D1E21" w:rsidR="009303D9" w:rsidRPr="002919A1" w:rsidRDefault="009303D9" w:rsidP="002919A1">
      <w:pPr>
        <w:pStyle w:val="5"/>
        <w:rPr>
          <w:rFonts w:eastAsiaTheme="minorEastAsia"/>
          <w:lang w:eastAsia="ko-KR"/>
        </w:rPr>
      </w:pPr>
      <w:r w:rsidRPr="005B520E">
        <w:t>References</w:t>
      </w:r>
    </w:p>
    <w:p w14:paraId="7EE0A05F" w14:textId="5A184592" w:rsidR="009303D9" w:rsidRDefault="00585294" w:rsidP="0004781E">
      <w:pPr>
        <w:pStyle w:val="references"/>
        <w:ind w:start="17.70pt" w:hanging="17.70pt"/>
      </w:pPr>
      <w:r w:rsidRPr="00585294">
        <w:t>Song, Jingyo, and Seog Chung Seo. "Secure and fast implementation of ARX-Based block ciphers using ASIMD instructions in ARMv8 platforms." </w:t>
      </w:r>
      <w:r w:rsidRPr="00585294">
        <w:rPr>
          <w:i/>
          <w:iCs/>
        </w:rPr>
        <w:t>IEEE Access</w:t>
      </w:r>
      <w:r w:rsidRPr="00585294">
        <w:t> 8 (2020): 193138-193153.</w:t>
      </w:r>
    </w:p>
    <w:p w14:paraId="51985FA4" w14:textId="4306957E" w:rsidR="009303D9" w:rsidRDefault="00585294" w:rsidP="0004781E">
      <w:pPr>
        <w:pStyle w:val="references"/>
        <w:ind w:start="17.70pt" w:hanging="17.70pt"/>
      </w:pPr>
      <w:r w:rsidRPr="00585294">
        <w:t>Fujii, Hayato, Félix Carvalho Rodrigues, and Julio López. "Fast AES implementation using ARMv8 ASIMD without cryptography extension." </w:t>
      </w:r>
      <w:r w:rsidRPr="00585294">
        <w:rPr>
          <w:i/>
          <w:iCs/>
        </w:rPr>
        <w:t>Information Security and Cryptology–ICISC 2019: 22nd International Conference, Seoul, South Korea, December 4–6, 2019, Revised Selected Papers 22</w:t>
      </w:r>
      <w:r w:rsidRPr="00585294">
        <w:t>. Springer International Publishing, 2020.</w:t>
      </w:r>
    </w:p>
    <w:p w14:paraId="7619257F" w14:textId="4CC52AC5" w:rsidR="009303D9" w:rsidRPr="005A011F" w:rsidRDefault="00585294" w:rsidP="0004781E">
      <w:pPr>
        <w:pStyle w:val="references"/>
        <w:ind w:start="17.70pt" w:hanging="17.70pt"/>
      </w:pPr>
      <w:r w:rsidRPr="00585294">
        <w:t>Eum, Siwoo, et al. "Parallel Implementations of ARIA on ARM Processors and Graphics Processing Unit." </w:t>
      </w:r>
      <w:r w:rsidRPr="00585294">
        <w:rPr>
          <w:i/>
          <w:iCs/>
        </w:rPr>
        <w:t>Applied Sciences</w:t>
      </w:r>
      <w:r w:rsidRPr="00585294">
        <w:t> 12.23 (2022): 12246.</w:t>
      </w:r>
    </w:p>
    <w:p w14:paraId="18910D30" w14:textId="1B3C07E9" w:rsidR="005A011F" w:rsidRDefault="005A011F" w:rsidP="0004781E">
      <w:pPr>
        <w:pStyle w:val="references"/>
        <w:ind w:start="17.70pt" w:hanging="17.70pt"/>
      </w:pPr>
      <w:r w:rsidRPr="005A011F">
        <w:t>Yi, Jaeyoung, et al. "Fully pipelined hardware implementation of 128-bit SEED block cipher algorithm." </w:t>
      </w:r>
      <w:r w:rsidRPr="005A011F">
        <w:rPr>
          <w:i/>
          <w:iCs/>
        </w:rPr>
        <w:t>Reconfigurable Computing: Architectures, Tools and Applications: 5th International Workshop, ARC 2009, Karlsruhe, Germany, March 16-18, 2009. Proceedings 5</w:t>
      </w:r>
      <w:r w:rsidRPr="005A011F">
        <w:t>. Springer Berlin Heidelberg, 2009.</w:t>
      </w:r>
    </w:p>
    <w:p w14:paraId="46D811A0" w14:textId="67665910" w:rsidR="005A011F" w:rsidRPr="00707E7E" w:rsidRDefault="005A011F" w:rsidP="005A011F">
      <w:pPr>
        <w:pStyle w:val="references"/>
        <w:ind w:start="17.70pt" w:hanging="17.70pt"/>
      </w:pPr>
      <w:r w:rsidRPr="005A011F">
        <w:t>Seo, Young-Ho, Jong-Hyeon Kim, and Dong-Wook Kim. "Hardware implementation of 128-bit symmetric cipher SEED." </w:t>
      </w:r>
      <w:r w:rsidRPr="005A011F">
        <w:rPr>
          <w:i/>
          <w:iCs/>
        </w:rPr>
        <w:t>Proceedings of Second IEEE Asia Pacific Conference on ASICs. AP-ASIC 2000 (Cat. No. 00EX434)</w:t>
      </w:r>
      <w:r w:rsidRPr="005A011F">
        <w:t>. IEEE, 2000.</w:t>
      </w:r>
    </w:p>
    <w:p w14:paraId="23C9ED13" w14:textId="77777777" w:rsidR="00707E7E" w:rsidRPr="005A011F" w:rsidRDefault="00707E7E" w:rsidP="00707E7E">
      <w:pPr>
        <w:pStyle w:val="references"/>
        <w:ind w:start="17.70pt" w:hanging="17.70pt"/>
      </w:pPr>
      <w:r w:rsidRPr="00A123D3">
        <w:lastRenderedPageBreak/>
        <w:t>Lee, H. J., et al. </w:t>
      </w:r>
      <w:r w:rsidRPr="00A123D3">
        <w:rPr>
          <w:i/>
          <w:iCs/>
        </w:rPr>
        <w:t>The SEED encryption algorithm</w:t>
      </w:r>
      <w:r w:rsidRPr="00A123D3">
        <w:t>. No. rfc4269. 2005.</w:t>
      </w:r>
      <w:r>
        <w:t>.</w:t>
      </w:r>
    </w:p>
    <w:p w14:paraId="3A3F270D" w14:textId="26539C41" w:rsidR="00707E7E" w:rsidRPr="007022A8" w:rsidRDefault="00DD3F9B" w:rsidP="005A011F">
      <w:pPr>
        <w:pStyle w:val="references"/>
        <w:ind w:start="17.70pt" w:hanging="17.70pt"/>
      </w:pPr>
      <w:r w:rsidRPr="00DD3F9B">
        <w:t>Wang, K. C. "ARMv8 Architecture and Programming." </w:t>
      </w:r>
      <w:r w:rsidRPr="00DD3F9B">
        <w:rPr>
          <w:i/>
          <w:iCs/>
        </w:rPr>
        <w:t>Embedded and Real-Time Operating Systems</w:t>
      </w:r>
      <w:r w:rsidRPr="00DD3F9B">
        <w:t>. Cham: Springer International Publishing, 2023. 505-792.</w:t>
      </w:r>
    </w:p>
    <w:p w14:paraId="2CBC4D6A" w14:textId="20492ADE" w:rsidR="00836367" w:rsidRPr="00C46644" w:rsidRDefault="007022A8" w:rsidP="00C46644">
      <w:pPr>
        <w:pStyle w:val="references"/>
        <w:ind w:start="17.70pt" w:hanging="17.70pt"/>
        <w:sectPr w:rsidR="00836367" w:rsidRPr="00C46644" w:rsidSect="003B4E04">
          <w:type w:val="continuous"/>
          <w:pgSz w:w="595.30pt" w:h="841.90pt" w:code="9"/>
          <w:pgMar w:top="54pt" w:right="45.35pt" w:bottom="72pt" w:left="45.35pt" w:header="36pt" w:footer="36pt" w:gutter="0pt"/>
          <w:cols w:num="2" w:space="18pt"/>
          <w:docGrid w:linePitch="360"/>
        </w:sectPr>
      </w:pPr>
      <w:r w:rsidRPr="007022A8">
        <w:t>ARMv8-A Instruction Set Architecture. Available online: https://documentation-service.arm.com/static/613a2c38674a052ae3 6ca307 (accessed on 26 June 2019</w:t>
      </w:r>
    </w:p>
    <w:p w14:paraId="4EF2B8B8" w14:textId="06CBCC5F" w:rsidR="009303D9" w:rsidRPr="00274AA0" w:rsidRDefault="009303D9" w:rsidP="00C46644">
      <w:pPr>
        <w:jc w:val="both"/>
        <w:rPr>
          <w:rFonts w:eastAsiaTheme="minorEastAsia"/>
          <w:lang w:eastAsia="ko-KR"/>
        </w:rPr>
      </w:pPr>
    </w:p>
    <w:sectPr w:rsidR="009303D9" w:rsidRPr="00274AA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6ECE5CD" w14:textId="77777777" w:rsidR="00A93E9D" w:rsidRDefault="00A93E9D" w:rsidP="001A3B3D">
      <w:r>
        <w:separator/>
      </w:r>
    </w:p>
  </w:endnote>
  <w:endnote w:type="continuationSeparator" w:id="0">
    <w:p w14:paraId="15781A0C" w14:textId="77777777" w:rsidR="00A93E9D" w:rsidRDefault="00A93E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맑은 고딕">
    <w:panose1 w:val="020B0503020000020004"/>
    <w:charset w:characterSet="ks_c-5601-1987"/>
    <w:family w:val="modern"/>
    <w:pitch w:val="variable"/>
    <w:sig w:usb0="9000002F" w:usb1="29D77CFB" w:usb2="00000012" w:usb3="00000000" w:csb0="00080001"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15B8B12" w14:textId="77777777" w:rsidR="00A93E9D" w:rsidRDefault="00A93E9D" w:rsidP="001A3B3D">
      <w:r>
        <w:separator/>
      </w:r>
    </w:p>
  </w:footnote>
  <w:footnote w:type="continuationSeparator" w:id="0">
    <w:p w14:paraId="69A97E2D" w14:textId="77777777" w:rsidR="00A93E9D" w:rsidRDefault="00A93E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293B88"/>
    <w:multiLevelType w:val="hybridMultilevel"/>
    <w:tmpl w:val="CB5AEDC6"/>
    <w:lvl w:ilvl="0" w:tplc="14102BE2">
      <w:start w:val="1"/>
      <w:numFmt w:val="decimal"/>
      <w:lvlText w:val="%1."/>
      <w:lvlJc w:val="start"/>
      <w:pPr>
        <w:ind w:start="32.40pt" w:hanging="18pt"/>
      </w:pPr>
      <w:rPr>
        <w:rFonts w:hint="default"/>
      </w:rPr>
    </w:lvl>
    <w:lvl w:ilvl="1" w:tplc="04090019" w:tentative="1">
      <w:start w:val="1"/>
      <w:numFmt w:val="upperLetter"/>
      <w:lvlText w:val="%2."/>
      <w:lvlJc w:val="start"/>
      <w:pPr>
        <w:ind w:start="58.40pt" w:hanging="22pt"/>
      </w:pPr>
    </w:lvl>
    <w:lvl w:ilvl="2" w:tplc="0409001B" w:tentative="1">
      <w:start w:val="1"/>
      <w:numFmt w:val="lowerRoman"/>
      <w:lvlText w:val="%3."/>
      <w:lvlJc w:val="end"/>
      <w:pPr>
        <w:ind w:start="80.40pt" w:hanging="22pt"/>
      </w:pPr>
    </w:lvl>
    <w:lvl w:ilvl="3" w:tplc="0409000F" w:tentative="1">
      <w:start w:val="1"/>
      <w:numFmt w:val="decimal"/>
      <w:lvlText w:val="%4."/>
      <w:lvlJc w:val="start"/>
      <w:pPr>
        <w:ind w:start="102.40pt" w:hanging="22pt"/>
      </w:pPr>
    </w:lvl>
    <w:lvl w:ilvl="4" w:tplc="04090019" w:tentative="1">
      <w:start w:val="1"/>
      <w:numFmt w:val="upperLetter"/>
      <w:lvlText w:val="%5."/>
      <w:lvlJc w:val="start"/>
      <w:pPr>
        <w:ind w:start="124.40pt" w:hanging="22pt"/>
      </w:pPr>
    </w:lvl>
    <w:lvl w:ilvl="5" w:tplc="0409001B" w:tentative="1">
      <w:start w:val="1"/>
      <w:numFmt w:val="lowerRoman"/>
      <w:lvlText w:val="%6."/>
      <w:lvlJc w:val="end"/>
      <w:pPr>
        <w:ind w:start="146.40pt" w:hanging="22pt"/>
      </w:pPr>
    </w:lvl>
    <w:lvl w:ilvl="6" w:tplc="0409000F" w:tentative="1">
      <w:start w:val="1"/>
      <w:numFmt w:val="decimal"/>
      <w:lvlText w:val="%7."/>
      <w:lvlJc w:val="start"/>
      <w:pPr>
        <w:ind w:start="168.40pt" w:hanging="22pt"/>
      </w:pPr>
    </w:lvl>
    <w:lvl w:ilvl="7" w:tplc="04090019" w:tentative="1">
      <w:start w:val="1"/>
      <w:numFmt w:val="upperLetter"/>
      <w:lvlText w:val="%8."/>
      <w:lvlJc w:val="start"/>
      <w:pPr>
        <w:ind w:start="190.40pt" w:hanging="22pt"/>
      </w:pPr>
    </w:lvl>
    <w:lvl w:ilvl="8" w:tplc="0409001B" w:tentative="1">
      <w:start w:val="1"/>
      <w:numFmt w:val="lowerRoman"/>
      <w:lvlText w:val="%9."/>
      <w:lvlJc w:val="end"/>
      <w:pPr>
        <w:ind w:start="212.40pt" w:hanging="22pt"/>
      </w:pPr>
    </w:lvl>
  </w:abstractNum>
  <w:abstractNum w:abstractNumId="12" w15:restartNumberingAfterBreak="0">
    <w:nsid w:val="10205ED0"/>
    <w:multiLevelType w:val="hybridMultilevel"/>
    <w:tmpl w:val="7A56B9D6"/>
    <w:lvl w:ilvl="0" w:tplc="4DEE342A">
      <w:start w:val="1"/>
      <w:numFmt w:val="decimal"/>
      <w:lvlText w:val="%1."/>
      <w:lvlJc w:val="start"/>
      <w:pPr>
        <w:ind w:start="32.40pt" w:hanging="18pt"/>
      </w:pPr>
      <w:rPr>
        <w:rFonts w:hint="default"/>
      </w:rPr>
    </w:lvl>
    <w:lvl w:ilvl="1" w:tplc="04090019" w:tentative="1">
      <w:start w:val="1"/>
      <w:numFmt w:val="upperLetter"/>
      <w:lvlText w:val="%2."/>
      <w:lvlJc w:val="start"/>
      <w:pPr>
        <w:ind w:start="58.40pt" w:hanging="22pt"/>
      </w:pPr>
    </w:lvl>
    <w:lvl w:ilvl="2" w:tplc="0409001B" w:tentative="1">
      <w:start w:val="1"/>
      <w:numFmt w:val="lowerRoman"/>
      <w:lvlText w:val="%3."/>
      <w:lvlJc w:val="end"/>
      <w:pPr>
        <w:ind w:start="80.40pt" w:hanging="22pt"/>
      </w:pPr>
    </w:lvl>
    <w:lvl w:ilvl="3" w:tplc="0409000F" w:tentative="1">
      <w:start w:val="1"/>
      <w:numFmt w:val="decimal"/>
      <w:lvlText w:val="%4."/>
      <w:lvlJc w:val="start"/>
      <w:pPr>
        <w:ind w:start="102.40pt" w:hanging="22pt"/>
      </w:pPr>
    </w:lvl>
    <w:lvl w:ilvl="4" w:tplc="04090019" w:tentative="1">
      <w:start w:val="1"/>
      <w:numFmt w:val="upperLetter"/>
      <w:lvlText w:val="%5."/>
      <w:lvlJc w:val="start"/>
      <w:pPr>
        <w:ind w:start="124.40pt" w:hanging="22pt"/>
      </w:pPr>
    </w:lvl>
    <w:lvl w:ilvl="5" w:tplc="0409001B" w:tentative="1">
      <w:start w:val="1"/>
      <w:numFmt w:val="lowerRoman"/>
      <w:lvlText w:val="%6."/>
      <w:lvlJc w:val="end"/>
      <w:pPr>
        <w:ind w:start="146.40pt" w:hanging="22pt"/>
      </w:pPr>
    </w:lvl>
    <w:lvl w:ilvl="6" w:tplc="0409000F" w:tentative="1">
      <w:start w:val="1"/>
      <w:numFmt w:val="decimal"/>
      <w:lvlText w:val="%7."/>
      <w:lvlJc w:val="start"/>
      <w:pPr>
        <w:ind w:start="168.40pt" w:hanging="22pt"/>
      </w:pPr>
    </w:lvl>
    <w:lvl w:ilvl="7" w:tplc="04090019" w:tentative="1">
      <w:start w:val="1"/>
      <w:numFmt w:val="upperLetter"/>
      <w:lvlText w:val="%8."/>
      <w:lvlJc w:val="start"/>
      <w:pPr>
        <w:ind w:start="190.40pt" w:hanging="22pt"/>
      </w:pPr>
    </w:lvl>
    <w:lvl w:ilvl="8" w:tplc="0409001B" w:tentative="1">
      <w:start w:val="1"/>
      <w:numFmt w:val="lowerRoman"/>
      <w:lvlText w:val="%9."/>
      <w:lvlJc w:val="end"/>
      <w:pPr>
        <w:ind w:start="212.40pt" w:hanging="22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159D7"/>
    <w:multiLevelType w:val="hybridMultilevel"/>
    <w:tmpl w:val="09BCC39C"/>
    <w:lvl w:ilvl="0" w:tplc="D7DA7506">
      <w:start w:val="1"/>
      <w:numFmt w:val="decimal"/>
      <w:lvlText w:val="%1."/>
      <w:lvlJc w:val="start"/>
      <w:pPr>
        <w:ind w:start="32.40pt" w:hanging="18pt"/>
      </w:pPr>
      <w:rPr>
        <w:rFonts w:hint="default"/>
      </w:rPr>
    </w:lvl>
    <w:lvl w:ilvl="1" w:tplc="04090019" w:tentative="1">
      <w:start w:val="1"/>
      <w:numFmt w:val="upperLetter"/>
      <w:lvlText w:val="%2."/>
      <w:lvlJc w:val="start"/>
      <w:pPr>
        <w:ind w:start="58.40pt" w:hanging="22pt"/>
      </w:pPr>
    </w:lvl>
    <w:lvl w:ilvl="2" w:tplc="0409001B" w:tentative="1">
      <w:start w:val="1"/>
      <w:numFmt w:val="lowerRoman"/>
      <w:lvlText w:val="%3."/>
      <w:lvlJc w:val="end"/>
      <w:pPr>
        <w:ind w:start="80.40pt" w:hanging="22pt"/>
      </w:pPr>
    </w:lvl>
    <w:lvl w:ilvl="3" w:tplc="0409000F" w:tentative="1">
      <w:start w:val="1"/>
      <w:numFmt w:val="decimal"/>
      <w:lvlText w:val="%4."/>
      <w:lvlJc w:val="start"/>
      <w:pPr>
        <w:ind w:start="102.40pt" w:hanging="22pt"/>
      </w:pPr>
    </w:lvl>
    <w:lvl w:ilvl="4" w:tplc="04090019" w:tentative="1">
      <w:start w:val="1"/>
      <w:numFmt w:val="upperLetter"/>
      <w:lvlText w:val="%5."/>
      <w:lvlJc w:val="start"/>
      <w:pPr>
        <w:ind w:start="124.40pt" w:hanging="22pt"/>
      </w:pPr>
    </w:lvl>
    <w:lvl w:ilvl="5" w:tplc="0409001B" w:tentative="1">
      <w:start w:val="1"/>
      <w:numFmt w:val="lowerRoman"/>
      <w:lvlText w:val="%6."/>
      <w:lvlJc w:val="end"/>
      <w:pPr>
        <w:ind w:start="146.40pt" w:hanging="22pt"/>
      </w:pPr>
    </w:lvl>
    <w:lvl w:ilvl="6" w:tplc="0409000F" w:tentative="1">
      <w:start w:val="1"/>
      <w:numFmt w:val="decimal"/>
      <w:lvlText w:val="%7."/>
      <w:lvlJc w:val="start"/>
      <w:pPr>
        <w:ind w:start="168.40pt" w:hanging="22pt"/>
      </w:pPr>
    </w:lvl>
    <w:lvl w:ilvl="7" w:tplc="04090019" w:tentative="1">
      <w:start w:val="1"/>
      <w:numFmt w:val="upperLetter"/>
      <w:lvlText w:val="%8."/>
      <w:lvlJc w:val="start"/>
      <w:pPr>
        <w:ind w:start="190.40pt" w:hanging="22pt"/>
      </w:pPr>
    </w:lvl>
    <w:lvl w:ilvl="8" w:tplc="0409001B" w:tentative="1">
      <w:start w:val="1"/>
      <w:numFmt w:val="lowerRoman"/>
      <w:lvlText w:val="%9."/>
      <w:lvlJc w:val="end"/>
      <w:pPr>
        <w:ind w:start="212.40pt" w:hanging="22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2"/>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3"/>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2024430351">
    <w:abstractNumId w:val="11"/>
  </w:num>
  <w:num w:numId="26" w16cid:durableId="1687630073">
    <w:abstractNumId w:val="20"/>
  </w:num>
  <w:num w:numId="27" w16cid:durableId="128234735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D4"/>
    <w:rsid w:val="00015015"/>
    <w:rsid w:val="00025654"/>
    <w:rsid w:val="0004781E"/>
    <w:rsid w:val="00053CE8"/>
    <w:rsid w:val="000707B2"/>
    <w:rsid w:val="00070B1F"/>
    <w:rsid w:val="0008758A"/>
    <w:rsid w:val="000C0D7B"/>
    <w:rsid w:val="000C1E68"/>
    <w:rsid w:val="000E6394"/>
    <w:rsid w:val="00106942"/>
    <w:rsid w:val="0013088C"/>
    <w:rsid w:val="00167111"/>
    <w:rsid w:val="001A2AB3"/>
    <w:rsid w:val="001A2EFD"/>
    <w:rsid w:val="001A3B3D"/>
    <w:rsid w:val="001A7464"/>
    <w:rsid w:val="001B67DC"/>
    <w:rsid w:val="001C419D"/>
    <w:rsid w:val="001D08FD"/>
    <w:rsid w:val="001D0C0E"/>
    <w:rsid w:val="001D375C"/>
    <w:rsid w:val="001F170E"/>
    <w:rsid w:val="002064D7"/>
    <w:rsid w:val="002071C2"/>
    <w:rsid w:val="002254A9"/>
    <w:rsid w:val="00233D97"/>
    <w:rsid w:val="002347A2"/>
    <w:rsid w:val="00274AA0"/>
    <w:rsid w:val="002850E3"/>
    <w:rsid w:val="002919A1"/>
    <w:rsid w:val="002A1B72"/>
    <w:rsid w:val="002B7BB8"/>
    <w:rsid w:val="002C422F"/>
    <w:rsid w:val="002D012D"/>
    <w:rsid w:val="002D16A0"/>
    <w:rsid w:val="002E1D52"/>
    <w:rsid w:val="002E1ED7"/>
    <w:rsid w:val="003005DA"/>
    <w:rsid w:val="00300EDD"/>
    <w:rsid w:val="003140F9"/>
    <w:rsid w:val="00354FCF"/>
    <w:rsid w:val="00360D70"/>
    <w:rsid w:val="00360D9C"/>
    <w:rsid w:val="00383AAD"/>
    <w:rsid w:val="003A19E2"/>
    <w:rsid w:val="003A2917"/>
    <w:rsid w:val="003B2B40"/>
    <w:rsid w:val="003B4E04"/>
    <w:rsid w:val="003C2EFC"/>
    <w:rsid w:val="003D2521"/>
    <w:rsid w:val="003E141A"/>
    <w:rsid w:val="003F5A08"/>
    <w:rsid w:val="00420716"/>
    <w:rsid w:val="00423A42"/>
    <w:rsid w:val="004325FB"/>
    <w:rsid w:val="00435392"/>
    <w:rsid w:val="004432BA"/>
    <w:rsid w:val="0044407E"/>
    <w:rsid w:val="004453A2"/>
    <w:rsid w:val="00447BB9"/>
    <w:rsid w:val="0046031D"/>
    <w:rsid w:val="00471C9C"/>
    <w:rsid w:val="00473AC9"/>
    <w:rsid w:val="00486BD4"/>
    <w:rsid w:val="004B676A"/>
    <w:rsid w:val="004C1565"/>
    <w:rsid w:val="004C45EF"/>
    <w:rsid w:val="004D72B5"/>
    <w:rsid w:val="004F1FF9"/>
    <w:rsid w:val="004F3062"/>
    <w:rsid w:val="005149D2"/>
    <w:rsid w:val="00533EA0"/>
    <w:rsid w:val="00551B7F"/>
    <w:rsid w:val="0056108A"/>
    <w:rsid w:val="00563670"/>
    <w:rsid w:val="0056610F"/>
    <w:rsid w:val="005755C7"/>
    <w:rsid w:val="00575BCA"/>
    <w:rsid w:val="00576132"/>
    <w:rsid w:val="00576A36"/>
    <w:rsid w:val="00585294"/>
    <w:rsid w:val="00596DEE"/>
    <w:rsid w:val="005A011F"/>
    <w:rsid w:val="005B0344"/>
    <w:rsid w:val="005B520E"/>
    <w:rsid w:val="005E2800"/>
    <w:rsid w:val="005E5628"/>
    <w:rsid w:val="005E64F4"/>
    <w:rsid w:val="00600AEE"/>
    <w:rsid w:val="00605825"/>
    <w:rsid w:val="00610C21"/>
    <w:rsid w:val="00633B66"/>
    <w:rsid w:val="0064501C"/>
    <w:rsid w:val="00645D22"/>
    <w:rsid w:val="00651A08"/>
    <w:rsid w:val="00654204"/>
    <w:rsid w:val="00664C31"/>
    <w:rsid w:val="00670434"/>
    <w:rsid w:val="0067119F"/>
    <w:rsid w:val="006715E3"/>
    <w:rsid w:val="00671EC1"/>
    <w:rsid w:val="00686988"/>
    <w:rsid w:val="00690748"/>
    <w:rsid w:val="006A5D82"/>
    <w:rsid w:val="006B23AA"/>
    <w:rsid w:val="006B6B66"/>
    <w:rsid w:val="006D7577"/>
    <w:rsid w:val="006F6D3D"/>
    <w:rsid w:val="007022A8"/>
    <w:rsid w:val="00707E7E"/>
    <w:rsid w:val="0071069D"/>
    <w:rsid w:val="00715BEA"/>
    <w:rsid w:val="00722E1B"/>
    <w:rsid w:val="0072390F"/>
    <w:rsid w:val="00723BCF"/>
    <w:rsid w:val="00740EEA"/>
    <w:rsid w:val="00754D22"/>
    <w:rsid w:val="00760B5A"/>
    <w:rsid w:val="00764F36"/>
    <w:rsid w:val="00774D95"/>
    <w:rsid w:val="00777AAB"/>
    <w:rsid w:val="00794804"/>
    <w:rsid w:val="007B33F1"/>
    <w:rsid w:val="007B43B4"/>
    <w:rsid w:val="007B6DDA"/>
    <w:rsid w:val="007C0308"/>
    <w:rsid w:val="007C2FF2"/>
    <w:rsid w:val="007C75C8"/>
    <w:rsid w:val="007D6232"/>
    <w:rsid w:val="007E6833"/>
    <w:rsid w:val="007F1F99"/>
    <w:rsid w:val="007F768F"/>
    <w:rsid w:val="00806941"/>
    <w:rsid w:val="0080791D"/>
    <w:rsid w:val="008147B5"/>
    <w:rsid w:val="00825180"/>
    <w:rsid w:val="00836367"/>
    <w:rsid w:val="0083719B"/>
    <w:rsid w:val="00850256"/>
    <w:rsid w:val="00870D4A"/>
    <w:rsid w:val="00873603"/>
    <w:rsid w:val="00881828"/>
    <w:rsid w:val="00886ABC"/>
    <w:rsid w:val="008A2C7D"/>
    <w:rsid w:val="008B6524"/>
    <w:rsid w:val="008B67A7"/>
    <w:rsid w:val="008C0C82"/>
    <w:rsid w:val="008C4B23"/>
    <w:rsid w:val="008D7D23"/>
    <w:rsid w:val="008E4684"/>
    <w:rsid w:val="008E4C42"/>
    <w:rsid w:val="008F6E2C"/>
    <w:rsid w:val="00925BB1"/>
    <w:rsid w:val="009303D9"/>
    <w:rsid w:val="0093166F"/>
    <w:rsid w:val="0093311B"/>
    <w:rsid w:val="00933C64"/>
    <w:rsid w:val="00936F96"/>
    <w:rsid w:val="00941448"/>
    <w:rsid w:val="009524A0"/>
    <w:rsid w:val="00955FE1"/>
    <w:rsid w:val="00972203"/>
    <w:rsid w:val="0099235D"/>
    <w:rsid w:val="00995F32"/>
    <w:rsid w:val="009A36F2"/>
    <w:rsid w:val="009A5555"/>
    <w:rsid w:val="009C4ED7"/>
    <w:rsid w:val="009D28A9"/>
    <w:rsid w:val="009F1D79"/>
    <w:rsid w:val="009F60D5"/>
    <w:rsid w:val="00A059B3"/>
    <w:rsid w:val="00A123D3"/>
    <w:rsid w:val="00A32B92"/>
    <w:rsid w:val="00A40F1C"/>
    <w:rsid w:val="00A429FA"/>
    <w:rsid w:val="00A67658"/>
    <w:rsid w:val="00A93E9D"/>
    <w:rsid w:val="00A97D7B"/>
    <w:rsid w:val="00AB3815"/>
    <w:rsid w:val="00AD3D17"/>
    <w:rsid w:val="00AE3409"/>
    <w:rsid w:val="00AE7F5C"/>
    <w:rsid w:val="00AF096F"/>
    <w:rsid w:val="00AF2E73"/>
    <w:rsid w:val="00B0651A"/>
    <w:rsid w:val="00B11A60"/>
    <w:rsid w:val="00B216F9"/>
    <w:rsid w:val="00B22613"/>
    <w:rsid w:val="00B34E46"/>
    <w:rsid w:val="00B44A76"/>
    <w:rsid w:val="00B55BB1"/>
    <w:rsid w:val="00B768D1"/>
    <w:rsid w:val="00B82EA5"/>
    <w:rsid w:val="00BA1025"/>
    <w:rsid w:val="00BC3420"/>
    <w:rsid w:val="00BD670B"/>
    <w:rsid w:val="00BE7BF8"/>
    <w:rsid w:val="00BE7D3C"/>
    <w:rsid w:val="00BF5EC4"/>
    <w:rsid w:val="00BF5FF6"/>
    <w:rsid w:val="00C0207F"/>
    <w:rsid w:val="00C1062B"/>
    <w:rsid w:val="00C16117"/>
    <w:rsid w:val="00C23BB8"/>
    <w:rsid w:val="00C3075A"/>
    <w:rsid w:val="00C46644"/>
    <w:rsid w:val="00C77434"/>
    <w:rsid w:val="00C919A4"/>
    <w:rsid w:val="00CA4392"/>
    <w:rsid w:val="00CC166F"/>
    <w:rsid w:val="00CC393F"/>
    <w:rsid w:val="00CC5B80"/>
    <w:rsid w:val="00CD0EF0"/>
    <w:rsid w:val="00CE6E2C"/>
    <w:rsid w:val="00D13C0F"/>
    <w:rsid w:val="00D2176E"/>
    <w:rsid w:val="00D33FF1"/>
    <w:rsid w:val="00D632BE"/>
    <w:rsid w:val="00D67145"/>
    <w:rsid w:val="00D72D06"/>
    <w:rsid w:val="00D7522C"/>
    <w:rsid w:val="00D7536F"/>
    <w:rsid w:val="00D76668"/>
    <w:rsid w:val="00D76ED1"/>
    <w:rsid w:val="00DB136D"/>
    <w:rsid w:val="00DD0805"/>
    <w:rsid w:val="00DD3F9B"/>
    <w:rsid w:val="00DF09C0"/>
    <w:rsid w:val="00E07383"/>
    <w:rsid w:val="00E165BC"/>
    <w:rsid w:val="00E24D4A"/>
    <w:rsid w:val="00E57A66"/>
    <w:rsid w:val="00E61E12"/>
    <w:rsid w:val="00E73342"/>
    <w:rsid w:val="00E752AC"/>
    <w:rsid w:val="00E7596C"/>
    <w:rsid w:val="00E878F2"/>
    <w:rsid w:val="00E93DE0"/>
    <w:rsid w:val="00EA15AF"/>
    <w:rsid w:val="00EA1795"/>
    <w:rsid w:val="00EA660A"/>
    <w:rsid w:val="00EC4BF5"/>
    <w:rsid w:val="00ED0149"/>
    <w:rsid w:val="00ED4330"/>
    <w:rsid w:val="00EF7DE3"/>
    <w:rsid w:val="00F03103"/>
    <w:rsid w:val="00F0469E"/>
    <w:rsid w:val="00F271DE"/>
    <w:rsid w:val="00F627DA"/>
    <w:rsid w:val="00F7288F"/>
    <w:rsid w:val="00F827EE"/>
    <w:rsid w:val="00F847A6"/>
    <w:rsid w:val="00F93F15"/>
    <w:rsid w:val="00F9441B"/>
    <w:rsid w:val="00FA4C32"/>
    <w:rsid w:val="00FA63B6"/>
    <w:rsid w:val="00FC733B"/>
    <w:rsid w:val="00FD203F"/>
    <w:rsid w:val="00FE7114"/>
    <w:rsid w:val="00FF5E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styleId="a6">
    <w:name w:val="Hyperlink"/>
    <w:basedOn w:val="a0"/>
    <w:rsid w:val="00CE6E2C"/>
    <w:rPr>
      <w:color w:val="0563C1" w:themeColor="hyperlink"/>
      <w:u w:val="single"/>
    </w:rPr>
  </w:style>
  <w:style w:type="character" w:styleId="a7">
    <w:name w:val="Unresolved Mention"/>
    <w:basedOn w:val="a0"/>
    <w:uiPriority w:val="99"/>
    <w:semiHidden/>
    <w:unhideWhenUsed/>
    <w:rsid w:val="00CE6E2C"/>
    <w:rPr>
      <w:color w:val="605E5C"/>
      <w:shd w:val="clear" w:color="auto" w:fill="E1DFDD"/>
    </w:rPr>
  </w:style>
  <w:style w:type="character" w:styleId="a8">
    <w:name w:val="Placeholder Text"/>
    <w:basedOn w:val="a0"/>
    <w:uiPriority w:val="99"/>
    <w:semiHidden/>
    <w:rsid w:val="00E93DE0"/>
    <w:rPr>
      <w:color w:val="666666"/>
    </w:rPr>
  </w:style>
  <w:style w:type="table" w:styleId="a9">
    <w:name w:val="Table Grid"/>
    <w:basedOn w:val="a1"/>
    <w:rsid w:val="00C7743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85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9628462">
          <w:marLeft w:val="0pt"/>
          <w:marRight w:val="0pt"/>
          <w:marTop w:val="7.50pt"/>
          <w:marBottom w:val="7.50pt"/>
          <w:divBdr>
            <w:top w:val="none" w:sz="0" w:space="0" w:color="auto"/>
            <w:left w:val="none" w:sz="0" w:space="0" w:color="auto"/>
            <w:bottom w:val="none" w:sz="0" w:space="0" w:color="auto"/>
            <w:right w:val="none" w:sz="0" w:space="0" w:color="auto"/>
          </w:divBdr>
          <w:divsChild>
            <w:div w:id="3334545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2083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3701982">
          <w:marLeft w:val="0pt"/>
          <w:marRight w:val="0pt"/>
          <w:marTop w:val="7.50pt"/>
          <w:marBottom w:val="7.50pt"/>
          <w:divBdr>
            <w:top w:val="none" w:sz="0" w:space="0" w:color="auto"/>
            <w:left w:val="none" w:sz="0" w:space="0" w:color="auto"/>
            <w:bottom w:val="none" w:sz="0" w:space="0" w:color="auto"/>
            <w:right w:val="none" w:sz="0" w:space="0" w:color="auto"/>
          </w:divBdr>
          <w:divsChild>
            <w:div w:id="990713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861</TotalTime>
  <Pages>5</Pages>
  <Words>2501</Words>
  <Characters>14256</Characters>
  <Application>Microsoft Office Word</Application>
  <DocSecurity>0</DocSecurity>
  <Lines>118</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hwajeong seo</cp:lastModifiedBy>
  <cp:revision>154</cp:revision>
  <dcterms:created xsi:type="dcterms:W3CDTF">2024-07-29T20:00:00Z</dcterms:created>
  <dcterms:modified xsi:type="dcterms:W3CDTF">2024-08-08T02:19:00Z</dcterms:modified>
</cp:coreProperties>
</file>