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-40673188"/>
        <w:docPartObj>
          <w:docPartGallery w:val="Cover Pages"/>
          <w:docPartUnique/>
        </w:docPartObj>
      </w:sdtPr>
      <w:sdtEndPr/>
      <w:sdtContent>
        <w:p w:rsidR="00D461BB" w:rsidRPr="00783849" w:rsidRDefault="00E7715D">
          <w:pPr>
            <w:rPr>
              <w:rFonts w:ascii="微软雅黑" w:eastAsia="微软雅黑" w:hAnsi="微软雅黑"/>
            </w:rPr>
          </w:pPr>
          <w:r w:rsidRPr="00783849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3438143</wp:posOffset>
                    </wp:positionH>
                    <wp:positionV relativeFrom="page">
                      <wp:align>top</wp:align>
                    </wp:positionV>
                    <wp:extent cx="2797175" cy="7506031"/>
                    <wp:effectExtent l="0" t="0" r="22225" b="1905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97175" cy="75060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7970C8" id="矩形 468" o:spid="_x0000_s1026" style="position:absolute;left:0;text-align:left;margin-left:270.7pt;margin-top:0;width:220.25pt;height:5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FF6306" w:rsidRPr="00783849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6195" cy="10680192"/>
                    <wp:effectExtent l="0" t="0" r="6985" b="6985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56195" cy="1068019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61BB" w:rsidRDefault="00D461B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矩形 466" o:spid="_x0000_s1026" style="position:absolute;left:0;text-align:left;margin-left:0;margin-top:0;width:595pt;height:840.9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461BB" w:rsidRDefault="00D461B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B7DB8" w:rsidRPr="00783849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3438144</wp:posOffset>
                    </wp:positionH>
                    <wp:positionV relativeFrom="page">
                      <wp:align>top</wp:align>
                    </wp:positionV>
                    <wp:extent cx="2875915" cy="3478047"/>
                    <wp:effectExtent l="0" t="0" r="3175" b="8255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47804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61BB" w:rsidRDefault="00BC776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-17858023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11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矩形 467" o:spid="_x0000_s1027" style="position:absolute;left:0;text-align:left;margin-left:270.7pt;margin-top:0;width:226.45pt;height:273.85pt;z-index:25166028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" fillcolor="#44546a [3215]" stroked="f" strokeweight="1pt">
                    <v:textbox inset="14.4pt,14.4pt,14.4pt,28.8pt">
                      <w:txbxContent>
                        <w:p w:rsidR="00D461BB" w:rsidRDefault="00D461B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-17858023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6211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461BB" w:rsidRPr="00783849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280E42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D461BB" w:rsidRPr="00783849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461BB" w:rsidRPr="00022B37" w:rsidRDefault="00022B37">
                                <w:pPr>
                                  <w:rPr>
                                    <w:rFonts w:ascii="微软雅黑" w:eastAsia="微软雅黑" w:hAnsi="微软雅黑" w:cstheme="majorBidi"/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r w:rsidRPr="00022B37">
                                  <w:rPr>
                                    <w:rFonts w:ascii="微软雅黑" w:eastAsia="微软雅黑" w:hAnsi="微软雅黑" w:cstheme="majorBidi"/>
                                    <w:color w:val="5B9BD5" w:themeColor="accent1"/>
                                    <w:sz w:val="56"/>
                                    <w:szCs w:val="72"/>
                                  </w:rPr>
                                  <w:t>Hephaestus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-133914891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461BB" w:rsidRDefault="004F2F4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需求分析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YjAfrE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D461BB" w:rsidRPr="00022B37" w:rsidRDefault="00022B37">
                          <w:pPr>
                            <w:rPr>
                              <w:rFonts w:ascii="微软雅黑" w:eastAsia="微软雅黑" w:hAnsi="微软雅黑" w:cstheme="majorBidi"/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r w:rsidRPr="00022B37">
                            <w:rPr>
                              <w:rFonts w:ascii="微软雅黑" w:eastAsia="微软雅黑" w:hAnsi="微软雅黑" w:cstheme="majorBidi"/>
                              <w:color w:val="5B9BD5" w:themeColor="accent1"/>
                              <w:sz w:val="56"/>
                              <w:szCs w:val="72"/>
                            </w:rPr>
                            <w:t>Hephaestus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-133914891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461BB" w:rsidRDefault="004F2F4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546A" w:themeColor="text2"/>
                                  <w:sz w:val="32"/>
                                  <w:szCs w:val="32"/>
                                </w:rPr>
                                <w:t>需求分析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报告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461BB" w:rsidRPr="00783849" w:rsidRDefault="00B922B0">
          <w:pPr>
            <w:widowControl/>
            <w:jc w:val="left"/>
            <w:rPr>
              <w:rFonts w:ascii="微软雅黑" w:eastAsia="微软雅黑" w:hAnsi="微软雅黑"/>
            </w:rPr>
          </w:pPr>
          <w:r w:rsidRPr="00783849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6879920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461BB" w:rsidRPr="00B922B0" w:rsidRDefault="00BC7760">
                                <w:pPr>
                                  <w:pStyle w:val="a5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</w:rPr>
                                    <w:alias w:val="作者"/>
                                    <w:id w:val="173960060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6DC" w:rsidRPr="00B922B0">
                                      <w:rPr>
                                        <w:rFonts w:hint="eastAsia"/>
                                        <w:color w:val="44546A" w:themeColor="text2"/>
                                        <w:sz w:val="28"/>
                                      </w:rPr>
                                      <w:t>廖</w:t>
                                    </w:r>
                                    <w:r w:rsidR="006576DC" w:rsidRPr="00B922B0">
                                      <w:rPr>
                                        <w:color w:val="44546A" w:themeColor="text2"/>
                                        <w:sz w:val="28"/>
                                      </w:rPr>
                                      <w:t>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465" o:spid="_x0000_s1029" type="#_x0000_t202" style="position:absolute;margin-left:270.85pt;margin-top:541.7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" filled="f" stroked="f" strokeweight=".5pt">
                    <v:textbox style="mso-fit-shape-to-text:t">
                      <w:txbxContent>
                        <w:p w:rsidR="00D461BB" w:rsidRPr="00B922B0" w:rsidRDefault="001E5BB1">
                          <w:pPr>
                            <w:pStyle w:val="a5"/>
                            <w:rPr>
                              <w:rFonts w:hint="eastAsia"/>
                              <w:color w:val="44546A" w:themeColor="text2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28"/>
                              </w:rPr>
                              <w:alias w:val="作者"/>
                              <w:id w:val="173960060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76DC" w:rsidRPr="00B922B0">
                                <w:rPr>
                                  <w:rFonts w:hint="eastAsia"/>
                                  <w:color w:val="44546A" w:themeColor="text2"/>
                                  <w:sz w:val="28"/>
                                </w:rPr>
                                <w:t>廖</w:t>
                              </w:r>
                              <w:r w:rsidR="006576DC" w:rsidRPr="00B922B0">
                                <w:rPr>
                                  <w:color w:val="44546A" w:themeColor="text2"/>
                                  <w:sz w:val="28"/>
                                </w:rPr>
                                <w:t>添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61BB" w:rsidRPr="00783849">
            <w:rPr>
              <w:rFonts w:ascii="微软雅黑" w:eastAsia="微软雅黑" w:hAnsi="微软雅黑"/>
            </w:rPr>
            <w:br w:type="page"/>
          </w:r>
        </w:p>
      </w:sdtContent>
    </w:sdt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559"/>
        <w:gridCol w:w="3056"/>
      </w:tblGrid>
      <w:tr w:rsidR="00E57230" w:rsidTr="0021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E57230" w:rsidRPr="002C15A7" w:rsidRDefault="00E57230" w:rsidP="00D635E8">
            <w:pPr>
              <w:jc w:val="center"/>
            </w:pPr>
            <w:r w:rsidRPr="002C15A7">
              <w:rPr>
                <w:rFonts w:hint="eastAsia"/>
                <w:sz w:val="24"/>
              </w:rPr>
              <w:lastRenderedPageBreak/>
              <w:t>修订</w:t>
            </w:r>
            <w:r w:rsidRPr="002C15A7">
              <w:rPr>
                <w:sz w:val="24"/>
              </w:rPr>
              <w:t>表</w:t>
            </w:r>
          </w:p>
        </w:tc>
      </w:tr>
      <w:tr w:rsidR="00E57230" w:rsidTr="00210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57230" w:rsidRPr="002C15A7" w:rsidRDefault="00E57230" w:rsidP="007756A7">
            <w:r w:rsidRPr="002C15A7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E57230" w:rsidRPr="00D635E8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35E8">
              <w:rPr>
                <w:rFonts w:hint="eastAsia"/>
                <w:b/>
              </w:rPr>
              <w:t>版本</w:t>
            </w:r>
          </w:p>
        </w:tc>
        <w:tc>
          <w:tcPr>
            <w:tcW w:w="1559" w:type="dxa"/>
          </w:tcPr>
          <w:p w:rsidR="00E57230" w:rsidRPr="00D635E8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35E8">
              <w:rPr>
                <w:rFonts w:hint="eastAsia"/>
                <w:b/>
              </w:rPr>
              <w:t>日期</w:t>
            </w:r>
          </w:p>
        </w:tc>
        <w:tc>
          <w:tcPr>
            <w:tcW w:w="1559" w:type="dxa"/>
          </w:tcPr>
          <w:p w:rsidR="00E57230" w:rsidRPr="00D635E8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35E8">
              <w:rPr>
                <w:rFonts w:hint="eastAsia"/>
                <w:b/>
              </w:rPr>
              <w:t>修订</w:t>
            </w:r>
            <w:r w:rsidRPr="00D635E8">
              <w:rPr>
                <w:b/>
              </w:rPr>
              <w:t>人</w:t>
            </w:r>
          </w:p>
        </w:tc>
        <w:tc>
          <w:tcPr>
            <w:tcW w:w="3056" w:type="dxa"/>
          </w:tcPr>
          <w:p w:rsidR="00E57230" w:rsidRPr="00D635E8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35E8">
              <w:rPr>
                <w:rFonts w:hint="eastAsia"/>
                <w:b/>
              </w:rPr>
              <w:t>备注</w:t>
            </w:r>
          </w:p>
        </w:tc>
      </w:tr>
      <w:tr w:rsidR="00E57230" w:rsidTr="00210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57230" w:rsidRPr="0065640A" w:rsidRDefault="00413C6E" w:rsidP="007756A7">
            <w:pPr>
              <w:rPr>
                <w:b w:val="0"/>
              </w:rPr>
            </w:pPr>
            <w:r w:rsidRPr="0065640A">
              <w:rPr>
                <w:rFonts w:hint="eastAsia"/>
                <w:b w:val="0"/>
              </w:rPr>
              <w:t>1</w:t>
            </w:r>
          </w:p>
        </w:tc>
        <w:tc>
          <w:tcPr>
            <w:tcW w:w="1276" w:type="dxa"/>
          </w:tcPr>
          <w:p w:rsidR="00E57230" w:rsidRDefault="00413C6E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0.1.0</w:t>
            </w:r>
          </w:p>
        </w:tc>
        <w:tc>
          <w:tcPr>
            <w:tcW w:w="1559" w:type="dxa"/>
          </w:tcPr>
          <w:p w:rsidR="00E57230" w:rsidRDefault="00413C6E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2016/6/1</w:t>
            </w:r>
          </w:p>
        </w:tc>
        <w:tc>
          <w:tcPr>
            <w:tcW w:w="1559" w:type="dxa"/>
          </w:tcPr>
          <w:p w:rsidR="00E57230" w:rsidRDefault="00413C6E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廖添</w:t>
            </w:r>
          </w:p>
        </w:tc>
        <w:tc>
          <w:tcPr>
            <w:tcW w:w="3056" w:type="dxa"/>
          </w:tcPr>
          <w:p w:rsidR="00E57230" w:rsidRDefault="00413C6E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版本</w:t>
            </w:r>
          </w:p>
        </w:tc>
      </w:tr>
      <w:tr w:rsidR="00E57230" w:rsidTr="00210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57230" w:rsidRDefault="00E57230" w:rsidP="007756A7"/>
        </w:tc>
        <w:tc>
          <w:tcPr>
            <w:tcW w:w="1276" w:type="dxa"/>
          </w:tcPr>
          <w:p w:rsidR="00E57230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E57230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E57230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E57230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230" w:rsidTr="00210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57230" w:rsidRDefault="00E57230" w:rsidP="007756A7"/>
        </w:tc>
        <w:tc>
          <w:tcPr>
            <w:tcW w:w="1276" w:type="dxa"/>
          </w:tcPr>
          <w:p w:rsidR="00E57230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E57230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E57230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E57230" w:rsidRDefault="00E57230" w:rsidP="0077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7230" w:rsidRDefault="00E57230" w:rsidP="007756A7"/>
    <w:p w:rsidR="007756A7" w:rsidRDefault="007756A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4B726D" w:rsidRPr="00783849" w:rsidRDefault="00251131" w:rsidP="00396DD2">
      <w:pPr>
        <w:pStyle w:val="1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 w:hint="eastAsia"/>
        </w:rPr>
        <w:lastRenderedPageBreak/>
        <w:t>引言</w:t>
      </w:r>
    </w:p>
    <w:p w:rsidR="00396DD2" w:rsidRPr="00783849" w:rsidRDefault="00396DD2" w:rsidP="00396DD2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编写目的</w:t>
      </w:r>
    </w:p>
    <w:p w:rsidR="00396DD2" w:rsidRPr="00783849" w:rsidRDefault="000B25F8">
      <w:pPr>
        <w:rPr>
          <w:rFonts w:ascii="微软雅黑" w:eastAsia="微软雅黑" w:hAnsi="微软雅黑" w:cs="Arial"/>
          <w:color w:val="808080" w:themeColor="background1" w:themeShade="80"/>
          <w:szCs w:val="21"/>
          <w:shd w:val="clear" w:color="auto" w:fill="FFFFFF"/>
        </w:rPr>
      </w:pPr>
      <w:r w:rsidRPr="00783849">
        <w:rPr>
          <w:rFonts w:ascii="微软雅黑" w:eastAsia="微软雅黑" w:hAnsi="微软雅黑" w:cs="Arial"/>
          <w:color w:val="808080" w:themeColor="background1" w:themeShade="80"/>
          <w:szCs w:val="21"/>
          <w:shd w:val="clear" w:color="auto" w:fill="FFFFFF"/>
        </w:rPr>
        <w:t>说明编写这份软件需求说明书的目的，指出预期的读者。</w:t>
      </w:r>
    </w:p>
    <w:p w:rsidR="000B25F8" w:rsidRDefault="00325A39" w:rsidP="006D68A0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需求分析报告</w:t>
      </w:r>
      <w:r>
        <w:rPr>
          <w:rFonts w:ascii="微软雅黑" w:eastAsia="微软雅黑" w:hAnsi="微软雅黑" w:hint="eastAsia"/>
        </w:rPr>
        <w:t>目的是</w:t>
      </w:r>
      <w:r>
        <w:rPr>
          <w:rFonts w:ascii="微软雅黑" w:eastAsia="微软雅黑" w:hAnsi="微软雅黑"/>
        </w:rPr>
        <w:t>向所有参与者</w:t>
      </w:r>
      <w:r w:rsidR="005A76BB">
        <w:rPr>
          <w:rFonts w:ascii="微软雅黑" w:eastAsia="微软雅黑" w:hAnsi="微软雅黑" w:hint="eastAsia"/>
        </w:rPr>
        <w:t>描述和</w:t>
      </w:r>
      <w:r w:rsidR="005A76BB">
        <w:rPr>
          <w:rFonts w:ascii="微软雅黑" w:eastAsia="微软雅黑" w:hAnsi="微软雅黑"/>
        </w:rPr>
        <w:t>解释</w:t>
      </w:r>
      <w:r w:rsidR="005A76BB">
        <w:rPr>
          <w:rFonts w:ascii="微软雅黑" w:eastAsia="微软雅黑" w:hAnsi="微软雅黑" w:hint="eastAsia"/>
        </w:rPr>
        <w:t>《XX方案</w:t>
      </w:r>
      <w:r w:rsidR="005A76BB">
        <w:rPr>
          <w:rFonts w:ascii="微软雅黑" w:eastAsia="微软雅黑" w:hAnsi="微软雅黑"/>
        </w:rPr>
        <w:t>》</w:t>
      </w:r>
      <w:r w:rsidR="005A76BB">
        <w:rPr>
          <w:rFonts w:ascii="微软雅黑" w:eastAsia="微软雅黑" w:hAnsi="微软雅黑" w:hint="eastAsia"/>
        </w:rPr>
        <w:t>的</w:t>
      </w:r>
      <w:r w:rsidR="005A76BB">
        <w:rPr>
          <w:rFonts w:ascii="微软雅黑" w:eastAsia="微软雅黑" w:hAnsi="微软雅黑"/>
        </w:rPr>
        <w:t>创造</w:t>
      </w:r>
      <w:r w:rsidR="005A76BB">
        <w:rPr>
          <w:rFonts w:ascii="微软雅黑" w:eastAsia="微软雅黑" w:hAnsi="微软雅黑" w:hint="eastAsia"/>
        </w:rPr>
        <w:t>意义</w:t>
      </w:r>
      <w:r w:rsidR="005A76BB">
        <w:rPr>
          <w:rFonts w:ascii="微软雅黑" w:eastAsia="微软雅黑" w:hAnsi="微软雅黑"/>
        </w:rPr>
        <w:t>、</w:t>
      </w:r>
      <w:r w:rsidR="005A76BB">
        <w:rPr>
          <w:rFonts w:ascii="微软雅黑" w:eastAsia="微软雅黑" w:hAnsi="微软雅黑" w:hint="eastAsia"/>
        </w:rPr>
        <w:t>详细</w:t>
      </w:r>
      <w:r w:rsidR="005A76BB">
        <w:rPr>
          <w:rFonts w:ascii="微软雅黑" w:eastAsia="微软雅黑" w:hAnsi="微软雅黑"/>
        </w:rPr>
        <w:t>功能、解决的问题</w:t>
      </w:r>
      <w:r w:rsidR="005A76BB">
        <w:rPr>
          <w:rFonts w:ascii="微软雅黑" w:eastAsia="微软雅黑" w:hAnsi="微软雅黑" w:hint="eastAsia"/>
        </w:rPr>
        <w:t>以及</w:t>
      </w:r>
      <w:r w:rsidR="005A76BB">
        <w:rPr>
          <w:rFonts w:ascii="微软雅黑" w:eastAsia="微软雅黑" w:hAnsi="微软雅黑"/>
        </w:rPr>
        <w:t>建设</w:t>
      </w:r>
      <w:r w:rsidR="005A76BB">
        <w:rPr>
          <w:rFonts w:ascii="微软雅黑" w:eastAsia="微软雅黑" w:hAnsi="微软雅黑" w:hint="eastAsia"/>
        </w:rPr>
        <w:t>与</w:t>
      </w:r>
      <w:r w:rsidR="005A76BB">
        <w:rPr>
          <w:rFonts w:ascii="微软雅黑" w:eastAsia="微软雅黑" w:hAnsi="微软雅黑"/>
        </w:rPr>
        <w:t>实现该方案的</w:t>
      </w:r>
      <w:r w:rsidR="005A76BB">
        <w:rPr>
          <w:rFonts w:ascii="微软雅黑" w:eastAsia="微软雅黑" w:hAnsi="微软雅黑" w:hint="eastAsia"/>
        </w:rPr>
        <w:t>软件</w:t>
      </w:r>
      <w:r w:rsidR="005A76BB">
        <w:rPr>
          <w:rFonts w:ascii="微软雅黑" w:eastAsia="微软雅黑" w:hAnsi="微软雅黑"/>
        </w:rPr>
        <w:t>需求和基本功能等等</w:t>
      </w:r>
      <w:r w:rsidR="005A76BB">
        <w:rPr>
          <w:rFonts w:ascii="微软雅黑" w:eastAsia="微软雅黑" w:hAnsi="微软雅黑" w:hint="eastAsia"/>
        </w:rPr>
        <w:t>关键</w:t>
      </w:r>
      <w:r w:rsidR="005A76BB">
        <w:rPr>
          <w:rFonts w:ascii="微软雅黑" w:eastAsia="微软雅黑" w:hAnsi="微软雅黑"/>
        </w:rPr>
        <w:t>信息。</w:t>
      </w:r>
      <w:r w:rsidR="005A76BB">
        <w:rPr>
          <w:rFonts w:ascii="微软雅黑" w:eastAsia="微软雅黑" w:hAnsi="微软雅黑" w:hint="eastAsia"/>
        </w:rPr>
        <w:t>旨在同一</w:t>
      </w:r>
      <w:r w:rsidR="005A76BB">
        <w:rPr>
          <w:rFonts w:ascii="微软雅黑" w:eastAsia="微软雅黑" w:hAnsi="微软雅黑"/>
        </w:rPr>
        <w:t>所有参与者</w:t>
      </w:r>
      <w:r w:rsidR="005A76BB">
        <w:rPr>
          <w:rFonts w:ascii="微软雅黑" w:eastAsia="微软雅黑" w:hAnsi="微软雅黑" w:hint="eastAsia"/>
        </w:rPr>
        <w:t>对该</w:t>
      </w:r>
      <w:r w:rsidR="005A76BB">
        <w:rPr>
          <w:rFonts w:ascii="微软雅黑" w:eastAsia="微软雅黑" w:hAnsi="微软雅黑"/>
        </w:rPr>
        <w:t>方案的认识</w:t>
      </w:r>
      <w:r w:rsidR="005A76BB">
        <w:rPr>
          <w:rFonts w:ascii="微软雅黑" w:eastAsia="微软雅黑" w:hAnsi="微软雅黑" w:hint="eastAsia"/>
        </w:rPr>
        <w:t>和</w:t>
      </w:r>
      <w:r w:rsidR="005A76BB">
        <w:rPr>
          <w:rFonts w:ascii="微软雅黑" w:eastAsia="微软雅黑" w:hAnsi="微软雅黑"/>
        </w:rPr>
        <w:t>理解</w:t>
      </w:r>
      <w:r w:rsidR="005A76BB">
        <w:rPr>
          <w:rFonts w:ascii="微软雅黑" w:eastAsia="微软雅黑" w:hAnsi="微软雅黑" w:hint="eastAsia"/>
        </w:rPr>
        <w:t>，</w:t>
      </w:r>
      <w:r w:rsidR="005A76BB">
        <w:rPr>
          <w:rFonts w:ascii="微软雅黑" w:eastAsia="微软雅黑" w:hAnsi="微软雅黑"/>
        </w:rPr>
        <w:t>从而提高</w:t>
      </w:r>
      <w:r w:rsidR="005A76BB">
        <w:rPr>
          <w:rFonts w:ascii="微软雅黑" w:eastAsia="微软雅黑" w:hAnsi="微软雅黑" w:hint="eastAsia"/>
        </w:rPr>
        <w:t>创意</w:t>
      </w:r>
      <w:r w:rsidR="005A76BB">
        <w:rPr>
          <w:rFonts w:ascii="微软雅黑" w:eastAsia="微软雅黑" w:hAnsi="微软雅黑"/>
        </w:rPr>
        <w:t>认同度</w:t>
      </w:r>
      <w:r w:rsidR="005A76BB">
        <w:rPr>
          <w:rFonts w:ascii="微软雅黑" w:eastAsia="微软雅黑" w:hAnsi="微软雅黑" w:hint="eastAsia"/>
        </w:rPr>
        <w:t>与</w:t>
      </w:r>
      <w:r w:rsidR="005A76BB">
        <w:rPr>
          <w:rFonts w:ascii="微软雅黑" w:eastAsia="微软雅黑" w:hAnsi="微软雅黑"/>
        </w:rPr>
        <w:t>合作效率</w:t>
      </w:r>
      <w:r w:rsidR="005A76BB">
        <w:rPr>
          <w:rFonts w:ascii="微软雅黑" w:eastAsia="微软雅黑" w:hAnsi="微软雅黑" w:hint="eastAsia"/>
        </w:rPr>
        <w:t>。</w:t>
      </w:r>
    </w:p>
    <w:p w:rsidR="00C65126" w:rsidRPr="00783849" w:rsidRDefault="00C65126" w:rsidP="006D68A0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本文档的人员</w:t>
      </w:r>
      <w:r>
        <w:rPr>
          <w:rFonts w:ascii="微软雅黑" w:eastAsia="微软雅黑" w:hAnsi="微软雅黑" w:hint="eastAsia"/>
        </w:rPr>
        <w:t>预期</w:t>
      </w:r>
      <w:r>
        <w:rPr>
          <w:rFonts w:ascii="微软雅黑" w:eastAsia="微软雅黑" w:hAnsi="微软雅黑"/>
        </w:rPr>
        <w:t>为：</w:t>
      </w:r>
      <w:r>
        <w:rPr>
          <w:rFonts w:ascii="微软雅黑" w:eastAsia="微软雅黑" w:hAnsi="微软雅黑" w:hint="eastAsia"/>
        </w:rPr>
        <w:t>指导</w:t>
      </w:r>
      <w:r>
        <w:rPr>
          <w:rFonts w:ascii="微软雅黑" w:eastAsia="微软雅黑" w:hAnsi="微软雅黑"/>
        </w:rPr>
        <w:t>教师</w:t>
      </w:r>
      <w:r>
        <w:rPr>
          <w:rFonts w:ascii="微软雅黑" w:eastAsia="微软雅黑" w:hAnsi="微软雅黑" w:hint="eastAsia"/>
        </w:rPr>
        <w:t>、创意</w:t>
      </w:r>
      <w:r>
        <w:rPr>
          <w:rFonts w:ascii="微软雅黑" w:eastAsia="微软雅黑" w:hAnsi="微软雅黑"/>
        </w:rPr>
        <w:t>交流</w:t>
      </w:r>
      <w:r w:rsidR="0075732E">
        <w:rPr>
          <w:rFonts w:ascii="微软雅黑" w:eastAsia="微软雅黑" w:hAnsi="微软雅黑" w:hint="eastAsia"/>
        </w:rPr>
        <w:t>人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设计人员</w:t>
      </w:r>
      <w:r>
        <w:rPr>
          <w:rFonts w:ascii="微软雅黑" w:eastAsia="微软雅黑" w:hAnsi="微软雅黑"/>
        </w:rPr>
        <w:t>、开发</w:t>
      </w:r>
      <w:r>
        <w:rPr>
          <w:rFonts w:ascii="微软雅黑" w:eastAsia="微软雅黑" w:hAnsi="微软雅黑" w:hint="eastAsia"/>
        </w:rPr>
        <w:t>人员</w:t>
      </w:r>
      <w:r>
        <w:rPr>
          <w:rFonts w:ascii="微软雅黑" w:eastAsia="微软雅黑" w:hAnsi="微软雅黑"/>
        </w:rPr>
        <w:t>、测试人员</w:t>
      </w:r>
      <w:r>
        <w:rPr>
          <w:rFonts w:ascii="微软雅黑" w:eastAsia="微软雅黑" w:hAnsi="微软雅黑" w:hint="eastAsia"/>
        </w:rPr>
        <w:t>以及</w:t>
      </w:r>
      <w:r>
        <w:rPr>
          <w:rFonts w:ascii="微软雅黑" w:eastAsia="微软雅黑" w:hAnsi="微软雅黑"/>
        </w:rPr>
        <w:t>其他希望能够获得《</w:t>
      </w:r>
      <w:r>
        <w:rPr>
          <w:rFonts w:ascii="微软雅黑" w:eastAsia="微软雅黑" w:hAnsi="微软雅黑" w:hint="eastAsia"/>
        </w:rPr>
        <w:t>XX</w:t>
      </w:r>
      <w:r>
        <w:rPr>
          <w:rFonts w:ascii="微软雅黑" w:eastAsia="微软雅黑" w:hAnsi="微软雅黑"/>
        </w:rPr>
        <w:t>方案</w:t>
      </w:r>
      <w:r>
        <w:rPr>
          <w:rFonts w:ascii="微软雅黑" w:eastAsia="微软雅黑" w:hAnsi="微软雅黑" w:hint="eastAsia"/>
        </w:rPr>
        <w:t>》更多</w:t>
      </w:r>
      <w:r>
        <w:rPr>
          <w:rFonts w:ascii="微软雅黑" w:eastAsia="微软雅黑" w:hAnsi="微软雅黑"/>
        </w:rPr>
        <w:t>信息的协助人员。</w:t>
      </w:r>
    </w:p>
    <w:p w:rsidR="00396DD2" w:rsidRPr="00783849" w:rsidRDefault="00396DD2" w:rsidP="00396DD2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背景</w:t>
      </w:r>
    </w:p>
    <w:p w:rsidR="00234DA7" w:rsidRPr="00783849" w:rsidRDefault="00234DA7" w:rsidP="00234DA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808080" w:themeColor="background1" w:themeShade="80"/>
          <w:sz w:val="21"/>
          <w:szCs w:val="21"/>
        </w:rPr>
      </w:pPr>
      <w:r w:rsidRPr="00783849">
        <w:rPr>
          <w:rFonts w:ascii="微软雅黑" w:eastAsia="微软雅黑" w:hAnsi="微软雅黑" w:cs="Arial"/>
          <w:color w:val="808080" w:themeColor="background1" w:themeShade="80"/>
          <w:sz w:val="21"/>
          <w:szCs w:val="21"/>
        </w:rPr>
        <w:t>b本项目的任务提出者，开发者，用户及实现 该软件的计算机中心或计算机网路；</w:t>
      </w:r>
    </w:p>
    <w:p w:rsidR="008056A3" w:rsidRDefault="006F1618" w:rsidP="00F90EFE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来看，</w:t>
      </w:r>
      <w:r w:rsidR="00F90EFE" w:rsidRPr="00F90EFE">
        <w:rPr>
          <w:rFonts w:ascii="微软雅黑" w:eastAsia="微软雅黑" w:hAnsi="微软雅黑" w:hint="eastAsia"/>
        </w:rPr>
        <w:t>迅速发展的</w:t>
      </w:r>
      <w:r>
        <w:rPr>
          <w:rFonts w:ascii="微软雅黑" w:eastAsia="微软雅黑" w:hAnsi="微软雅黑" w:hint="eastAsia"/>
        </w:rPr>
        <w:t>计算机</w:t>
      </w:r>
      <w:r w:rsidR="00F90EFE" w:rsidRPr="00F90EFE">
        <w:rPr>
          <w:rFonts w:ascii="微软雅黑" w:eastAsia="微软雅黑" w:hAnsi="微软雅黑" w:hint="eastAsia"/>
        </w:rPr>
        <w:t>网络通信技术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带给用户</w:t>
      </w:r>
      <w:r>
        <w:rPr>
          <w:rFonts w:ascii="微软雅黑" w:eastAsia="微软雅黑" w:hAnsi="微软雅黑" w:hint="eastAsia"/>
        </w:rPr>
        <w:t>便捷</w:t>
      </w:r>
      <w:r>
        <w:rPr>
          <w:rFonts w:ascii="微软雅黑" w:eastAsia="微软雅黑" w:hAnsi="微软雅黑"/>
        </w:rPr>
        <w:t>体验的同时</w:t>
      </w:r>
      <w:r>
        <w:rPr>
          <w:rFonts w:ascii="微软雅黑" w:eastAsia="微软雅黑" w:hAnsi="微软雅黑" w:hint="eastAsia"/>
        </w:rPr>
        <w:t>，也</w:t>
      </w:r>
      <w:r>
        <w:rPr>
          <w:rFonts w:ascii="微软雅黑" w:eastAsia="微软雅黑" w:hAnsi="微软雅黑"/>
        </w:rPr>
        <w:t>带来了信息</w:t>
      </w:r>
      <w:r>
        <w:rPr>
          <w:rFonts w:ascii="微软雅黑" w:eastAsia="微软雅黑" w:hAnsi="微软雅黑" w:hint="eastAsia"/>
        </w:rPr>
        <w:t>泄露</w:t>
      </w:r>
      <w:r>
        <w:rPr>
          <w:rFonts w:ascii="微软雅黑" w:eastAsia="微软雅黑" w:hAnsi="微软雅黑"/>
        </w:rPr>
        <w:t>的风险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为使用</w:t>
      </w:r>
      <w:r>
        <w:rPr>
          <w:rFonts w:ascii="微软雅黑" w:eastAsia="微软雅黑" w:hAnsi="微软雅黑" w:hint="eastAsia"/>
        </w:rPr>
        <w:t>网络</w:t>
      </w:r>
      <w:r>
        <w:rPr>
          <w:rFonts w:ascii="微软雅黑" w:eastAsia="微软雅黑" w:hAnsi="微软雅黑"/>
        </w:rPr>
        <w:t>服务用户</w:t>
      </w:r>
      <w:r>
        <w:rPr>
          <w:rFonts w:ascii="微软雅黑" w:eastAsia="微软雅黑" w:hAnsi="微软雅黑" w:hint="eastAsia"/>
        </w:rPr>
        <w:t>必须</w:t>
      </w:r>
      <w:r>
        <w:rPr>
          <w:rFonts w:ascii="微软雅黑" w:eastAsia="微软雅黑" w:hAnsi="微软雅黑"/>
        </w:rPr>
        <w:t>无条件地选择信任服务提供</w:t>
      </w:r>
      <w:r>
        <w:rPr>
          <w:rFonts w:ascii="微软雅黑" w:eastAsia="微软雅黑" w:hAnsi="微软雅黑" w:hint="eastAsia"/>
        </w:rPr>
        <w:t>者不会</w:t>
      </w:r>
      <w:r>
        <w:rPr>
          <w:rFonts w:ascii="微软雅黑" w:eastAsia="微软雅黑" w:hAnsi="微软雅黑"/>
        </w:rPr>
        <w:t>泄露或利用自己的</w:t>
      </w:r>
      <w:r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/>
        </w:rPr>
        <w:t>信息。</w:t>
      </w:r>
      <w:r w:rsidR="005C7534">
        <w:rPr>
          <w:rFonts w:ascii="微软雅黑" w:eastAsia="微软雅黑" w:hAnsi="微软雅黑" w:hint="eastAsia"/>
        </w:rPr>
        <w:t>按照</w:t>
      </w:r>
      <w:r w:rsidR="00986BDB">
        <w:rPr>
          <w:rFonts w:ascii="微软雅黑" w:eastAsia="微软雅黑" w:hAnsi="微软雅黑"/>
        </w:rPr>
        <w:t>现有的网络服务</w:t>
      </w:r>
      <w:r w:rsidR="005C7534">
        <w:rPr>
          <w:rFonts w:ascii="微软雅黑" w:eastAsia="微软雅黑" w:hAnsi="微软雅黑"/>
        </w:rPr>
        <w:t>使用</w:t>
      </w:r>
      <w:r w:rsidR="005C7534">
        <w:rPr>
          <w:rFonts w:ascii="微软雅黑" w:eastAsia="微软雅黑" w:hAnsi="微软雅黑" w:hint="eastAsia"/>
        </w:rPr>
        <w:t>模式</w:t>
      </w:r>
      <w:r w:rsidR="005C7534">
        <w:rPr>
          <w:rFonts w:ascii="微软雅黑" w:eastAsia="微软雅黑" w:hAnsi="微软雅黑"/>
        </w:rPr>
        <w:t>来说，在</w:t>
      </w:r>
      <w:r>
        <w:rPr>
          <w:rFonts w:ascii="微软雅黑" w:eastAsia="微软雅黑" w:hAnsi="微软雅黑" w:hint="eastAsia"/>
        </w:rPr>
        <w:t>庞大</w:t>
      </w:r>
      <w:r>
        <w:rPr>
          <w:rFonts w:ascii="微软雅黑" w:eastAsia="微软雅黑" w:hAnsi="微软雅黑"/>
        </w:rPr>
        <w:t>的</w:t>
      </w:r>
      <w:r w:rsidRPr="006F1618">
        <w:rPr>
          <w:rFonts w:ascii="微软雅黑" w:eastAsia="微软雅黑" w:hAnsi="微软雅黑" w:hint="eastAsia"/>
        </w:rPr>
        <w:t>网络空间</w:t>
      </w:r>
      <w:r>
        <w:rPr>
          <w:rFonts w:ascii="微软雅黑" w:eastAsia="微软雅黑" w:hAnsi="微软雅黑" w:hint="eastAsia"/>
        </w:rPr>
        <w:t>中，很多</w:t>
      </w:r>
      <w:r>
        <w:rPr>
          <w:rFonts w:ascii="微软雅黑" w:eastAsia="微软雅黑" w:hAnsi="微软雅黑"/>
        </w:rPr>
        <w:t>情况下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的一举一动都</w:t>
      </w:r>
      <w:r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/>
        </w:rPr>
        <w:t>被</w:t>
      </w:r>
      <w:r w:rsidR="005C7534">
        <w:rPr>
          <w:rFonts w:ascii="微软雅黑" w:eastAsia="微软雅黑" w:hAnsi="微软雅黑" w:hint="eastAsia"/>
        </w:rPr>
        <w:t>采集</w:t>
      </w:r>
      <w:r w:rsidR="005C7534">
        <w:rPr>
          <w:rFonts w:ascii="微软雅黑" w:eastAsia="微软雅黑" w:hAnsi="微软雅黑"/>
        </w:rPr>
        <w:t>和监视</w:t>
      </w:r>
      <w:r w:rsidR="00986BDB">
        <w:rPr>
          <w:rFonts w:ascii="微软雅黑" w:eastAsia="微软雅黑" w:hAnsi="微软雅黑" w:hint="eastAsia"/>
        </w:rPr>
        <w:t>。因此</w:t>
      </w:r>
      <w:r w:rsidR="00986BDB">
        <w:rPr>
          <w:rFonts w:ascii="微软雅黑" w:eastAsia="微软雅黑" w:hAnsi="微软雅黑"/>
        </w:rPr>
        <w:t>，</w:t>
      </w:r>
      <w:r w:rsidR="00986BDB">
        <w:rPr>
          <w:rFonts w:ascii="微软雅黑" w:eastAsia="微软雅黑" w:hAnsi="微软雅黑" w:hint="eastAsia"/>
        </w:rPr>
        <w:t>这种</w:t>
      </w:r>
      <w:r w:rsidR="00986BDB">
        <w:rPr>
          <w:rFonts w:ascii="微软雅黑" w:eastAsia="微软雅黑" w:hAnsi="微软雅黑"/>
        </w:rPr>
        <w:t>模式</w:t>
      </w:r>
      <w:r w:rsidR="005C7534">
        <w:rPr>
          <w:rFonts w:ascii="微软雅黑" w:eastAsia="微软雅黑" w:hAnsi="微软雅黑" w:hint="eastAsia"/>
        </w:rPr>
        <w:t>难以保障</w:t>
      </w:r>
      <w:r w:rsidR="005C7534">
        <w:rPr>
          <w:rFonts w:ascii="微软雅黑" w:eastAsia="微软雅黑" w:hAnsi="微软雅黑"/>
        </w:rPr>
        <w:t>用户自身的“</w:t>
      </w:r>
      <w:r w:rsidR="005C7534">
        <w:rPr>
          <w:rFonts w:ascii="微软雅黑" w:eastAsia="微软雅黑" w:hAnsi="微软雅黑" w:hint="eastAsia"/>
        </w:rPr>
        <w:t>被</w:t>
      </w:r>
      <w:r w:rsidR="005C7534">
        <w:rPr>
          <w:rFonts w:ascii="微软雅黑" w:eastAsia="微软雅黑" w:hAnsi="微软雅黑"/>
        </w:rPr>
        <w:t>遗忘</w:t>
      </w:r>
      <w:r w:rsidR="005C7534">
        <w:rPr>
          <w:rFonts w:ascii="微软雅黑" w:eastAsia="微软雅黑" w:hAnsi="微软雅黑" w:hint="eastAsia"/>
        </w:rPr>
        <w:t>权利</w:t>
      </w:r>
      <w:r w:rsidR="005C7534">
        <w:rPr>
          <w:rFonts w:ascii="微软雅黑" w:eastAsia="微软雅黑" w:hAnsi="微软雅黑"/>
        </w:rPr>
        <w:t>”。</w:t>
      </w:r>
      <w:r w:rsidR="00986BDB">
        <w:rPr>
          <w:rFonts w:ascii="微软雅黑" w:eastAsia="微软雅黑" w:hAnsi="微软雅黑" w:hint="eastAsia"/>
        </w:rPr>
        <w:t>一旦</w:t>
      </w:r>
      <w:r w:rsidR="00986BDB">
        <w:rPr>
          <w:rFonts w:ascii="微软雅黑" w:eastAsia="微软雅黑" w:hAnsi="微软雅黑"/>
        </w:rPr>
        <w:t>用户的被</w:t>
      </w:r>
      <w:r w:rsidR="00986BDB">
        <w:rPr>
          <w:rFonts w:ascii="微软雅黑" w:eastAsia="微软雅黑" w:hAnsi="微软雅黑" w:hint="eastAsia"/>
        </w:rPr>
        <w:t>遗忘权</w:t>
      </w:r>
      <w:r w:rsidR="00986BDB">
        <w:rPr>
          <w:rFonts w:ascii="微软雅黑" w:eastAsia="微软雅黑" w:hAnsi="微软雅黑"/>
        </w:rPr>
        <w:t>不能</w:t>
      </w:r>
      <w:r w:rsidR="00986BDB">
        <w:rPr>
          <w:rFonts w:ascii="微软雅黑" w:eastAsia="微软雅黑" w:hAnsi="微软雅黑" w:hint="eastAsia"/>
        </w:rPr>
        <w:t>保证</w:t>
      </w:r>
      <w:r w:rsidR="00986BDB">
        <w:rPr>
          <w:rFonts w:ascii="微软雅黑" w:eastAsia="微软雅黑" w:hAnsi="微软雅黑"/>
        </w:rPr>
        <w:t>，</w:t>
      </w:r>
      <w:r w:rsidR="00986BDB">
        <w:rPr>
          <w:rFonts w:ascii="微软雅黑" w:eastAsia="微软雅黑" w:hAnsi="微软雅黑" w:hint="eastAsia"/>
        </w:rPr>
        <w:t>个人</w:t>
      </w:r>
      <w:r w:rsidR="00986BDB">
        <w:rPr>
          <w:rFonts w:ascii="微软雅黑" w:eastAsia="微软雅黑" w:hAnsi="微软雅黑"/>
        </w:rPr>
        <w:t>隐私的</w:t>
      </w:r>
      <w:r w:rsidR="00986BDB">
        <w:rPr>
          <w:rFonts w:ascii="微软雅黑" w:eastAsia="微软雅黑" w:hAnsi="微软雅黑" w:hint="eastAsia"/>
        </w:rPr>
        <w:t>保证</w:t>
      </w:r>
      <w:r w:rsidR="00986BDB">
        <w:rPr>
          <w:rFonts w:ascii="微软雅黑" w:eastAsia="微软雅黑" w:hAnsi="微软雅黑"/>
        </w:rPr>
        <w:t>也</w:t>
      </w:r>
      <w:r w:rsidR="00986BDB">
        <w:rPr>
          <w:rFonts w:ascii="微软雅黑" w:eastAsia="微软雅黑" w:hAnsi="微软雅黑" w:hint="eastAsia"/>
        </w:rPr>
        <w:t>自然</w:t>
      </w:r>
      <w:r w:rsidR="00986BDB">
        <w:rPr>
          <w:rFonts w:ascii="微软雅黑" w:eastAsia="微软雅黑" w:hAnsi="微软雅黑"/>
        </w:rPr>
        <w:t>无从谈起。</w:t>
      </w:r>
      <w:r w:rsidR="00986BDB">
        <w:rPr>
          <w:rFonts w:ascii="微软雅黑" w:eastAsia="微软雅黑" w:hAnsi="微软雅黑" w:hint="eastAsia"/>
        </w:rPr>
        <w:t>如此一来</w:t>
      </w:r>
      <w:r w:rsidR="00986BDB">
        <w:rPr>
          <w:rFonts w:ascii="微软雅黑" w:eastAsia="微软雅黑" w:hAnsi="微软雅黑"/>
        </w:rPr>
        <w:t>，</w:t>
      </w:r>
      <w:r w:rsidR="00986BDB">
        <w:rPr>
          <w:rFonts w:ascii="微软雅黑" w:eastAsia="微软雅黑" w:hAnsi="微软雅黑" w:hint="eastAsia"/>
        </w:rPr>
        <w:t>将会</w:t>
      </w:r>
      <w:r w:rsidR="00986BDB">
        <w:rPr>
          <w:rFonts w:ascii="微软雅黑" w:eastAsia="微软雅黑" w:hAnsi="微软雅黑"/>
        </w:rPr>
        <w:t>影响到</w:t>
      </w:r>
      <w:r w:rsidR="00986BDB">
        <w:rPr>
          <w:rFonts w:ascii="微软雅黑" w:eastAsia="微软雅黑" w:hAnsi="微软雅黑" w:hint="eastAsia"/>
        </w:rPr>
        <w:t>用户</w:t>
      </w:r>
      <w:r w:rsidR="00986BDB">
        <w:rPr>
          <w:rFonts w:ascii="微软雅黑" w:eastAsia="微软雅黑" w:hAnsi="微软雅黑"/>
        </w:rPr>
        <w:t>表露自身真实信息的</w:t>
      </w:r>
      <w:r w:rsidR="00986BDB">
        <w:rPr>
          <w:rFonts w:ascii="微软雅黑" w:eastAsia="微软雅黑" w:hAnsi="微软雅黑" w:hint="eastAsia"/>
        </w:rPr>
        <w:t>态度</w:t>
      </w:r>
      <w:r w:rsidR="00986BDB">
        <w:rPr>
          <w:rFonts w:ascii="微软雅黑" w:eastAsia="微软雅黑" w:hAnsi="微软雅黑"/>
        </w:rPr>
        <w:t>。</w:t>
      </w:r>
      <w:r w:rsidR="00986BDB">
        <w:rPr>
          <w:rFonts w:ascii="微软雅黑" w:eastAsia="微软雅黑" w:hAnsi="微软雅黑" w:hint="eastAsia"/>
        </w:rPr>
        <w:t>多数</w:t>
      </w:r>
      <w:r w:rsidR="00986BDB">
        <w:rPr>
          <w:rFonts w:ascii="微软雅黑" w:eastAsia="微软雅黑" w:hAnsi="微软雅黑"/>
        </w:rPr>
        <w:t>用户会选择</w:t>
      </w:r>
      <w:r w:rsidR="007F58B7">
        <w:rPr>
          <w:rFonts w:ascii="微软雅黑" w:eastAsia="微软雅黑" w:hAnsi="微软雅黑" w:hint="eastAsia"/>
        </w:rPr>
        <w:t>编造个人信息或</w:t>
      </w:r>
      <w:r w:rsidR="00986BDB">
        <w:rPr>
          <w:rFonts w:ascii="微软雅黑" w:eastAsia="微软雅黑" w:hAnsi="微软雅黑"/>
        </w:rPr>
        <w:t>是隐藏真实的自我</w:t>
      </w:r>
      <w:r w:rsidR="00986BDB">
        <w:rPr>
          <w:rFonts w:ascii="微软雅黑" w:eastAsia="微软雅黑" w:hAnsi="微软雅黑" w:hint="eastAsia"/>
        </w:rPr>
        <w:t>以</w:t>
      </w:r>
      <w:r w:rsidR="00986BDB">
        <w:rPr>
          <w:rFonts w:ascii="微软雅黑" w:eastAsia="微软雅黑" w:hAnsi="微软雅黑"/>
        </w:rPr>
        <w:t>获取</w:t>
      </w:r>
      <w:r w:rsidR="00986BDB">
        <w:rPr>
          <w:rFonts w:ascii="微软雅黑" w:eastAsia="微软雅黑" w:hAnsi="微软雅黑" w:hint="eastAsia"/>
        </w:rPr>
        <w:t>“理所因当</w:t>
      </w:r>
      <w:r w:rsidR="00986BDB">
        <w:rPr>
          <w:rFonts w:ascii="微软雅黑" w:eastAsia="微软雅黑" w:hAnsi="微软雅黑"/>
        </w:rPr>
        <w:t>”</w:t>
      </w:r>
      <w:r w:rsidR="00986BDB">
        <w:rPr>
          <w:rFonts w:ascii="微软雅黑" w:eastAsia="微软雅黑" w:hAnsi="微软雅黑" w:hint="eastAsia"/>
        </w:rPr>
        <w:t>的</w:t>
      </w:r>
      <w:r w:rsidR="00986BDB">
        <w:rPr>
          <w:rFonts w:ascii="微软雅黑" w:eastAsia="微软雅黑" w:hAnsi="微软雅黑"/>
        </w:rPr>
        <w:t>自我保护</w:t>
      </w:r>
      <w:r w:rsidR="00986BDB">
        <w:rPr>
          <w:rFonts w:ascii="微软雅黑" w:eastAsia="微软雅黑" w:hAnsi="微软雅黑" w:hint="eastAsia"/>
        </w:rPr>
        <w:t>。虚假</w:t>
      </w:r>
      <w:r w:rsidR="00986BDB">
        <w:rPr>
          <w:rFonts w:ascii="微软雅黑" w:eastAsia="微软雅黑" w:hAnsi="微软雅黑"/>
        </w:rPr>
        <w:t>信息</w:t>
      </w:r>
      <w:r w:rsidR="00986BDB">
        <w:rPr>
          <w:rFonts w:ascii="微软雅黑" w:eastAsia="微软雅黑" w:hAnsi="微软雅黑" w:hint="eastAsia"/>
        </w:rPr>
        <w:t>的</w:t>
      </w:r>
      <w:r w:rsidR="00986BDB">
        <w:rPr>
          <w:rFonts w:ascii="微软雅黑" w:eastAsia="微软雅黑" w:hAnsi="微软雅黑"/>
        </w:rPr>
        <w:t>增长</w:t>
      </w:r>
      <w:r w:rsidR="00986BDB">
        <w:rPr>
          <w:rFonts w:ascii="微软雅黑" w:eastAsia="微软雅黑" w:hAnsi="微软雅黑" w:hint="eastAsia"/>
        </w:rPr>
        <w:t>会</w:t>
      </w:r>
      <w:r w:rsidR="00986BDB">
        <w:rPr>
          <w:rFonts w:ascii="微软雅黑" w:eastAsia="微软雅黑" w:hAnsi="微软雅黑"/>
        </w:rPr>
        <w:t>严重影响</w:t>
      </w:r>
      <w:r w:rsidR="00986BDB">
        <w:rPr>
          <w:rFonts w:ascii="微软雅黑" w:eastAsia="微软雅黑" w:hAnsi="微软雅黑" w:hint="eastAsia"/>
        </w:rPr>
        <w:t>人与人</w:t>
      </w:r>
      <w:r w:rsidR="00986BDB">
        <w:rPr>
          <w:rFonts w:ascii="微软雅黑" w:eastAsia="微软雅黑" w:hAnsi="微软雅黑"/>
        </w:rPr>
        <w:t>之间的</w:t>
      </w:r>
      <w:r w:rsidR="00986BDB">
        <w:rPr>
          <w:rFonts w:ascii="微软雅黑" w:eastAsia="微软雅黑" w:hAnsi="微软雅黑" w:hint="eastAsia"/>
        </w:rPr>
        <w:t>信任</w:t>
      </w:r>
      <w:r w:rsidR="00A1115D">
        <w:rPr>
          <w:rFonts w:ascii="微软雅黑" w:eastAsia="微软雅黑" w:hAnsi="微软雅黑" w:hint="eastAsia"/>
        </w:rPr>
        <w:t>。信任</w:t>
      </w:r>
      <w:r w:rsidR="00A1115D">
        <w:rPr>
          <w:rFonts w:ascii="微软雅黑" w:eastAsia="微软雅黑" w:hAnsi="微软雅黑"/>
        </w:rPr>
        <w:t>失去的时候</w:t>
      </w:r>
      <w:r w:rsidR="00A1115D">
        <w:rPr>
          <w:rFonts w:ascii="微软雅黑" w:eastAsia="微软雅黑" w:hAnsi="微软雅黑" w:hint="eastAsia"/>
        </w:rPr>
        <w:t>，也就是</w:t>
      </w:r>
      <w:r w:rsidR="00A1115D">
        <w:rPr>
          <w:rFonts w:ascii="微软雅黑" w:eastAsia="微软雅黑" w:hAnsi="微软雅黑"/>
        </w:rPr>
        <w:t>合作和机会流失的</w:t>
      </w:r>
      <w:r w:rsidR="00786E85">
        <w:rPr>
          <w:rFonts w:ascii="微软雅黑" w:eastAsia="微软雅黑" w:hAnsi="微软雅黑" w:hint="eastAsia"/>
        </w:rPr>
        <w:t>时候。</w:t>
      </w:r>
      <w:r w:rsidR="00A1115D">
        <w:rPr>
          <w:rFonts w:ascii="微软雅黑" w:eastAsia="微软雅黑" w:hAnsi="微软雅黑" w:hint="eastAsia"/>
        </w:rPr>
        <w:t>合作</w:t>
      </w:r>
      <w:r w:rsidR="00A1115D">
        <w:rPr>
          <w:rFonts w:ascii="微软雅黑" w:eastAsia="微软雅黑" w:hAnsi="微软雅黑"/>
        </w:rPr>
        <w:t>都成为难题</w:t>
      </w:r>
      <w:r w:rsidR="00A1115D">
        <w:rPr>
          <w:rFonts w:ascii="微软雅黑" w:eastAsia="微软雅黑" w:hAnsi="微软雅黑" w:hint="eastAsia"/>
        </w:rPr>
        <w:t>的</w:t>
      </w:r>
      <w:r w:rsidR="00A1115D">
        <w:rPr>
          <w:rFonts w:ascii="微软雅黑" w:eastAsia="微软雅黑" w:hAnsi="微软雅黑"/>
        </w:rPr>
        <w:t>时候</w:t>
      </w:r>
      <w:r w:rsidR="00A1115D">
        <w:rPr>
          <w:rFonts w:ascii="微软雅黑" w:eastAsia="微软雅黑" w:hAnsi="微软雅黑" w:hint="eastAsia"/>
        </w:rPr>
        <w:t>，也</w:t>
      </w:r>
      <w:r w:rsidR="00755902">
        <w:rPr>
          <w:rFonts w:ascii="微软雅黑" w:eastAsia="微软雅黑" w:hAnsi="微软雅黑" w:hint="eastAsia"/>
        </w:rPr>
        <w:t>正</w:t>
      </w:r>
      <w:r w:rsidR="00A1115D">
        <w:rPr>
          <w:rFonts w:ascii="微软雅黑" w:eastAsia="微软雅黑" w:hAnsi="微软雅黑" w:hint="eastAsia"/>
        </w:rPr>
        <w:t>是</w:t>
      </w:r>
      <w:r w:rsidR="00A1115D">
        <w:rPr>
          <w:rFonts w:ascii="微软雅黑" w:eastAsia="微软雅黑" w:hAnsi="微软雅黑"/>
        </w:rPr>
        <w:t>网络</w:t>
      </w:r>
      <w:r w:rsidR="00A1115D">
        <w:rPr>
          <w:rFonts w:ascii="微软雅黑" w:eastAsia="微软雅黑" w:hAnsi="微软雅黑" w:hint="eastAsia"/>
        </w:rPr>
        <w:t>信息氛围</w:t>
      </w:r>
      <w:r w:rsidR="00A1115D">
        <w:rPr>
          <w:rFonts w:ascii="微软雅黑" w:eastAsia="微软雅黑" w:hAnsi="微软雅黑"/>
        </w:rPr>
        <w:t>恶化</w:t>
      </w:r>
      <w:r w:rsidR="00445183">
        <w:rPr>
          <w:rFonts w:ascii="微软雅黑" w:eastAsia="微软雅黑" w:hAnsi="微软雅黑" w:hint="eastAsia"/>
        </w:rPr>
        <w:t>的</w:t>
      </w:r>
      <w:r w:rsidR="00445183">
        <w:rPr>
          <w:rFonts w:ascii="微软雅黑" w:eastAsia="微软雅黑" w:hAnsi="微软雅黑"/>
        </w:rPr>
        <w:t>表现</w:t>
      </w:r>
      <w:r w:rsidR="00A1115D">
        <w:rPr>
          <w:rFonts w:ascii="微软雅黑" w:eastAsia="微软雅黑" w:hAnsi="微软雅黑"/>
        </w:rPr>
        <w:t>。</w:t>
      </w:r>
    </w:p>
    <w:p w:rsidR="00905ADE" w:rsidRPr="0098126F" w:rsidRDefault="00520929" w:rsidP="00F90EFE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</w:t>
      </w:r>
      <w:r>
        <w:rPr>
          <w:rFonts w:ascii="微软雅黑" w:eastAsia="微软雅黑" w:hAnsi="微软雅黑"/>
        </w:rPr>
        <w:t>这样一个方案，首先能够确定的几项</w:t>
      </w:r>
      <w:r>
        <w:rPr>
          <w:rFonts w:ascii="微软雅黑" w:eastAsia="微软雅黑" w:hAnsi="微软雅黑" w:hint="eastAsia"/>
        </w:rPr>
        <w:t>必要</w:t>
      </w:r>
      <w:r>
        <w:rPr>
          <w:rFonts w:ascii="微软雅黑" w:eastAsia="微软雅黑" w:hAnsi="微软雅黑"/>
        </w:rPr>
        <w:t>性质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：</w:t>
      </w:r>
      <w:r w:rsidRPr="00875B8A">
        <w:rPr>
          <w:rFonts w:ascii="微软雅黑" w:eastAsia="微软雅黑" w:hAnsi="微软雅黑"/>
          <w:u w:val="single"/>
        </w:rPr>
        <w:t>分布式、</w:t>
      </w:r>
      <w:r w:rsidRPr="00875B8A">
        <w:rPr>
          <w:rFonts w:ascii="微软雅黑" w:eastAsia="微软雅黑" w:hAnsi="微软雅黑" w:hint="eastAsia"/>
          <w:u w:val="single"/>
        </w:rPr>
        <w:t>去</w:t>
      </w:r>
      <w:r w:rsidRPr="00875B8A">
        <w:rPr>
          <w:rFonts w:ascii="微软雅黑" w:eastAsia="微软雅黑" w:hAnsi="微软雅黑"/>
          <w:u w:val="single"/>
        </w:rPr>
        <w:t>中心化</w:t>
      </w:r>
      <w:r w:rsidRPr="00875B8A">
        <w:rPr>
          <w:rFonts w:ascii="微软雅黑" w:eastAsia="微软雅黑" w:hAnsi="微软雅黑" w:hint="eastAsia"/>
          <w:u w:val="single"/>
        </w:rPr>
        <w:t>、加密</w:t>
      </w:r>
      <w:r w:rsidRPr="00875B8A">
        <w:rPr>
          <w:rFonts w:ascii="微软雅黑" w:eastAsia="微软雅黑" w:hAnsi="微软雅黑"/>
          <w:u w:val="single"/>
        </w:rPr>
        <w:t>通讯</w:t>
      </w:r>
      <w:r w:rsidRPr="00875B8A">
        <w:rPr>
          <w:rFonts w:ascii="微软雅黑" w:eastAsia="微软雅黑" w:hAnsi="微软雅黑" w:hint="eastAsia"/>
          <w:u w:val="single"/>
        </w:rPr>
        <w:t>、会话式、</w:t>
      </w:r>
      <w:r w:rsidRPr="00875B8A">
        <w:rPr>
          <w:rFonts w:ascii="微软雅黑" w:eastAsia="微软雅黑" w:hAnsi="微软雅黑"/>
          <w:u w:val="single"/>
        </w:rPr>
        <w:t>开源</w:t>
      </w:r>
      <w:r>
        <w:rPr>
          <w:rFonts w:ascii="微软雅黑" w:eastAsia="微软雅黑" w:hAnsi="微软雅黑"/>
        </w:rPr>
        <w:t>。</w:t>
      </w:r>
      <w:r w:rsidR="00B227E7">
        <w:rPr>
          <w:rFonts w:ascii="微软雅黑" w:eastAsia="微软雅黑" w:hAnsi="微软雅黑"/>
        </w:rPr>
        <w:t>后续</w:t>
      </w:r>
      <w:r w:rsidR="00B227E7">
        <w:rPr>
          <w:rFonts w:ascii="微软雅黑" w:eastAsia="微软雅黑" w:hAnsi="微软雅黑" w:hint="eastAsia"/>
        </w:rPr>
        <w:t>设计</w:t>
      </w:r>
      <w:r w:rsidR="00B227E7">
        <w:rPr>
          <w:rFonts w:ascii="微软雅黑" w:eastAsia="微软雅黑" w:hAnsi="微软雅黑"/>
        </w:rPr>
        <w:t>开发</w:t>
      </w:r>
      <w:r w:rsidR="00B227E7">
        <w:rPr>
          <w:rFonts w:ascii="微软雅黑" w:eastAsia="微软雅黑" w:hAnsi="微软雅黑" w:hint="eastAsia"/>
        </w:rPr>
        <w:t>过程中</w:t>
      </w:r>
      <w:r w:rsidR="00B227E7">
        <w:rPr>
          <w:rFonts w:ascii="微软雅黑" w:eastAsia="微软雅黑" w:hAnsi="微软雅黑"/>
        </w:rPr>
        <w:t>，可以对上述要点进行补充但不能背弃。</w:t>
      </w:r>
      <w:bookmarkStart w:id="0" w:name="_GoBack"/>
      <w:bookmarkEnd w:id="0"/>
    </w:p>
    <w:p w:rsidR="00396DD2" w:rsidRDefault="00504493" w:rsidP="00042E84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软件</w:t>
      </w:r>
      <w:r>
        <w:rPr>
          <w:rFonts w:ascii="微软雅黑" w:eastAsia="微软雅黑" w:hAnsi="微软雅黑"/>
        </w:rPr>
        <w:t>系统</w:t>
      </w:r>
      <w:r w:rsidR="00F90EFE">
        <w:rPr>
          <w:rFonts w:ascii="微软雅黑" w:eastAsia="微软雅黑" w:hAnsi="微软雅黑" w:hint="eastAsia"/>
        </w:rPr>
        <w:t>全称</w:t>
      </w:r>
      <w:r w:rsidR="00042E84">
        <w:rPr>
          <w:rFonts w:ascii="微软雅黑" w:eastAsia="微软雅黑" w:hAnsi="微软雅黑"/>
        </w:rPr>
        <w:t>：</w:t>
      </w:r>
      <w:r w:rsidR="005536EC">
        <w:rPr>
          <w:rFonts w:ascii="微软雅黑" w:eastAsia="微软雅黑" w:hAnsi="微软雅黑" w:hint="eastAsia"/>
        </w:rPr>
        <w:t>XX</w:t>
      </w:r>
      <w:r w:rsidR="005536EC">
        <w:rPr>
          <w:rFonts w:ascii="微软雅黑" w:eastAsia="微软雅黑" w:hAnsi="微软雅黑"/>
        </w:rPr>
        <w:t>方案</w:t>
      </w:r>
    </w:p>
    <w:p w:rsidR="00042E84" w:rsidRDefault="002462AF" w:rsidP="00042E84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代号：</w:t>
      </w:r>
      <w:r w:rsidR="001758C7">
        <w:rPr>
          <w:rFonts w:ascii="微软雅黑" w:eastAsia="微软雅黑" w:hAnsi="微软雅黑" w:hint="eastAsia"/>
        </w:rPr>
        <w:t>Hephaestus</w:t>
      </w:r>
    </w:p>
    <w:p w:rsidR="001758C7" w:rsidRPr="00042E84" w:rsidRDefault="001758C7" w:rsidP="00042E84">
      <w:pPr>
        <w:ind w:firstLineChars="202" w:firstLine="424"/>
        <w:rPr>
          <w:rFonts w:ascii="微软雅黑" w:eastAsia="微软雅黑" w:hAnsi="微软雅黑"/>
        </w:rPr>
      </w:pPr>
    </w:p>
    <w:p w:rsidR="00396DD2" w:rsidRPr="00783849" w:rsidRDefault="00396DD2" w:rsidP="00396DD2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定义</w:t>
      </w:r>
    </w:p>
    <w:p w:rsidR="00396DD2" w:rsidRPr="00783849" w:rsidRDefault="00396DD2">
      <w:pPr>
        <w:rPr>
          <w:rFonts w:ascii="微软雅黑" w:eastAsia="微软雅黑" w:hAnsi="微软雅黑"/>
        </w:rPr>
      </w:pPr>
    </w:p>
    <w:p w:rsidR="00396DD2" w:rsidRPr="00783849" w:rsidRDefault="00396DD2" w:rsidP="00396DD2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参考资料</w:t>
      </w:r>
    </w:p>
    <w:p w:rsidR="00396DD2" w:rsidRPr="00783849" w:rsidRDefault="00396DD2">
      <w:pPr>
        <w:rPr>
          <w:rFonts w:ascii="微软雅黑" w:eastAsia="微软雅黑" w:hAnsi="微软雅黑"/>
        </w:rPr>
      </w:pPr>
    </w:p>
    <w:p w:rsidR="00D74AE8" w:rsidRPr="00783849" w:rsidRDefault="0071077D" w:rsidP="0071077D">
      <w:pPr>
        <w:pStyle w:val="1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任务概述</w:t>
      </w:r>
    </w:p>
    <w:p w:rsidR="00D74AE8" w:rsidRPr="00783849" w:rsidRDefault="0071077D" w:rsidP="0071077D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目标</w:t>
      </w:r>
    </w:p>
    <w:p w:rsidR="00396DD2" w:rsidRPr="00783849" w:rsidRDefault="00396DD2">
      <w:pPr>
        <w:rPr>
          <w:rFonts w:ascii="微软雅黑" w:eastAsia="微软雅黑" w:hAnsi="微软雅黑"/>
        </w:rPr>
      </w:pPr>
    </w:p>
    <w:p w:rsidR="0071077D" w:rsidRPr="00783849" w:rsidRDefault="0071077D" w:rsidP="0071077D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用户的特点</w:t>
      </w:r>
    </w:p>
    <w:p w:rsidR="0071077D" w:rsidRPr="00783849" w:rsidRDefault="0071077D">
      <w:pPr>
        <w:rPr>
          <w:rFonts w:ascii="微软雅黑" w:eastAsia="微软雅黑" w:hAnsi="微软雅黑"/>
        </w:rPr>
      </w:pPr>
    </w:p>
    <w:p w:rsidR="0071077D" w:rsidRPr="00783849" w:rsidRDefault="0071077D" w:rsidP="0071077D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假定和约束</w:t>
      </w:r>
    </w:p>
    <w:p w:rsidR="0071077D" w:rsidRPr="00783849" w:rsidRDefault="0071077D">
      <w:pPr>
        <w:rPr>
          <w:rFonts w:ascii="微软雅黑" w:eastAsia="微软雅黑" w:hAnsi="微软雅黑"/>
        </w:rPr>
      </w:pPr>
    </w:p>
    <w:p w:rsidR="0071077D" w:rsidRPr="00783849" w:rsidRDefault="0071077D">
      <w:pPr>
        <w:rPr>
          <w:rFonts w:ascii="微软雅黑" w:eastAsia="微软雅黑" w:hAnsi="微软雅黑"/>
        </w:rPr>
      </w:pPr>
    </w:p>
    <w:p w:rsidR="0071077D" w:rsidRPr="00783849" w:rsidRDefault="0071077D" w:rsidP="0071077D">
      <w:pPr>
        <w:pStyle w:val="1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lastRenderedPageBreak/>
        <w:t>需求规定</w:t>
      </w:r>
    </w:p>
    <w:p w:rsidR="0071077D" w:rsidRPr="00783849" w:rsidRDefault="0071077D">
      <w:pPr>
        <w:rPr>
          <w:rFonts w:ascii="微软雅黑" w:eastAsia="微软雅黑" w:hAnsi="微软雅黑"/>
        </w:rPr>
      </w:pPr>
    </w:p>
    <w:p w:rsidR="00BD4D67" w:rsidRPr="00783849" w:rsidRDefault="00BD4D67" w:rsidP="00BD4D67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</w:rPr>
        <w:t>功能规定</w:t>
      </w:r>
    </w:p>
    <w:p w:rsidR="00BD4D67" w:rsidRPr="00783849" w:rsidRDefault="00BD4D67">
      <w:pPr>
        <w:rPr>
          <w:rFonts w:ascii="微软雅黑" w:eastAsia="微软雅黑" w:hAnsi="微软雅黑"/>
        </w:rPr>
      </w:pPr>
    </w:p>
    <w:p w:rsidR="00BD4D67" w:rsidRPr="00783849" w:rsidRDefault="00BD4D67" w:rsidP="00BD4D67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性能的规定</w:t>
      </w:r>
    </w:p>
    <w:p w:rsidR="00BD4D67" w:rsidRPr="00783849" w:rsidRDefault="00BD4D67">
      <w:pPr>
        <w:rPr>
          <w:rFonts w:ascii="微软雅黑" w:eastAsia="微软雅黑" w:hAnsi="微软雅黑"/>
        </w:rPr>
      </w:pPr>
    </w:p>
    <w:p w:rsidR="00BD4D67" w:rsidRPr="00783849" w:rsidRDefault="00BD4D67" w:rsidP="00BD4D67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精度</w:t>
      </w:r>
    </w:p>
    <w:p w:rsidR="00BD4D67" w:rsidRPr="00783849" w:rsidRDefault="00BD4D67">
      <w:pPr>
        <w:rPr>
          <w:rFonts w:ascii="微软雅黑" w:eastAsia="微软雅黑" w:hAnsi="微软雅黑"/>
        </w:rPr>
      </w:pPr>
    </w:p>
    <w:p w:rsidR="00BD4D67" w:rsidRPr="00783849" w:rsidRDefault="00BD4D67" w:rsidP="00BD4D67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时间特性需求</w:t>
      </w:r>
    </w:p>
    <w:p w:rsidR="00BD4D67" w:rsidRPr="00783849" w:rsidRDefault="00BD4D67">
      <w:pPr>
        <w:rPr>
          <w:rFonts w:ascii="微软雅黑" w:eastAsia="微软雅黑" w:hAnsi="微软雅黑"/>
        </w:rPr>
      </w:pPr>
    </w:p>
    <w:p w:rsidR="00BD4D67" w:rsidRPr="00783849" w:rsidRDefault="00BD4D67" w:rsidP="00BD4D67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灵活性</w:t>
      </w:r>
    </w:p>
    <w:p w:rsidR="00BD4D67" w:rsidRPr="00783849" w:rsidRDefault="00BD4D67">
      <w:pPr>
        <w:rPr>
          <w:rFonts w:ascii="微软雅黑" w:eastAsia="微软雅黑" w:hAnsi="微软雅黑"/>
        </w:rPr>
      </w:pPr>
    </w:p>
    <w:p w:rsidR="00BD4D67" w:rsidRPr="00783849" w:rsidRDefault="00BD4D67" w:rsidP="00BD4D67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输入输出要求</w:t>
      </w:r>
    </w:p>
    <w:p w:rsidR="00BD4D67" w:rsidRPr="00783849" w:rsidRDefault="00BD4D67">
      <w:pPr>
        <w:rPr>
          <w:rFonts w:ascii="微软雅黑" w:eastAsia="微软雅黑" w:hAnsi="微软雅黑"/>
        </w:rPr>
      </w:pPr>
    </w:p>
    <w:p w:rsidR="00396DD2" w:rsidRPr="00783849" w:rsidRDefault="00342ED2" w:rsidP="00342ED2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lastRenderedPageBreak/>
        <w:t>故障处理要求</w:t>
      </w:r>
    </w:p>
    <w:p w:rsidR="00BD4D67" w:rsidRPr="00783849" w:rsidRDefault="00BD4D67">
      <w:pPr>
        <w:rPr>
          <w:rFonts w:ascii="微软雅黑" w:eastAsia="微软雅黑" w:hAnsi="微软雅黑"/>
        </w:rPr>
      </w:pPr>
    </w:p>
    <w:p w:rsidR="00BD4D67" w:rsidRPr="00783849" w:rsidRDefault="00342ED2" w:rsidP="00342ED2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其它</w:t>
      </w:r>
      <w:r w:rsidRPr="00783849">
        <w:rPr>
          <w:rFonts w:ascii="微软雅黑" w:eastAsia="微软雅黑" w:hAnsi="微软雅黑" w:hint="eastAsia"/>
          <w:shd w:val="clear" w:color="auto" w:fill="FFFFFF"/>
        </w:rPr>
        <w:t>专项</w:t>
      </w:r>
      <w:r w:rsidRPr="00783849">
        <w:rPr>
          <w:rFonts w:ascii="微软雅黑" w:eastAsia="微软雅黑" w:hAnsi="微软雅黑"/>
          <w:shd w:val="clear" w:color="auto" w:fill="FFFFFF"/>
        </w:rPr>
        <w:t>要求</w:t>
      </w:r>
    </w:p>
    <w:p w:rsidR="00BD4D67" w:rsidRPr="00783849" w:rsidRDefault="00BD4D67">
      <w:pPr>
        <w:rPr>
          <w:rFonts w:ascii="微软雅黑" w:eastAsia="微软雅黑" w:hAnsi="微软雅黑"/>
        </w:rPr>
      </w:pPr>
    </w:p>
    <w:p w:rsidR="00342ED2" w:rsidRPr="00783849" w:rsidRDefault="00342ED2" w:rsidP="00342ED2">
      <w:pPr>
        <w:pStyle w:val="2"/>
        <w:rPr>
          <w:rFonts w:ascii="微软雅黑" w:eastAsia="微软雅黑" w:hAnsi="微软雅黑"/>
        </w:rPr>
      </w:pPr>
      <w:r w:rsidRPr="00783849">
        <w:rPr>
          <w:rFonts w:ascii="微软雅黑" w:eastAsia="微软雅黑" w:hAnsi="微软雅黑"/>
          <w:shd w:val="clear" w:color="auto" w:fill="FFFFFF"/>
        </w:rPr>
        <w:t>运行环境规定</w:t>
      </w:r>
    </w:p>
    <w:p w:rsidR="00342ED2" w:rsidRPr="00783849" w:rsidRDefault="00342ED2">
      <w:pPr>
        <w:rPr>
          <w:rFonts w:ascii="微软雅黑" w:eastAsia="微软雅黑" w:hAnsi="微软雅黑"/>
        </w:rPr>
      </w:pPr>
    </w:p>
    <w:p w:rsidR="00BD4D67" w:rsidRPr="00783849" w:rsidRDefault="00342ED2" w:rsidP="00342ED2">
      <w:pPr>
        <w:pStyle w:val="2"/>
        <w:rPr>
          <w:rFonts w:ascii="微软雅黑" w:eastAsia="微软雅黑" w:hAnsi="微软雅黑"/>
          <w:shd w:val="clear" w:color="auto" w:fill="FFFFFF"/>
        </w:rPr>
      </w:pPr>
      <w:r w:rsidRPr="00783849">
        <w:rPr>
          <w:rFonts w:ascii="微软雅黑" w:eastAsia="微软雅黑" w:hAnsi="微软雅黑"/>
          <w:shd w:val="clear" w:color="auto" w:fill="FFFFFF"/>
        </w:rPr>
        <w:t>接口</w:t>
      </w:r>
    </w:p>
    <w:p w:rsidR="00342ED2" w:rsidRPr="00783849" w:rsidRDefault="00342ED2">
      <w:pPr>
        <w:rPr>
          <w:rFonts w:ascii="微软雅黑" w:eastAsia="微软雅黑" w:hAnsi="微软雅黑" w:cs="Arial"/>
          <w:color w:val="000000"/>
          <w:szCs w:val="21"/>
          <w:shd w:val="clear" w:color="auto" w:fill="FFFFFF"/>
        </w:rPr>
      </w:pPr>
    </w:p>
    <w:p w:rsidR="00342ED2" w:rsidRPr="00783849" w:rsidRDefault="00342ED2" w:rsidP="00342ED2">
      <w:pPr>
        <w:pStyle w:val="2"/>
        <w:rPr>
          <w:rFonts w:ascii="微软雅黑" w:eastAsia="微软雅黑" w:hAnsi="微软雅黑"/>
          <w:shd w:val="clear" w:color="auto" w:fill="FFFFFF"/>
        </w:rPr>
      </w:pPr>
      <w:r w:rsidRPr="00783849">
        <w:rPr>
          <w:rFonts w:ascii="微软雅黑" w:eastAsia="微软雅黑" w:hAnsi="微软雅黑"/>
          <w:shd w:val="clear" w:color="auto" w:fill="FFFFFF"/>
        </w:rPr>
        <w:t>控制</w:t>
      </w:r>
    </w:p>
    <w:p w:rsidR="00342ED2" w:rsidRPr="00783849" w:rsidRDefault="00342ED2">
      <w:pPr>
        <w:rPr>
          <w:rFonts w:ascii="微软雅黑" w:eastAsia="微软雅黑" w:hAnsi="微软雅黑" w:cs="Arial"/>
          <w:color w:val="000000"/>
          <w:szCs w:val="21"/>
          <w:shd w:val="clear" w:color="auto" w:fill="FFFFFF"/>
        </w:rPr>
      </w:pPr>
    </w:p>
    <w:p w:rsidR="00342ED2" w:rsidRPr="00783849" w:rsidRDefault="00342ED2">
      <w:pPr>
        <w:rPr>
          <w:rFonts w:ascii="微软雅黑" w:eastAsia="微软雅黑" w:hAnsi="微软雅黑" w:cs="Arial"/>
          <w:color w:val="000000"/>
          <w:szCs w:val="21"/>
          <w:shd w:val="clear" w:color="auto" w:fill="FFFFFF"/>
        </w:rPr>
      </w:pPr>
    </w:p>
    <w:p w:rsidR="00342ED2" w:rsidRPr="00783849" w:rsidRDefault="00342ED2">
      <w:pPr>
        <w:rPr>
          <w:rFonts w:ascii="微软雅黑" w:eastAsia="微软雅黑" w:hAnsi="微软雅黑" w:cs="Arial"/>
          <w:color w:val="000000"/>
          <w:szCs w:val="21"/>
          <w:shd w:val="clear" w:color="auto" w:fill="FFFFFF"/>
        </w:rPr>
      </w:pPr>
    </w:p>
    <w:p w:rsidR="00342ED2" w:rsidRPr="00783849" w:rsidRDefault="00342ED2">
      <w:pPr>
        <w:rPr>
          <w:rFonts w:ascii="微软雅黑" w:eastAsia="微软雅黑" w:hAnsi="微软雅黑"/>
        </w:rPr>
      </w:pPr>
    </w:p>
    <w:sectPr w:rsidR="00342ED2" w:rsidRPr="00783849" w:rsidSect="00D461B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760" w:rsidRDefault="00BC7760" w:rsidP="00567005">
      <w:r>
        <w:separator/>
      </w:r>
    </w:p>
  </w:endnote>
  <w:endnote w:type="continuationSeparator" w:id="0">
    <w:p w:rsidR="00BC7760" w:rsidRDefault="00BC7760" w:rsidP="0056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760" w:rsidRDefault="00BC7760" w:rsidP="00567005">
      <w:r>
        <w:separator/>
      </w:r>
    </w:p>
  </w:footnote>
  <w:footnote w:type="continuationSeparator" w:id="0">
    <w:p w:rsidR="00BC7760" w:rsidRDefault="00BC7760" w:rsidP="00567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60"/>
    <w:rsid w:val="00022B37"/>
    <w:rsid w:val="00042E84"/>
    <w:rsid w:val="000433DD"/>
    <w:rsid w:val="000B25F8"/>
    <w:rsid w:val="000B7DB8"/>
    <w:rsid w:val="001758C7"/>
    <w:rsid w:val="001E5BB1"/>
    <w:rsid w:val="00210F39"/>
    <w:rsid w:val="00234DA7"/>
    <w:rsid w:val="002462AF"/>
    <w:rsid w:val="00251131"/>
    <w:rsid w:val="002C15A7"/>
    <w:rsid w:val="00325A39"/>
    <w:rsid w:val="00342ED2"/>
    <w:rsid w:val="00362113"/>
    <w:rsid w:val="00390FD3"/>
    <w:rsid w:val="00396DD2"/>
    <w:rsid w:val="00413C6E"/>
    <w:rsid w:val="00445183"/>
    <w:rsid w:val="004B726D"/>
    <w:rsid w:val="004F2F44"/>
    <w:rsid w:val="00504493"/>
    <w:rsid w:val="00520929"/>
    <w:rsid w:val="005536EC"/>
    <w:rsid w:val="00567005"/>
    <w:rsid w:val="005A76BB"/>
    <w:rsid w:val="005C7534"/>
    <w:rsid w:val="0065640A"/>
    <w:rsid w:val="006576DC"/>
    <w:rsid w:val="006D68A0"/>
    <w:rsid w:val="006F1618"/>
    <w:rsid w:val="0071077D"/>
    <w:rsid w:val="00755902"/>
    <w:rsid w:val="0075732E"/>
    <w:rsid w:val="007756A7"/>
    <w:rsid w:val="00783849"/>
    <w:rsid w:val="00786E85"/>
    <w:rsid w:val="007F58B7"/>
    <w:rsid w:val="008056A3"/>
    <w:rsid w:val="00873371"/>
    <w:rsid w:val="00875B8A"/>
    <w:rsid w:val="00905ADE"/>
    <w:rsid w:val="0098126F"/>
    <w:rsid w:val="00986BDB"/>
    <w:rsid w:val="009D1560"/>
    <w:rsid w:val="009D6F16"/>
    <w:rsid w:val="009E5AF1"/>
    <w:rsid w:val="00A1115D"/>
    <w:rsid w:val="00A716F4"/>
    <w:rsid w:val="00AB6EAE"/>
    <w:rsid w:val="00AF6BB7"/>
    <w:rsid w:val="00B227E7"/>
    <w:rsid w:val="00B922B0"/>
    <w:rsid w:val="00BC7760"/>
    <w:rsid w:val="00BD4D67"/>
    <w:rsid w:val="00BE4337"/>
    <w:rsid w:val="00C079D2"/>
    <w:rsid w:val="00C252B0"/>
    <w:rsid w:val="00C62F4C"/>
    <w:rsid w:val="00C65126"/>
    <w:rsid w:val="00CE7542"/>
    <w:rsid w:val="00D02D10"/>
    <w:rsid w:val="00D42E42"/>
    <w:rsid w:val="00D461BB"/>
    <w:rsid w:val="00D635E8"/>
    <w:rsid w:val="00D74AE8"/>
    <w:rsid w:val="00DE2D7A"/>
    <w:rsid w:val="00E57230"/>
    <w:rsid w:val="00E575B5"/>
    <w:rsid w:val="00E7715D"/>
    <w:rsid w:val="00F421E4"/>
    <w:rsid w:val="00F90EFE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9A7D7-E24B-417B-A741-2CC17553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D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005"/>
    <w:rPr>
      <w:sz w:val="18"/>
      <w:szCs w:val="18"/>
    </w:rPr>
  </w:style>
  <w:style w:type="paragraph" w:styleId="a5">
    <w:name w:val="No Spacing"/>
    <w:link w:val="Char1"/>
    <w:uiPriority w:val="1"/>
    <w:qFormat/>
    <w:rsid w:val="0056700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56700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396D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D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D6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34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E5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210F3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XX方案</dc:title>
  <dc:subject>需求分析报告</dc:subject>
  <dc:creator>廖添</dc:creator>
  <cp:keywords/>
  <dc:description/>
  <cp:lastModifiedBy>Tain</cp:lastModifiedBy>
  <cp:revision>70</cp:revision>
  <dcterms:created xsi:type="dcterms:W3CDTF">2016-06-01T13:39:00Z</dcterms:created>
  <dcterms:modified xsi:type="dcterms:W3CDTF">2016-06-04T14:00:00Z</dcterms:modified>
</cp:coreProperties>
</file>