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84" w:rsidRDefault="000C7B84">
      <w:r>
        <w:t xml:space="preserve">Question for Greg: </w:t>
      </w:r>
    </w:p>
    <w:p w:rsidR="000C7B84" w:rsidRDefault="000C7B84">
      <w:r>
        <w:t xml:space="preserve">1. What do you believe are the underlying factors explaining your data? </w:t>
      </w:r>
    </w:p>
    <w:p w:rsidR="000C7B84" w:rsidRDefault="000C7B84">
      <w:r>
        <w:t xml:space="preserve">2. Confirm if my homework note about grid search’s difference is correct? </w:t>
      </w:r>
    </w:p>
    <w:p w:rsidR="00F020E4" w:rsidRDefault="00F020E4">
      <w:r>
        <w:t>3. Why negative value</w:t>
      </w:r>
      <w:r w:rsidR="00A229F8">
        <w:t>s</w:t>
      </w:r>
      <w:r>
        <w:t xml:space="preserve"> occur in data model of coefficient? </w:t>
      </w:r>
    </w:p>
    <w:p w:rsidR="0040143C" w:rsidRDefault="0040143C"/>
    <w:p w:rsidR="003C2E31" w:rsidRDefault="003C2E31">
      <w:r>
        <w:t xml:space="preserve">Support vector machine </w:t>
      </w:r>
    </w:p>
    <w:p w:rsidR="003C2E31" w:rsidRDefault="003C2E31">
      <w:r>
        <w:t xml:space="preserve">3 dimension </w:t>
      </w:r>
    </w:p>
    <w:p w:rsidR="003C2E31" w:rsidRDefault="003C2E31">
      <w:r>
        <w:t xml:space="preserve">All true on one side, and another side with false divided by a best fit line drawn in between. The fit line decided by support points </w:t>
      </w:r>
    </w:p>
    <w:p w:rsidR="003C2E31" w:rsidRDefault="003C2E31">
      <w:r>
        <w:t xml:space="preserve">Adding dimension to separate points </w:t>
      </w:r>
      <w:bookmarkStart w:id="0" w:name="_GoBack"/>
      <w:bookmarkEnd w:id="0"/>
    </w:p>
    <w:p w:rsidR="00944186" w:rsidRDefault="00980ED7">
      <w:r>
        <w:t xml:space="preserve">Different parameters to add to SVM </w:t>
      </w:r>
    </w:p>
    <w:p w:rsidR="003C2E31" w:rsidRDefault="003C2E31">
      <w:r>
        <w:t xml:space="preserve">In what cases you want to separate the points? </w:t>
      </w:r>
    </w:p>
    <w:p w:rsidR="00944186" w:rsidRDefault="00944186"/>
    <w:p w:rsidR="00944186" w:rsidRDefault="00944186">
      <w:r>
        <w:t xml:space="preserve">Network analysis </w:t>
      </w:r>
    </w:p>
    <w:p w:rsidR="00944186" w:rsidRDefault="00944186">
      <w:r>
        <w:t xml:space="preserve">To analyse the connection with each node </w:t>
      </w:r>
    </w:p>
    <w:p w:rsidR="0064286D" w:rsidRDefault="0064286D"/>
    <w:p w:rsidR="0064286D" w:rsidRDefault="00A20578">
      <w:r>
        <w:t xml:space="preserve">Calculate importance of nodes </w:t>
      </w:r>
    </w:p>
    <w:p w:rsidR="0040143C" w:rsidRDefault="0040143C"/>
    <w:p w:rsidR="0040143C" w:rsidRDefault="0040143C"/>
    <w:sectPr w:rsidR="0040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5F6"/>
    <w:rsid w:val="000C7B84"/>
    <w:rsid w:val="003C2E31"/>
    <w:rsid w:val="0040143C"/>
    <w:rsid w:val="00594E7D"/>
    <w:rsid w:val="005C2D5A"/>
    <w:rsid w:val="0064286D"/>
    <w:rsid w:val="006B13DD"/>
    <w:rsid w:val="007A25F6"/>
    <w:rsid w:val="00944186"/>
    <w:rsid w:val="00980ED7"/>
    <w:rsid w:val="00A20578"/>
    <w:rsid w:val="00A229F8"/>
    <w:rsid w:val="00A759E4"/>
    <w:rsid w:val="00F020E4"/>
    <w:rsid w:val="00F1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 International Corporation Pty Ltd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Junbin Huang</dc:creator>
  <cp:keywords/>
  <dc:description/>
  <cp:lastModifiedBy>Junbin Huang</cp:lastModifiedBy>
  <cp:revision>5</cp:revision>
  <dcterms:created xsi:type="dcterms:W3CDTF">2016-07-31T07:33:00Z</dcterms:created>
  <dcterms:modified xsi:type="dcterms:W3CDTF">2016-08-03T10:56:00Z</dcterms:modified>
</cp:coreProperties>
</file>