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22"/>
    <w:p>
      <w:pPr>
        <w:pStyle w:val="Heading1"/>
      </w:pPr>
      <w:r>
        <w:t xml:space="preserve">NSW Covid Update for 2022-03-22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2022-03-22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2022-03-22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22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23rd March 2022</w:t>
            </w:r>
          </w:p>
        </w:tc>
        <w:tc>
          <w:p>
            <w:pPr>
              <w:pStyle w:val="Compact"/>
              <w:jc w:val="left"/>
            </w:pPr>
            <w:r>
              <w:t xml:space="preserve">1417026</w:t>
            </w:r>
          </w:p>
        </w:tc>
        <w:tc>
          <w:p>
            <w:pPr>
              <w:pStyle w:val="Compact"/>
              <w:jc w:val="left"/>
            </w:pPr>
            <w:r>
              <w:t xml:space="preserve">622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29th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1419875</w:t>
            </w:r>
          </w:p>
        </w:tc>
        <w:tc>
          <w:p>
            <w:pPr>
              <w:pStyle w:val="Compact"/>
              <w:jc w:val="left"/>
            </w:pPr>
            <w:r>
              <w:t xml:space="preserve">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5th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1421857</w:t>
            </w:r>
          </w:p>
        </w:tc>
        <w:tc>
          <w:p>
            <w:pPr>
              <w:pStyle w:val="Compact"/>
              <w:jc w:val="left"/>
            </w:pPr>
            <w:r>
              <w:t xml:space="preserve">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21st April 2022</w:t>
            </w:r>
          </w:p>
        </w:tc>
        <w:tc>
          <w:p>
            <w:pPr>
              <w:pStyle w:val="Compact"/>
              <w:jc w:val="left"/>
            </w:pPr>
            <w:r>
              <w:t xml:space="preserve">1423757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1424481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Monday 17th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22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22/nsw-covid-report-2022-03-22.docx" TargetMode="External" /><Relationship Type="http://schemas.openxmlformats.org/officeDocument/2006/relationships/hyperlink" Id="rId20" Target="https://github.com/solresol/yet-another-pandemic-prediction/raw/main/output/2022-03-22/nsw-covid-report-2022-03-2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22/nsw-covid-report-2022-03-22.docx" TargetMode="External" /><Relationship Type="http://schemas.openxmlformats.org/officeDocument/2006/relationships/hyperlink" Id="rId20" Target="https://github.com/solresol/yet-another-pandemic-prediction/raw/main/output/2022-03-22/nsw-covid-report-2022-03-2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2022-03-21T23:31:13Z</dcterms:created>
  <dcterms:modified xsi:type="dcterms:W3CDTF">2022-03-21T23:31:13Z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