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8"/>
    <w:p>
      <w:pPr>
        <w:pStyle w:val="Heading1"/>
      </w:pPr>
      <w:r>
        <w:t xml:space="preserve">NSW Covid Update for 2022-04-08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1795092</w:t>
            </w:r>
          </w:p>
        </w:tc>
        <w:tc>
          <w:p>
            <w:pPr>
              <w:pStyle w:val="Compact"/>
              <w:jc w:val="left"/>
            </w:pPr>
            <w:r>
              <w:t xml:space="preserve">5760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1826655</w:t>
            </w:r>
          </w:p>
        </w:tc>
        <w:tc>
          <w:p>
            <w:pPr>
              <w:pStyle w:val="Compact"/>
              <w:jc w:val="left"/>
            </w:pPr>
            <w:r>
              <w:t xml:space="preserve">4918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22nd April 2022</w:t>
            </w:r>
          </w:p>
        </w:tc>
        <w:tc>
          <w:p>
            <w:pPr>
              <w:pStyle w:val="Compact"/>
              <w:jc w:val="left"/>
            </w:pPr>
            <w:r>
              <w:t xml:space="preserve">1857598</w:t>
            </w:r>
          </w:p>
        </w:tc>
        <w:tc>
          <w:p>
            <w:pPr>
              <w:pStyle w:val="Compact"/>
              <w:jc w:val="left"/>
            </w:pPr>
            <w:r>
              <w:t xml:space="preserve">4066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8th May 2022</w:t>
            </w:r>
          </w:p>
        </w:tc>
        <w:tc>
          <w:p>
            <w:pPr>
              <w:pStyle w:val="Compact"/>
              <w:jc w:val="left"/>
            </w:pPr>
            <w:r>
              <w:t xml:space="preserve">1909315</w:t>
            </w:r>
          </w:p>
        </w:tc>
        <w:tc>
          <w:p>
            <w:pPr>
              <w:pStyle w:val="Compact"/>
              <w:jc w:val="left"/>
            </w:pPr>
            <w:r>
              <w:t xml:space="preserve">2589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1994660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8/nsw-covid-report-2022-04-08.docx" TargetMode="External" /><Relationship Type="http://schemas.openxmlformats.org/officeDocument/2006/relationships/hyperlink" Id="rId20" Target="https://github.com/solresol/yet-another-pandemic-prediction/raw/main/output/2022-04-08/nsw-covid-report-2022-04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8/nsw-covid-report-2022-04-08.docx" TargetMode="External" /><Relationship Type="http://schemas.openxmlformats.org/officeDocument/2006/relationships/hyperlink" Id="rId20" Target="https://github.com/solresol/yet-another-pandemic-prediction/raw/main/output/2022-04-08/nsw-covid-report-2022-04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2022-04-08T00:31:19Z</dcterms:created>
  <dcterms:modified xsi:type="dcterms:W3CDTF">2022-04-08T00:31:19Z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