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28"/>
    <w:p>
      <w:pPr>
        <w:pStyle w:val="Heading1"/>
      </w:pPr>
      <w:r>
        <w:t xml:space="preserve">NSW Covid Update for 2022-04-28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2022-04-28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2022-04-28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29th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2289568</w:t>
            </w:r>
          </w:p>
        </w:tc>
        <w:tc>
          <w:p>
            <w:pPr>
              <w:pStyle w:val="Compact"/>
              <w:jc w:val="left"/>
            </w:pPr>
            <w:r>
              <w:t xml:space="preserve">14156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5th May 2022</w:t>
            </w:r>
          </w:p>
        </w:tc>
        <w:tc>
          <w:p>
            <w:pPr>
              <w:pStyle w:val="Compact"/>
              <w:jc w:val="left"/>
            </w:pPr>
            <w:r>
              <w:t xml:space="preserve">2373120</w:t>
            </w:r>
          </w:p>
        </w:tc>
        <w:tc>
          <w:p>
            <w:pPr>
              <w:pStyle w:val="Compact"/>
              <w:jc w:val="left"/>
            </w:pPr>
            <w:r>
              <w:t xml:space="preserve">13757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12th May 2022</w:t>
            </w:r>
          </w:p>
        </w:tc>
        <w:tc>
          <w:p>
            <w:pPr>
              <w:pStyle w:val="Compact"/>
              <w:jc w:val="left"/>
            </w:pPr>
            <w:r>
              <w:t xml:space="preserve">2467494</w:t>
            </w:r>
          </w:p>
        </w:tc>
        <w:tc>
          <w:p>
            <w:pPr>
              <w:pStyle w:val="Compact"/>
              <w:jc w:val="left"/>
            </w:pPr>
            <w:r>
              <w:t xml:space="preserve">13271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28th May 2022</w:t>
            </w:r>
          </w:p>
        </w:tc>
        <w:tc>
          <w:p>
            <w:pPr>
              <w:pStyle w:val="Compact"/>
              <w:jc w:val="left"/>
            </w:pPr>
            <w:r>
              <w:t xml:space="preserve">2669969</w:t>
            </w:r>
          </w:p>
        </w:tc>
        <w:tc>
          <w:p>
            <w:pPr>
              <w:pStyle w:val="Compact"/>
              <w:jc w:val="left"/>
            </w:pPr>
            <w:r>
              <w:t xml:space="preserve">12099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3998027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20th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28/nsw-covid-report-2022-04-28.docx" TargetMode="External" /><Relationship Type="http://schemas.openxmlformats.org/officeDocument/2006/relationships/hyperlink" Id="rId20" Target="https://github.com/solresol/yet-another-pandemic-prediction/raw/main/output/2022-04-28/nsw-covid-report-2022-04-2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28/nsw-covid-report-2022-04-28.docx" TargetMode="External" /><Relationship Type="http://schemas.openxmlformats.org/officeDocument/2006/relationships/hyperlink" Id="rId20" Target="https://github.com/solresol/yet-another-pandemic-prediction/raw/main/output/2022-04-28/nsw-covid-report-2022-04-2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2022-04-28T00:31:18Z</dcterms:created>
  <dcterms:modified xsi:type="dcterms:W3CDTF">2022-04-28T00:31:18Z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