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30"/>
    <w:p>
      <w:pPr>
        <w:pStyle w:val="Heading1"/>
      </w:pPr>
      <w:r>
        <w:t xml:space="preserve">NSW Covid Update for 2022-04-30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2022-04-30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2022-04-30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3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1st May 2022</w:t>
            </w:r>
          </w:p>
        </w:tc>
        <w:tc>
          <w:p>
            <w:pPr>
              <w:pStyle w:val="Compact"/>
              <w:jc w:val="left"/>
            </w:pPr>
            <w:r>
              <w:t xml:space="preserve">2111738</w:t>
            </w:r>
          </w:p>
        </w:tc>
        <w:tc>
          <w:p>
            <w:pPr>
              <w:pStyle w:val="Compact"/>
              <w:jc w:val="left"/>
            </w:pPr>
            <w:r>
              <w:t xml:space="preserve">4283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7th May 2022</w:t>
            </w:r>
          </w:p>
        </w:tc>
        <w:tc>
          <w:p>
            <w:pPr>
              <w:pStyle w:val="Compact"/>
              <w:jc w:val="left"/>
            </w:pPr>
            <w:r>
              <w:t xml:space="preserve">2134518</w:t>
            </w:r>
          </w:p>
        </w:tc>
        <w:tc>
          <w:p>
            <w:pPr>
              <w:pStyle w:val="Compact"/>
              <w:jc w:val="left"/>
            </w:pPr>
            <w:r>
              <w:t xml:space="preserve">3469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14th May 2022</w:t>
            </w:r>
          </w:p>
        </w:tc>
        <w:tc>
          <w:p>
            <w:pPr>
              <w:pStyle w:val="Compact"/>
              <w:jc w:val="left"/>
            </w:pPr>
            <w:r>
              <w:t xml:space="preserve">2155616</w:t>
            </w:r>
          </w:p>
        </w:tc>
        <w:tc>
          <w:p>
            <w:pPr>
              <w:pStyle w:val="Compact"/>
              <w:jc w:val="left"/>
            </w:pPr>
            <w:r>
              <w:t xml:space="preserve">2697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30th May 2022</w:t>
            </w:r>
          </w:p>
        </w:tc>
        <w:tc>
          <w:p>
            <w:pPr>
              <w:pStyle w:val="Compact"/>
              <w:jc w:val="left"/>
            </w:pPr>
            <w:r>
              <w:t xml:space="preserve">2187636</w:t>
            </w:r>
          </w:p>
        </w:tc>
        <w:tc>
          <w:p>
            <w:pPr>
              <w:pStyle w:val="Compact"/>
              <w:jc w:val="left"/>
            </w:pPr>
            <w:r>
              <w:t xml:space="preserve">1491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2225837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17th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3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30/nsw-covid-report-2022-04-30.docx" TargetMode="External" /><Relationship Type="http://schemas.openxmlformats.org/officeDocument/2006/relationships/hyperlink" Id="rId20" Target="https://github.com/solresol/yet-another-pandemic-prediction/raw/main/output/2022-04-30/nsw-covid-report-2022-04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30/nsw-covid-report-2022-04-30.docx" TargetMode="External" /><Relationship Type="http://schemas.openxmlformats.org/officeDocument/2006/relationships/hyperlink" Id="rId20" Target="https://github.com/solresol/yet-another-pandemic-prediction/raw/main/output/2022-04-30/nsw-covid-report-2022-04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2022-04-30T00:31:19Z</dcterms:created>
  <dcterms:modified xsi:type="dcterms:W3CDTF">2022-04-30T00:31:19Z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