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nsw-covid-update-for-2022-05-01"/>
    <w:p>
      <w:pPr>
        <w:pStyle w:val="Heading1"/>
      </w:pPr>
      <w:r>
        <w:t xml:space="preserve">NSW Covid Update for 2022-05-01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2022-05-01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2022-05-01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3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6th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12th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4th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1928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Friday 28th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1929</w:t>
      </w:r>
      <w:r>
        <w:t xml:space="preserve">.</w:t>
      </w:r>
    </w:p>
    <w:p>
      <w:pPr>
        <w:pStyle w:val="BodyText"/>
      </w:pPr>
    </w:p>
    <w:bookmarkEnd w:id="23"/>
    <w:bookmarkStart w:id="25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Friday 31st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5-01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</w:p>
    <w:bookmarkEnd w:id="26"/>
    <w:bookmarkStart w:id="27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Monday 3rd January 2022</w:t>
      </w:r>
      <w:r>
        <w:t xml:space="preserve">.</w:t>
      </w:r>
    </w:p>
    <w:p>
      <w:pPr>
        <w:pStyle w:val="BodyText"/>
      </w:pPr>
    </w:p>
    <w:bookmarkEnd w:id="27"/>
    <w:bookmarkStart w:id="29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2nd May 2022</w:t>
            </w:r>
          </w:p>
        </w:tc>
        <w:tc>
          <w:p>
            <w:pPr>
              <w:pStyle w:val="Compact"/>
              <w:jc w:val="left"/>
            </w:pPr>
            <w:r>
              <w:t xml:space="preserve">2255457</w:t>
            </w:r>
          </w:p>
        </w:tc>
        <w:tc>
          <w:p>
            <w:pPr>
              <w:pStyle w:val="Compact"/>
              <w:jc w:val="left"/>
            </w:pPr>
            <w:r>
              <w:t xml:space="preserve">10999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8th May 2022</w:t>
            </w:r>
          </w:p>
        </w:tc>
        <w:tc>
          <w:p>
            <w:pPr>
              <w:pStyle w:val="Compact"/>
              <w:jc w:val="left"/>
            </w:pPr>
            <w:r>
              <w:t xml:space="preserve">2319395</w:t>
            </w:r>
          </w:p>
        </w:tc>
        <w:tc>
          <w:p>
            <w:pPr>
              <w:pStyle w:val="Compact"/>
              <w:jc w:val="left"/>
            </w:pPr>
            <w:r>
              <w:t xml:space="preserve">10412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15th May 2022</w:t>
            </w:r>
          </w:p>
        </w:tc>
        <w:tc>
          <w:p>
            <w:pPr>
              <w:pStyle w:val="Compact"/>
              <w:jc w:val="left"/>
            </w:pPr>
            <w:r>
              <w:t xml:space="preserve">2389573</w:t>
            </w:r>
          </w:p>
        </w:tc>
        <w:tc>
          <w:p>
            <w:pPr>
              <w:pStyle w:val="Compact"/>
              <w:jc w:val="left"/>
            </w:pPr>
            <w:r>
              <w:t xml:space="preserve">9737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31st May 2022</w:t>
            </w:r>
          </w:p>
        </w:tc>
        <w:tc>
          <w:p>
            <w:pPr>
              <w:pStyle w:val="Compact"/>
              <w:jc w:val="left"/>
            </w:pPr>
            <w:r>
              <w:t xml:space="preserve">2532665</w:t>
            </w:r>
          </w:p>
        </w:tc>
        <w:tc>
          <w:p>
            <w:pPr>
              <w:pStyle w:val="Compact"/>
              <w:jc w:val="left"/>
            </w:pPr>
            <w:r>
              <w:t xml:space="preserve">8259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3172128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Saturday 29th January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5-01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31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hyperlink" Id="rId21" Target="https://github.com/solresol/yet-another-pandemic-prediction/raw/main/output/2022-05-01/nsw-covid-report-2022-05-01.docx" TargetMode="External" /><Relationship Type="http://schemas.openxmlformats.org/officeDocument/2006/relationships/hyperlink" Id="rId20" Target="https://github.com/solresol/yet-another-pandemic-prediction/raw/main/output/2022-05-01/nsw-covid-report-2022-05-01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5-01/nsw-covid-report-2022-05-01.docx" TargetMode="External" /><Relationship Type="http://schemas.openxmlformats.org/officeDocument/2006/relationships/hyperlink" Id="rId20" Target="https://github.com/solresol/yet-another-pandemic-prediction/raw/main/output/2022-05-01/nsw-covid-report-2022-05-01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2022-05-01T00:31:34Z</dcterms:created>
  <dcterms:modified xsi:type="dcterms:W3CDTF">2022-05-01T00:31:34Z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