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sw-covid-update-for-2022-05-02"/>
    <w:p>
      <w:pPr>
        <w:pStyle w:val="Heading1"/>
      </w:pPr>
      <w:r>
        <w:t xml:space="preserve">NSW Covid Update for 2022-05-02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2022-05-02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2022-05-02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3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</w:p>
    <w:bookmarkEnd w:id="23"/>
    <w:bookmarkStart w:id="25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5-02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</w:p>
    <w:bookmarkEnd w:id="26"/>
    <w:bookmarkStart w:id="27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</w:p>
    <w:bookmarkEnd w:id="27"/>
    <w:bookmarkStart w:id="29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3rd May 2022</w:t>
            </w:r>
          </w:p>
        </w:tc>
        <w:tc>
          <w:p>
            <w:pPr>
              <w:pStyle w:val="Compact"/>
              <w:jc w:val="left"/>
            </w:pPr>
            <w:r>
              <w:t xml:space="preserve">2281484</w:t>
            </w:r>
          </w:p>
        </w:tc>
        <w:tc>
          <w:p>
            <w:pPr>
              <w:pStyle w:val="Compact"/>
              <w:jc w:val="left"/>
            </w:pPr>
            <w:r>
              <w:t xml:space="preserve">11638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9th May 2022</w:t>
            </w:r>
          </w:p>
        </w:tc>
        <w:tc>
          <w:p>
            <w:pPr>
              <w:pStyle w:val="Compact"/>
              <w:jc w:val="left"/>
            </w:pPr>
            <w:r>
              <w:t xml:space="preserve">2349516</w:t>
            </w:r>
          </w:p>
        </w:tc>
        <w:tc>
          <w:p>
            <w:pPr>
              <w:pStyle w:val="Compact"/>
              <w:jc w:val="left"/>
            </w:pPr>
            <w:r>
              <w:t xml:space="preserve">11124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16th May 2022</w:t>
            </w:r>
          </w:p>
        </w:tc>
        <w:tc>
          <w:p>
            <w:pPr>
              <w:pStyle w:val="Compact"/>
              <w:jc w:val="left"/>
            </w:pPr>
            <w:r>
              <w:t xml:space="preserve">2424988</w:t>
            </w:r>
          </w:p>
        </w:tc>
        <w:tc>
          <w:p>
            <w:pPr>
              <w:pStyle w:val="Compact"/>
              <w:jc w:val="left"/>
            </w:pPr>
            <w:r>
              <w:t xml:space="preserve">10525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1st June 2022</w:t>
            </w:r>
          </w:p>
        </w:tc>
        <w:tc>
          <w:p>
            <w:pPr>
              <w:pStyle w:val="Compact"/>
              <w:jc w:val="left"/>
            </w:pPr>
            <w:r>
              <w:t xml:space="preserve">2581936</w:t>
            </w:r>
          </w:p>
        </w:tc>
        <w:tc>
          <w:p>
            <w:pPr>
              <w:pStyle w:val="Compact"/>
              <w:jc w:val="left"/>
            </w:pPr>
            <w:r>
              <w:t xml:space="preserve">9186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3410406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Wednesday 26th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5-02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github.com/solresol/yet-another-pandemic-prediction/raw/main/output/2022-05-02/nsw-covid-report-2022-05-02.docx" TargetMode="External" /><Relationship Type="http://schemas.openxmlformats.org/officeDocument/2006/relationships/hyperlink" Id="rId20" Target="https://github.com/solresol/yet-another-pandemic-prediction/raw/main/output/2022-05-02/nsw-covid-report-2022-05-02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5-02/nsw-covid-report-2022-05-02.docx" TargetMode="External" /><Relationship Type="http://schemas.openxmlformats.org/officeDocument/2006/relationships/hyperlink" Id="rId20" Target="https://github.com/solresol/yet-another-pandemic-prediction/raw/main/output/2022-05-02/nsw-covid-report-2022-05-02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2022-05-02T00:31:16Z</dcterms:created>
  <dcterms:modified xsi:type="dcterms:W3CDTF">2022-05-02T00:31:16Z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