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0"/>
    <w:p>
      <w:pPr>
        <w:pStyle w:val="Heading1"/>
      </w:pPr>
      <w:r>
        <w:t xml:space="preserve">NSW Covid Update for 2022-05-10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11th May 2022</w:t>
            </w:r>
          </w:p>
        </w:tc>
        <w:tc>
          <w:p>
            <w:pPr>
              <w:pStyle w:val="Compact"/>
              <w:jc w:val="left"/>
            </w:pPr>
            <w:r>
              <w:t xml:space="preserve">2538397</w:t>
            </w:r>
          </w:p>
        </w:tc>
        <w:tc>
          <w:p>
            <w:pPr>
              <w:pStyle w:val="Compact"/>
              <w:jc w:val="left"/>
            </w:pPr>
            <w:r>
              <w:t xml:space="preserve">17003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17th May 2022</w:t>
            </w:r>
          </w:p>
        </w:tc>
        <w:tc>
          <w:p>
            <w:pPr>
              <w:pStyle w:val="Compact"/>
              <w:jc w:val="left"/>
            </w:pPr>
            <w:r>
              <w:t xml:space="preserve">2639796</w:t>
            </w:r>
          </w:p>
        </w:tc>
        <w:tc>
          <w:p>
            <w:pPr>
              <w:pStyle w:val="Compact"/>
              <w:jc w:val="left"/>
            </w:pPr>
            <w:r>
              <w:t xml:space="preserve">16821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24th May 2022</w:t>
            </w:r>
          </w:p>
        </w:tc>
        <w:tc>
          <w:p>
            <w:pPr>
              <w:pStyle w:val="Compact"/>
              <w:jc w:val="left"/>
            </w:pPr>
            <w:r>
              <w:t xml:space="preserve">2756558</w:t>
            </w:r>
          </w:p>
        </w:tc>
        <w:tc>
          <w:p>
            <w:pPr>
              <w:pStyle w:val="Compact"/>
              <w:jc w:val="left"/>
            </w:pPr>
            <w:r>
              <w:t xml:space="preserve">16568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9th June 2022</w:t>
            </w:r>
          </w:p>
        </w:tc>
        <w:tc>
          <w:p>
            <w:pPr>
              <w:pStyle w:val="Compact"/>
              <w:jc w:val="left"/>
            </w:pPr>
            <w:r>
              <w:t xml:space="preserve">3015773</w:t>
            </w:r>
          </w:p>
        </w:tc>
        <w:tc>
          <w:p>
            <w:pPr>
              <w:pStyle w:val="Compact"/>
              <w:jc w:val="left"/>
            </w:pPr>
            <w:r>
              <w:t xml:space="preserve">15846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5277115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12th April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0/nsw-covid-report-2022-05-10.docx" TargetMode="External" /><Relationship Type="http://schemas.openxmlformats.org/officeDocument/2006/relationships/hyperlink" Id="rId20" Target="https://github.com/solresol/yet-another-pandemic-prediction/raw/main/output/2022-05-10/nsw-covid-report-2022-05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0/nsw-covid-report-2022-05-10.docx" TargetMode="External" /><Relationship Type="http://schemas.openxmlformats.org/officeDocument/2006/relationships/hyperlink" Id="rId20" Target="https://github.com/solresol/yet-another-pandemic-prediction/raw/main/output/2022-05-10/nsw-covid-report-2022-05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2022-05-10T00:31:27Z</dcterms:created>
  <dcterms:modified xsi:type="dcterms:W3CDTF">2022-05-10T00:31:27Z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