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60AE4" w14:textId="77777777" w:rsidR="002D2F41" w:rsidRDefault="00002571">
      <w:pPr>
        <w:spacing w:line="240" w:lineRule="auto"/>
      </w:pPr>
      <w:r>
        <w:rPr>
          <w:b/>
          <w:color w:val="1F3864"/>
          <w:sz w:val="40"/>
        </w:rPr>
        <w:t>Türk Vergi Sistemi 2/5 — Ticari, zirai, ücret ve serbest meslek kazançları</w:t>
      </w:r>
    </w:p>
    <w:p w14:paraId="677CAD55" w14:textId="77777777" w:rsidR="002D2F41" w:rsidRDefault="00002571">
      <w:pPr>
        <w:pBdr>
          <w:bottom w:val="single" w:sz="12" w:space="2" w:color="1F3864"/>
        </w:pBdr>
        <w:spacing w:after="80" w:line="269" w:lineRule="auto"/>
      </w:pPr>
      <w:r>
        <w:rPr>
          <w:b/>
          <w:color w:val="1F3864"/>
          <w:sz w:val="19"/>
        </w:rPr>
        <w:t>P.A.C.E.R. ÇALIŞMA KAĞIDI</w:t>
      </w:r>
    </w:p>
    <w:p w14:paraId="35129449" w14:textId="77777777" w:rsidR="002D2F41" w:rsidRDefault="00002571">
      <w:pPr>
        <w:spacing w:after="160" w:line="269" w:lineRule="auto"/>
      </w:pPr>
      <w:r>
        <w:rPr>
          <w:color w:val="5F5F5F"/>
          <w:sz w:val="17"/>
        </w:rPr>
        <w:t xml:space="preserve">KPSS A · Maliye · 6. Ünite  ·  Kaynak: Ders notu “KPSS A – Maliye 6. Ünite: Türk Vergi Sistemi” — 2. Ticari kazanç, 3. Zirai kazanç, 4. Ücret, 5. </w:t>
      </w:r>
      <w:r>
        <w:rPr>
          <w:color w:val="5F5F5F"/>
          <w:sz w:val="17"/>
        </w:rPr>
        <w:t>Serbest meslek  ·  Kullanım: Kapalı kitap sınav (KPSS A)  ·  Bugünkü oturum: ~85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2D2F41" w14:paraId="464AF6FC" w14:textId="77777777">
        <w:trPr>
          <w:cantSplit/>
        </w:trPr>
        <w:tc>
          <w:tcPr>
            <w:tcW w:w="9609" w:type="dxa"/>
            <w:shd w:val="clear" w:color="auto" w:fill="EEF3FA"/>
          </w:tcPr>
          <w:p w14:paraId="24CF7868" w14:textId="77777777" w:rsidR="002D2F41" w:rsidRDefault="00002571">
            <w:pPr>
              <w:spacing w:before="20" w:after="20" w:line="259" w:lineRule="auto"/>
            </w:pPr>
            <w:r>
              <w:rPr>
                <w:b/>
                <w:color w:val="1F3864"/>
                <w:sz w:val="20"/>
              </w:rPr>
              <w:t xml:space="preserve">Konunun çekirdeği:  </w:t>
            </w:r>
            <w:r>
              <w:rPr>
                <w:sz w:val="20"/>
              </w:rPr>
              <w:t>Faaliyetten doğan dört gelir unsuru, faaliyetin niteliğiyle birbirinden ayrılır: devamlı ticari ve sınai faaliyet ticari kazanç, kendi ürününü yetiştirmek zirai kazanç, işverene bağlı çalışma ücret, işverene bağlı olmadan bilgi ve uzmanlıkla çalışmak serbest meslek kazancıdır; her birinin kazanç tespiti ve vergilendirme yolu bu nitelikten çıkar.</w:t>
            </w:r>
          </w:p>
        </w:tc>
      </w:tr>
    </w:tbl>
    <w:p w14:paraId="44F20D25" w14:textId="77777777" w:rsidR="002D2F41" w:rsidRDefault="002D2F41">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2D2F41" w14:paraId="33780CB1" w14:textId="77777777">
        <w:trPr>
          <w:cantSplit/>
        </w:trPr>
        <w:tc>
          <w:tcPr>
            <w:tcW w:w="9609" w:type="dxa"/>
            <w:shd w:val="clear" w:color="auto" w:fill="F3F8EE"/>
          </w:tcPr>
          <w:p w14:paraId="14EF17FD" w14:textId="77777777" w:rsidR="002D2F41" w:rsidRDefault="00002571">
            <w:pPr>
              <w:spacing w:before="20" w:after="20" w:line="259" w:lineRule="auto"/>
            </w:pPr>
            <w:r>
              <w:rPr>
                <w:b/>
                <w:color w:val="1E6B34"/>
                <w:sz w:val="20"/>
              </w:rPr>
              <w:t xml:space="preserve">Oturumun sonunda yapabilmen gereken:  </w:t>
            </w:r>
            <w:r>
              <w:rPr>
                <w:sz w:val="20"/>
              </w:rPr>
              <w:t>Verilen bir kazancı ticari, zirai, ücret, serbest meslek ya da arızi kazanç diye gerekçesiyle sınıflandırabilmek; bir harcamanın gider yazılıp yazılamayacağına karar verebilmek; bilanço esasında kazancı, amortismanı, zirai stopajı hesaplayabilmek ve ücrette beyan sınırlarını uygulayabilmek.</w:t>
            </w:r>
          </w:p>
        </w:tc>
      </w:tr>
    </w:tbl>
    <w:p w14:paraId="1F8BBC97" w14:textId="77777777" w:rsidR="002D2F41" w:rsidRDefault="002D2F41">
      <w:pPr>
        <w:spacing w:line="80" w:lineRule="exact"/>
      </w:pPr>
    </w:p>
    <w:p w14:paraId="4ECEC1F9" w14:textId="77777777" w:rsidR="002D2F41" w:rsidRDefault="00002571">
      <w:pPr>
        <w:keepNext/>
        <w:spacing w:before="120" w:after="60" w:line="269" w:lineRule="auto"/>
      </w:pPr>
      <w:r>
        <w:rPr>
          <w:b/>
          <w:color w:val="1F3864"/>
          <w:sz w:val="23"/>
        </w:rPr>
        <w:t>Bu kağıt nasıl çalışır</w:t>
      </w:r>
    </w:p>
    <w:p w14:paraId="6CF4547B" w14:textId="77777777" w:rsidR="002D2F41" w:rsidRDefault="00002571">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7459E984" w14:textId="77777777" w:rsidR="002D2F41" w:rsidRDefault="00002571">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38607074" w14:textId="77777777" w:rsidR="002D2F41" w:rsidRDefault="00002571">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66C6E396" w14:textId="77777777" w:rsidR="002D2F41" w:rsidRDefault="00002571">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7715DC56" w14:textId="77777777" w:rsidR="002D2F41" w:rsidRDefault="00002571">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1CB2D032" w14:textId="77777777" w:rsidR="002D2F41" w:rsidRDefault="00002571">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2D2F41" w14:paraId="774B6E91" w14:textId="77777777">
        <w:trPr>
          <w:cantSplit/>
          <w:tblHeader/>
        </w:trPr>
        <w:tc>
          <w:tcPr>
            <w:tcW w:w="454" w:type="dxa"/>
            <w:shd w:val="clear" w:color="auto" w:fill="ECECEC"/>
          </w:tcPr>
          <w:p w14:paraId="12E9D8DF" w14:textId="77777777" w:rsidR="002D2F41" w:rsidRDefault="002D2F41">
            <w:pPr>
              <w:spacing w:before="40" w:after="40" w:line="252" w:lineRule="auto"/>
            </w:pPr>
          </w:p>
        </w:tc>
        <w:tc>
          <w:tcPr>
            <w:tcW w:w="1134" w:type="dxa"/>
            <w:shd w:val="clear" w:color="auto" w:fill="ECECEC"/>
          </w:tcPr>
          <w:p w14:paraId="30319A29" w14:textId="77777777" w:rsidR="002D2F41" w:rsidRDefault="00002571">
            <w:pPr>
              <w:spacing w:before="40" w:after="40" w:line="252" w:lineRule="auto"/>
            </w:pPr>
            <w:r>
              <w:rPr>
                <w:b/>
                <w:sz w:val="17"/>
              </w:rPr>
              <w:t>Tür</w:t>
            </w:r>
          </w:p>
        </w:tc>
        <w:tc>
          <w:tcPr>
            <w:tcW w:w="3175" w:type="dxa"/>
            <w:shd w:val="clear" w:color="auto" w:fill="ECECEC"/>
          </w:tcPr>
          <w:p w14:paraId="79F3E4BE" w14:textId="77777777" w:rsidR="002D2F41" w:rsidRDefault="00002571">
            <w:pPr>
              <w:spacing w:before="40" w:after="40" w:line="252" w:lineRule="auto"/>
            </w:pPr>
            <w:r>
              <w:rPr>
                <w:b/>
                <w:sz w:val="17"/>
              </w:rPr>
              <w:t>Tanıma sorusu</w:t>
            </w:r>
          </w:p>
        </w:tc>
        <w:tc>
          <w:tcPr>
            <w:tcW w:w="2948" w:type="dxa"/>
            <w:shd w:val="clear" w:color="auto" w:fill="ECECEC"/>
          </w:tcPr>
          <w:p w14:paraId="1C9B42AA" w14:textId="77777777" w:rsidR="002D2F41" w:rsidRDefault="00002571">
            <w:pPr>
              <w:spacing w:before="40" w:after="40" w:line="252" w:lineRule="auto"/>
            </w:pPr>
            <w:r>
              <w:rPr>
                <w:b/>
                <w:sz w:val="17"/>
              </w:rPr>
              <w:t>Ne yaparsın</w:t>
            </w:r>
          </w:p>
        </w:tc>
        <w:tc>
          <w:tcPr>
            <w:tcW w:w="1899" w:type="dxa"/>
            <w:shd w:val="clear" w:color="auto" w:fill="ECECEC"/>
          </w:tcPr>
          <w:p w14:paraId="0B592E21" w14:textId="77777777" w:rsidR="002D2F41" w:rsidRDefault="00002571">
            <w:pPr>
              <w:spacing w:before="40" w:after="40" w:line="252" w:lineRule="auto"/>
            </w:pPr>
            <w:r>
              <w:rPr>
                <w:b/>
                <w:sz w:val="17"/>
              </w:rPr>
              <w:t>Ne zaman</w:t>
            </w:r>
          </w:p>
        </w:tc>
      </w:tr>
      <w:tr w:rsidR="002D2F41" w14:paraId="059EE5A0" w14:textId="77777777">
        <w:trPr>
          <w:cantSplit/>
        </w:trPr>
        <w:tc>
          <w:tcPr>
            <w:tcW w:w="454" w:type="dxa"/>
            <w:shd w:val="clear" w:color="auto" w:fill="B5540A"/>
            <w:vAlign w:val="center"/>
          </w:tcPr>
          <w:p w14:paraId="23DDB4ED" w14:textId="77777777" w:rsidR="002D2F41" w:rsidRDefault="00002571">
            <w:pPr>
              <w:spacing w:before="40" w:after="40" w:line="252" w:lineRule="auto"/>
              <w:jc w:val="center"/>
            </w:pPr>
            <w:r>
              <w:rPr>
                <w:b/>
                <w:color w:val="FFFFFF"/>
                <w:sz w:val="24"/>
              </w:rPr>
              <w:t>P</w:t>
            </w:r>
          </w:p>
        </w:tc>
        <w:tc>
          <w:tcPr>
            <w:tcW w:w="1134" w:type="dxa"/>
          </w:tcPr>
          <w:p w14:paraId="0B72B281" w14:textId="77777777" w:rsidR="002D2F41" w:rsidRDefault="00002571">
            <w:pPr>
              <w:spacing w:before="40" w:after="40" w:line="252" w:lineRule="auto"/>
            </w:pPr>
            <w:r>
              <w:rPr>
                <w:b/>
                <w:color w:val="B5540A"/>
                <w:sz w:val="17"/>
              </w:rPr>
              <w:t>İşlemsel</w:t>
            </w:r>
          </w:p>
        </w:tc>
        <w:tc>
          <w:tcPr>
            <w:tcW w:w="3175" w:type="dxa"/>
          </w:tcPr>
          <w:p w14:paraId="4A36C080" w14:textId="77777777" w:rsidR="002D2F41" w:rsidRDefault="00002571">
            <w:pPr>
              <w:spacing w:before="40" w:after="40" w:line="252" w:lineRule="auto"/>
            </w:pPr>
            <w:r>
              <w:rPr>
                <w:sz w:val="17"/>
              </w:rPr>
              <w:t>Bir şeyin nasıl yapılacağını mı anlatıyor? (teknik, yöntem, adım)</w:t>
            </w:r>
          </w:p>
        </w:tc>
        <w:tc>
          <w:tcPr>
            <w:tcW w:w="2948" w:type="dxa"/>
          </w:tcPr>
          <w:p w14:paraId="3183CCD6" w14:textId="77777777" w:rsidR="002D2F41" w:rsidRDefault="00002571">
            <w:pPr>
              <w:spacing w:before="40" w:after="40" w:line="252" w:lineRule="auto"/>
            </w:pPr>
            <w:r>
              <w:rPr>
                <w:sz w:val="17"/>
              </w:rPr>
              <w:t>Pratik: gerçekten uygula, problem çöz</w:t>
            </w:r>
          </w:p>
        </w:tc>
        <w:tc>
          <w:tcPr>
            <w:tcW w:w="1899" w:type="dxa"/>
          </w:tcPr>
          <w:p w14:paraId="2855FB85" w14:textId="77777777" w:rsidR="002D2F41" w:rsidRDefault="00002571">
            <w:pPr>
              <w:spacing w:before="40" w:after="40" w:line="252" w:lineRule="auto"/>
            </w:pPr>
            <w:r>
              <w:rPr>
                <w:sz w:val="17"/>
              </w:rPr>
              <w:t>Hemen, okuduktan hemen sonra</w:t>
            </w:r>
          </w:p>
        </w:tc>
      </w:tr>
      <w:tr w:rsidR="002D2F41" w14:paraId="0486DACB" w14:textId="77777777">
        <w:trPr>
          <w:cantSplit/>
        </w:trPr>
        <w:tc>
          <w:tcPr>
            <w:tcW w:w="454" w:type="dxa"/>
            <w:shd w:val="clear" w:color="auto" w:fill="6A2C91"/>
            <w:vAlign w:val="center"/>
          </w:tcPr>
          <w:p w14:paraId="3BDBE977" w14:textId="77777777" w:rsidR="002D2F41" w:rsidRDefault="00002571">
            <w:pPr>
              <w:spacing w:before="40" w:after="40" w:line="252" w:lineRule="auto"/>
              <w:jc w:val="center"/>
            </w:pPr>
            <w:r>
              <w:rPr>
                <w:b/>
                <w:color w:val="FFFFFF"/>
                <w:sz w:val="24"/>
              </w:rPr>
              <w:t>A</w:t>
            </w:r>
          </w:p>
        </w:tc>
        <w:tc>
          <w:tcPr>
            <w:tcW w:w="1134" w:type="dxa"/>
          </w:tcPr>
          <w:p w14:paraId="7E9858DD" w14:textId="77777777" w:rsidR="002D2F41" w:rsidRDefault="00002571">
            <w:pPr>
              <w:spacing w:before="40" w:after="40" w:line="252" w:lineRule="auto"/>
            </w:pPr>
            <w:r>
              <w:rPr>
                <w:b/>
                <w:color w:val="6A2C91"/>
                <w:sz w:val="17"/>
              </w:rPr>
              <w:t>Analojik</w:t>
            </w:r>
          </w:p>
        </w:tc>
        <w:tc>
          <w:tcPr>
            <w:tcW w:w="3175" w:type="dxa"/>
          </w:tcPr>
          <w:p w14:paraId="3595FFEF" w14:textId="77777777" w:rsidR="002D2F41" w:rsidRDefault="00002571">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56885228" w14:textId="77777777" w:rsidR="002D2F41" w:rsidRDefault="00002571">
            <w:pPr>
              <w:spacing w:before="40" w:after="40" w:line="252" w:lineRule="auto"/>
            </w:pPr>
            <w:r>
              <w:rPr>
                <w:sz w:val="17"/>
              </w:rPr>
              <w:t>Eleştir: nerede benziyor, nerede ayrılıyor, nerede çöküyor, nasıl daha iyi olur</w:t>
            </w:r>
          </w:p>
        </w:tc>
        <w:tc>
          <w:tcPr>
            <w:tcW w:w="1899" w:type="dxa"/>
          </w:tcPr>
          <w:p w14:paraId="46C4BCAC" w14:textId="77777777" w:rsidR="002D2F41" w:rsidRDefault="00002571">
            <w:pPr>
              <w:spacing w:before="40" w:after="40" w:line="252" w:lineRule="auto"/>
            </w:pPr>
            <w:r>
              <w:rPr>
                <w:sz w:val="17"/>
              </w:rPr>
              <w:t>Fark ettiğin an; P ve C'nin içinde yaşar</w:t>
            </w:r>
          </w:p>
        </w:tc>
      </w:tr>
      <w:tr w:rsidR="002D2F41" w14:paraId="272DC815" w14:textId="77777777">
        <w:trPr>
          <w:cantSplit/>
        </w:trPr>
        <w:tc>
          <w:tcPr>
            <w:tcW w:w="454" w:type="dxa"/>
            <w:shd w:val="clear" w:color="auto" w:fill="1F4E79"/>
            <w:vAlign w:val="center"/>
          </w:tcPr>
          <w:p w14:paraId="44845C16" w14:textId="77777777" w:rsidR="002D2F41" w:rsidRDefault="00002571">
            <w:pPr>
              <w:spacing w:before="40" w:after="40" w:line="252" w:lineRule="auto"/>
              <w:jc w:val="center"/>
            </w:pPr>
            <w:r>
              <w:rPr>
                <w:b/>
                <w:color w:val="FFFFFF"/>
                <w:sz w:val="24"/>
              </w:rPr>
              <w:t>C</w:t>
            </w:r>
          </w:p>
        </w:tc>
        <w:tc>
          <w:tcPr>
            <w:tcW w:w="1134" w:type="dxa"/>
          </w:tcPr>
          <w:p w14:paraId="24CD96A1" w14:textId="77777777" w:rsidR="002D2F41" w:rsidRDefault="00002571">
            <w:pPr>
              <w:spacing w:before="40" w:after="40" w:line="252" w:lineRule="auto"/>
            </w:pPr>
            <w:r>
              <w:rPr>
                <w:b/>
                <w:color w:val="1F4E79"/>
                <w:sz w:val="17"/>
              </w:rPr>
              <w:t>Kavramsal</w:t>
            </w:r>
          </w:p>
        </w:tc>
        <w:tc>
          <w:tcPr>
            <w:tcW w:w="3175" w:type="dxa"/>
          </w:tcPr>
          <w:p w14:paraId="7E1861C5" w14:textId="77777777" w:rsidR="002D2F41" w:rsidRDefault="00002571">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086BC71E" w14:textId="77777777" w:rsidR="002D2F41" w:rsidRDefault="00002571">
            <w:pPr>
              <w:spacing w:before="40" w:after="40" w:line="252" w:lineRule="auto"/>
            </w:pPr>
            <w:r>
              <w:rPr>
                <w:sz w:val="17"/>
              </w:rPr>
              <w:t>Haritala: kavramları ve bağlantılarını ağ olarak çiz</w:t>
            </w:r>
          </w:p>
        </w:tc>
        <w:tc>
          <w:tcPr>
            <w:tcW w:w="1899" w:type="dxa"/>
          </w:tcPr>
          <w:p w14:paraId="29C289D0" w14:textId="77777777" w:rsidR="002D2F41" w:rsidRDefault="00002571">
            <w:pPr>
              <w:spacing w:before="40" w:after="40" w:line="252" w:lineRule="auto"/>
            </w:pPr>
            <w:r>
              <w:rPr>
                <w:sz w:val="17"/>
              </w:rPr>
              <w:t>Okurken; harita her blokta büyür</w:t>
            </w:r>
          </w:p>
        </w:tc>
      </w:tr>
      <w:tr w:rsidR="002D2F41" w14:paraId="07BF3785" w14:textId="77777777">
        <w:trPr>
          <w:cantSplit/>
        </w:trPr>
        <w:tc>
          <w:tcPr>
            <w:tcW w:w="454" w:type="dxa"/>
            <w:shd w:val="clear" w:color="auto" w:fill="1E6B34"/>
            <w:vAlign w:val="center"/>
          </w:tcPr>
          <w:p w14:paraId="2261871A" w14:textId="77777777" w:rsidR="002D2F41" w:rsidRDefault="00002571">
            <w:pPr>
              <w:spacing w:before="40" w:after="40" w:line="252" w:lineRule="auto"/>
              <w:jc w:val="center"/>
            </w:pPr>
            <w:r>
              <w:rPr>
                <w:b/>
                <w:color w:val="FFFFFF"/>
                <w:sz w:val="24"/>
              </w:rPr>
              <w:t>E</w:t>
            </w:r>
          </w:p>
        </w:tc>
        <w:tc>
          <w:tcPr>
            <w:tcW w:w="1134" w:type="dxa"/>
          </w:tcPr>
          <w:p w14:paraId="1288B023" w14:textId="77777777" w:rsidR="002D2F41" w:rsidRDefault="00002571">
            <w:pPr>
              <w:spacing w:before="40" w:after="40" w:line="252" w:lineRule="auto"/>
            </w:pPr>
            <w:r>
              <w:rPr>
                <w:b/>
                <w:color w:val="1E6B34"/>
                <w:sz w:val="17"/>
              </w:rPr>
              <w:t>Kanıt</w:t>
            </w:r>
          </w:p>
        </w:tc>
        <w:tc>
          <w:tcPr>
            <w:tcW w:w="3175" w:type="dxa"/>
          </w:tcPr>
          <w:p w14:paraId="20D9F154" w14:textId="77777777" w:rsidR="002D2F41" w:rsidRDefault="00002571">
            <w:pPr>
              <w:spacing w:before="40" w:after="40" w:line="252" w:lineRule="auto"/>
            </w:pPr>
            <w:r>
              <w:rPr>
                <w:sz w:val="17"/>
              </w:rPr>
              <w:t>Bir kavramı somutlaştıran ya da kanıtlayan örnek, vaka, sayı, tarih mi?</w:t>
            </w:r>
          </w:p>
        </w:tc>
        <w:tc>
          <w:tcPr>
            <w:tcW w:w="2948" w:type="dxa"/>
          </w:tcPr>
          <w:p w14:paraId="640BE959" w14:textId="77777777" w:rsidR="002D2F41" w:rsidRDefault="00002571">
            <w:pPr>
              <w:spacing w:before="40" w:after="40" w:line="252" w:lineRule="auto"/>
            </w:pPr>
            <w:r>
              <w:rPr>
                <w:sz w:val="17"/>
              </w:rPr>
              <w:t>Sakla, sonra kullanarak prova et</w:t>
            </w:r>
          </w:p>
        </w:tc>
        <w:tc>
          <w:tcPr>
            <w:tcW w:w="1899" w:type="dxa"/>
          </w:tcPr>
          <w:p w14:paraId="3803E043" w14:textId="77777777" w:rsidR="002D2F41" w:rsidRDefault="00002571">
            <w:pPr>
              <w:spacing w:before="40" w:after="40" w:line="252" w:lineRule="auto"/>
            </w:pPr>
            <w:r>
              <w:rPr>
                <w:sz w:val="17"/>
              </w:rPr>
              <w:t>Saklama şimdi; prova gün ya da hafta sonu</w:t>
            </w:r>
          </w:p>
        </w:tc>
      </w:tr>
      <w:tr w:rsidR="002D2F41" w14:paraId="281936B6" w14:textId="77777777">
        <w:trPr>
          <w:cantSplit/>
        </w:trPr>
        <w:tc>
          <w:tcPr>
            <w:tcW w:w="454" w:type="dxa"/>
            <w:shd w:val="clear" w:color="auto" w:fill="5A5A5A"/>
            <w:vAlign w:val="center"/>
          </w:tcPr>
          <w:p w14:paraId="4DC1A03D" w14:textId="77777777" w:rsidR="002D2F41" w:rsidRDefault="00002571">
            <w:pPr>
              <w:spacing w:before="40" w:after="40" w:line="252" w:lineRule="auto"/>
              <w:jc w:val="center"/>
            </w:pPr>
            <w:r>
              <w:rPr>
                <w:b/>
                <w:color w:val="FFFFFF"/>
                <w:sz w:val="24"/>
              </w:rPr>
              <w:t>R</w:t>
            </w:r>
          </w:p>
        </w:tc>
        <w:tc>
          <w:tcPr>
            <w:tcW w:w="1134" w:type="dxa"/>
          </w:tcPr>
          <w:p w14:paraId="182D2379" w14:textId="77777777" w:rsidR="002D2F41" w:rsidRDefault="00002571">
            <w:pPr>
              <w:spacing w:before="40" w:after="40" w:line="252" w:lineRule="auto"/>
            </w:pPr>
            <w:r>
              <w:rPr>
                <w:b/>
                <w:color w:val="5A5A5A"/>
                <w:sz w:val="17"/>
              </w:rPr>
              <w:t>Referans</w:t>
            </w:r>
          </w:p>
        </w:tc>
        <w:tc>
          <w:tcPr>
            <w:tcW w:w="3175" w:type="dxa"/>
          </w:tcPr>
          <w:p w14:paraId="16B68E3C" w14:textId="77777777" w:rsidR="002D2F41" w:rsidRDefault="00002571">
            <w:pPr>
              <w:spacing w:before="40" w:after="40" w:line="252" w:lineRule="auto"/>
            </w:pPr>
            <w:r>
              <w:rPr>
                <w:sz w:val="17"/>
              </w:rPr>
              <w:t>Anlayışımı değiştirmeyen ama sonra lazım olabilecek ince detay mı?</w:t>
            </w:r>
          </w:p>
        </w:tc>
        <w:tc>
          <w:tcPr>
            <w:tcW w:w="2948" w:type="dxa"/>
          </w:tcPr>
          <w:p w14:paraId="747B4CE4" w14:textId="77777777" w:rsidR="002D2F41" w:rsidRDefault="00002571">
            <w:pPr>
              <w:spacing w:before="40" w:after="40" w:line="252" w:lineRule="auto"/>
            </w:pPr>
            <w:r>
              <w:rPr>
                <w:sz w:val="17"/>
              </w:rPr>
              <w:t>Sakla; ezberden gerekecekse kart + aralıklı tekrar</w:t>
            </w:r>
          </w:p>
        </w:tc>
        <w:tc>
          <w:tcPr>
            <w:tcW w:w="1899" w:type="dxa"/>
          </w:tcPr>
          <w:p w14:paraId="3941B067" w14:textId="77777777" w:rsidR="002D2F41" w:rsidRDefault="00002571">
            <w:pPr>
              <w:spacing w:before="40" w:after="40" w:line="252" w:lineRule="auto"/>
            </w:pPr>
            <w:r>
              <w:rPr>
                <w:sz w:val="17"/>
              </w:rPr>
              <w:t>Saklama şimdi; kısa günlük kart tekrarı</w:t>
            </w:r>
          </w:p>
        </w:tc>
      </w:tr>
    </w:tbl>
    <w:p w14:paraId="6A54AF0B" w14:textId="77777777" w:rsidR="002D2F41" w:rsidRDefault="002D2F41">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2D2F41" w14:paraId="2CAA42FF" w14:textId="77777777">
        <w:trPr>
          <w:cantSplit/>
        </w:trPr>
        <w:tc>
          <w:tcPr>
            <w:tcW w:w="9609" w:type="dxa"/>
            <w:shd w:val="clear" w:color="auto" w:fill="DFF0E4"/>
          </w:tcPr>
          <w:p w14:paraId="4DCC2B69" w14:textId="77777777" w:rsidR="002D2F41" w:rsidRDefault="00002571">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1AD9010A" w14:textId="77777777" w:rsidR="002D2F41" w:rsidRDefault="002D2F41">
      <w:pPr>
        <w:spacing w:line="80" w:lineRule="exact"/>
      </w:pPr>
    </w:p>
    <w:p w14:paraId="12098C4A" w14:textId="77777777" w:rsidR="002D2F41" w:rsidRDefault="00002571">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2D2F41" w14:paraId="129351BE" w14:textId="77777777">
        <w:trPr>
          <w:cantSplit/>
          <w:tblHeader/>
        </w:trPr>
        <w:tc>
          <w:tcPr>
            <w:tcW w:w="1531" w:type="dxa"/>
            <w:shd w:val="clear" w:color="auto" w:fill="ECECEC"/>
          </w:tcPr>
          <w:p w14:paraId="1357BA71" w14:textId="77777777" w:rsidR="002D2F41" w:rsidRDefault="00002571">
            <w:pPr>
              <w:spacing w:before="40" w:after="40" w:line="252" w:lineRule="auto"/>
            </w:pPr>
            <w:r>
              <w:rPr>
                <w:b/>
                <w:sz w:val="17"/>
              </w:rPr>
              <w:t>Tür</w:t>
            </w:r>
          </w:p>
        </w:tc>
        <w:tc>
          <w:tcPr>
            <w:tcW w:w="964" w:type="dxa"/>
            <w:shd w:val="clear" w:color="auto" w:fill="ECECEC"/>
          </w:tcPr>
          <w:p w14:paraId="27984670" w14:textId="77777777" w:rsidR="002D2F41" w:rsidRDefault="00002571">
            <w:pPr>
              <w:spacing w:before="40" w:after="40" w:line="252" w:lineRule="auto"/>
            </w:pPr>
            <w:r>
              <w:rPr>
                <w:b/>
                <w:sz w:val="17"/>
              </w:rPr>
              <w:t>Ağırlık</w:t>
            </w:r>
          </w:p>
        </w:tc>
        <w:tc>
          <w:tcPr>
            <w:tcW w:w="7115" w:type="dxa"/>
            <w:shd w:val="clear" w:color="auto" w:fill="ECECEC"/>
          </w:tcPr>
          <w:p w14:paraId="17D2F1CF" w14:textId="77777777" w:rsidR="002D2F41" w:rsidRDefault="00002571">
            <w:pPr>
              <w:spacing w:before="40" w:after="40" w:line="252" w:lineRule="auto"/>
            </w:pPr>
            <w:r>
              <w:rPr>
                <w:b/>
                <w:sz w:val="17"/>
              </w:rPr>
              <w:t>Bu konuda</w:t>
            </w:r>
          </w:p>
        </w:tc>
      </w:tr>
      <w:tr w:rsidR="002D2F41" w14:paraId="7AE03E57" w14:textId="77777777">
        <w:trPr>
          <w:cantSplit/>
        </w:trPr>
        <w:tc>
          <w:tcPr>
            <w:tcW w:w="1531" w:type="dxa"/>
          </w:tcPr>
          <w:p w14:paraId="38B39AB3" w14:textId="77777777" w:rsidR="002D2F41" w:rsidRDefault="00002571">
            <w:pPr>
              <w:spacing w:before="40" w:after="40" w:line="252" w:lineRule="auto"/>
            </w:pPr>
            <w:r>
              <w:rPr>
                <w:b/>
                <w:color w:val="1F4E79"/>
                <w:sz w:val="18"/>
              </w:rPr>
              <w:t>C · Kavramsal</w:t>
            </w:r>
          </w:p>
        </w:tc>
        <w:tc>
          <w:tcPr>
            <w:tcW w:w="964" w:type="dxa"/>
          </w:tcPr>
          <w:p w14:paraId="5D42931A" w14:textId="77777777" w:rsidR="002D2F41" w:rsidRDefault="00002571">
            <w:pPr>
              <w:spacing w:before="40" w:after="40" w:line="252" w:lineRule="auto"/>
            </w:pPr>
            <w:r>
              <w:rPr>
                <w:color w:val="1F4E79"/>
                <w:sz w:val="20"/>
              </w:rPr>
              <w:t>●●●</w:t>
            </w:r>
          </w:p>
        </w:tc>
        <w:tc>
          <w:tcPr>
            <w:tcW w:w="7115" w:type="dxa"/>
          </w:tcPr>
          <w:p w14:paraId="5E12309F" w14:textId="77777777" w:rsidR="002D2F41" w:rsidRDefault="00002571">
            <w:pPr>
              <w:spacing w:before="40" w:after="40" w:line="252" w:lineRule="auto"/>
            </w:pPr>
            <w:r>
              <w:rPr>
                <w:sz w:val="18"/>
              </w:rPr>
              <w:t>Dört unsuru ayıran ölçütler (devamlılık, çekim gücü, işverene bağımlılık, ticari olmama) kurulmadan sınıflandırma soruları ezberle çözülemez.</w:t>
            </w:r>
          </w:p>
        </w:tc>
      </w:tr>
      <w:tr w:rsidR="002D2F41" w14:paraId="4C4B7D91" w14:textId="77777777">
        <w:trPr>
          <w:cantSplit/>
        </w:trPr>
        <w:tc>
          <w:tcPr>
            <w:tcW w:w="1531" w:type="dxa"/>
          </w:tcPr>
          <w:p w14:paraId="07C4961B" w14:textId="77777777" w:rsidR="002D2F41" w:rsidRDefault="00002571">
            <w:pPr>
              <w:spacing w:before="40" w:after="40" w:line="252" w:lineRule="auto"/>
            </w:pPr>
            <w:r>
              <w:rPr>
                <w:b/>
                <w:color w:val="B5540A"/>
                <w:sz w:val="18"/>
              </w:rPr>
              <w:t>P · İşlemsel</w:t>
            </w:r>
          </w:p>
        </w:tc>
        <w:tc>
          <w:tcPr>
            <w:tcW w:w="964" w:type="dxa"/>
          </w:tcPr>
          <w:p w14:paraId="1BBF3F16" w14:textId="77777777" w:rsidR="002D2F41" w:rsidRDefault="00002571">
            <w:pPr>
              <w:spacing w:before="40" w:after="40" w:line="252" w:lineRule="auto"/>
            </w:pPr>
            <w:r>
              <w:rPr>
                <w:color w:val="B5540A"/>
                <w:sz w:val="20"/>
              </w:rPr>
              <w:t>●●●</w:t>
            </w:r>
          </w:p>
        </w:tc>
        <w:tc>
          <w:tcPr>
            <w:tcW w:w="7115" w:type="dxa"/>
          </w:tcPr>
          <w:p w14:paraId="12E3E817" w14:textId="77777777" w:rsidR="002D2F41" w:rsidRDefault="00002571">
            <w:pPr>
              <w:spacing w:before="40" w:after="40" w:line="252" w:lineRule="auto"/>
            </w:pPr>
            <w:r>
              <w:rPr>
                <w:sz w:val="18"/>
              </w:rPr>
              <w:t xml:space="preserve">Bilanço esası, amortisman ve stopaj hesapları ile </w:t>
            </w:r>
            <w:r>
              <w:rPr>
                <w:sz w:val="18"/>
              </w:rPr>
              <w:t>‘gider yazılır mı, hangi unsura girer?’ uygulaması bu bölümün sınav karşılığıdır.</w:t>
            </w:r>
          </w:p>
        </w:tc>
      </w:tr>
      <w:tr w:rsidR="002D2F41" w14:paraId="502A583B" w14:textId="77777777">
        <w:trPr>
          <w:cantSplit/>
        </w:trPr>
        <w:tc>
          <w:tcPr>
            <w:tcW w:w="1531" w:type="dxa"/>
          </w:tcPr>
          <w:p w14:paraId="071CFAE5" w14:textId="77777777" w:rsidR="002D2F41" w:rsidRDefault="00002571">
            <w:pPr>
              <w:spacing w:before="40" w:after="40" w:line="252" w:lineRule="auto"/>
            </w:pPr>
            <w:r>
              <w:rPr>
                <w:b/>
                <w:color w:val="6A2C91"/>
                <w:sz w:val="18"/>
              </w:rPr>
              <w:t>A · Analojik</w:t>
            </w:r>
          </w:p>
        </w:tc>
        <w:tc>
          <w:tcPr>
            <w:tcW w:w="964" w:type="dxa"/>
          </w:tcPr>
          <w:p w14:paraId="7DD1E726" w14:textId="77777777" w:rsidR="002D2F41" w:rsidRDefault="00002571">
            <w:pPr>
              <w:spacing w:before="40" w:after="40" w:line="252" w:lineRule="auto"/>
            </w:pPr>
            <w:r>
              <w:rPr>
                <w:color w:val="6A2C91"/>
                <w:sz w:val="20"/>
              </w:rPr>
              <w:t>●●○</w:t>
            </w:r>
          </w:p>
        </w:tc>
        <w:tc>
          <w:tcPr>
            <w:tcW w:w="7115" w:type="dxa"/>
          </w:tcPr>
          <w:p w14:paraId="789D9357" w14:textId="77777777" w:rsidR="002D2F41" w:rsidRDefault="00002571">
            <w:pPr>
              <w:spacing w:before="40" w:after="40" w:line="252" w:lineRule="auto"/>
            </w:pPr>
            <w:r>
              <w:rPr>
                <w:sz w:val="18"/>
              </w:rPr>
              <w:t>Amortismanın ‘yayma’ mantığı ve ücretin ‘ada değil öze bak’ kuralı, tanıdık bir düzenle karşılaştırılıp eleştirilince oturur.</w:t>
            </w:r>
          </w:p>
        </w:tc>
      </w:tr>
      <w:tr w:rsidR="002D2F41" w14:paraId="14F60FDE" w14:textId="77777777">
        <w:trPr>
          <w:cantSplit/>
        </w:trPr>
        <w:tc>
          <w:tcPr>
            <w:tcW w:w="1531" w:type="dxa"/>
          </w:tcPr>
          <w:p w14:paraId="0387B15E" w14:textId="77777777" w:rsidR="002D2F41" w:rsidRDefault="00002571">
            <w:pPr>
              <w:spacing w:before="40" w:after="40" w:line="252" w:lineRule="auto"/>
            </w:pPr>
            <w:r>
              <w:rPr>
                <w:b/>
                <w:color w:val="1E6B34"/>
                <w:sz w:val="18"/>
              </w:rPr>
              <w:lastRenderedPageBreak/>
              <w:t>E · Kanıt</w:t>
            </w:r>
          </w:p>
        </w:tc>
        <w:tc>
          <w:tcPr>
            <w:tcW w:w="964" w:type="dxa"/>
          </w:tcPr>
          <w:p w14:paraId="07AC2623" w14:textId="77777777" w:rsidR="002D2F41" w:rsidRDefault="00002571">
            <w:pPr>
              <w:spacing w:before="40" w:after="40" w:line="252" w:lineRule="auto"/>
            </w:pPr>
            <w:r>
              <w:rPr>
                <w:color w:val="1E6B34"/>
                <w:sz w:val="20"/>
              </w:rPr>
              <w:t>●●○</w:t>
            </w:r>
          </w:p>
        </w:tc>
        <w:tc>
          <w:tcPr>
            <w:tcW w:w="7115" w:type="dxa"/>
          </w:tcPr>
          <w:p w14:paraId="723FCF06" w14:textId="77777777" w:rsidR="002D2F41" w:rsidRDefault="00002571">
            <w:pPr>
              <w:spacing w:before="40" w:after="40" w:line="252" w:lineRule="auto"/>
            </w:pPr>
            <w:r>
              <w:rPr>
                <w:sz w:val="18"/>
              </w:rPr>
              <w:t>Eczacı–diş hekimi, huzur hakkı–kâr payı, komandite–komanditer gibi örnek çiftleri ayrımları savunmanın kanıtıdır.</w:t>
            </w:r>
          </w:p>
        </w:tc>
      </w:tr>
      <w:tr w:rsidR="002D2F41" w14:paraId="04EA9DD9" w14:textId="77777777">
        <w:trPr>
          <w:cantSplit/>
        </w:trPr>
        <w:tc>
          <w:tcPr>
            <w:tcW w:w="1531" w:type="dxa"/>
          </w:tcPr>
          <w:p w14:paraId="3ECB86B3" w14:textId="77777777" w:rsidR="002D2F41" w:rsidRDefault="00002571">
            <w:pPr>
              <w:spacing w:before="40" w:after="40" w:line="252" w:lineRule="auto"/>
            </w:pPr>
            <w:r>
              <w:rPr>
                <w:b/>
                <w:color w:val="5A5A5A"/>
                <w:sz w:val="18"/>
              </w:rPr>
              <w:t>R · Referans</w:t>
            </w:r>
          </w:p>
        </w:tc>
        <w:tc>
          <w:tcPr>
            <w:tcW w:w="964" w:type="dxa"/>
          </w:tcPr>
          <w:p w14:paraId="20FB4CB5" w14:textId="77777777" w:rsidR="002D2F41" w:rsidRDefault="00002571">
            <w:pPr>
              <w:spacing w:before="40" w:after="40" w:line="252" w:lineRule="auto"/>
            </w:pPr>
            <w:r>
              <w:rPr>
                <w:color w:val="5A5A5A"/>
                <w:sz w:val="20"/>
              </w:rPr>
              <w:t>●●○</w:t>
            </w:r>
          </w:p>
        </w:tc>
        <w:tc>
          <w:tcPr>
            <w:tcW w:w="7115" w:type="dxa"/>
          </w:tcPr>
          <w:p w14:paraId="63BA80C3" w14:textId="77777777" w:rsidR="002D2F41" w:rsidRDefault="00002571">
            <w:pPr>
              <w:spacing w:before="40" w:after="40" w:line="252" w:lineRule="auto"/>
            </w:pPr>
            <w:r>
              <w:rPr>
                <w:sz w:val="18"/>
              </w:rPr>
              <w:t>Oranlar (%30, %50, %20, stopaj oranları), beyan sınırları ve yıllar karta gider.</w:t>
            </w:r>
          </w:p>
        </w:tc>
      </w:tr>
    </w:tbl>
    <w:p w14:paraId="37B63B9D" w14:textId="77777777" w:rsidR="002D2F41" w:rsidRDefault="002D2F41">
      <w:pPr>
        <w:spacing w:line="80" w:lineRule="exact"/>
      </w:pPr>
    </w:p>
    <w:p w14:paraId="6519CF33" w14:textId="77777777" w:rsidR="002D2F41" w:rsidRDefault="00002571">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2D2F41" w14:paraId="09918D3A" w14:textId="77777777">
        <w:trPr>
          <w:cantSplit/>
          <w:tblHeader/>
        </w:trPr>
        <w:tc>
          <w:tcPr>
            <w:tcW w:w="6661" w:type="dxa"/>
            <w:shd w:val="clear" w:color="auto" w:fill="ECECEC"/>
          </w:tcPr>
          <w:p w14:paraId="2A2EB736" w14:textId="77777777" w:rsidR="002D2F41" w:rsidRDefault="00002571">
            <w:pPr>
              <w:spacing w:before="40" w:after="40" w:line="252" w:lineRule="auto"/>
            </w:pPr>
            <w:r>
              <w:rPr>
                <w:b/>
                <w:sz w:val="17"/>
              </w:rPr>
              <w:t>Adım</w:t>
            </w:r>
          </w:p>
        </w:tc>
        <w:tc>
          <w:tcPr>
            <w:tcW w:w="1020" w:type="dxa"/>
            <w:shd w:val="clear" w:color="auto" w:fill="ECECEC"/>
          </w:tcPr>
          <w:p w14:paraId="5D376ABB" w14:textId="77777777" w:rsidR="002D2F41" w:rsidRDefault="00002571">
            <w:pPr>
              <w:spacing w:before="40" w:after="40" w:line="252" w:lineRule="auto"/>
            </w:pPr>
            <w:r>
              <w:rPr>
                <w:b/>
                <w:sz w:val="17"/>
              </w:rPr>
              <w:t>Tüket</w:t>
            </w:r>
          </w:p>
        </w:tc>
        <w:tc>
          <w:tcPr>
            <w:tcW w:w="1020" w:type="dxa"/>
            <w:shd w:val="clear" w:color="auto" w:fill="ECECEC"/>
          </w:tcPr>
          <w:p w14:paraId="32067927" w14:textId="77777777" w:rsidR="002D2F41" w:rsidRDefault="00002571">
            <w:pPr>
              <w:spacing w:before="40" w:after="40" w:line="252" w:lineRule="auto"/>
            </w:pPr>
            <w:r>
              <w:rPr>
                <w:b/>
                <w:sz w:val="17"/>
              </w:rPr>
              <w:t>Sindir</w:t>
            </w:r>
          </w:p>
        </w:tc>
        <w:tc>
          <w:tcPr>
            <w:tcW w:w="907" w:type="dxa"/>
            <w:shd w:val="clear" w:color="auto" w:fill="ECECEC"/>
          </w:tcPr>
          <w:p w14:paraId="3D629241" w14:textId="77777777" w:rsidR="002D2F41" w:rsidRDefault="00002571">
            <w:pPr>
              <w:spacing w:before="40" w:after="40" w:line="252" w:lineRule="auto"/>
            </w:pPr>
            <w:r>
              <w:rPr>
                <w:b/>
                <w:sz w:val="17"/>
              </w:rPr>
              <w:t>✓</w:t>
            </w:r>
          </w:p>
        </w:tc>
      </w:tr>
      <w:tr w:rsidR="002D2F41" w14:paraId="00BD0CA9" w14:textId="77777777">
        <w:trPr>
          <w:cantSplit/>
        </w:trPr>
        <w:tc>
          <w:tcPr>
            <w:tcW w:w="6661" w:type="dxa"/>
          </w:tcPr>
          <w:p w14:paraId="2FE393BB" w14:textId="77777777" w:rsidR="002D2F41" w:rsidRDefault="00002571">
            <w:pPr>
              <w:spacing w:before="40" w:after="40" w:line="252" w:lineRule="auto"/>
            </w:pPr>
            <w:r>
              <w:rPr>
                <w:sz w:val="18"/>
              </w:rPr>
              <w:t xml:space="preserve">Hazırlık: harita </w:t>
            </w:r>
            <w:r>
              <w:rPr>
                <w:sz w:val="18"/>
              </w:rPr>
              <w:t>sayfasını (değerlendirmeden sonraki boş sayfa) ve kaynak metni (cevap anahtarından hemen önce) bul ve oturum boyunca yanında tut</w:t>
            </w:r>
          </w:p>
        </w:tc>
        <w:tc>
          <w:tcPr>
            <w:tcW w:w="1020" w:type="dxa"/>
          </w:tcPr>
          <w:p w14:paraId="48A74679" w14:textId="77777777" w:rsidR="002D2F41" w:rsidRDefault="00002571">
            <w:pPr>
              <w:spacing w:before="40" w:after="40" w:line="252" w:lineRule="auto"/>
              <w:jc w:val="center"/>
            </w:pPr>
            <w:r>
              <w:rPr>
                <w:sz w:val="18"/>
              </w:rPr>
              <w:t>—</w:t>
            </w:r>
          </w:p>
        </w:tc>
        <w:tc>
          <w:tcPr>
            <w:tcW w:w="1020" w:type="dxa"/>
          </w:tcPr>
          <w:p w14:paraId="54476C1E" w14:textId="77777777" w:rsidR="002D2F41" w:rsidRDefault="00002571">
            <w:pPr>
              <w:spacing w:before="40" w:after="40" w:line="252" w:lineRule="auto"/>
              <w:jc w:val="center"/>
            </w:pPr>
            <w:r>
              <w:rPr>
                <w:sz w:val="18"/>
              </w:rPr>
              <w:t>—</w:t>
            </w:r>
          </w:p>
        </w:tc>
        <w:tc>
          <w:tcPr>
            <w:tcW w:w="907" w:type="dxa"/>
          </w:tcPr>
          <w:p w14:paraId="530BA4C5" w14:textId="77777777" w:rsidR="002D2F41" w:rsidRDefault="00002571">
            <w:pPr>
              <w:spacing w:before="40" w:after="40" w:line="252" w:lineRule="auto"/>
              <w:jc w:val="center"/>
            </w:pPr>
            <w:r>
              <w:rPr>
                <w:sz w:val="20"/>
              </w:rPr>
              <w:t>☐</w:t>
            </w:r>
          </w:p>
        </w:tc>
      </w:tr>
      <w:tr w:rsidR="002D2F41" w14:paraId="4CB372EB" w14:textId="77777777">
        <w:trPr>
          <w:cantSplit/>
        </w:trPr>
        <w:tc>
          <w:tcPr>
            <w:tcW w:w="6661" w:type="dxa"/>
          </w:tcPr>
          <w:p w14:paraId="6F9B62DE" w14:textId="77777777" w:rsidR="002D2F41" w:rsidRDefault="00002571">
            <w:pPr>
              <w:spacing w:before="40" w:after="40" w:line="252" w:lineRule="auto"/>
            </w:pPr>
            <w:r>
              <w:rPr>
                <w:b/>
                <w:sz w:val="18"/>
              </w:rPr>
              <w:t>Blok 1</w:t>
            </w:r>
            <w:r>
              <w:rPr>
                <w:sz w:val="18"/>
              </w:rPr>
              <w:t xml:space="preserve"> — Ticari kazancın tanımı, kapsamı ve tespit yöntemleri</w:t>
            </w:r>
          </w:p>
        </w:tc>
        <w:tc>
          <w:tcPr>
            <w:tcW w:w="1020" w:type="dxa"/>
          </w:tcPr>
          <w:p w14:paraId="372CD6B0" w14:textId="77777777" w:rsidR="002D2F41" w:rsidRDefault="00002571">
            <w:pPr>
              <w:spacing w:before="40" w:after="40" w:line="252" w:lineRule="auto"/>
              <w:jc w:val="center"/>
            </w:pPr>
            <w:r>
              <w:rPr>
                <w:sz w:val="18"/>
              </w:rPr>
              <w:t>4 dk</w:t>
            </w:r>
          </w:p>
        </w:tc>
        <w:tc>
          <w:tcPr>
            <w:tcW w:w="1020" w:type="dxa"/>
          </w:tcPr>
          <w:p w14:paraId="4E34DC81" w14:textId="77777777" w:rsidR="002D2F41" w:rsidRDefault="00002571">
            <w:pPr>
              <w:spacing w:before="40" w:after="40" w:line="252" w:lineRule="auto"/>
              <w:jc w:val="center"/>
            </w:pPr>
            <w:r>
              <w:rPr>
                <w:sz w:val="18"/>
              </w:rPr>
              <w:t>12 dk</w:t>
            </w:r>
          </w:p>
        </w:tc>
        <w:tc>
          <w:tcPr>
            <w:tcW w:w="907" w:type="dxa"/>
          </w:tcPr>
          <w:p w14:paraId="5CFC0E0A" w14:textId="77777777" w:rsidR="002D2F41" w:rsidRDefault="00002571">
            <w:pPr>
              <w:spacing w:before="40" w:after="40" w:line="252" w:lineRule="auto"/>
              <w:jc w:val="center"/>
            </w:pPr>
            <w:r>
              <w:rPr>
                <w:sz w:val="20"/>
              </w:rPr>
              <w:t>☐</w:t>
            </w:r>
          </w:p>
        </w:tc>
      </w:tr>
      <w:tr w:rsidR="002D2F41" w14:paraId="24F509B9" w14:textId="77777777">
        <w:trPr>
          <w:cantSplit/>
        </w:trPr>
        <w:tc>
          <w:tcPr>
            <w:tcW w:w="6661" w:type="dxa"/>
          </w:tcPr>
          <w:p w14:paraId="1B4C80AF" w14:textId="77777777" w:rsidR="002D2F41" w:rsidRDefault="00002571">
            <w:pPr>
              <w:spacing w:before="40" w:after="40" w:line="252" w:lineRule="auto"/>
            </w:pPr>
            <w:r>
              <w:rPr>
                <w:b/>
                <w:sz w:val="18"/>
              </w:rPr>
              <w:t>Blok 2</w:t>
            </w:r>
            <w:r>
              <w:rPr>
                <w:sz w:val="18"/>
              </w:rPr>
              <w:t xml:space="preserve"> — Giderler, kabul edilmeyen giderler, amortisman ve yıllara yaygın inşaat</w:t>
            </w:r>
          </w:p>
        </w:tc>
        <w:tc>
          <w:tcPr>
            <w:tcW w:w="1020" w:type="dxa"/>
          </w:tcPr>
          <w:p w14:paraId="60F16ED9" w14:textId="77777777" w:rsidR="002D2F41" w:rsidRDefault="00002571">
            <w:pPr>
              <w:spacing w:before="40" w:after="40" w:line="252" w:lineRule="auto"/>
              <w:jc w:val="center"/>
            </w:pPr>
            <w:r>
              <w:rPr>
                <w:sz w:val="18"/>
              </w:rPr>
              <w:t>4 dk</w:t>
            </w:r>
          </w:p>
        </w:tc>
        <w:tc>
          <w:tcPr>
            <w:tcW w:w="1020" w:type="dxa"/>
          </w:tcPr>
          <w:p w14:paraId="29365A4B" w14:textId="77777777" w:rsidR="002D2F41" w:rsidRDefault="00002571">
            <w:pPr>
              <w:spacing w:before="40" w:after="40" w:line="252" w:lineRule="auto"/>
              <w:jc w:val="center"/>
            </w:pPr>
            <w:r>
              <w:rPr>
                <w:sz w:val="18"/>
              </w:rPr>
              <w:t>16 dk</w:t>
            </w:r>
          </w:p>
        </w:tc>
        <w:tc>
          <w:tcPr>
            <w:tcW w:w="907" w:type="dxa"/>
          </w:tcPr>
          <w:p w14:paraId="2532B275" w14:textId="77777777" w:rsidR="002D2F41" w:rsidRDefault="00002571">
            <w:pPr>
              <w:spacing w:before="40" w:after="40" w:line="252" w:lineRule="auto"/>
              <w:jc w:val="center"/>
            </w:pPr>
            <w:r>
              <w:rPr>
                <w:sz w:val="20"/>
              </w:rPr>
              <w:t>☐</w:t>
            </w:r>
          </w:p>
        </w:tc>
      </w:tr>
      <w:tr w:rsidR="002D2F41" w14:paraId="5F1DDCBF" w14:textId="77777777">
        <w:trPr>
          <w:cantSplit/>
        </w:trPr>
        <w:tc>
          <w:tcPr>
            <w:tcW w:w="6661" w:type="dxa"/>
          </w:tcPr>
          <w:p w14:paraId="6782C22A" w14:textId="77777777" w:rsidR="002D2F41" w:rsidRDefault="00002571">
            <w:pPr>
              <w:spacing w:before="40" w:after="40" w:line="252" w:lineRule="auto"/>
            </w:pPr>
            <w:r>
              <w:rPr>
                <w:b/>
                <w:sz w:val="18"/>
              </w:rPr>
              <w:t>Blok 3</w:t>
            </w:r>
            <w:r>
              <w:rPr>
                <w:sz w:val="18"/>
              </w:rPr>
              <w:t xml:space="preserve"> — Ticari kazançta beyan ve zirai kazanç</w:t>
            </w:r>
          </w:p>
        </w:tc>
        <w:tc>
          <w:tcPr>
            <w:tcW w:w="1020" w:type="dxa"/>
          </w:tcPr>
          <w:p w14:paraId="1E5FBBCC" w14:textId="77777777" w:rsidR="002D2F41" w:rsidRDefault="00002571">
            <w:pPr>
              <w:spacing w:before="40" w:after="40" w:line="252" w:lineRule="auto"/>
              <w:jc w:val="center"/>
            </w:pPr>
            <w:r>
              <w:rPr>
                <w:sz w:val="18"/>
              </w:rPr>
              <w:t>3 dk</w:t>
            </w:r>
          </w:p>
        </w:tc>
        <w:tc>
          <w:tcPr>
            <w:tcW w:w="1020" w:type="dxa"/>
          </w:tcPr>
          <w:p w14:paraId="59B44239" w14:textId="77777777" w:rsidR="002D2F41" w:rsidRDefault="00002571">
            <w:pPr>
              <w:spacing w:before="40" w:after="40" w:line="252" w:lineRule="auto"/>
              <w:jc w:val="center"/>
            </w:pPr>
            <w:r>
              <w:rPr>
                <w:sz w:val="18"/>
              </w:rPr>
              <w:t>8 dk</w:t>
            </w:r>
          </w:p>
        </w:tc>
        <w:tc>
          <w:tcPr>
            <w:tcW w:w="907" w:type="dxa"/>
          </w:tcPr>
          <w:p w14:paraId="735D58A0" w14:textId="77777777" w:rsidR="002D2F41" w:rsidRDefault="00002571">
            <w:pPr>
              <w:spacing w:before="40" w:after="40" w:line="252" w:lineRule="auto"/>
              <w:jc w:val="center"/>
            </w:pPr>
            <w:r>
              <w:rPr>
                <w:sz w:val="20"/>
              </w:rPr>
              <w:t>☐</w:t>
            </w:r>
          </w:p>
        </w:tc>
      </w:tr>
      <w:tr w:rsidR="002D2F41" w14:paraId="06B8A62B" w14:textId="77777777">
        <w:trPr>
          <w:cantSplit/>
        </w:trPr>
        <w:tc>
          <w:tcPr>
            <w:tcW w:w="6661" w:type="dxa"/>
          </w:tcPr>
          <w:p w14:paraId="17AA7783" w14:textId="77777777" w:rsidR="002D2F41" w:rsidRDefault="00002571">
            <w:pPr>
              <w:spacing w:before="40" w:after="40" w:line="252" w:lineRule="auto"/>
            </w:pPr>
            <w:r>
              <w:rPr>
                <w:b/>
                <w:sz w:val="18"/>
              </w:rPr>
              <w:t>Blok 4</w:t>
            </w:r>
            <w:r>
              <w:rPr>
                <w:sz w:val="18"/>
              </w:rPr>
              <w:t xml:space="preserve"> — Ücret ve serbest meslek kazancı</w:t>
            </w:r>
          </w:p>
        </w:tc>
        <w:tc>
          <w:tcPr>
            <w:tcW w:w="1020" w:type="dxa"/>
          </w:tcPr>
          <w:p w14:paraId="01B79431" w14:textId="77777777" w:rsidR="002D2F41" w:rsidRDefault="00002571">
            <w:pPr>
              <w:spacing w:before="40" w:after="40" w:line="252" w:lineRule="auto"/>
              <w:jc w:val="center"/>
            </w:pPr>
            <w:r>
              <w:rPr>
                <w:sz w:val="18"/>
              </w:rPr>
              <w:t>6 dk</w:t>
            </w:r>
          </w:p>
        </w:tc>
        <w:tc>
          <w:tcPr>
            <w:tcW w:w="1020" w:type="dxa"/>
          </w:tcPr>
          <w:p w14:paraId="7ABCC6BB" w14:textId="77777777" w:rsidR="002D2F41" w:rsidRDefault="00002571">
            <w:pPr>
              <w:spacing w:before="40" w:after="40" w:line="252" w:lineRule="auto"/>
              <w:jc w:val="center"/>
            </w:pPr>
            <w:r>
              <w:rPr>
                <w:sz w:val="18"/>
              </w:rPr>
              <w:t>17 dk</w:t>
            </w:r>
          </w:p>
        </w:tc>
        <w:tc>
          <w:tcPr>
            <w:tcW w:w="907" w:type="dxa"/>
          </w:tcPr>
          <w:p w14:paraId="3720F736" w14:textId="77777777" w:rsidR="002D2F41" w:rsidRDefault="00002571">
            <w:pPr>
              <w:spacing w:before="40" w:after="40" w:line="252" w:lineRule="auto"/>
              <w:jc w:val="center"/>
            </w:pPr>
            <w:r>
              <w:rPr>
                <w:sz w:val="20"/>
              </w:rPr>
              <w:t>☐</w:t>
            </w:r>
          </w:p>
        </w:tc>
      </w:tr>
      <w:tr w:rsidR="002D2F41" w14:paraId="4E37FF12" w14:textId="77777777">
        <w:trPr>
          <w:cantSplit/>
        </w:trPr>
        <w:tc>
          <w:tcPr>
            <w:tcW w:w="6661" w:type="dxa"/>
          </w:tcPr>
          <w:p w14:paraId="74CB6109" w14:textId="77777777" w:rsidR="002D2F41" w:rsidRDefault="00002571">
            <w:pPr>
              <w:spacing w:before="40" w:after="40" w:line="252" w:lineRule="auto"/>
            </w:pPr>
            <w:r>
              <w:rPr>
                <w:sz w:val="18"/>
              </w:rPr>
              <w:t>Haritayı toparla</w:t>
            </w:r>
          </w:p>
        </w:tc>
        <w:tc>
          <w:tcPr>
            <w:tcW w:w="1020" w:type="dxa"/>
          </w:tcPr>
          <w:p w14:paraId="395696EC" w14:textId="77777777" w:rsidR="002D2F41" w:rsidRDefault="00002571">
            <w:pPr>
              <w:spacing w:before="40" w:after="40" w:line="252" w:lineRule="auto"/>
              <w:jc w:val="center"/>
            </w:pPr>
            <w:r>
              <w:rPr>
                <w:sz w:val="18"/>
              </w:rPr>
              <w:t>—</w:t>
            </w:r>
          </w:p>
        </w:tc>
        <w:tc>
          <w:tcPr>
            <w:tcW w:w="1020" w:type="dxa"/>
          </w:tcPr>
          <w:p w14:paraId="49E8B0ED" w14:textId="77777777" w:rsidR="002D2F41" w:rsidRDefault="00002571">
            <w:pPr>
              <w:spacing w:before="40" w:after="40" w:line="252" w:lineRule="auto"/>
              <w:jc w:val="center"/>
            </w:pPr>
            <w:r>
              <w:rPr>
                <w:sz w:val="18"/>
              </w:rPr>
              <w:t>10 dk</w:t>
            </w:r>
          </w:p>
        </w:tc>
        <w:tc>
          <w:tcPr>
            <w:tcW w:w="907" w:type="dxa"/>
          </w:tcPr>
          <w:p w14:paraId="7ED86217" w14:textId="77777777" w:rsidR="002D2F41" w:rsidRDefault="00002571">
            <w:pPr>
              <w:spacing w:before="40" w:after="40" w:line="252" w:lineRule="auto"/>
              <w:jc w:val="center"/>
            </w:pPr>
            <w:r>
              <w:rPr>
                <w:sz w:val="20"/>
              </w:rPr>
              <w:t>☐</w:t>
            </w:r>
          </w:p>
        </w:tc>
      </w:tr>
      <w:tr w:rsidR="002D2F41" w14:paraId="67646599" w14:textId="77777777">
        <w:trPr>
          <w:cantSplit/>
        </w:trPr>
        <w:tc>
          <w:tcPr>
            <w:tcW w:w="6661" w:type="dxa"/>
          </w:tcPr>
          <w:p w14:paraId="554132F9" w14:textId="77777777" w:rsidR="002D2F41" w:rsidRDefault="00002571">
            <w:pPr>
              <w:spacing w:before="40" w:after="40" w:line="252" w:lineRule="auto"/>
            </w:pPr>
            <w:r>
              <w:rPr>
                <w:sz w:val="18"/>
              </w:rPr>
              <w:t xml:space="preserve">Oturum sonu </w:t>
            </w:r>
            <w:r>
              <w:rPr>
                <w:sz w:val="18"/>
              </w:rPr>
              <w:t>değerlendirmesi</w:t>
            </w:r>
          </w:p>
        </w:tc>
        <w:tc>
          <w:tcPr>
            <w:tcW w:w="1020" w:type="dxa"/>
          </w:tcPr>
          <w:p w14:paraId="414D67B4" w14:textId="77777777" w:rsidR="002D2F41" w:rsidRDefault="00002571">
            <w:pPr>
              <w:spacing w:before="40" w:after="40" w:line="252" w:lineRule="auto"/>
              <w:jc w:val="center"/>
            </w:pPr>
            <w:r>
              <w:rPr>
                <w:sz w:val="18"/>
              </w:rPr>
              <w:t>—</w:t>
            </w:r>
          </w:p>
        </w:tc>
        <w:tc>
          <w:tcPr>
            <w:tcW w:w="1020" w:type="dxa"/>
          </w:tcPr>
          <w:p w14:paraId="519037C9" w14:textId="77777777" w:rsidR="002D2F41" w:rsidRDefault="00002571">
            <w:pPr>
              <w:spacing w:before="40" w:after="40" w:line="252" w:lineRule="auto"/>
              <w:jc w:val="center"/>
            </w:pPr>
            <w:r>
              <w:rPr>
                <w:sz w:val="18"/>
              </w:rPr>
              <w:t>5 dk</w:t>
            </w:r>
          </w:p>
        </w:tc>
        <w:tc>
          <w:tcPr>
            <w:tcW w:w="907" w:type="dxa"/>
          </w:tcPr>
          <w:p w14:paraId="24B8FA3B" w14:textId="77777777" w:rsidR="002D2F41" w:rsidRDefault="00002571">
            <w:pPr>
              <w:spacing w:before="40" w:after="40" w:line="252" w:lineRule="auto"/>
              <w:jc w:val="center"/>
            </w:pPr>
            <w:r>
              <w:rPr>
                <w:sz w:val="20"/>
              </w:rPr>
              <w:t>☐</w:t>
            </w:r>
          </w:p>
        </w:tc>
      </w:tr>
      <w:tr w:rsidR="002D2F41" w14:paraId="673565DB" w14:textId="77777777">
        <w:trPr>
          <w:cantSplit/>
        </w:trPr>
        <w:tc>
          <w:tcPr>
            <w:tcW w:w="6661" w:type="dxa"/>
            <w:shd w:val="clear" w:color="auto" w:fill="E3EAF2"/>
          </w:tcPr>
          <w:p w14:paraId="119A9951" w14:textId="77777777" w:rsidR="002D2F41" w:rsidRDefault="00002571">
            <w:pPr>
              <w:spacing w:before="40" w:after="40" w:line="252" w:lineRule="auto"/>
            </w:pPr>
            <w:r>
              <w:rPr>
                <w:b/>
                <w:sz w:val="18"/>
              </w:rPr>
              <w:t>Bugünkü oturum toplamı: 85 dk</w:t>
            </w:r>
          </w:p>
        </w:tc>
        <w:tc>
          <w:tcPr>
            <w:tcW w:w="1020" w:type="dxa"/>
            <w:shd w:val="clear" w:color="auto" w:fill="E3EAF2"/>
          </w:tcPr>
          <w:p w14:paraId="72F88021" w14:textId="77777777" w:rsidR="002D2F41" w:rsidRDefault="00002571">
            <w:pPr>
              <w:spacing w:before="40" w:after="40" w:line="252" w:lineRule="auto"/>
              <w:jc w:val="center"/>
            </w:pPr>
            <w:r>
              <w:rPr>
                <w:b/>
                <w:sz w:val="18"/>
              </w:rPr>
              <w:t>17 dk</w:t>
            </w:r>
          </w:p>
        </w:tc>
        <w:tc>
          <w:tcPr>
            <w:tcW w:w="1020" w:type="dxa"/>
            <w:shd w:val="clear" w:color="auto" w:fill="E3EAF2"/>
          </w:tcPr>
          <w:p w14:paraId="42586BAC" w14:textId="77777777" w:rsidR="002D2F41" w:rsidRDefault="00002571">
            <w:pPr>
              <w:spacing w:before="40" w:after="40" w:line="252" w:lineRule="auto"/>
              <w:jc w:val="center"/>
            </w:pPr>
            <w:r>
              <w:rPr>
                <w:b/>
                <w:sz w:val="18"/>
              </w:rPr>
              <w:t>68 dk</w:t>
            </w:r>
          </w:p>
        </w:tc>
        <w:tc>
          <w:tcPr>
            <w:tcW w:w="907" w:type="dxa"/>
            <w:shd w:val="clear" w:color="auto" w:fill="E3EAF2"/>
          </w:tcPr>
          <w:p w14:paraId="55277EB9" w14:textId="77777777" w:rsidR="002D2F41" w:rsidRDefault="002D2F41">
            <w:pPr>
              <w:spacing w:before="40" w:after="40" w:line="252" w:lineRule="auto"/>
              <w:jc w:val="center"/>
            </w:pPr>
          </w:p>
        </w:tc>
      </w:tr>
      <w:tr w:rsidR="002D2F41" w14:paraId="059AE61F" w14:textId="77777777">
        <w:trPr>
          <w:cantSplit/>
        </w:trPr>
        <w:tc>
          <w:tcPr>
            <w:tcW w:w="6661" w:type="dxa"/>
            <w:shd w:val="clear" w:color="auto" w:fill="ECECEC"/>
          </w:tcPr>
          <w:p w14:paraId="06917CEC" w14:textId="77777777" w:rsidR="002D2F41" w:rsidRDefault="00002571">
            <w:pPr>
              <w:spacing w:before="40" w:after="40" w:line="252" w:lineRule="auto"/>
            </w:pPr>
            <w:r>
              <w:rPr>
                <w:i/>
                <w:sz w:val="18"/>
              </w:rPr>
              <w:t>Sonra</w:t>
            </w:r>
          </w:p>
        </w:tc>
        <w:tc>
          <w:tcPr>
            <w:tcW w:w="1020" w:type="dxa"/>
            <w:shd w:val="clear" w:color="auto" w:fill="ECECEC"/>
          </w:tcPr>
          <w:p w14:paraId="16720E9A" w14:textId="77777777" w:rsidR="002D2F41" w:rsidRDefault="002D2F41">
            <w:pPr>
              <w:spacing w:before="40" w:after="40" w:line="252" w:lineRule="auto"/>
              <w:jc w:val="center"/>
            </w:pPr>
          </w:p>
        </w:tc>
        <w:tc>
          <w:tcPr>
            <w:tcW w:w="1020" w:type="dxa"/>
            <w:shd w:val="clear" w:color="auto" w:fill="ECECEC"/>
          </w:tcPr>
          <w:p w14:paraId="30A6EB82" w14:textId="77777777" w:rsidR="002D2F41" w:rsidRDefault="002D2F41">
            <w:pPr>
              <w:spacing w:before="40" w:after="40" w:line="252" w:lineRule="auto"/>
              <w:jc w:val="center"/>
            </w:pPr>
          </w:p>
        </w:tc>
        <w:tc>
          <w:tcPr>
            <w:tcW w:w="907" w:type="dxa"/>
            <w:shd w:val="clear" w:color="auto" w:fill="ECECEC"/>
          </w:tcPr>
          <w:p w14:paraId="0EA5B199" w14:textId="77777777" w:rsidR="002D2F41" w:rsidRDefault="002D2F41">
            <w:pPr>
              <w:spacing w:before="40" w:after="40" w:line="252" w:lineRule="auto"/>
              <w:jc w:val="center"/>
            </w:pPr>
          </w:p>
        </w:tc>
      </w:tr>
      <w:tr w:rsidR="002D2F41" w14:paraId="7777A8CE" w14:textId="77777777">
        <w:trPr>
          <w:cantSplit/>
        </w:trPr>
        <w:tc>
          <w:tcPr>
            <w:tcW w:w="6661" w:type="dxa"/>
          </w:tcPr>
          <w:p w14:paraId="227AD4D5" w14:textId="77777777" w:rsidR="002D2F41" w:rsidRDefault="00002571">
            <w:pPr>
              <w:spacing w:before="40" w:after="40" w:line="252" w:lineRule="auto"/>
            </w:pPr>
            <w:r>
              <w:rPr>
                <w:sz w:val="18"/>
              </w:rPr>
              <w:t>Gün sonu / hafta sonu: kanıt provası</w:t>
            </w:r>
          </w:p>
        </w:tc>
        <w:tc>
          <w:tcPr>
            <w:tcW w:w="1020" w:type="dxa"/>
          </w:tcPr>
          <w:p w14:paraId="5D43B13D" w14:textId="77777777" w:rsidR="002D2F41" w:rsidRDefault="00002571">
            <w:pPr>
              <w:spacing w:before="40" w:after="40" w:line="252" w:lineRule="auto"/>
              <w:jc w:val="center"/>
            </w:pPr>
            <w:r>
              <w:rPr>
                <w:sz w:val="18"/>
              </w:rPr>
              <w:t>—</w:t>
            </w:r>
          </w:p>
        </w:tc>
        <w:tc>
          <w:tcPr>
            <w:tcW w:w="1020" w:type="dxa"/>
          </w:tcPr>
          <w:p w14:paraId="08F36467" w14:textId="77777777" w:rsidR="002D2F41" w:rsidRDefault="00002571">
            <w:pPr>
              <w:spacing w:before="40" w:after="40" w:line="252" w:lineRule="auto"/>
              <w:jc w:val="center"/>
            </w:pPr>
            <w:r>
              <w:rPr>
                <w:sz w:val="18"/>
              </w:rPr>
              <w:t>20 dk</w:t>
            </w:r>
          </w:p>
        </w:tc>
        <w:tc>
          <w:tcPr>
            <w:tcW w:w="907" w:type="dxa"/>
          </w:tcPr>
          <w:p w14:paraId="7C5F84D4" w14:textId="77777777" w:rsidR="002D2F41" w:rsidRDefault="00002571">
            <w:pPr>
              <w:spacing w:before="40" w:after="40" w:line="252" w:lineRule="auto"/>
              <w:jc w:val="center"/>
            </w:pPr>
            <w:r>
              <w:rPr>
                <w:sz w:val="20"/>
              </w:rPr>
              <w:t>☐</w:t>
            </w:r>
            <w:r>
              <w:rPr>
                <w:sz w:val="20"/>
              </w:rPr>
              <w:t xml:space="preserve"> ☐</w:t>
            </w:r>
          </w:p>
        </w:tc>
      </w:tr>
      <w:tr w:rsidR="002D2F41" w14:paraId="131E6149" w14:textId="77777777">
        <w:trPr>
          <w:cantSplit/>
        </w:trPr>
        <w:tc>
          <w:tcPr>
            <w:tcW w:w="6661" w:type="dxa"/>
          </w:tcPr>
          <w:p w14:paraId="4493E757" w14:textId="77777777" w:rsidR="002D2F41" w:rsidRDefault="00002571">
            <w:pPr>
              <w:spacing w:before="40" w:after="40" w:line="252" w:lineRule="auto"/>
            </w:pPr>
            <w:r>
              <w:rPr>
                <w:sz w:val="18"/>
              </w:rPr>
              <w:t>Her gün: kart tekrarı</w:t>
            </w:r>
          </w:p>
        </w:tc>
        <w:tc>
          <w:tcPr>
            <w:tcW w:w="1020" w:type="dxa"/>
          </w:tcPr>
          <w:p w14:paraId="791EBBDC" w14:textId="77777777" w:rsidR="002D2F41" w:rsidRDefault="00002571">
            <w:pPr>
              <w:spacing w:before="40" w:after="40" w:line="252" w:lineRule="auto"/>
              <w:jc w:val="center"/>
            </w:pPr>
            <w:r>
              <w:rPr>
                <w:sz w:val="18"/>
              </w:rPr>
              <w:t>—</w:t>
            </w:r>
          </w:p>
        </w:tc>
        <w:tc>
          <w:tcPr>
            <w:tcW w:w="1020" w:type="dxa"/>
          </w:tcPr>
          <w:p w14:paraId="2B19DD29" w14:textId="77777777" w:rsidR="002D2F41" w:rsidRDefault="00002571">
            <w:pPr>
              <w:spacing w:before="40" w:after="40" w:line="252" w:lineRule="auto"/>
              <w:jc w:val="center"/>
            </w:pPr>
            <w:r>
              <w:rPr>
                <w:sz w:val="18"/>
              </w:rPr>
              <w:t>~10 dk</w:t>
            </w:r>
          </w:p>
        </w:tc>
        <w:tc>
          <w:tcPr>
            <w:tcW w:w="907" w:type="dxa"/>
          </w:tcPr>
          <w:p w14:paraId="1A4639A6" w14:textId="77777777" w:rsidR="002D2F41" w:rsidRDefault="00002571">
            <w:pPr>
              <w:spacing w:before="40" w:after="40" w:line="252" w:lineRule="auto"/>
              <w:jc w:val="center"/>
            </w:pPr>
            <w:r>
              <w:rPr>
                <w:sz w:val="20"/>
              </w:rPr>
              <w:t>☐</w:t>
            </w:r>
          </w:p>
        </w:tc>
      </w:tr>
    </w:tbl>
    <w:p w14:paraId="0F86E80B" w14:textId="77777777" w:rsidR="002D2F41" w:rsidRDefault="002D2F41">
      <w:pPr>
        <w:spacing w:line="60" w:lineRule="exact"/>
      </w:pPr>
    </w:p>
    <w:p w14:paraId="45809C27" w14:textId="77777777" w:rsidR="002D2F41" w:rsidRDefault="00002571">
      <w:pPr>
        <w:spacing w:after="40" w:line="269" w:lineRule="auto"/>
      </w:pPr>
      <w:r>
        <w:rPr>
          <w:i/>
          <w:color w:val="5F5F5F"/>
          <w:sz w:val="17"/>
        </w:rPr>
        <w:t xml:space="preserve">Bloklarda sindirme / tüketme oranı: 3,1×. Sindirme her blokta tüketmeden uzun </w:t>
      </w:r>
      <w:r>
        <w:rPr>
          <w:i/>
          <w:color w:val="5F5F5F"/>
          <w:sz w:val="17"/>
        </w:rPr>
        <w:t>sürmeli.</w:t>
      </w:r>
    </w:p>
    <w:p w14:paraId="71F359CF" w14:textId="77777777" w:rsidR="002D2F41" w:rsidRDefault="00002571">
      <w:pPr>
        <w:keepNext/>
        <w:shd w:val="clear" w:color="auto" w:fill="243B53"/>
        <w:spacing w:before="360" w:after="80" w:line="269" w:lineRule="auto"/>
      </w:pPr>
      <w:r>
        <w:rPr>
          <w:b/>
          <w:color w:val="FFFFFF"/>
          <w:sz w:val="24"/>
        </w:rPr>
        <w:t xml:space="preserve">  BLOK 1   Ticari kazancın tanımı, kapsamı ve tespit yöntemleri</w:t>
      </w:r>
      <w:r>
        <w:rPr>
          <w:color w:val="C9D6E3"/>
          <w:sz w:val="19"/>
        </w:rPr>
        <w:t xml:space="preserve">     ~4 dk oku · ~12 dk sindir</w:t>
      </w:r>
    </w:p>
    <w:p w14:paraId="1FC94BA5" w14:textId="77777777" w:rsidR="002D2F41" w:rsidRDefault="00002571">
      <w:pPr>
        <w:keepNext/>
        <w:spacing w:before="80" w:after="20" w:line="269" w:lineRule="auto"/>
        <w:ind w:left="113"/>
      </w:pPr>
      <w:r>
        <w:rPr>
          <w:b/>
          <w:color w:val="243B53"/>
        </w:rPr>
        <w:t xml:space="preserve">① TÜKET   </w:t>
      </w:r>
      <w:r>
        <w:rPr>
          <w:b/>
        </w:rPr>
        <w:t>Oku:</w:t>
      </w:r>
      <w:r>
        <w:t xml:space="preserve"> ‘2. Ticari kazanç’ başlığından 2.4'ün sonuna (basit usulün götürü usulün yerine getirilmesi) kadar (≈ 510 kelime)</w:t>
      </w:r>
      <w:r>
        <w:rPr>
          <w:color w:val="5F5F5F"/>
          <w:sz w:val="19"/>
        </w:rPr>
        <w:t xml:space="preserve">  (kaynakta ¶2-41)</w:t>
      </w:r>
    </w:p>
    <w:p w14:paraId="0867ACB8" w14:textId="77777777" w:rsidR="002D2F41" w:rsidRDefault="00002571">
      <w:pPr>
        <w:spacing w:after="40" w:line="269" w:lineRule="auto"/>
        <w:ind w:left="539"/>
      </w:pPr>
      <w:r>
        <w:rPr>
          <w:i/>
          <w:color w:val="5F5F5F"/>
          <w:sz w:val="18"/>
        </w:rPr>
        <w:t xml:space="preserve">Tüketirken kaynağın kenarına harf koy: P · C · E · R; bildiğin bir şeye benzeyen yere A. Aklına sokmak için aynı yeri </w:t>
      </w:r>
      <w:r>
        <w:rPr>
          <w:i/>
          <w:color w:val="5F5F5F"/>
          <w:sz w:val="18"/>
        </w:rPr>
        <w:t>yeniden okumaya başladıysan dur ve sindirime geç.</w:t>
      </w:r>
    </w:p>
    <w:p w14:paraId="0C59D607" w14:textId="77777777" w:rsidR="002D2F41" w:rsidRDefault="00002571">
      <w:pPr>
        <w:keepNext/>
        <w:spacing w:before="160" w:line="269" w:lineRule="auto"/>
        <w:ind w:left="113"/>
      </w:pPr>
      <w:r>
        <w:rPr>
          <w:b/>
          <w:color w:val="243B53"/>
        </w:rPr>
        <w:t xml:space="preserve">② SİNDİR   </w:t>
      </w:r>
      <w:r>
        <w:rPr>
          <w:i/>
          <w:color w:val="5F5F5F"/>
          <w:sz w:val="18"/>
        </w:rPr>
        <w:t>Bu görevleri bitirmeden sonraki bloğa geçme.</w:t>
      </w:r>
    </w:p>
    <w:p w14:paraId="6D749372" w14:textId="77777777" w:rsidR="002D2F41" w:rsidRDefault="0000257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C497281" w14:textId="77777777" w:rsidR="002D2F41" w:rsidRDefault="00002571">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2D2F41" w14:paraId="454833B0" w14:textId="77777777">
        <w:trPr>
          <w:cantSplit/>
        </w:trPr>
        <w:tc>
          <w:tcPr>
            <w:tcW w:w="9071" w:type="dxa"/>
            <w:shd w:val="clear" w:color="auto" w:fill="DEEAF6"/>
          </w:tcPr>
          <w:p w14:paraId="18BA7C88" w14:textId="77777777" w:rsidR="002D2F41" w:rsidRDefault="00002571">
            <w:pPr>
              <w:spacing w:before="20" w:after="20" w:line="259" w:lineRule="auto"/>
            </w:pPr>
            <w:r>
              <w:rPr>
                <w:b/>
                <w:sz w:val="20"/>
              </w:rPr>
              <w:t>Ticari kazanç   ·   Devamlılık   ·   Arızi kazanç   ·   Çekim gücü   ·   Gerçek usul   ·   Basit usul   ·   Bilanço esası   ·   İşletme hesabı esası   ·   Öz sermaye</w:t>
            </w:r>
          </w:p>
        </w:tc>
      </w:tr>
    </w:tbl>
    <w:p w14:paraId="7DF3CF4F" w14:textId="77777777" w:rsidR="002D2F41" w:rsidRDefault="002D2F41">
      <w:pPr>
        <w:spacing w:line="60" w:lineRule="exact"/>
      </w:pPr>
    </w:p>
    <w:p w14:paraId="0D650AE1" w14:textId="77777777" w:rsidR="002D2F41" w:rsidRDefault="00002571">
      <w:pPr>
        <w:spacing w:after="40" w:line="269" w:lineRule="auto"/>
        <w:ind w:left="539"/>
      </w:pPr>
      <w:r>
        <w:rPr>
          <w:sz w:val="20"/>
        </w:rPr>
        <w:t>Aralarına en az 6 bağlantı çiz; her okun üstüne ilişkiyi anlatan bir fiil yaz (artırır, neden olur, parçasıdır, engeller…).</w:t>
      </w:r>
    </w:p>
    <w:p w14:paraId="785F12E8" w14:textId="77777777" w:rsidR="002D2F41" w:rsidRDefault="00002571">
      <w:pPr>
        <w:spacing w:after="40" w:line="269" w:lineRule="auto"/>
        <w:ind w:left="539"/>
      </w:pPr>
      <w:r>
        <w:rPr>
          <w:color w:val="5F5F5F"/>
          <w:sz w:val="19"/>
        </w:rPr>
        <w:t xml:space="preserve">Örnek bağlantı:  </w:t>
      </w:r>
      <w:r>
        <w:rPr>
          <w:i/>
          <w:color w:val="1F4E79"/>
          <w:sz w:val="19"/>
        </w:rPr>
        <w:t>Ticari kazanç  —şartı→  Devamlılık</w:t>
      </w:r>
    </w:p>
    <w:p w14:paraId="72653ED2" w14:textId="77777777" w:rsidR="002D2F41" w:rsidRDefault="00002571">
      <w:pPr>
        <w:keepNext/>
        <w:spacing w:before="60" w:after="20" w:line="269" w:lineRule="auto"/>
        <w:ind w:left="539"/>
      </w:pPr>
      <w:r>
        <w:rPr>
          <w:sz w:val="20"/>
        </w:rPr>
        <w:t>Haritayı kurarken şu soruların cevabını ara:</w:t>
      </w:r>
    </w:p>
    <w:p w14:paraId="3127F7E6" w14:textId="77777777" w:rsidR="002D2F41" w:rsidRDefault="00002571">
      <w:pPr>
        <w:keepNext/>
        <w:spacing w:before="40" w:line="269" w:lineRule="auto"/>
        <w:ind w:left="850" w:hanging="454"/>
      </w:pPr>
      <w:r>
        <w:rPr>
          <w:b/>
          <w:color w:val="1F4E79"/>
          <w:sz w:val="20"/>
        </w:rPr>
        <w:t xml:space="preserve">C1  </w:t>
      </w:r>
      <w:r>
        <w:rPr>
          <w:sz w:val="20"/>
        </w:rPr>
        <w:t>‘Çekim gücü’ ne demektir? İşletmeye kayıtlı bir dükkânın kira geliri neden GMSİ değil de ticari kazanç sayılır?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62EEDD4B" w14:textId="77777777">
        <w:trPr>
          <w:cantSplit/>
          <w:trHeight w:hRule="exact" w:val="408"/>
        </w:trPr>
        <w:tc>
          <w:tcPr>
            <w:tcW w:w="8759" w:type="dxa"/>
          </w:tcPr>
          <w:p w14:paraId="655E04E6" w14:textId="77777777" w:rsidR="002D2F41" w:rsidRDefault="002D2F41">
            <w:pPr>
              <w:spacing w:line="252" w:lineRule="auto"/>
            </w:pPr>
          </w:p>
        </w:tc>
      </w:tr>
      <w:tr w:rsidR="002D2F41" w14:paraId="74220D4B" w14:textId="77777777">
        <w:trPr>
          <w:cantSplit/>
          <w:trHeight w:hRule="exact" w:val="408"/>
        </w:trPr>
        <w:tc>
          <w:tcPr>
            <w:tcW w:w="8759" w:type="dxa"/>
          </w:tcPr>
          <w:p w14:paraId="00AC7C1D" w14:textId="77777777" w:rsidR="002D2F41" w:rsidRDefault="002D2F41">
            <w:pPr>
              <w:spacing w:line="252" w:lineRule="auto"/>
            </w:pPr>
          </w:p>
        </w:tc>
      </w:tr>
      <w:tr w:rsidR="002D2F41" w14:paraId="103B837B" w14:textId="77777777">
        <w:trPr>
          <w:cantSplit/>
          <w:trHeight w:hRule="exact" w:val="408"/>
        </w:trPr>
        <w:tc>
          <w:tcPr>
            <w:tcW w:w="8759" w:type="dxa"/>
          </w:tcPr>
          <w:p w14:paraId="5964EF41" w14:textId="77777777" w:rsidR="002D2F41" w:rsidRDefault="002D2F41">
            <w:pPr>
              <w:spacing w:line="252" w:lineRule="auto"/>
            </w:pPr>
          </w:p>
        </w:tc>
      </w:tr>
    </w:tbl>
    <w:p w14:paraId="562FCA9E" w14:textId="77777777" w:rsidR="002D2F41" w:rsidRDefault="002D2F41">
      <w:pPr>
        <w:spacing w:line="60" w:lineRule="exact"/>
      </w:pPr>
    </w:p>
    <w:p w14:paraId="027CED70" w14:textId="77777777" w:rsidR="002D2F41" w:rsidRDefault="00002571">
      <w:pPr>
        <w:keepNext/>
        <w:spacing w:before="40" w:line="269" w:lineRule="auto"/>
        <w:ind w:left="850" w:hanging="454"/>
      </w:pPr>
      <w:r>
        <w:rPr>
          <w:b/>
          <w:color w:val="1F4E79"/>
          <w:sz w:val="20"/>
        </w:rPr>
        <w:t xml:space="preserve">C2  </w:t>
      </w:r>
      <w:r>
        <w:rPr>
          <w:sz w:val="20"/>
        </w:rPr>
        <w:t>Bilanço esası ile işletme hesabı esası kazancı nasıl farklı ölçer? Bilanço esasında neden çekilen değerler eklenir, işletmeye konulan değerler düşülür?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5703E0A6" w14:textId="77777777">
        <w:trPr>
          <w:cantSplit/>
          <w:trHeight w:hRule="exact" w:val="408"/>
        </w:trPr>
        <w:tc>
          <w:tcPr>
            <w:tcW w:w="8759" w:type="dxa"/>
          </w:tcPr>
          <w:p w14:paraId="0DAD9398" w14:textId="77777777" w:rsidR="002D2F41" w:rsidRDefault="002D2F41">
            <w:pPr>
              <w:spacing w:line="252" w:lineRule="auto"/>
            </w:pPr>
          </w:p>
        </w:tc>
      </w:tr>
      <w:tr w:rsidR="002D2F41" w14:paraId="5EE7D975" w14:textId="77777777">
        <w:trPr>
          <w:cantSplit/>
          <w:trHeight w:hRule="exact" w:val="408"/>
        </w:trPr>
        <w:tc>
          <w:tcPr>
            <w:tcW w:w="8759" w:type="dxa"/>
          </w:tcPr>
          <w:p w14:paraId="4ACE1426" w14:textId="77777777" w:rsidR="002D2F41" w:rsidRDefault="002D2F41">
            <w:pPr>
              <w:spacing w:line="252" w:lineRule="auto"/>
            </w:pPr>
          </w:p>
        </w:tc>
      </w:tr>
      <w:tr w:rsidR="002D2F41" w14:paraId="1146961B" w14:textId="77777777">
        <w:trPr>
          <w:cantSplit/>
          <w:trHeight w:hRule="exact" w:val="408"/>
        </w:trPr>
        <w:tc>
          <w:tcPr>
            <w:tcW w:w="8759" w:type="dxa"/>
          </w:tcPr>
          <w:p w14:paraId="7F8E4DAB" w14:textId="77777777" w:rsidR="002D2F41" w:rsidRDefault="002D2F41">
            <w:pPr>
              <w:spacing w:line="252" w:lineRule="auto"/>
            </w:pPr>
          </w:p>
        </w:tc>
      </w:tr>
    </w:tbl>
    <w:p w14:paraId="5BF93C62" w14:textId="77777777" w:rsidR="002D2F41" w:rsidRDefault="002D2F41">
      <w:pPr>
        <w:spacing w:line="60" w:lineRule="exact"/>
      </w:pPr>
    </w:p>
    <w:p w14:paraId="038E6CBF" w14:textId="77777777" w:rsidR="002D2F41" w:rsidRDefault="00002571">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2D2F41" w14:paraId="2183B398" w14:textId="77777777">
        <w:trPr>
          <w:cantSplit/>
        </w:trPr>
        <w:tc>
          <w:tcPr>
            <w:tcW w:w="9071" w:type="dxa"/>
            <w:shd w:val="clear" w:color="auto" w:fill="FBE4D5"/>
          </w:tcPr>
          <w:p w14:paraId="09EE9982" w14:textId="77777777" w:rsidR="002D2F41" w:rsidRDefault="00002571">
            <w:pPr>
              <w:spacing w:before="20" w:after="20" w:line="259" w:lineRule="auto"/>
            </w:pPr>
            <w:r>
              <w:rPr>
                <w:b/>
                <w:color w:val="B5540A"/>
                <w:sz w:val="19"/>
              </w:rPr>
              <w:t xml:space="preserve">Çözümlü örnek:  </w:t>
            </w:r>
            <w:r>
              <w:rPr>
                <w:sz w:val="19"/>
              </w:rPr>
              <w:t xml:space="preserve">Dönem başı öz sermaye 500.000 TL, dönem sonu 800.000 TL. </w:t>
            </w:r>
            <w:r>
              <w:rPr>
                <w:sz w:val="19"/>
              </w:rPr>
              <w:t>Sahip yıl içinde işletmeden 60.000 TL çekmiş, işletmeye 100.000 TL eklemiş. Kazanç = 800.000 − 500.000 + 60.000 − 100.000 = 260.000 TL.</w:t>
            </w:r>
          </w:p>
        </w:tc>
      </w:tr>
    </w:tbl>
    <w:p w14:paraId="548D9DDE" w14:textId="77777777" w:rsidR="002D2F41" w:rsidRDefault="002D2F41">
      <w:pPr>
        <w:spacing w:line="80" w:lineRule="exact"/>
      </w:pPr>
    </w:p>
    <w:p w14:paraId="57EE2AB5" w14:textId="77777777" w:rsidR="002D2F41" w:rsidRDefault="00002571">
      <w:pPr>
        <w:keepNext/>
        <w:spacing w:before="60" w:line="269" w:lineRule="auto"/>
        <w:ind w:left="850" w:hanging="454"/>
      </w:pPr>
      <w:r>
        <w:rPr>
          <w:b/>
          <w:color w:val="B5540A"/>
          <w:sz w:val="20"/>
        </w:rPr>
        <w:t xml:space="preserve">P1  </w:t>
      </w:r>
      <w:r>
        <w:rPr>
          <w:sz w:val="20"/>
        </w:rPr>
        <w:t>Dönem başı öz sermaye 1.200.000 TL, dönem sonu 1.050.000 TL. Sahip yıl içinde işletmeden 400.000 TL çekmiş, sermaye eklememiş. Kazanç var mı, kaç TL?</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200FA052" w14:textId="77777777">
        <w:trPr>
          <w:cantSplit/>
          <w:trHeight w:hRule="exact" w:val="408"/>
        </w:trPr>
        <w:tc>
          <w:tcPr>
            <w:tcW w:w="8759" w:type="dxa"/>
          </w:tcPr>
          <w:p w14:paraId="66E95285" w14:textId="77777777" w:rsidR="002D2F41" w:rsidRDefault="002D2F41">
            <w:pPr>
              <w:spacing w:line="252" w:lineRule="auto"/>
            </w:pPr>
          </w:p>
        </w:tc>
      </w:tr>
      <w:tr w:rsidR="002D2F41" w14:paraId="3ECA039E" w14:textId="77777777">
        <w:trPr>
          <w:cantSplit/>
          <w:trHeight w:hRule="exact" w:val="408"/>
        </w:trPr>
        <w:tc>
          <w:tcPr>
            <w:tcW w:w="8759" w:type="dxa"/>
          </w:tcPr>
          <w:p w14:paraId="128621C3" w14:textId="77777777" w:rsidR="002D2F41" w:rsidRDefault="002D2F41">
            <w:pPr>
              <w:spacing w:line="252" w:lineRule="auto"/>
            </w:pPr>
          </w:p>
        </w:tc>
      </w:tr>
      <w:tr w:rsidR="002D2F41" w14:paraId="0E97BA19" w14:textId="77777777">
        <w:trPr>
          <w:cantSplit/>
          <w:trHeight w:hRule="exact" w:val="408"/>
        </w:trPr>
        <w:tc>
          <w:tcPr>
            <w:tcW w:w="8759" w:type="dxa"/>
          </w:tcPr>
          <w:p w14:paraId="66F98CB4" w14:textId="77777777" w:rsidR="002D2F41" w:rsidRDefault="002D2F41">
            <w:pPr>
              <w:spacing w:line="252" w:lineRule="auto"/>
            </w:pPr>
          </w:p>
        </w:tc>
      </w:tr>
    </w:tbl>
    <w:p w14:paraId="6DCB095A" w14:textId="77777777" w:rsidR="002D2F41" w:rsidRDefault="002D2F41">
      <w:pPr>
        <w:spacing w:line="60" w:lineRule="exact"/>
      </w:pPr>
    </w:p>
    <w:p w14:paraId="2132AB59" w14:textId="77777777" w:rsidR="002D2F41" w:rsidRDefault="00002571">
      <w:pPr>
        <w:keepNext/>
        <w:spacing w:before="60" w:line="269" w:lineRule="auto"/>
        <w:ind w:left="850" w:hanging="454"/>
      </w:pPr>
      <w:r>
        <w:rPr>
          <w:b/>
          <w:color w:val="B5540A"/>
          <w:sz w:val="20"/>
        </w:rPr>
        <w:t xml:space="preserve">P2  </w:t>
      </w:r>
      <w:r>
        <w:rPr>
          <w:sz w:val="20"/>
        </w:rPr>
        <w:t>Dönem başı öz sermaye 300.000 TL, dönem sonu 450.000 TL. Sahip yıl içinde işletmeye 200.000 TL sermaye koymuş, 20.000 TL'lik malı evine götürmüş. Sonuç?</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5FAAD71C" w14:textId="77777777">
        <w:trPr>
          <w:cantSplit/>
          <w:trHeight w:hRule="exact" w:val="408"/>
        </w:trPr>
        <w:tc>
          <w:tcPr>
            <w:tcW w:w="8759" w:type="dxa"/>
          </w:tcPr>
          <w:p w14:paraId="2FE42D4E" w14:textId="77777777" w:rsidR="002D2F41" w:rsidRDefault="002D2F41">
            <w:pPr>
              <w:spacing w:line="252" w:lineRule="auto"/>
            </w:pPr>
          </w:p>
        </w:tc>
      </w:tr>
      <w:tr w:rsidR="002D2F41" w14:paraId="22038BD0" w14:textId="77777777">
        <w:trPr>
          <w:cantSplit/>
          <w:trHeight w:hRule="exact" w:val="408"/>
        </w:trPr>
        <w:tc>
          <w:tcPr>
            <w:tcW w:w="8759" w:type="dxa"/>
          </w:tcPr>
          <w:p w14:paraId="380B3BD7" w14:textId="77777777" w:rsidR="002D2F41" w:rsidRDefault="002D2F41">
            <w:pPr>
              <w:spacing w:line="252" w:lineRule="auto"/>
            </w:pPr>
          </w:p>
        </w:tc>
      </w:tr>
      <w:tr w:rsidR="002D2F41" w14:paraId="05376F08" w14:textId="77777777">
        <w:trPr>
          <w:cantSplit/>
          <w:trHeight w:hRule="exact" w:val="408"/>
        </w:trPr>
        <w:tc>
          <w:tcPr>
            <w:tcW w:w="8759" w:type="dxa"/>
          </w:tcPr>
          <w:p w14:paraId="7D1762D5" w14:textId="77777777" w:rsidR="002D2F41" w:rsidRDefault="002D2F41">
            <w:pPr>
              <w:spacing w:line="252" w:lineRule="auto"/>
            </w:pPr>
          </w:p>
        </w:tc>
      </w:tr>
    </w:tbl>
    <w:p w14:paraId="3AAB3DE1" w14:textId="77777777" w:rsidR="002D2F41" w:rsidRDefault="002D2F41">
      <w:pPr>
        <w:spacing w:line="60" w:lineRule="exact"/>
      </w:pPr>
    </w:p>
    <w:p w14:paraId="5671AE83" w14:textId="77777777" w:rsidR="002D2F41" w:rsidRDefault="00002571">
      <w:pPr>
        <w:keepNext/>
        <w:spacing w:before="60" w:line="269" w:lineRule="auto"/>
        <w:ind w:left="850" w:hanging="454"/>
      </w:pPr>
      <w:r>
        <w:rPr>
          <w:b/>
          <w:color w:val="B5540A"/>
          <w:sz w:val="20"/>
        </w:rPr>
        <w:t xml:space="preserve">P3  </w:t>
      </w:r>
      <w:r>
        <w:rPr>
          <w:sz w:val="20"/>
        </w:rPr>
        <w:t xml:space="preserve">Hangileri ticari kazançtır? (a) Bir </w:t>
      </w:r>
      <w:r>
        <w:rPr>
          <w:sz w:val="20"/>
        </w:rPr>
        <w:t>öğretmenin bir defaya mahsus, satmak için aldığı malı kârla satması; (b) her ay toptancıdan alıp internetten satan kişinin kazancı; (c) kollektif şirket ortağının kâr payı; (d) adi komandit şirkette komanditer ortağın kâr payı; (e) bir tüccarın işletmesine kayıtlı hisse senetlerinden aldığı kâr payı; (f) bir eczacının kazancı; (g) bir diş hekiminin muayenehane kazancı.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6A02B6AE" w14:textId="77777777">
        <w:trPr>
          <w:cantSplit/>
          <w:trHeight w:hRule="exact" w:val="408"/>
        </w:trPr>
        <w:tc>
          <w:tcPr>
            <w:tcW w:w="8759" w:type="dxa"/>
          </w:tcPr>
          <w:p w14:paraId="6240C642" w14:textId="77777777" w:rsidR="002D2F41" w:rsidRDefault="002D2F41">
            <w:pPr>
              <w:spacing w:line="252" w:lineRule="auto"/>
            </w:pPr>
          </w:p>
        </w:tc>
      </w:tr>
      <w:tr w:rsidR="002D2F41" w14:paraId="4697BB1E" w14:textId="77777777">
        <w:trPr>
          <w:cantSplit/>
          <w:trHeight w:hRule="exact" w:val="408"/>
        </w:trPr>
        <w:tc>
          <w:tcPr>
            <w:tcW w:w="8759" w:type="dxa"/>
          </w:tcPr>
          <w:p w14:paraId="05270FD9" w14:textId="77777777" w:rsidR="002D2F41" w:rsidRDefault="002D2F41">
            <w:pPr>
              <w:spacing w:line="252" w:lineRule="auto"/>
            </w:pPr>
          </w:p>
        </w:tc>
      </w:tr>
      <w:tr w:rsidR="002D2F41" w14:paraId="7B5DA7D4" w14:textId="77777777">
        <w:trPr>
          <w:cantSplit/>
          <w:trHeight w:hRule="exact" w:val="408"/>
        </w:trPr>
        <w:tc>
          <w:tcPr>
            <w:tcW w:w="8759" w:type="dxa"/>
          </w:tcPr>
          <w:p w14:paraId="45F24C15" w14:textId="77777777" w:rsidR="002D2F41" w:rsidRDefault="002D2F41">
            <w:pPr>
              <w:spacing w:line="252" w:lineRule="auto"/>
            </w:pPr>
          </w:p>
        </w:tc>
      </w:tr>
    </w:tbl>
    <w:p w14:paraId="52FC66ED" w14:textId="77777777" w:rsidR="002D2F41" w:rsidRDefault="002D2F41">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2D2F41" w14:paraId="44919645" w14:textId="77777777">
        <w:trPr>
          <w:cantSplit/>
        </w:trPr>
        <w:tc>
          <w:tcPr>
            <w:tcW w:w="9071" w:type="dxa"/>
            <w:shd w:val="clear" w:color="auto" w:fill="FFF6E0"/>
          </w:tcPr>
          <w:p w14:paraId="38057621" w14:textId="77777777" w:rsidR="002D2F41" w:rsidRDefault="00002571">
            <w:pPr>
              <w:spacing w:before="20" w:after="20" w:line="259" w:lineRule="auto"/>
            </w:pPr>
            <w:r>
              <w:rPr>
                <w:sz w:val="18"/>
              </w:rPr>
              <w:t xml:space="preserve">Pratiği şimdi yapamıyorsan adımları ezberlemeye çalışma. Pratik yapabileceğin zamana kadar bu kısmı beklet: ya bağımsız bir </w:t>
            </w:r>
            <w:r>
              <w:rPr>
                <w:sz w:val="18"/>
              </w:rPr>
              <w:t>sonraki bloğa geç ya da oturumu burada bitir.</w:t>
            </w:r>
          </w:p>
        </w:tc>
      </w:tr>
    </w:tbl>
    <w:p w14:paraId="203EBD72" w14:textId="77777777" w:rsidR="002D2F41" w:rsidRDefault="002D2F41">
      <w:pPr>
        <w:spacing w:line="80" w:lineRule="exact"/>
      </w:pPr>
    </w:p>
    <w:p w14:paraId="21F672DE" w14:textId="77777777" w:rsidR="002D2F41" w:rsidRDefault="0000257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6A167D3" w14:textId="77777777" w:rsidR="002D2F41" w:rsidRDefault="00002571">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sonunda; R'ler günlük kart </w:t>
      </w:r>
      <w:r>
        <w:rPr>
          <w:sz w:val="20"/>
        </w:rPr>
        <w:t>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2D2F41" w14:paraId="43359369" w14:textId="77777777">
        <w:trPr>
          <w:cantSplit/>
          <w:tblHeader/>
        </w:trPr>
        <w:tc>
          <w:tcPr>
            <w:tcW w:w="567" w:type="dxa"/>
            <w:shd w:val="clear" w:color="auto" w:fill="DFF0E4"/>
          </w:tcPr>
          <w:p w14:paraId="7918AD77" w14:textId="77777777" w:rsidR="002D2F41" w:rsidRDefault="00002571">
            <w:pPr>
              <w:spacing w:before="40" w:after="40" w:line="252" w:lineRule="auto"/>
            </w:pPr>
            <w:r>
              <w:rPr>
                <w:b/>
                <w:sz w:val="17"/>
              </w:rPr>
              <w:t>#</w:t>
            </w:r>
          </w:p>
        </w:tc>
        <w:tc>
          <w:tcPr>
            <w:tcW w:w="4535" w:type="dxa"/>
            <w:shd w:val="clear" w:color="auto" w:fill="DFF0E4"/>
          </w:tcPr>
          <w:p w14:paraId="42C3A7B0" w14:textId="77777777" w:rsidR="002D2F41" w:rsidRDefault="00002571">
            <w:pPr>
              <w:spacing w:before="40" w:after="40" w:line="252" w:lineRule="auto"/>
            </w:pPr>
            <w:r>
              <w:rPr>
                <w:b/>
                <w:sz w:val="17"/>
              </w:rPr>
              <w:t>Detay</w:t>
            </w:r>
          </w:p>
        </w:tc>
        <w:tc>
          <w:tcPr>
            <w:tcW w:w="850" w:type="dxa"/>
            <w:shd w:val="clear" w:color="auto" w:fill="DFF0E4"/>
          </w:tcPr>
          <w:p w14:paraId="6704F5B5" w14:textId="77777777" w:rsidR="002D2F41" w:rsidRDefault="00002571">
            <w:pPr>
              <w:spacing w:before="40" w:after="40" w:line="252" w:lineRule="auto"/>
            </w:pPr>
            <w:r>
              <w:rPr>
                <w:b/>
                <w:sz w:val="17"/>
              </w:rPr>
              <w:t>E / R</w:t>
            </w:r>
          </w:p>
        </w:tc>
        <w:tc>
          <w:tcPr>
            <w:tcW w:w="3118" w:type="dxa"/>
            <w:shd w:val="clear" w:color="auto" w:fill="DFF0E4"/>
          </w:tcPr>
          <w:p w14:paraId="44531ABD" w14:textId="77777777" w:rsidR="002D2F41" w:rsidRDefault="00002571">
            <w:pPr>
              <w:spacing w:before="40" w:after="40" w:line="252" w:lineRule="auto"/>
            </w:pPr>
            <w:r>
              <w:rPr>
                <w:b/>
                <w:sz w:val="17"/>
              </w:rPr>
              <w:t>E ise: hangi kavramı somutlaştırıyor?</w:t>
            </w:r>
          </w:p>
        </w:tc>
      </w:tr>
      <w:tr w:rsidR="002D2F41" w14:paraId="448D6D3E" w14:textId="77777777">
        <w:trPr>
          <w:cantSplit/>
          <w:trHeight w:val="510"/>
        </w:trPr>
        <w:tc>
          <w:tcPr>
            <w:tcW w:w="567" w:type="dxa"/>
          </w:tcPr>
          <w:p w14:paraId="7964F94F" w14:textId="77777777" w:rsidR="002D2F41" w:rsidRDefault="00002571">
            <w:pPr>
              <w:spacing w:before="40" w:after="40" w:line="252" w:lineRule="auto"/>
            </w:pPr>
            <w:r>
              <w:rPr>
                <w:b/>
                <w:color w:val="5F5F5F"/>
                <w:sz w:val="18"/>
              </w:rPr>
              <w:t>D1</w:t>
            </w:r>
          </w:p>
        </w:tc>
        <w:tc>
          <w:tcPr>
            <w:tcW w:w="4535" w:type="dxa"/>
          </w:tcPr>
          <w:p w14:paraId="31BD478F" w14:textId="77777777" w:rsidR="002D2F41" w:rsidRDefault="00002571">
            <w:pPr>
              <w:spacing w:before="40" w:after="40" w:line="252" w:lineRule="auto"/>
            </w:pPr>
            <w:r>
              <w:rPr>
                <w:sz w:val="19"/>
              </w:rPr>
              <w:t>Eczacının ve diş protezcisinin kazancının ticari kazanç, diş hekiminin kazancının serbest meslek kazancı olması</w:t>
            </w:r>
          </w:p>
        </w:tc>
        <w:tc>
          <w:tcPr>
            <w:tcW w:w="850" w:type="dxa"/>
          </w:tcPr>
          <w:p w14:paraId="456EF62A" w14:textId="77777777" w:rsidR="002D2F41" w:rsidRDefault="002D2F41">
            <w:pPr>
              <w:spacing w:before="40" w:after="40" w:line="252" w:lineRule="auto"/>
            </w:pPr>
          </w:p>
        </w:tc>
        <w:tc>
          <w:tcPr>
            <w:tcW w:w="3118" w:type="dxa"/>
          </w:tcPr>
          <w:p w14:paraId="4CE69275" w14:textId="77777777" w:rsidR="002D2F41" w:rsidRDefault="002D2F41">
            <w:pPr>
              <w:spacing w:before="40" w:after="40" w:line="252" w:lineRule="auto"/>
            </w:pPr>
          </w:p>
        </w:tc>
      </w:tr>
      <w:tr w:rsidR="002D2F41" w14:paraId="122CD191" w14:textId="77777777">
        <w:trPr>
          <w:cantSplit/>
          <w:trHeight w:val="510"/>
        </w:trPr>
        <w:tc>
          <w:tcPr>
            <w:tcW w:w="567" w:type="dxa"/>
          </w:tcPr>
          <w:p w14:paraId="00A4BC18" w14:textId="77777777" w:rsidR="002D2F41" w:rsidRDefault="00002571">
            <w:pPr>
              <w:spacing w:before="40" w:after="40" w:line="252" w:lineRule="auto"/>
            </w:pPr>
            <w:r>
              <w:rPr>
                <w:b/>
                <w:color w:val="5F5F5F"/>
                <w:sz w:val="18"/>
              </w:rPr>
              <w:t>D2</w:t>
            </w:r>
          </w:p>
        </w:tc>
        <w:tc>
          <w:tcPr>
            <w:tcW w:w="4535" w:type="dxa"/>
          </w:tcPr>
          <w:p w14:paraId="4AD08CA8" w14:textId="77777777" w:rsidR="002D2F41" w:rsidRDefault="00002571">
            <w:pPr>
              <w:spacing w:before="40" w:after="40" w:line="252" w:lineRule="auto"/>
            </w:pPr>
            <w:r>
              <w:rPr>
                <w:sz w:val="19"/>
              </w:rPr>
              <w:t xml:space="preserve">Adi komandit şirkette komandite ortağın payının ticari </w:t>
            </w:r>
            <w:r>
              <w:rPr>
                <w:sz w:val="19"/>
              </w:rPr>
              <w:t>kazanç, komanditer ortağın payının menkul sermaye iradı sayılması</w:t>
            </w:r>
          </w:p>
        </w:tc>
        <w:tc>
          <w:tcPr>
            <w:tcW w:w="850" w:type="dxa"/>
          </w:tcPr>
          <w:p w14:paraId="3DB0DBC1" w14:textId="77777777" w:rsidR="002D2F41" w:rsidRDefault="002D2F41">
            <w:pPr>
              <w:spacing w:before="40" w:after="40" w:line="252" w:lineRule="auto"/>
            </w:pPr>
          </w:p>
        </w:tc>
        <w:tc>
          <w:tcPr>
            <w:tcW w:w="3118" w:type="dxa"/>
          </w:tcPr>
          <w:p w14:paraId="44EB4E6F" w14:textId="77777777" w:rsidR="002D2F41" w:rsidRDefault="002D2F41">
            <w:pPr>
              <w:spacing w:before="40" w:after="40" w:line="252" w:lineRule="auto"/>
            </w:pPr>
          </w:p>
        </w:tc>
      </w:tr>
      <w:tr w:rsidR="002D2F41" w14:paraId="5A8B46A2" w14:textId="77777777">
        <w:trPr>
          <w:cantSplit/>
          <w:trHeight w:val="510"/>
        </w:trPr>
        <w:tc>
          <w:tcPr>
            <w:tcW w:w="567" w:type="dxa"/>
          </w:tcPr>
          <w:p w14:paraId="5C7067F6" w14:textId="77777777" w:rsidR="002D2F41" w:rsidRDefault="00002571">
            <w:pPr>
              <w:spacing w:before="40" w:after="40" w:line="252" w:lineRule="auto"/>
            </w:pPr>
            <w:r>
              <w:rPr>
                <w:b/>
                <w:color w:val="5F5F5F"/>
                <w:sz w:val="18"/>
              </w:rPr>
              <w:t>D3</w:t>
            </w:r>
          </w:p>
        </w:tc>
        <w:tc>
          <w:tcPr>
            <w:tcW w:w="4535" w:type="dxa"/>
          </w:tcPr>
          <w:p w14:paraId="5F5142B9" w14:textId="77777777" w:rsidR="002D2F41" w:rsidRDefault="00002571">
            <w:pPr>
              <w:spacing w:before="40" w:after="40" w:line="252" w:lineRule="auto"/>
            </w:pPr>
            <w:r>
              <w:rPr>
                <w:sz w:val="19"/>
              </w:rPr>
              <w:t>İşletmeye kayıtlı dükkânın kira gelirinin GMSİ değil ticari kazanç olması</w:t>
            </w:r>
          </w:p>
        </w:tc>
        <w:tc>
          <w:tcPr>
            <w:tcW w:w="850" w:type="dxa"/>
          </w:tcPr>
          <w:p w14:paraId="4B79A4CC" w14:textId="77777777" w:rsidR="002D2F41" w:rsidRDefault="002D2F41">
            <w:pPr>
              <w:spacing w:before="40" w:after="40" w:line="252" w:lineRule="auto"/>
            </w:pPr>
          </w:p>
        </w:tc>
        <w:tc>
          <w:tcPr>
            <w:tcW w:w="3118" w:type="dxa"/>
          </w:tcPr>
          <w:p w14:paraId="14B40E0A" w14:textId="77777777" w:rsidR="002D2F41" w:rsidRDefault="002D2F41">
            <w:pPr>
              <w:spacing w:before="40" w:after="40" w:line="252" w:lineRule="auto"/>
            </w:pPr>
          </w:p>
        </w:tc>
      </w:tr>
      <w:tr w:rsidR="002D2F41" w14:paraId="71D89403" w14:textId="77777777">
        <w:trPr>
          <w:cantSplit/>
          <w:trHeight w:val="510"/>
        </w:trPr>
        <w:tc>
          <w:tcPr>
            <w:tcW w:w="567" w:type="dxa"/>
          </w:tcPr>
          <w:p w14:paraId="2C21AD1D" w14:textId="77777777" w:rsidR="002D2F41" w:rsidRDefault="00002571">
            <w:pPr>
              <w:spacing w:before="40" w:after="40" w:line="252" w:lineRule="auto"/>
            </w:pPr>
            <w:r>
              <w:rPr>
                <w:b/>
                <w:color w:val="5F5F5F"/>
                <w:sz w:val="18"/>
              </w:rPr>
              <w:t>D4</w:t>
            </w:r>
          </w:p>
        </w:tc>
        <w:tc>
          <w:tcPr>
            <w:tcW w:w="4535" w:type="dxa"/>
          </w:tcPr>
          <w:p w14:paraId="22FAF978" w14:textId="77777777" w:rsidR="002D2F41" w:rsidRDefault="00002571">
            <w:pPr>
              <w:spacing w:before="40" w:after="40" w:line="252" w:lineRule="auto"/>
            </w:pPr>
            <w:r>
              <w:rPr>
                <w:sz w:val="19"/>
              </w:rPr>
              <w:t>Basit usulün getirildiği yıl ve yerini aldığı usul</w:t>
            </w:r>
          </w:p>
        </w:tc>
        <w:tc>
          <w:tcPr>
            <w:tcW w:w="850" w:type="dxa"/>
          </w:tcPr>
          <w:p w14:paraId="11413275" w14:textId="77777777" w:rsidR="002D2F41" w:rsidRDefault="002D2F41">
            <w:pPr>
              <w:spacing w:before="40" w:after="40" w:line="252" w:lineRule="auto"/>
            </w:pPr>
          </w:p>
        </w:tc>
        <w:tc>
          <w:tcPr>
            <w:tcW w:w="3118" w:type="dxa"/>
          </w:tcPr>
          <w:p w14:paraId="0D397F62" w14:textId="77777777" w:rsidR="002D2F41" w:rsidRDefault="002D2F41">
            <w:pPr>
              <w:spacing w:before="40" w:after="40" w:line="252" w:lineRule="auto"/>
            </w:pPr>
          </w:p>
        </w:tc>
      </w:tr>
      <w:tr w:rsidR="002D2F41" w14:paraId="152B621F" w14:textId="77777777">
        <w:trPr>
          <w:cantSplit/>
          <w:trHeight w:val="510"/>
        </w:trPr>
        <w:tc>
          <w:tcPr>
            <w:tcW w:w="567" w:type="dxa"/>
          </w:tcPr>
          <w:p w14:paraId="1CB326E3" w14:textId="77777777" w:rsidR="002D2F41" w:rsidRDefault="00002571">
            <w:pPr>
              <w:spacing w:before="40" w:after="40" w:line="252" w:lineRule="auto"/>
            </w:pPr>
            <w:r>
              <w:rPr>
                <w:b/>
                <w:color w:val="5F5F5F"/>
                <w:sz w:val="18"/>
              </w:rPr>
              <w:t>D5</w:t>
            </w:r>
          </w:p>
        </w:tc>
        <w:tc>
          <w:tcPr>
            <w:tcW w:w="4535" w:type="dxa"/>
          </w:tcPr>
          <w:p w14:paraId="1FE7863E" w14:textId="77777777" w:rsidR="002D2F41" w:rsidRDefault="00002571">
            <w:pPr>
              <w:spacing w:before="40" w:after="40" w:line="252" w:lineRule="auto"/>
            </w:pPr>
            <w:r>
              <w:rPr>
                <w:sz w:val="19"/>
              </w:rPr>
              <w:t xml:space="preserve">Basit usul kazançlarının istisna olduğu </w:t>
            </w:r>
            <w:r>
              <w:rPr>
                <w:sz w:val="19"/>
              </w:rPr>
              <w:t>tarih</w:t>
            </w:r>
          </w:p>
        </w:tc>
        <w:tc>
          <w:tcPr>
            <w:tcW w:w="850" w:type="dxa"/>
          </w:tcPr>
          <w:p w14:paraId="1015BFB5" w14:textId="77777777" w:rsidR="002D2F41" w:rsidRDefault="002D2F41">
            <w:pPr>
              <w:spacing w:before="40" w:after="40" w:line="252" w:lineRule="auto"/>
            </w:pPr>
          </w:p>
        </w:tc>
        <w:tc>
          <w:tcPr>
            <w:tcW w:w="3118" w:type="dxa"/>
          </w:tcPr>
          <w:p w14:paraId="2D684BA9" w14:textId="77777777" w:rsidR="002D2F41" w:rsidRDefault="002D2F41">
            <w:pPr>
              <w:spacing w:before="40" w:after="40" w:line="252" w:lineRule="auto"/>
            </w:pPr>
          </w:p>
        </w:tc>
      </w:tr>
      <w:tr w:rsidR="002D2F41" w14:paraId="78E5F02E" w14:textId="77777777">
        <w:trPr>
          <w:cantSplit/>
          <w:trHeight w:val="510"/>
        </w:trPr>
        <w:tc>
          <w:tcPr>
            <w:tcW w:w="567" w:type="dxa"/>
          </w:tcPr>
          <w:p w14:paraId="3C5FFCEE" w14:textId="77777777" w:rsidR="002D2F41" w:rsidRDefault="00002571">
            <w:pPr>
              <w:spacing w:before="40" w:after="40" w:line="252" w:lineRule="auto"/>
            </w:pPr>
            <w:r>
              <w:rPr>
                <w:b/>
                <w:color w:val="5F5F5F"/>
                <w:sz w:val="18"/>
              </w:rPr>
              <w:t>D6</w:t>
            </w:r>
          </w:p>
        </w:tc>
        <w:tc>
          <w:tcPr>
            <w:tcW w:w="4535" w:type="dxa"/>
          </w:tcPr>
          <w:p w14:paraId="4976FCBE" w14:textId="77777777" w:rsidR="002D2F41" w:rsidRDefault="00002571">
            <w:pPr>
              <w:spacing w:before="40" w:after="40" w:line="252" w:lineRule="auto"/>
            </w:pPr>
            <w:r>
              <w:rPr>
                <w:sz w:val="19"/>
              </w:rPr>
              <w:t>Hadlere bakılmaksızın birinci sınıf tacir sayılanlar</w:t>
            </w:r>
          </w:p>
        </w:tc>
        <w:tc>
          <w:tcPr>
            <w:tcW w:w="850" w:type="dxa"/>
          </w:tcPr>
          <w:p w14:paraId="74CAED65" w14:textId="77777777" w:rsidR="002D2F41" w:rsidRDefault="002D2F41">
            <w:pPr>
              <w:spacing w:before="40" w:after="40" w:line="252" w:lineRule="auto"/>
            </w:pPr>
          </w:p>
        </w:tc>
        <w:tc>
          <w:tcPr>
            <w:tcW w:w="3118" w:type="dxa"/>
          </w:tcPr>
          <w:p w14:paraId="28023CDF" w14:textId="77777777" w:rsidR="002D2F41" w:rsidRDefault="002D2F41">
            <w:pPr>
              <w:spacing w:before="40" w:after="40" w:line="252" w:lineRule="auto"/>
            </w:pPr>
          </w:p>
        </w:tc>
      </w:tr>
    </w:tbl>
    <w:p w14:paraId="283C0541" w14:textId="77777777" w:rsidR="002D2F41" w:rsidRDefault="002D2F41">
      <w:pPr>
        <w:spacing w:line="80" w:lineRule="exact"/>
      </w:pPr>
    </w:p>
    <w:p w14:paraId="21A261DC" w14:textId="77777777" w:rsidR="002D2F41" w:rsidRDefault="00002571">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D910731" w14:textId="77777777" w:rsidR="002D2F41" w:rsidRDefault="00002571">
      <w:pPr>
        <w:keepNext/>
        <w:shd w:val="clear" w:color="auto" w:fill="243B53"/>
        <w:spacing w:before="360" w:after="80" w:line="269" w:lineRule="auto"/>
      </w:pPr>
      <w:r>
        <w:rPr>
          <w:b/>
          <w:color w:val="FFFFFF"/>
          <w:sz w:val="24"/>
        </w:rPr>
        <w:lastRenderedPageBreak/>
        <w:t xml:space="preserve">  BLOK 2   Giderler, kabul edilmeyen giderler, amortisman ve yıllara yaygın inşaat</w:t>
      </w:r>
      <w:r>
        <w:rPr>
          <w:color w:val="C9D6E3"/>
          <w:sz w:val="19"/>
        </w:rPr>
        <w:t xml:space="preserve">     ~4 dk oku · ~16 dk sindir</w:t>
      </w:r>
    </w:p>
    <w:p w14:paraId="6FCDCD92" w14:textId="77777777" w:rsidR="002D2F41" w:rsidRDefault="00002571">
      <w:pPr>
        <w:keepNext/>
        <w:spacing w:before="80" w:after="20" w:line="269" w:lineRule="auto"/>
        <w:ind w:left="113"/>
      </w:pPr>
      <w:r>
        <w:rPr>
          <w:b/>
          <w:color w:val="243B53"/>
        </w:rPr>
        <w:t xml:space="preserve">① TÜKET   </w:t>
      </w:r>
      <w:r>
        <w:rPr>
          <w:b/>
        </w:rPr>
        <w:t>Oku:</w:t>
      </w:r>
      <w:r>
        <w:t xml:space="preserve"> 2.5 ‘İndirilebilecek giderler’ başlığından 2.8'in sonuna (yıllara yaygın inşaatta geçici vergi) kadar (≈ 450 kelime)</w:t>
      </w:r>
      <w:r>
        <w:rPr>
          <w:color w:val="5F5F5F"/>
          <w:sz w:val="19"/>
        </w:rPr>
        <w:t xml:space="preserve">  (kaynakta ¶42-74)</w:t>
      </w:r>
    </w:p>
    <w:p w14:paraId="45545419" w14:textId="77777777" w:rsidR="002D2F41" w:rsidRDefault="00002571">
      <w:pPr>
        <w:spacing w:after="40" w:line="269" w:lineRule="auto"/>
        <w:ind w:left="539"/>
      </w:pPr>
      <w:r>
        <w:rPr>
          <w:i/>
          <w:color w:val="5F5F5F"/>
          <w:sz w:val="18"/>
        </w:rPr>
        <w:t xml:space="preserve">Tüketirken kaynağın kenarına harf koy: P · C · E · R; bildiğin bir şeye benzeyen yere A. Aklına sokmak için aynı </w:t>
      </w:r>
      <w:r>
        <w:rPr>
          <w:i/>
          <w:color w:val="5F5F5F"/>
          <w:sz w:val="18"/>
        </w:rPr>
        <w:t>yeri yeniden okumaya başladıysan dur ve sindirime geç.</w:t>
      </w:r>
    </w:p>
    <w:p w14:paraId="4F2B18E0" w14:textId="77777777" w:rsidR="002D2F41" w:rsidRDefault="00002571">
      <w:pPr>
        <w:keepNext/>
        <w:spacing w:before="160" w:line="269" w:lineRule="auto"/>
        <w:ind w:left="113"/>
      </w:pPr>
      <w:r>
        <w:rPr>
          <w:b/>
          <w:color w:val="243B53"/>
        </w:rPr>
        <w:t xml:space="preserve">② SİNDİR   </w:t>
      </w:r>
      <w:r>
        <w:rPr>
          <w:i/>
          <w:color w:val="5F5F5F"/>
          <w:sz w:val="18"/>
        </w:rPr>
        <w:t>Bu görevleri bitirmeden sonraki bloğa geçme.</w:t>
      </w:r>
    </w:p>
    <w:p w14:paraId="43662264" w14:textId="77777777" w:rsidR="002D2F41" w:rsidRDefault="0000257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0422813" w14:textId="77777777" w:rsidR="002D2F41" w:rsidRDefault="00002571">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2D2F41" w14:paraId="68BC7171" w14:textId="77777777">
        <w:trPr>
          <w:cantSplit/>
        </w:trPr>
        <w:tc>
          <w:tcPr>
            <w:tcW w:w="9071" w:type="dxa"/>
            <w:shd w:val="clear" w:color="auto" w:fill="DEEAF6"/>
          </w:tcPr>
          <w:p w14:paraId="45084143" w14:textId="77777777" w:rsidR="002D2F41" w:rsidRDefault="00002571">
            <w:pPr>
              <w:spacing w:before="20" w:after="20" w:line="259" w:lineRule="auto"/>
            </w:pPr>
            <w:r>
              <w:rPr>
                <w:b/>
                <w:sz w:val="20"/>
              </w:rPr>
              <w:t>İndirilebilecek gider   ·   Kabul edilmeyen gider   ·   İşletme ile sahibinin birliği   ·   Amortisman   ·   Faydalı ömür   ·   Azalan bakiyeler   ·   Yıllara yaygın inşaat</w:t>
            </w:r>
          </w:p>
        </w:tc>
      </w:tr>
    </w:tbl>
    <w:p w14:paraId="2058EE8B" w14:textId="77777777" w:rsidR="002D2F41" w:rsidRDefault="002D2F41">
      <w:pPr>
        <w:spacing w:line="60" w:lineRule="exact"/>
      </w:pPr>
    </w:p>
    <w:p w14:paraId="0EC412F5" w14:textId="77777777" w:rsidR="002D2F41" w:rsidRDefault="00002571">
      <w:pPr>
        <w:spacing w:after="40" w:line="269" w:lineRule="auto"/>
        <w:ind w:left="539"/>
      </w:pPr>
      <w:r>
        <w:rPr>
          <w:sz w:val="20"/>
        </w:rPr>
        <w:t>Aralarına en az 5 bağlantı çiz; her okun üstüne ilişkiyi anlatan bir fiil yaz (artırır, neden olur, parçasıdır, engeller…).</w:t>
      </w:r>
    </w:p>
    <w:p w14:paraId="1317E6EC" w14:textId="77777777" w:rsidR="002D2F41" w:rsidRDefault="00002571">
      <w:pPr>
        <w:spacing w:after="40" w:line="269" w:lineRule="auto"/>
        <w:ind w:left="539"/>
      </w:pPr>
      <w:r>
        <w:rPr>
          <w:sz w:val="20"/>
        </w:rPr>
        <w:t>Bu bloktan en az bir düğümü önceki bloklardaki bir düğüme bağla. Harita sıkıştıysa taşı, yeniden düzenle.</w:t>
      </w:r>
    </w:p>
    <w:p w14:paraId="17029BC4" w14:textId="77777777" w:rsidR="002D2F41" w:rsidRDefault="00002571">
      <w:pPr>
        <w:keepNext/>
        <w:spacing w:before="60" w:after="20" w:line="269" w:lineRule="auto"/>
        <w:ind w:left="539"/>
      </w:pPr>
      <w:r>
        <w:rPr>
          <w:sz w:val="20"/>
        </w:rPr>
        <w:t>Haritayı kurarken şu soruların cevabını ara:</w:t>
      </w:r>
    </w:p>
    <w:p w14:paraId="5A1E723D" w14:textId="77777777" w:rsidR="002D2F41" w:rsidRDefault="00002571">
      <w:pPr>
        <w:keepNext/>
        <w:spacing w:before="40" w:line="269" w:lineRule="auto"/>
        <w:ind w:left="850" w:hanging="454"/>
      </w:pPr>
      <w:r>
        <w:rPr>
          <w:b/>
          <w:color w:val="1F4E79"/>
          <w:sz w:val="20"/>
        </w:rPr>
        <w:t xml:space="preserve">C3  </w:t>
      </w:r>
      <w:r>
        <w:rPr>
          <w:sz w:val="20"/>
        </w:rPr>
        <w:t xml:space="preserve">Teşebbüs sahibinin kendine ödediği ücret, eşine ödediği maaş ve işletmeye koyduğu sermaye için hesapladığı faiz neden gider yazılamaz? Tek bir </w:t>
      </w:r>
      <w:r>
        <w:rPr>
          <w:sz w:val="20"/>
        </w:rPr>
        <w:t>mantıkla açıkla.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7F681E53" w14:textId="77777777">
        <w:trPr>
          <w:cantSplit/>
          <w:trHeight w:hRule="exact" w:val="408"/>
        </w:trPr>
        <w:tc>
          <w:tcPr>
            <w:tcW w:w="8759" w:type="dxa"/>
          </w:tcPr>
          <w:p w14:paraId="5D11654D" w14:textId="77777777" w:rsidR="002D2F41" w:rsidRDefault="002D2F41">
            <w:pPr>
              <w:spacing w:line="252" w:lineRule="auto"/>
            </w:pPr>
          </w:p>
        </w:tc>
      </w:tr>
      <w:tr w:rsidR="002D2F41" w14:paraId="0208FC61" w14:textId="77777777">
        <w:trPr>
          <w:cantSplit/>
          <w:trHeight w:hRule="exact" w:val="408"/>
        </w:trPr>
        <w:tc>
          <w:tcPr>
            <w:tcW w:w="8759" w:type="dxa"/>
          </w:tcPr>
          <w:p w14:paraId="586050CF" w14:textId="77777777" w:rsidR="002D2F41" w:rsidRDefault="002D2F41">
            <w:pPr>
              <w:spacing w:line="252" w:lineRule="auto"/>
            </w:pPr>
          </w:p>
        </w:tc>
      </w:tr>
      <w:tr w:rsidR="002D2F41" w14:paraId="3EBE3E44" w14:textId="77777777">
        <w:trPr>
          <w:cantSplit/>
          <w:trHeight w:hRule="exact" w:val="408"/>
        </w:trPr>
        <w:tc>
          <w:tcPr>
            <w:tcW w:w="8759" w:type="dxa"/>
          </w:tcPr>
          <w:p w14:paraId="2DC6CD49" w14:textId="77777777" w:rsidR="002D2F41" w:rsidRDefault="002D2F41">
            <w:pPr>
              <w:spacing w:line="252" w:lineRule="auto"/>
            </w:pPr>
          </w:p>
        </w:tc>
      </w:tr>
    </w:tbl>
    <w:p w14:paraId="236791E5" w14:textId="77777777" w:rsidR="002D2F41" w:rsidRDefault="002D2F41">
      <w:pPr>
        <w:spacing w:line="60" w:lineRule="exact"/>
      </w:pPr>
    </w:p>
    <w:p w14:paraId="5754B3D7" w14:textId="77777777" w:rsidR="002D2F41" w:rsidRDefault="00002571">
      <w:pPr>
        <w:keepNext/>
        <w:spacing w:before="40" w:line="269" w:lineRule="auto"/>
        <w:ind w:left="850" w:hanging="454"/>
      </w:pPr>
      <w:r>
        <w:rPr>
          <w:b/>
          <w:color w:val="1F4E79"/>
          <w:sz w:val="20"/>
        </w:rPr>
        <w:t xml:space="preserve">C4  </w:t>
      </w:r>
      <w:r>
        <w:rPr>
          <w:sz w:val="20"/>
        </w:rPr>
        <w:t>Amortisman neden yalnızca bir yıldan fazla kullanılan ve yıpranan kıymetlere uygulanır? Arsa neden amortismana tabi değildir?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520E49F7" w14:textId="77777777">
        <w:trPr>
          <w:cantSplit/>
          <w:trHeight w:hRule="exact" w:val="408"/>
        </w:trPr>
        <w:tc>
          <w:tcPr>
            <w:tcW w:w="8759" w:type="dxa"/>
          </w:tcPr>
          <w:p w14:paraId="67841B0A" w14:textId="77777777" w:rsidR="002D2F41" w:rsidRDefault="002D2F41">
            <w:pPr>
              <w:spacing w:line="252" w:lineRule="auto"/>
            </w:pPr>
          </w:p>
        </w:tc>
      </w:tr>
      <w:tr w:rsidR="002D2F41" w14:paraId="530D8E01" w14:textId="77777777">
        <w:trPr>
          <w:cantSplit/>
          <w:trHeight w:hRule="exact" w:val="408"/>
        </w:trPr>
        <w:tc>
          <w:tcPr>
            <w:tcW w:w="8759" w:type="dxa"/>
          </w:tcPr>
          <w:p w14:paraId="093861D3" w14:textId="77777777" w:rsidR="002D2F41" w:rsidRDefault="002D2F41">
            <w:pPr>
              <w:spacing w:line="252" w:lineRule="auto"/>
            </w:pPr>
          </w:p>
        </w:tc>
      </w:tr>
      <w:tr w:rsidR="002D2F41" w14:paraId="06A4166E" w14:textId="77777777">
        <w:trPr>
          <w:cantSplit/>
          <w:trHeight w:hRule="exact" w:val="408"/>
        </w:trPr>
        <w:tc>
          <w:tcPr>
            <w:tcW w:w="8759" w:type="dxa"/>
          </w:tcPr>
          <w:p w14:paraId="4A0D989A" w14:textId="77777777" w:rsidR="002D2F41" w:rsidRDefault="002D2F41">
            <w:pPr>
              <w:spacing w:line="252" w:lineRule="auto"/>
            </w:pPr>
          </w:p>
        </w:tc>
      </w:tr>
    </w:tbl>
    <w:p w14:paraId="5FFD1C34" w14:textId="77777777" w:rsidR="002D2F41" w:rsidRDefault="002D2F41">
      <w:pPr>
        <w:spacing w:line="60" w:lineRule="exact"/>
      </w:pPr>
    </w:p>
    <w:p w14:paraId="0C2FD11C" w14:textId="77777777" w:rsidR="002D2F41" w:rsidRDefault="00002571">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2175C6F6" w14:textId="77777777" w:rsidR="002D2F41" w:rsidRDefault="00002571">
      <w:pPr>
        <w:spacing w:after="60" w:line="269" w:lineRule="auto"/>
        <w:ind w:left="539"/>
      </w:pPr>
      <w:r>
        <w:rPr>
          <w:sz w:val="20"/>
        </w:rPr>
        <w:t xml:space="preserve">Önce kendi benzetmeni kur: </w:t>
      </w:r>
      <w:r>
        <w:rPr>
          <w:b/>
          <w:sz w:val="20"/>
        </w:rPr>
        <w:t>Amortisman</w:t>
      </w:r>
      <w:r>
        <w:rPr>
          <w:sz w:val="20"/>
        </w:rPr>
        <w:t xml:space="preserve"> sana </w:t>
      </w:r>
      <w:r>
        <w:rPr>
          <w:b/>
          <w:sz w:val="20"/>
        </w:rPr>
        <w:t xml:space="preserve">Amerikan </w:t>
      </w:r>
      <w:r>
        <w:rPr>
          <w:b/>
          <w:sz w:val="20"/>
        </w:rPr>
        <w:t>futbolundan</w:t>
      </w:r>
      <w:r>
        <w:rPr>
          <w:sz w:val="20"/>
        </w:rPr>
        <w:t xml:space="preserve"> neyi hatırlatıyor? Oyun kuralları, kadro ve maaş sınırı, draft, oyun planı, hakemler, lig ve sezon düzeni… Sonra aşağıdaki hazır benzetmeyi oku ve ikisini de eleştir.</w:t>
      </w:r>
    </w:p>
    <w:p w14:paraId="3E5E9027" w14:textId="77777777" w:rsidR="002D2F41" w:rsidRDefault="00002571">
      <w:pPr>
        <w:spacing w:before="80" w:after="120" w:line="269" w:lineRule="auto"/>
        <w:ind w:left="539"/>
      </w:pPr>
      <w:r>
        <w:rPr>
          <w:sz w:val="20"/>
        </w:rPr>
        <w:t>Futbol benzetmen:   ______________________________   ↔   ______________________________</w:t>
      </w:r>
    </w:p>
    <w:p w14:paraId="4CCCF844" w14:textId="77777777" w:rsidR="002D2F41" w:rsidRDefault="00002571">
      <w:pPr>
        <w:keepNext/>
        <w:spacing w:before="40" w:after="20" w:line="269" w:lineRule="auto"/>
        <w:ind w:left="539"/>
      </w:pPr>
      <w:r>
        <w:rPr>
          <w:sz w:val="20"/>
        </w:rPr>
        <w:t>PACER'in hazır benzetmesi:</w:t>
      </w:r>
    </w:p>
    <w:p w14:paraId="6E5D2935" w14:textId="77777777" w:rsidR="002D2F41" w:rsidRDefault="00002571">
      <w:pPr>
        <w:spacing w:after="60" w:line="269" w:lineRule="auto"/>
        <w:ind w:left="850"/>
      </w:pPr>
      <w:r>
        <w:rPr>
          <w:i/>
          <w:color w:val="6A2C91"/>
          <w:sz w:val="20"/>
        </w:rPr>
        <w:t>“Amortisman, bir yıllık spor salonu üyeliğini peşin ödeyip bedeli on iki aya bölerek ‘bu ayki maliyetim şu kadar’ demene benzer.”</w:t>
      </w:r>
    </w:p>
    <w:p w14:paraId="0702D4A9" w14:textId="77777777" w:rsidR="002D2F41" w:rsidRDefault="00002571">
      <w:pPr>
        <w:spacing w:after="20" w:line="269" w:lineRule="auto"/>
        <w:ind w:left="850"/>
      </w:pPr>
      <w:r>
        <w:rPr>
          <w:i/>
          <w:color w:val="5F5F5F"/>
          <w:sz w:val="19"/>
        </w:rPr>
        <w:t>▹</w:t>
      </w:r>
      <w:r>
        <w:rPr>
          <w:i/>
          <w:color w:val="5F5F5F"/>
          <w:sz w:val="19"/>
        </w:rPr>
        <w:t xml:space="preserve"> Üyelik her ay eşit tüketilir. Bir makine her yıl eşit mi yıpranır? Azalan bakiyeler usulü bu benzetmeye sığar mı?</w:t>
      </w:r>
    </w:p>
    <w:p w14:paraId="12A51B5C" w14:textId="77777777" w:rsidR="002D2F41" w:rsidRDefault="00002571">
      <w:pPr>
        <w:spacing w:after="20" w:line="269" w:lineRule="auto"/>
        <w:ind w:left="850"/>
      </w:pPr>
      <w:r>
        <w:rPr>
          <w:i/>
          <w:color w:val="5F5F5F"/>
          <w:sz w:val="19"/>
        </w:rPr>
        <w:t>▹</w:t>
      </w:r>
      <w:r>
        <w:rPr>
          <w:i/>
          <w:color w:val="5F5F5F"/>
          <w:sz w:val="19"/>
        </w:rPr>
        <w:t xml:space="preserve"> Salon yanıp kül olursa kalan aylar ne olur? Olağanüstü amortismanla karşılaştır.</w:t>
      </w:r>
    </w:p>
    <w:p w14:paraId="6317423B" w14:textId="77777777" w:rsidR="002D2F41" w:rsidRDefault="00002571">
      <w:pPr>
        <w:keepNext/>
        <w:spacing w:before="80" w:line="269" w:lineRule="auto"/>
        <w:ind w:left="539"/>
      </w:pPr>
      <w:r>
        <w:rPr>
          <w:b/>
          <w:sz w:val="20"/>
        </w:rPr>
        <w:t>Eleştir:</w:t>
      </w:r>
    </w:p>
    <w:p w14:paraId="0E54B8EA" w14:textId="77777777" w:rsidR="002D2F41" w:rsidRDefault="00002571">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260AFCF0" w14:textId="77777777">
        <w:trPr>
          <w:cantSplit/>
          <w:trHeight w:hRule="exact" w:val="408"/>
        </w:trPr>
        <w:tc>
          <w:tcPr>
            <w:tcW w:w="8759" w:type="dxa"/>
          </w:tcPr>
          <w:p w14:paraId="63469690" w14:textId="77777777" w:rsidR="002D2F41" w:rsidRDefault="002D2F41">
            <w:pPr>
              <w:spacing w:line="252" w:lineRule="auto"/>
            </w:pPr>
          </w:p>
        </w:tc>
      </w:tr>
      <w:tr w:rsidR="002D2F41" w14:paraId="36766A01" w14:textId="77777777">
        <w:trPr>
          <w:cantSplit/>
          <w:trHeight w:hRule="exact" w:val="408"/>
        </w:trPr>
        <w:tc>
          <w:tcPr>
            <w:tcW w:w="8759" w:type="dxa"/>
          </w:tcPr>
          <w:p w14:paraId="0E9648E0" w14:textId="77777777" w:rsidR="002D2F41" w:rsidRDefault="002D2F41">
            <w:pPr>
              <w:spacing w:line="252" w:lineRule="auto"/>
            </w:pPr>
          </w:p>
        </w:tc>
      </w:tr>
    </w:tbl>
    <w:p w14:paraId="77CD7DC7" w14:textId="77777777" w:rsidR="002D2F41" w:rsidRDefault="002D2F41">
      <w:pPr>
        <w:spacing w:line="60" w:lineRule="exact"/>
      </w:pPr>
    </w:p>
    <w:p w14:paraId="215F3E32" w14:textId="77777777" w:rsidR="002D2F41" w:rsidRDefault="00002571">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3931CA86" w14:textId="77777777">
        <w:trPr>
          <w:cantSplit/>
          <w:trHeight w:hRule="exact" w:val="408"/>
        </w:trPr>
        <w:tc>
          <w:tcPr>
            <w:tcW w:w="8759" w:type="dxa"/>
          </w:tcPr>
          <w:p w14:paraId="5DE1C43A" w14:textId="77777777" w:rsidR="002D2F41" w:rsidRDefault="002D2F41">
            <w:pPr>
              <w:spacing w:line="252" w:lineRule="auto"/>
            </w:pPr>
          </w:p>
        </w:tc>
      </w:tr>
      <w:tr w:rsidR="002D2F41" w14:paraId="394E93DE" w14:textId="77777777">
        <w:trPr>
          <w:cantSplit/>
          <w:trHeight w:hRule="exact" w:val="408"/>
        </w:trPr>
        <w:tc>
          <w:tcPr>
            <w:tcW w:w="8759" w:type="dxa"/>
          </w:tcPr>
          <w:p w14:paraId="46334E45" w14:textId="77777777" w:rsidR="002D2F41" w:rsidRDefault="002D2F41">
            <w:pPr>
              <w:spacing w:line="252" w:lineRule="auto"/>
            </w:pPr>
          </w:p>
        </w:tc>
      </w:tr>
    </w:tbl>
    <w:p w14:paraId="168B8D95" w14:textId="77777777" w:rsidR="002D2F41" w:rsidRDefault="002D2F41">
      <w:pPr>
        <w:spacing w:line="60" w:lineRule="exact"/>
      </w:pPr>
    </w:p>
    <w:p w14:paraId="02C3501E" w14:textId="77777777" w:rsidR="002D2F41" w:rsidRDefault="00002571">
      <w:pPr>
        <w:keepNext/>
        <w:spacing w:before="40" w:line="269" w:lineRule="auto"/>
        <w:ind w:left="850" w:hanging="340"/>
      </w:pPr>
      <w:r>
        <w:rPr>
          <w:b/>
          <w:color w:val="6A2C91"/>
          <w:sz w:val="20"/>
        </w:rPr>
        <w:lastRenderedPageBreak/>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0D6954F2" w14:textId="77777777">
        <w:trPr>
          <w:cantSplit/>
          <w:trHeight w:hRule="exact" w:val="408"/>
        </w:trPr>
        <w:tc>
          <w:tcPr>
            <w:tcW w:w="8759" w:type="dxa"/>
          </w:tcPr>
          <w:p w14:paraId="19E55136" w14:textId="77777777" w:rsidR="002D2F41" w:rsidRDefault="002D2F41">
            <w:pPr>
              <w:spacing w:line="252" w:lineRule="auto"/>
            </w:pPr>
          </w:p>
        </w:tc>
      </w:tr>
      <w:tr w:rsidR="002D2F41" w14:paraId="391B07EC" w14:textId="77777777">
        <w:trPr>
          <w:cantSplit/>
          <w:trHeight w:hRule="exact" w:val="408"/>
        </w:trPr>
        <w:tc>
          <w:tcPr>
            <w:tcW w:w="8759" w:type="dxa"/>
          </w:tcPr>
          <w:p w14:paraId="1CEC879B" w14:textId="77777777" w:rsidR="002D2F41" w:rsidRDefault="002D2F41">
            <w:pPr>
              <w:spacing w:line="252" w:lineRule="auto"/>
            </w:pPr>
          </w:p>
        </w:tc>
      </w:tr>
    </w:tbl>
    <w:p w14:paraId="5D0BAE91" w14:textId="77777777" w:rsidR="002D2F41" w:rsidRDefault="002D2F41">
      <w:pPr>
        <w:spacing w:line="60" w:lineRule="exact"/>
      </w:pPr>
    </w:p>
    <w:p w14:paraId="2434D59B" w14:textId="77777777" w:rsidR="002D2F41" w:rsidRDefault="00002571">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29FC3A56" w14:textId="77777777">
        <w:trPr>
          <w:cantSplit/>
          <w:trHeight w:hRule="exact" w:val="408"/>
        </w:trPr>
        <w:tc>
          <w:tcPr>
            <w:tcW w:w="8759" w:type="dxa"/>
          </w:tcPr>
          <w:p w14:paraId="19F3687D" w14:textId="77777777" w:rsidR="002D2F41" w:rsidRDefault="002D2F41">
            <w:pPr>
              <w:spacing w:line="252" w:lineRule="auto"/>
            </w:pPr>
          </w:p>
        </w:tc>
      </w:tr>
      <w:tr w:rsidR="002D2F41" w14:paraId="34654313" w14:textId="77777777">
        <w:trPr>
          <w:cantSplit/>
          <w:trHeight w:hRule="exact" w:val="408"/>
        </w:trPr>
        <w:tc>
          <w:tcPr>
            <w:tcW w:w="8759" w:type="dxa"/>
          </w:tcPr>
          <w:p w14:paraId="4C56AE30" w14:textId="77777777" w:rsidR="002D2F41" w:rsidRDefault="002D2F41">
            <w:pPr>
              <w:spacing w:line="252" w:lineRule="auto"/>
            </w:pPr>
          </w:p>
        </w:tc>
      </w:tr>
    </w:tbl>
    <w:p w14:paraId="2BCB0F5D" w14:textId="77777777" w:rsidR="002D2F41" w:rsidRDefault="002D2F41">
      <w:pPr>
        <w:spacing w:line="60" w:lineRule="exact"/>
      </w:pPr>
    </w:p>
    <w:p w14:paraId="281925FF" w14:textId="77777777" w:rsidR="002D2F41" w:rsidRDefault="00002571">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37B65B85" w14:textId="77777777">
        <w:trPr>
          <w:cantSplit/>
          <w:trHeight w:hRule="exact" w:val="408"/>
        </w:trPr>
        <w:tc>
          <w:tcPr>
            <w:tcW w:w="8759" w:type="dxa"/>
          </w:tcPr>
          <w:p w14:paraId="67D37EDA" w14:textId="77777777" w:rsidR="002D2F41" w:rsidRDefault="002D2F41">
            <w:pPr>
              <w:spacing w:line="252" w:lineRule="auto"/>
            </w:pPr>
          </w:p>
        </w:tc>
      </w:tr>
      <w:tr w:rsidR="002D2F41" w14:paraId="16951BE4" w14:textId="77777777">
        <w:trPr>
          <w:cantSplit/>
          <w:trHeight w:hRule="exact" w:val="408"/>
        </w:trPr>
        <w:tc>
          <w:tcPr>
            <w:tcW w:w="8759" w:type="dxa"/>
          </w:tcPr>
          <w:p w14:paraId="69E1CD7D" w14:textId="77777777" w:rsidR="002D2F41" w:rsidRDefault="002D2F41">
            <w:pPr>
              <w:spacing w:line="252" w:lineRule="auto"/>
            </w:pPr>
          </w:p>
        </w:tc>
      </w:tr>
    </w:tbl>
    <w:p w14:paraId="715BA762" w14:textId="77777777" w:rsidR="002D2F41" w:rsidRDefault="002D2F41">
      <w:pPr>
        <w:spacing w:line="60" w:lineRule="exact"/>
      </w:pPr>
    </w:p>
    <w:p w14:paraId="64314539" w14:textId="77777777" w:rsidR="002D2F41" w:rsidRDefault="00002571">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271CADFA" w14:textId="77777777">
        <w:trPr>
          <w:cantSplit/>
          <w:trHeight w:hRule="exact" w:val="408"/>
        </w:trPr>
        <w:tc>
          <w:tcPr>
            <w:tcW w:w="8759" w:type="dxa"/>
          </w:tcPr>
          <w:p w14:paraId="513987D4" w14:textId="77777777" w:rsidR="002D2F41" w:rsidRDefault="002D2F41">
            <w:pPr>
              <w:spacing w:line="252" w:lineRule="auto"/>
            </w:pPr>
          </w:p>
        </w:tc>
      </w:tr>
      <w:tr w:rsidR="002D2F41" w14:paraId="674258CF" w14:textId="77777777">
        <w:trPr>
          <w:cantSplit/>
          <w:trHeight w:hRule="exact" w:val="408"/>
        </w:trPr>
        <w:tc>
          <w:tcPr>
            <w:tcW w:w="8759" w:type="dxa"/>
          </w:tcPr>
          <w:p w14:paraId="124B211F" w14:textId="77777777" w:rsidR="002D2F41" w:rsidRDefault="002D2F41">
            <w:pPr>
              <w:spacing w:line="252" w:lineRule="auto"/>
            </w:pPr>
          </w:p>
        </w:tc>
      </w:tr>
    </w:tbl>
    <w:p w14:paraId="7755E007" w14:textId="77777777" w:rsidR="002D2F41" w:rsidRDefault="002D2F41">
      <w:pPr>
        <w:spacing w:line="60" w:lineRule="exact"/>
      </w:pPr>
    </w:p>
    <w:p w14:paraId="34805CC9" w14:textId="77777777" w:rsidR="002D2F41" w:rsidRDefault="00002571">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7BE396DE" w14:textId="77777777">
        <w:trPr>
          <w:cantSplit/>
          <w:trHeight w:hRule="exact" w:val="408"/>
        </w:trPr>
        <w:tc>
          <w:tcPr>
            <w:tcW w:w="8759" w:type="dxa"/>
          </w:tcPr>
          <w:p w14:paraId="3B7468C1" w14:textId="77777777" w:rsidR="002D2F41" w:rsidRDefault="002D2F41">
            <w:pPr>
              <w:spacing w:line="252" w:lineRule="auto"/>
            </w:pPr>
          </w:p>
        </w:tc>
      </w:tr>
      <w:tr w:rsidR="002D2F41" w14:paraId="0B135E85" w14:textId="77777777">
        <w:trPr>
          <w:cantSplit/>
          <w:trHeight w:hRule="exact" w:val="408"/>
        </w:trPr>
        <w:tc>
          <w:tcPr>
            <w:tcW w:w="8759" w:type="dxa"/>
          </w:tcPr>
          <w:p w14:paraId="651FABEC" w14:textId="77777777" w:rsidR="002D2F41" w:rsidRDefault="002D2F41">
            <w:pPr>
              <w:spacing w:line="252" w:lineRule="auto"/>
            </w:pPr>
          </w:p>
        </w:tc>
      </w:tr>
    </w:tbl>
    <w:p w14:paraId="011DC95F" w14:textId="77777777" w:rsidR="002D2F41" w:rsidRDefault="002D2F41">
      <w:pPr>
        <w:spacing w:line="60" w:lineRule="exact"/>
      </w:pPr>
    </w:p>
    <w:p w14:paraId="6EC2E5B3" w14:textId="77777777" w:rsidR="002D2F41" w:rsidRDefault="00002571">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156C5A5D" w14:textId="77777777">
        <w:trPr>
          <w:cantSplit/>
          <w:trHeight w:hRule="exact" w:val="408"/>
        </w:trPr>
        <w:tc>
          <w:tcPr>
            <w:tcW w:w="8759" w:type="dxa"/>
          </w:tcPr>
          <w:p w14:paraId="45F2F9F7" w14:textId="77777777" w:rsidR="002D2F41" w:rsidRDefault="002D2F41">
            <w:pPr>
              <w:spacing w:line="252" w:lineRule="auto"/>
            </w:pPr>
          </w:p>
        </w:tc>
      </w:tr>
      <w:tr w:rsidR="002D2F41" w14:paraId="62603022" w14:textId="77777777">
        <w:trPr>
          <w:cantSplit/>
          <w:trHeight w:hRule="exact" w:val="408"/>
        </w:trPr>
        <w:tc>
          <w:tcPr>
            <w:tcW w:w="8759" w:type="dxa"/>
          </w:tcPr>
          <w:p w14:paraId="78D36F42" w14:textId="77777777" w:rsidR="002D2F41" w:rsidRDefault="002D2F41">
            <w:pPr>
              <w:spacing w:line="252" w:lineRule="auto"/>
            </w:pPr>
          </w:p>
        </w:tc>
      </w:tr>
    </w:tbl>
    <w:p w14:paraId="1F237D9E" w14:textId="77777777" w:rsidR="002D2F41" w:rsidRDefault="002D2F41">
      <w:pPr>
        <w:spacing w:line="60" w:lineRule="exact"/>
      </w:pPr>
    </w:p>
    <w:p w14:paraId="2F96D424" w14:textId="77777777" w:rsidR="002D2F41" w:rsidRDefault="00002571">
      <w:pPr>
        <w:spacing w:before="40" w:after="40" w:line="269" w:lineRule="auto"/>
        <w:ind w:left="539"/>
      </w:pPr>
      <w:r>
        <w:rPr>
          <w:i/>
          <w:color w:val="5F5F5F"/>
          <w:sz w:val="18"/>
        </w:rPr>
        <w:t>İşe yarayan analojiyi haritana küçük bir notla ekle; haritanın yapısına da ilham olabilir.</w:t>
      </w:r>
    </w:p>
    <w:p w14:paraId="48553654" w14:textId="77777777" w:rsidR="002D2F41" w:rsidRDefault="00002571">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081218C6" w14:textId="77777777" w:rsidR="002D2F41" w:rsidRDefault="00002571">
      <w:pPr>
        <w:keepNext/>
        <w:spacing w:before="60" w:line="269" w:lineRule="auto"/>
        <w:ind w:left="850" w:hanging="454"/>
      </w:pPr>
      <w:r>
        <w:rPr>
          <w:b/>
          <w:color w:val="B5540A"/>
          <w:sz w:val="20"/>
        </w:rPr>
        <w:t xml:space="preserve">P4  </w:t>
      </w:r>
      <w:r>
        <w:rPr>
          <w:sz w:val="20"/>
        </w:rPr>
        <w:t>Gider yazılabilir mi? (a) Tüccarın kendine ödediği aylık; (b) işyerinin emlak vergisi; (c) trafik cezası; (d) işletmede kullanılan binek otomobilin 100.000 TL'lik yakıt gideri; (e) tüccarın eşine işletmeden ödediği maaş; (f) işle ilgili bir mahkeme kararıyla ödenen tazminat; (g) ödenen gelir vergisi; (h) gıda bankasına bağışlanan gıdanın maliyeti.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5DBB8020" w14:textId="77777777">
        <w:trPr>
          <w:cantSplit/>
          <w:trHeight w:hRule="exact" w:val="408"/>
        </w:trPr>
        <w:tc>
          <w:tcPr>
            <w:tcW w:w="8759" w:type="dxa"/>
          </w:tcPr>
          <w:p w14:paraId="394D18C1" w14:textId="77777777" w:rsidR="002D2F41" w:rsidRDefault="002D2F41">
            <w:pPr>
              <w:spacing w:line="252" w:lineRule="auto"/>
            </w:pPr>
          </w:p>
        </w:tc>
      </w:tr>
      <w:tr w:rsidR="002D2F41" w14:paraId="150D9449" w14:textId="77777777">
        <w:trPr>
          <w:cantSplit/>
          <w:trHeight w:hRule="exact" w:val="408"/>
        </w:trPr>
        <w:tc>
          <w:tcPr>
            <w:tcW w:w="8759" w:type="dxa"/>
          </w:tcPr>
          <w:p w14:paraId="7D2F278F" w14:textId="77777777" w:rsidR="002D2F41" w:rsidRDefault="002D2F41">
            <w:pPr>
              <w:spacing w:line="252" w:lineRule="auto"/>
            </w:pPr>
          </w:p>
        </w:tc>
      </w:tr>
      <w:tr w:rsidR="002D2F41" w14:paraId="6ED17457" w14:textId="77777777">
        <w:trPr>
          <w:cantSplit/>
          <w:trHeight w:hRule="exact" w:val="408"/>
        </w:trPr>
        <w:tc>
          <w:tcPr>
            <w:tcW w:w="8759" w:type="dxa"/>
          </w:tcPr>
          <w:p w14:paraId="44FE6765" w14:textId="77777777" w:rsidR="002D2F41" w:rsidRDefault="002D2F41">
            <w:pPr>
              <w:spacing w:line="252" w:lineRule="auto"/>
            </w:pPr>
          </w:p>
        </w:tc>
      </w:tr>
    </w:tbl>
    <w:p w14:paraId="746927F6" w14:textId="77777777" w:rsidR="002D2F41" w:rsidRDefault="002D2F41">
      <w:pPr>
        <w:spacing w:line="60" w:lineRule="exact"/>
      </w:pPr>
    </w:p>
    <w:p w14:paraId="012EFA0A" w14:textId="77777777" w:rsidR="002D2F41" w:rsidRDefault="00002571">
      <w:pPr>
        <w:keepNext/>
        <w:spacing w:before="60" w:line="269" w:lineRule="auto"/>
        <w:ind w:left="850" w:hanging="454"/>
      </w:pPr>
      <w:r>
        <w:rPr>
          <w:b/>
          <w:color w:val="B5540A"/>
          <w:sz w:val="20"/>
        </w:rPr>
        <w:t xml:space="preserve">P5  </w:t>
      </w:r>
      <w:r>
        <w:rPr>
          <w:sz w:val="20"/>
        </w:rPr>
        <w:t>Faydalı ömrü 5 yıl olan 200.000 TL'lik bir makine için (a) normal amortisman oranı ve yıllık tutarı nedir? (b) Azalan bakiyeler usulünde oran kaçtır, ilk iki yılın amortismanı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2AAAB297" w14:textId="77777777">
        <w:trPr>
          <w:cantSplit/>
          <w:trHeight w:hRule="exact" w:val="408"/>
        </w:trPr>
        <w:tc>
          <w:tcPr>
            <w:tcW w:w="8759" w:type="dxa"/>
          </w:tcPr>
          <w:p w14:paraId="023AF3E1" w14:textId="77777777" w:rsidR="002D2F41" w:rsidRDefault="002D2F41">
            <w:pPr>
              <w:spacing w:line="252" w:lineRule="auto"/>
            </w:pPr>
          </w:p>
        </w:tc>
      </w:tr>
      <w:tr w:rsidR="002D2F41" w14:paraId="0E8F4BA9" w14:textId="77777777">
        <w:trPr>
          <w:cantSplit/>
          <w:trHeight w:hRule="exact" w:val="408"/>
        </w:trPr>
        <w:tc>
          <w:tcPr>
            <w:tcW w:w="8759" w:type="dxa"/>
          </w:tcPr>
          <w:p w14:paraId="71922481" w14:textId="77777777" w:rsidR="002D2F41" w:rsidRDefault="002D2F41">
            <w:pPr>
              <w:spacing w:line="252" w:lineRule="auto"/>
            </w:pPr>
          </w:p>
        </w:tc>
      </w:tr>
      <w:tr w:rsidR="002D2F41" w14:paraId="4ABD8DF1" w14:textId="77777777">
        <w:trPr>
          <w:cantSplit/>
          <w:trHeight w:hRule="exact" w:val="408"/>
        </w:trPr>
        <w:tc>
          <w:tcPr>
            <w:tcW w:w="8759" w:type="dxa"/>
          </w:tcPr>
          <w:p w14:paraId="2A5645B9" w14:textId="77777777" w:rsidR="002D2F41" w:rsidRDefault="002D2F41">
            <w:pPr>
              <w:spacing w:line="252" w:lineRule="auto"/>
            </w:pPr>
          </w:p>
        </w:tc>
      </w:tr>
    </w:tbl>
    <w:p w14:paraId="64FB382E" w14:textId="77777777" w:rsidR="002D2F41" w:rsidRDefault="002D2F41">
      <w:pPr>
        <w:spacing w:line="60" w:lineRule="exact"/>
      </w:pPr>
    </w:p>
    <w:p w14:paraId="14A7308E" w14:textId="77777777" w:rsidR="002D2F41" w:rsidRDefault="00002571">
      <w:pPr>
        <w:keepNext/>
        <w:spacing w:before="60" w:line="269" w:lineRule="auto"/>
        <w:ind w:left="850" w:hanging="454"/>
      </w:pPr>
      <w:r>
        <w:rPr>
          <w:b/>
          <w:color w:val="B5540A"/>
          <w:sz w:val="20"/>
        </w:rPr>
        <w:t xml:space="preserve">P6  </w:t>
      </w:r>
      <w:r>
        <w:rPr>
          <w:sz w:val="20"/>
        </w:rPr>
        <w:t>Faydalı ömrü 3 yıl olan bir bilgisayar için azalan bakiyeler oranı kaçtır?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764FE2A3" w14:textId="77777777">
        <w:trPr>
          <w:cantSplit/>
          <w:trHeight w:hRule="exact" w:val="408"/>
        </w:trPr>
        <w:tc>
          <w:tcPr>
            <w:tcW w:w="8759" w:type="dxa"/>
          </w:tcPr>
          <w:p w14:paraId="6CFE6404" w14:textId="77777777" w:rsidR="002D2F41" w:rsidRDefault="002D2F41">
            <w:pPr>
              <w:spacing w:line="252" w:lineRule="auto"/>
            </w:pPr>
          </w:p>
        </w:tc>
      </w:tr>
      <w:tr w:rsidR="002D2F41" w14:paraId="02F45FEE" w14:textId="77777777">
        <w:trPr>
          <w:cantSplit/>
          <w:trHeight w:hRule="exact" w:val="408"/>
        </w:trPr>
        <w:tc>
          <w:tcPr>
            <w:tcW w:w="8759" w:type="dxa"/>
          </w:tcPr>
          <w:p w14:paraId="71B68AB6" w14:textId="77777777" w:rsidR="002D2F41" w:rsidRDefault="002D2F41">
            <w:pPr>
              <w:spacing w:line="252" w:lineRule="auto"/>
            </w:pPr>
          </w:p>
        </w:tc>
      </w:tr>
      <w:tr w:rsidR="002D2F41" w14:paraId="49218B60" w14:textId="77777777">
        <w:trPr>
          <w:cantSplit/>
          <w:trHeight w:hRule="exact" w:val="408"/>
        </w:trPr>
        <w:tc>
          <w:tcPr>
            <w:tcW w:w="8759" w:type="dxa"/>
          </w:tcPr>
          <w:p w14:paraId="7410F204" w14:textId="77777777" w:rsidR="002D2F41" w:rsidRDefault="002D2F41">
            <w:pPr>
              <w:spacing w:line="252" w:lineRule="auto"/>
            </w:pPr>
          </w:p>
        </w:tc>
      </w:tr>
    </w:tbl>
    <w:p w14:paraId="26ECBF76" w14:textId="77777777" w:rsidR="002D2F41" w:rsidRDefault="002D2F41">
      <w:pPr>
        <w:spacing w:line="60" w:lineRule="exact"/>
      </w:pPr>
    </w:p>
    <w:p w14:paraId="6379E6AF" w14:textId="77777777" w:rsidR="002D2F41" w:rsidRDefault="00002571">
      <w:pPr>
        <w:keepNext/>
        <w:spacing w:before="60" w:line="269" w:lineRule="auto"/>
        <w:ind w:left="850" w:hanging="454"/>
      </w:pPr>
      <w:r>
        <w:rPr>
          <w:b/>
          <w:color w:val="B5540A"/>
          <w:sz w:val="20"/>
        </w:rPr>
        <w:t xml:space="preserve">P7  </w:t>
      </w:r>
      <w:r>
        <w:rPr>
          <w:sz w:val="20"/>
        </w:rPr>
        <w:t xml:space="preserve">Bir müteahhit 2025'te başladığı köprü inşaatını 2027'de bitiriyor; 2025 ve 2026'da hakediş alıyor. Kazancını hangi yıl beyan eder? Hakedişlerden kesilen vergiler ne </w:t>
      </w:r>
      <w:r>
        <w:rPr>
          <w:sz w:val="20"/>
        </w:rPr>
        <w:t>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7C30884F" w14:textId="77777777">
        <w:trPr>
          <w:cantSplit/>
          <w:trHeight w:hRule="exact" w:val="408"/>
        </w:trPr>
        <w:tc>
          <w:tcPr>
            <w:tcW w:w="8759" w:type="dxa"/>
          </w:tcPr>
          <w:p w14:paraId="5693B917" w14:textId="77777777" w:rsidR="002D2F41" w:rsidRDefault="002D2F41">
            <w:pPr>
              <w:spacing w:line="252" w:lineRule="auto"/>
            </w:pPr>
          </w:p>
        </w:tc>
      </w:tr>
      <w:tr w:rsidR="002D2F41" w14:paraId="71BB32D1" w14:textId="77777777">
        <w:trPr>
          <w:cantSplit/>
          <w:trHeight w:hRule="exact" w:val="408"/>
        </w:trPr>
        <w:tc>
          <w:tcPr>
            <w:tcW w:w="8759" w:type="dxa"/>
          </w:tcPr>
          <w:p w14:paraId="6CEA408C" w14:textId="77777777" w:rsidR="002D2F41" w:rsidRDefault="002D2F41">
            <w:pPr>
              <w:spacing w:line="252" w:lineRule="auto"/>
            </w:pPr>
          </w:p>
        </w:tc>
      </w:tr>
      <w:tr w:rsidR="002D2F41" w14:paraId="5B221C68" w14:textId="77777777">
        <w:trPr>
          <w:cantSplit/>
          <w:trHeight w:hRule="exact" w:val="408"/>
        </w:trPr>
        <w:tc>
          <w:tcPr>
            <w:tcW w:w="8759" w:type="dxa"/>
          </w:tcPr>
          <w:p w14:paraId="359974C9" w14:textId="77777777" w:rsidR="002D2F41" w:rsidRDefault="002D2F41">
            <w:pPr>
              <w:spacing w:line="252" w:lineRule="auto"/>
            </w:pPr>
          </w:p>
        </w:tc>
      </w:tr>
    </w:tbl>
    <w:p w14:paraId="46A8B65F" w14:textId="77777777" w:rsidR="002D2F41" w:rsidRDefault="002D2F41">
      <w:pPr>
        <w:spacing w:line="60" w:lineRule="exact"/>
      </w:pPr>
    </w:p>
    <w:p w14:paraId="51692643" w14:textId="77777777" w:rsidR="002D2F41" w:rsidRDefault="00002571">
      <w:pPr>
        <w:spacing w:before="40" w:after="40" w:line="269" w:lineRule="auto"/>
        <w:ind w:left="539"/>
      </w:pPr>
      <w:r>
        <w:rPr>
          <w:i/>
          <w:color w:val="5F5F5F"/>
          <w:sz w:val="18"/>
        </w:rPr>
        <w:t>Şimdi pratik yapamıyorsan ezberleme; yapabileceğin zamana kadar beklet.</w:t>
      </w:r>
    </w:p>
    <w:p w14:paraId="49EDCAAE" w14:textId="77777777" w:rsidR="002D2F41" w:rsidRDefault="0000257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2855618" w14:textId="77777777" w:rsidR="002D2F41" w:rsidRDefault="00002571">
      <w:pPr>
        <w:keepNext/>
        <w:spacing w:after="80" w:line="269" w:lineRule="auto"/>
        <w:ind w:left="539"/>
      </w:pPr>
      <w:r>
        <w:rPr>
          <w:sz w:val="20"/>
        </w:rPr>
        <w:t xml:space="preserve">Her detayın yanına E ya da R yaz; E ise hangi kavramı somutlaştırdığını ekle. Yazdığın an saklanmış olur. Şimdi ezberlemeye çalışma: E'lerin </w:t>
      </w:r>
      <w:r>
        <w:rPr>
          <w:sz w:val="20"/>
        </w:rPr>
        <w:t>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2D2F41" w14:paraId="7636413E" w14:textId="77777777">
        <w:trPr>
          <w:cantSplit/>
          <w:tblHeader/>
        </w:trPr>
        <w:tc>
          <w:tcPr>
            <w:tcW w:w="567" w:type="dxa"/>
            <w:shd w:val="clear" w:color="auto" w:fill="DFF0E4"/>
          </w:tcPr>
          <w:p w14:paraId="1044AB3E" w14:textId="77777777" w:rsidR="002D2F41" w:rsidRDefault="00002571">
            <w:pPr>
              <w:spacing w:before="40" w:after="40" w:line="252" w:lineRule="auto"/>
            </w:pPr>
            <w:r>
              <w:rPr>
                <w:b/>
                <w:sz w:val="17"/>
              </w:rPr>
              <w:t>#</w:t>
            </w:r>
          </w:p>
        </w:tc>
        <w:tc>
          <w:tcPr>
            <w:tcW w:w="4535" w:type="dxa"/>
            <w:shd w:val="clear" w:color="auto" w:fill="DFF0E4"/>
          </w:tcPr>
          <w:p w14:paraId="356A18CE" w14:textId="77777777" w:rsidR="002D2F41" w:rsidRDefault="00002571">
            <w:pPr>
              <w:spacing w:before="40" w:after="40" w:line="252" w:lineRule="auto"/>
            </w:pPr>
            <w:r>
              <w:rPr>
                <w:b/>
                <w:sz w:val="17"/>
              </w:rPr>
              <w:t>Detay</w:t>
            </w:r>
          </w:p>
        </w:tc>
        <w:tc>
          <w:tcPr>
            <w:tcW w:w="850" w:type="dxa"/>
            <w:shd w:val="clear" w:color="auto" w:fill="DFF0E4"/>
          </w:tcPr>
          <w:p w14:paraId="424661EA" w14:textId="77777777" w:rsidR="002D2F41" w:rsidRDefault="00002571">
            <w:pPr>
              <w:spacing w:before="40" w:after="40" w:line="252" w:lineRule="auto"/>
            </w:pPr>
            <w:r>
              <w:rPr>
                <w:b/>
                <w:sz w:val="17"/>
              </w:rPr>
              <w:t>E / R</w:t>
            </w:r>
          </w:p>
        </w:tc>
        <w:tc>
          <w:tcPr>
            <w:tcW w:w="3118" w:type="dxa"/>
            <w:shd w:val="clear" w:color="auto" w:fill="DFF0E4"/>
          </w:tcPr>
          <w:p w14:paraId="21272800" w14:textId="77777777" w:rsidR="002D2F41" w:rsidRDefault="00002571">
            <w:pPr>
              <w:spacing w:before="40" w:after="40" w:line="252" w:lineRule="auto"/>
            </w:pPr>
            <w:r>
              <w:rPr>
                <w:b/>
                <w:sz w:val="17"/>
              </w:rPr>
              <w:t>E ise: hangi kavramı somutlaştırıyor?</w:t>
            </w:r>
          </w:p>
        </w:tc>
      </w:tr>
      <w:tr w:rsidR="002D2F41" w14:paraId="52390CF3" w14:textId="77777777">
        <w:trPr>
          <w:cantSplit/>
          <w:trHeight w:val="510"/>
        </w:trPr>
        <w:tc>
          <w:tcPr>
            <w:tcW w:w="567" w:type="dxa"/>
          </w:tcPr>
          <w:p w14:paraId="1A71DF09" w14:textId="77777777" w:rsidR="002D2F41" w:rsidRDefault="00002571">
            <w:pPr>
              <w:spacing w:before="40" w:after="40" w:line="252" w:lineRule="auto"/>
            </w:pPr>
            <w:r>
              <w:rPr>
                <w:b/>
                <w:color w:val="5F5F5F"/>
                <w:sz w:val="18"/>
              </w:rPr>
              <w:t>D7</w:t>
            </w:r>
          </w:p>
        </w:tc>
        <w:tc>
          <w:tcPr>
            <w:tcW w:w="4535" w:type="dxa"/>
          </w:tcPr>
          <w:p w14:paraId="1D862B52" w14:textId="77777777" w:rsidR="002D2F41" w:rsidRDefault="00002571">
            <w:pPr>
              <w:spacing w:before="40" w:after="40" w:line="252" w:lineRule="auto"/>
            </w:pPr>
            <w:r>
              <w:rPr>
                <w:sz w:val="19"/>
              </w:rPr>
              <w:t>İşyerinin emlak vergisinin ve işletme aracının MTV'sinin gider yazılabilmesi</w:t>
            </w:r>
          </w:p>
        </w:tc>
        <w:tc>
          <w:tcPr>
            <w:tcW w:w="850" w:type="dxa"/>
          </w:tcPr>
          <w:p w14:paraId="3F38B478" w14:textId="77777777" w:rsidR="002D2F41" w:rsidRDefault="002D2F41">
            <w:pPr>
              <w:spacing w:before="40" w:after="40" w:line="252" w:lineRule="auto"/>
            </w:pPr>
          </w:p>
        </w:tc>
        <w:tc>
          <w:tcPr>
            <w:tcW w:w="3118" w:type="dxa"/>
          </w:tcPr>
          <w:p w14:paraId="7D702499" w14:textId="77777777" w:rsidR="002D2F41" w:rsidRDefault="002D2F41">
            <w:pPr>
              <w:spacing w:before="40" w:after="40" w:line="252" w:lineRule="auto"/>
            </w:pPr>
          </w:p>
        </w:tc>
      </w:tr>
      <w:tr w:rsidR="002D2F41" w14:paraId="1924DCCD" w14:textId="77777777">
        <w:trPr>
          <w:cantSplit/>
          <w:trHeight w:val="510"/>
        </w:trPr>
        <w:tc>
          <w:tcPr>
            <w:tcW w:w="567" w:type="dxa"/>
          </w:tcPr>
          <w:p w14:paraId="71B29A6B" w14:textId="77777777" w:rsidR="002D2F41" w:rsidRDefault="00002571">
            <w:pPr>
              <w:spacing w:before="40" w:after="40" w:line="252" w:lineRule="auto"/>
            </w:pPr>
            <w:r>
              <w:rPr>
                <w:b/>
                <w:color w:val="5F5F5F"/>
                <w:sz w:val="18"/>
              </w:rPr>
              <w:t>D8</w:t>
            </w:r>
          </w:p>
        </w:tc>
        <w:tc>
          <w:tcPr>
            <w:tcW w:w="4535" w:type="dxa"/>
          </w:tcPr>
          <w:p w14:paraId="6BDAFA66" w14:textId="77777777" w:rsidR="002D2F41" w:rsidRDefault="00002571">
            <w:pPr>
              <w:spacing w:before="40" w:after="40" w:line="252" w:lineRule="auto"/>
            </w:pPr>
            <w:r>
              <w:rPr>
                <w:sz w:val="19"/>
              </w:rPr>
              <w:t xml:space="preserve">Tüccarın eşine işletmeden ödediği maaşın gider </w:t>
            </w:r>
            <w:r>
              <w:rPr>
                <w:sz w:val="19"/>
              </w:rPr>
              <w:t>yazılamaması</w:t>
            </w:r>
          </w:p>
        </w:tc>
        <w:tc>
          <w:tcPr>
            <w:tcW w:w="850" w:type="dxa"/>
          </w:tcPr>
          <w:p w14:paraId="4AC4FAE3" w14:textId="77777777" w:rsidR="002D2F41" w:rsidRDefault="002D2F41">
            <w:pPr>
              <w:spacing w:before="40" w:after="40" w:line="252" w:lineRule="auto"/>
            </w:pPr>
          </w:p>
        </w:tc>
        <w:tc>
          <w:tcPr>
            <w:tcW w:w="3118" w:type="dxa"/>
          </w:tcPr>
          <w:p w14:paraId="01D9BC99" w14:textId="77777777" w:rsidR="002D2F41" w:rsidRDefault="002D2F41">
            <w:pPr>
              <w:spacing w:before="40" w:after="40" w:line="252" w:lineRule="auto"/>
            </w:pPr>
          </w:p>
        </w:tc>
      </w:tr>
      <w:tr w:rsidR="002D2F41" w14:paraId="47A9E785" w14:textId="77777777">
        <w:trPr>
          <w:cantSplit/>
          <w:trHeight w:val="510"/>
        </w:trPr>
        <w:tc>
          <w:tcPr>
            <w:tcW w:w="567" w:type="dxa"/>
          </w:tcPr>
          <w:p w14:paraId="36376630" w14:textId="77777777" w:rsidR="002D2F41" w:rsidRDefault="00002571">
            <w:pPr>
              <w:spacing w:before="40" w:after="40" w:line="252" w:lineRule="auto"/>
            </w:pPr>
            <w:r>
              <w:rPr>
                <w:b/>
                <w:color w:val="5F5F5F"/>
                <w:sz w:val="18"/>
              </w:rPr>
              <w:t>D9</w:t>
            </w:r>
          </w:p>
        </w:tc>
        <w:tc>
          <w:tcPr>
            <w:tcW w:w="4535" w:type="dxa"/>
          </w:tcPr>
          <w:p w14:paraId="06581562" w14:textId="77777777" w:rsidR="002D2F41" w:rsidRDefault="00002571">
            <w:pPr>
              <w:spacing w:before="40" w:after="40" w:line="252" w:lineRule="auto"/>
            </w:pPr>
            <w:r>
              <w:rPr>
                <w:sz w:val="19"/>
              </w:rPr>
              <w:t>Binek otomobil giderlerinin gider yazılamayan kısmı</w:t>
            </w:r>
          </w:p>
        </w:tc>
        <w:tc>
          <w:tcPr>
            <w:tcW w:w="850" w:type="dxa"/>
          </w:tcPr>
          <w:p w14:paraId="7C391130" w14:textId="77777777" w:rsidR="002D2F41" w:rsidRDefault="002D2F41">
            <w:pPr>
              <w:spacing w:before="40" w:after="40" w:line="252" w:lineRule="auto"/>
            </w:pPr>
          </w:p>
        </w:tc>
        <w:tc>
          <w:tcPr>
            <w:tcW w:w="3118" w:type="dxa"/>
          </w:tcPr>
          <w:p w14:paraId="34554E4E" w14:textId="77777777" w:rsidR="002D2F41" w:rsidRDefault="002D2F41">
            <w:pPr>
              <w:spacing w:before="40" w:after="40" w:line="252" w:lineRule="auto"/>
            </w:pPr>
          </w:p>
        </w:tc>
      </w:tr>
      <w:tr w:rsidR="002D2F41" w14:paraId="78FD277E" w14:textId="77777777">
        <w:trPr>
          <w:cantSplit/>
          <w:trHeight w:val="510"/>
        </w:trPr>
        <w:tc>
          <w:tcPr>
            <w:tcW w:w="567" w:type="dxa"/>
          </w:tcPr>
          <w:p w14:paraId="5C23A358" w14:textId="77777777" w:rsidR="002D2F41" w:rsidRDefault="00002571">
            <w:pPr>
              <w:spacing w:before="40" w:after="40" w:line="252" w:lineRule="auto"/>
            </w:pPr>
            <w:r>
              <w:rPr>
                <w:b/>
                <w:color w:val="5F5F5F"/>
                <w:sz w:val="18"/>
              </w:rPr>
              <w:t>D10</w:t>
            </w:r>
          </w:p>
        </w:tc>
        <w:tc>
          <w:tcPr>
            <w:tcW w:w="4535" w:type="dxa"/>
          </w:tcPr>
          <w:p w14:paraId="5E3E527D" w14:textId="77777777" w:rsidR="002D2F41" w:rsidRDefault="00002571">
            <w:pPr>
              <w:spacing w:before="40" w:after="40" w:line="252" w:lineRule="auto"/>
            </w:pPr>
            <w:r>
              <w:rPr>
                <w:sz w:val="19"/>
              </w:rPr>
              <w:t>Alkollü içki ve tütün ürünlerinin ilan-reklam giderlerinin gider yazılamayan kısmı</w:t>
            </w:r>
          </w:p>
        </w:tc>
        <w:tc>
          <w:tcPr>
            <w:tcW w:w="850" w:type="dxa"/>
          </w:tcPr>
          <w:p w14:paraId="17EF785A" w14:textId="77777777" w:rsidR="002D2F41" w:rsidRDefault="002D2F41">
            <w:pPr>
              <w:spacing w:before="40" w:after="40" w:line="252" w:lineRule="auto"/>
            </w:pPr>
          </w:p>
        </w:tc>
        <w:tc>
          <w:tcPr>
            <w:tcW w:w="3118" w:type="dxa"/>
          </w:tcPr>
          <w:p w14:paraId="58E8E099" w14:textId="77777777" w:rsidR="002D2F41" w:rsidRDefault="002D2F41">
            <w:pPr>
              <w:spacing w:before="40" w:after="40" w:line="252" w:lineRule="auto"/>
            </w:pPr>
          </w:p>
        </w:tc>
      </w:tr>
      <w:tr w:rsidR="002D2F41" w14:paraId="4BC75719" w14:textId="77777777">
        <w:trPr>
          <w:cantSplit/>
          <w:trHeight w:val="510"/>
        </w:trPr>
        <w:tc>
          <w:tcPr>
            <w:tcW w:w="567" w:type="dxa"/>
          </w:tcPr>
          <w:p w14:paraId="22E10BC7" w14:textId="77777777" w:rsidR="002D2F41" w:rsidRDefault="00002571">
            <w:pPr>
              <w:spacing w:before="40" w:after="40" w:line="252" w:lineRule="auto"/>
            </w:pPr>
            <w:r>
              <w:rPr>
                <w:b/>
                <w:color w:val="5F5F5F"/>
                <w:sz w:val="18"/>
              </w:rPr>
              <w:t>D11</w:t>
            </w:r>
          </w:p>
        </w:tc>
        <w:tc>
          <w:tcPr>
            <w:tcW w:w="4535" w:type="dxa"/>
          </w:tcPr>
          <w:p w14:paraId="2E8DA6A3" w14:textId="77777777" w:rsidR="002D2F41" w:rsidRDefault="00002571">
            <w:pPr>
              <w:spacing w:before="40" w:after="40" w:line="252" w:lineRule="auto"/>
            </w:pPr>
            <w:r>
              <w:rPr>
                <w:sz w:val="19"/>
              </w:rPr>
              <w:t>Azalan bakiyeler usulünde amortisman oranı ve üst sınırı</w:t>
            </w:r>
          </w:p>
        </w:tc>
        <w:tc>
          <w:tcPr>
            <w:tcW w:w="850" w:type="dxa"/>
          </w:tcPr>
          <w:p w14:paraId="0B3E90C9" w14:textId="77777777" w:rsidR="002D2F41" w:rsidRDefault="002D2F41">
            <w:pPr>
              <w:spacing w:before="40" w:after="40" w:line="252" w:lineRule="auto"/>
            </w:pPr>
          </w:p>
        </w:tc>
        <w:tc>
          <w:tcPr>
            <w:tcW w:w="3118" w:type="dxa"/>
          </w:tcPr>
          <w:p w14:paraId="7A453320" w14:textId="77777777" w:rsidR="002D2F41" w:rsidRDefault="002D2F41">
            <w:pPr>
              <w:spacing w:before="40" w:after="40" w:line="252" w:lineRule="auto"/>
            </w:pPr>
          </w:p>
        </w:tc>
      </w:tr>
      <w:tr w:rsidR="002D2F41" w14:paraId="249718E3" w14:textId="77777777">
        <w:trPr>
          <w:cantSplit/>
          <w:trHeight w:val="510"/>
        </w:trPr>
        <w:tc>
          <w:tcPr>
            <w:tcW w:w="567" w:type="dxa"/>
          </w:tcPr>
          <w:p w14:paraId="39653951" w14:textId="77777777" w:rsidR="002D2F41" w:rsidRDefault="00002571">
            <w:pPr>
              <w:spacing w:before="40" w:after="40" w:line="252" w:lineRule="auto"/>
            </w:pPr>
            <w:r>
              <w:rPr>
                <w:b/>
                <w:color w:val="5F5F5F"/>
                <w:sz w:val="18"/>
              </w:rPr>
              <w:t>D12</w:t>
            </w:r>
          </w:p>
        </w:tc>
        <w:tc>
          <w:tcPr>
            <w:tcW w:w="4535" w:type="dxa"/>
          </w:tcPr>
          <w:p w14:paraId="7B54AD17" w14:textId="77777777" w:rsidR="002D2F41" w:rsidRDefault="00002571">
            <w:pPr>
              <w:spacing w:before="40" w:after="40" w:line="252" w:lineRule="auto"/>
            </w:pPr>
            <w:r>
              <w:rPr>
                <w:sz w:val="19"/>
              </w:rPr>
              <w:t xml:space="preserve">Amortismana tabi </w:t>
            </w:r>
            <w:r>
              <w:rPr>
                <w:sz w:val="19"/>
              </w:rPr>
              <w:t>olmayan kıymetler</w:t>
            </w:r>
          </w:p>
        </w:tc>
        <w:tc>
          <w:tcPr>
            <w:tcW w:w="850" w:type="dxa"/>
          </w:tcPr>
          <w:p w14:paraId="7A81554C" w14:textId="77777777" w:rsidR="002D2F41" w:rsidRDefault="002D2F41">
            <w:pPr>
              <w:spacing w:before="40" w:after="40" w:line="252" w:lineRule="auto"/>
            </w:pPr>
          </w:p>
        </w:tc>
        <w:tc>
          <w:tcPr>
            <w:tcW w:w="3118" w:type="dxa"/>
          </w:tcPr>
          <w:p w14:paraId="4EB22DE2" w14:textId="77777777" w:rsidR="002D2F41" w:rsidRDefault="002D2F41">
            <w:pPr>
              <w:spacing w:before="40" w:after="40" w:line="252" w:lineRule="auto"/>
            </w:pPr>
          </w:p>
        </w:tc>
      </w:tr>
    </w:tbl>
    <w:p w14:paraId="53A27183" w14:textId="77777777" w:rsidR="002D2F41" w:rsidRDefault="002D2F41">
      <w:pPr>
        <w:spacing w:line="80" w:lineRule="exact"/>
      </w:pPr>
    </w:p>
    <w:p w14:paraId="19E99F82" w14:textId="77777777" w:rsidR="002D2F41" w:rsidRDefault="00002571">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32990DCD" w14:textId="77777777" w:rsidR="002D2F41" w:rsidRDefault="00002571">
      <w:pPr>
        <w:keepNext/>
        <w:shd w:val="clear" w:color="auto" w:fill="243B53"/>
        <w:spacing w:before="360" w:after="80" w:line="269" w:lineRule="auto"/>
      </w:pPr>
      <w:r>
        <w:rPr>
          <w:b/>
          <w:color w:val="FFFFFF"/>
          <w:sz w:val="24"/>
        </w:rPr>
        <w:t xml:space="preserve">  BLOK 3   Ticari kazançta beyan ve zirai kazanç</w:t>
      </w:r>
      <w:r>
        <w:rPr>
          <w:color w:val="C9D6E3"/>
          <w:sz w:val="19"/>
        </w:rPr>
        <w:t xml:space="preserve">     ~3 dk oku · ~8 dk sindir</w:t>
      </w:r>
    </w:p>
    <w:p w14:paraId="34B34791" w14:textId="77777777" w:rsidR="002D2F41" w:rsidRDefault="00002571">
      <w:pPr>
        <w:keepNext/>
        <w:spacing w:before="80" w:after="20" w:line="269" w:lineRule="auto"/>
        <w:ind w:left="113"/>
      </w:pPr>
      <w:r>
        <w:rPr>
          <w:b/>
          <w:color w:val="243B53"/>
        </w:rPr>
        <w:t xml:space="preserve">① TÜKET   </w:t>
      </w:r>
      <w:r>
        <w:rPr>
          <w:b/>
        </w:rPr>
        <w:t>Oku:</w:t>
      </w:r>
      <w:r>
        <w:t xml:space="preserve"> 2.9 ‘Ticari kazançta beyan’ başlığından bölüm 3'ün sonundaki ‘Zirai Kazanç – Özet’ kutusuna kadar (≈ 380 kelime)</w:t>
      </w:r>
      <w:r>
        <w:rPr>
          <w:color w:val="5F5F5F"/>
          <w:sz w:val="19"/>
        </w:rPr>
        <w:t xml:space="preserve">  (kaynakta ¶75-96)</w:t>
      </w:r>
    </w:p>
    <w:p w14:paraId="5CCD5433" w14:textId="77777777" w:rsidR="002D2F41" w:rsidRDefault="00002571">
      <w:pPr>
        <w:spacing w:after="40" w:line="269" w:lineRule="auto"/>
        <w:ind w:left="539"/>
      </w:pPr>
      <w:r>
        <w:rPr>
          <w:i/>
          <w:color w:val="5F5F5F"/>
          <w:sz w:val="18"/>
        </w:rPr>
        <w:t xml:space="preserve">Tüketirken kaynağın kenarına harf koy: P · C · E · R; bildiğin bir şeye benzeyen yere A. Aklına sokmak </w:t>
      </w:r>
      <w:r>
        <w:rPr>
          <w:i/>
          <w:color w:val="5F5F5F"/>
          <w:sz w:val="18"/>
        </w:rPr>
        <w:t>için aynı yeri yeniden okumaya başladıysan dur ve sindirime geç.</w:t>
      </w:r>
    </w:p>
    <w:p w14:paraId="4C241027" w14:textId="77777777" w:rsidR="002D2F41" w:rsidRDefault="00002571">
      <w:pPr>
        <w:keepNext/>
        <w:spacing w:before="160" w:line="269" w:lineRule="auto"/>
        <w:ind w:left="113"/>
      </w:pPr>
      <w:r>
        <w:rPr>
          <w:b/>
          <w:color w:val="243B53"/>
        </w:rPr>
        <w:t xml:space="preserve">② SİNDİR   </w:t>
      </w:r>
      <w:r>
        <w:rPr>
          <w:i/>
          <w:color w:val="5F5F5F"/>
          <w:sz w:val="18"/>
        </w:rPr>
        <w:t>Bu görevleri bitirmeden sonraki bloğa geçme.</w:t>
      </w:r>
    </w:p>
    <w:p w14:paraId="1E8C8A07" w14:textId="77777777" w:rsidR="002D2F41" w:rsidRDefault="0000257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097EA90" w14:textId="77777777" w:rsidR="002D2F41" w:rsidRDefault="00002571">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2D2F41" w14:paraId="5508DB56" w14:textId="77777777">
        <w:trPr>
          <w:cantSplit/>
        </w:trPr>
        <w:tc>
          <w:tcPr>
            <w:tcW w:w="9071" w:type="dxa"/>
            <w:shd w:val="clear" w:color="auto" w:fill="DEEAF6"/>
          </w:tcPr>
          <w:p w14:paraId="2F0E5CBF" w14:textId="77777777" w:rsidR="002D2F41" w:rsidRDefault="00002571">
            <w:pPr>
              <w:spacing w:before="20" w:after="20" w:line="259" w:lineRule="auto"/>
            </w:pPr>
            <w:r>
              <w:rPr>
                <w:b/>
                <w:sz w:val="20"/>
              </w:rPr>
              <w:t>Zirai faaliyet   ·   Zirai kazanç   ·   Gerçek usul sınırı   ·   Stopaj   ·   Nihai vergi   ·   Geçici vergi</w:t>
            </w:r>
          </w:p>
        </w:tc>
      </w:tr>
    </w:tbl>
    <w:p w14:paraId="4FD344D0" w14:textId="77777777" w:rsidR="002D2F41" w:rsidRDefault="002D2F41">
      <w:pPr>
        <w:spacing w:line="60" w:lineRule="exact"/>
      </w:pPr>
    </w:p>
    <w:p w14:paraId="7703BFD8" w14:textId="77777777" w:rsidR="002D2F41" w:rsidRDefault="00002571">
      <w:pPr>
        <w:spacing w:after="40" w:line="269" w:lineRule="auto"/>
        <w:ind w:left="539"/>
      </w:pPr>
      <w:r>
        <w:rPr>
          <w:sz w:val="20"/>
        </w:rPr>
        <w:t>Aralarına en az 5 bağlantı çiz; her okun üstüne ilişkiyi anlatan bir fiil yaz (artırır, neden olur, parçasıdır, engeller…).</w:t>
      </w:r>
    </w:p>
    <w:p w14:paraId="65E3AAF7" w14:textId="77777777" w:rsidR="002D2F41" w:rsidRDefault="00002571">
      <w:pPr>
        <w:spacing w:after="40" w:line="269" w:lineRule="auto"/>
        <w:ind w:left="539"/>
      </w:pPr>
      <w:r>
        <w:rPr>
          <w:sz w:val="20"/>
        </w:rPr>
        <w:t xml:space="preserve">Bu bloktan en az bir düğümü önceki bloklardaki bir düğüme bağla. Harita sıkıştıysa taşı, yeniden </w:t>
      </w:r>
      <w:r>
        <w:rPr>
          <w:sz w:val="20"/>
        </w:rPr>
        <w:t>düzenle.</w:t>
      </w:r>
    </w:p>
    <w:p w14:paraId="6A22BC57" w14:textId="77777777" w:rsidR="002D2F41" w:rsidRDefault="00002571">
      <w:pPr>
        <w:keepNext/>
        <w:spacing w:before="60" w:after="20" w:line="269" w:lineRule="auto"/>
        <w:ind w:left="539"/>
      </w:pPr>
      <w:r>
        <w:rPr>
          <w:sz w:val="20"/>
        </w:rPr>
        <w:t>Haritayı kurarken şu soruların cevabını ara:</w:t>
      </w:r>
    </w:p>
    <w:p w14:paraId="51A0440D" w14:textId="77777777" w:rsidR="002D2F41" w:rsidRDefault="00002571">
      <w:pPr>
        <w:keepNext/>
        <w:spacing w:before="40" w:line="269" w:lineRule="auto"/>
        <w:ind w:left="850" w:hanging="454"/>
      </w:pPr>
      <w:r>
        <w:rPr>
          <w:b/>
          <w:color w:val="1F4E79"/>
          <w:sz w:val="20"/>
        </w:rPr>
        <w:t xml:space="preserve">C5  </w:t>
      </w:r>
      <w:r>
        <w:rPr>
          <w:sz w:val="20"/>
        </w:rPr>
        <w:t>Küçük çiftçinin vergisi neden beyanla değil, alıcının yaptığı stopajla alınır? Bu düzenin çiftçiye ve devlete yararı ne?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4552B750" w14:textId="77777777">
        <w:trPr>
          <w:cantSplit/>
          <w:trHeight w:hRule="exact" w:val="408"/>
        </w:trPr>
        <w:tc>
          <w:tcPr>
            <w:tcW w:w="8759" w:type="dxa"/>
          </w:tcPr>
          <w:p w14:paraId="0C5F7686" w14:textId="77777777" w:rsidR="002D2F41" w:rsidRDefault="002D2F41">
            <w:pPr>
              <w:spacing w:line="252" w:lineRule="auto"/>
            </w:pPr>
          </w:p>
        </w:tc>
      </w:tr>
      <w:tr w:rsidR="002D2F41" w14:paraId="2D39433E" w14:textId="77777777">
        <w:trPr>
          <w:cantSplit/>
          <w:trHeight w:hRule="exact" w:val="408"/>
        </w:trPr>
        <w:tc>
          <w:tcPr>
            <w:tcW w:w="8759" w:type="dxa"/>
          </w:tcPr>
          <w:p w14:paraId="114F6097" w14:textId="77777777" w:rsidR="002D2F41" w:rsidRDefault="002D2F41">
            <w:pPr>
              <w:spacing w:line="252" w:lineRule="auto"/>
            </w:pPr>
          </w:p>
        </w:tc>
      </w:tr>
      <w:tr w:rsidR="002D2F41" w14:paraId="0088B4DC" w14:textId="77777777">
        <w:trPr>
          <w:cantSplit/>
          <w:trHeight w:hRule="exact" w:val="408"/>
        </w:trPr>
        <w:tc>
          <w:tcPr>
            <w:tcW w:w="8759" w:type="dxa"/>
          </w:tcPr>
          <w:p w14:paraId="08D578D2" w14:textId="77777777" w:rsidR="002D2F41" w:rsidRDefault="002D2F41">
            <w:pPr>
              <w:spacing w:line="252" w:lineRule="auto"/>
            </w:pPr>
          </w:p>
        </w:tc>
      </w:tr>
    </w:tbl>
    <w:p w14:paraId="178F019D" w14:textId="77777777" w:rsidR="002D2F41" w:rsidRDefault="002D2F41">
      <w:pPr>
        <w:spacing w:line="60" w:lineRule="exact"/>
      </w:pPr>
    </w:p>
    <w:p w14:paraId="643DA586" w14:textId="77777777" w:rsidR="002D2F41" w:rsidRDefault="00002571">
      <w:pPr>
        <w:keepNext/>
        <w:spacing w:before="40" w:line="269" w:lineRule="auto"/>
        <w:ind w:left="850" w:hanging="454"/>
      </w:pPr>
      <w:r>
        <w:rPr>
          <w:b/>
          <w:color w:val="1F4E79"/>
          <w:sz w:val="20"/>
        </w:rPr>
        <w:t xml:space="preserve">C6  </w:t>
      </w:r>
      <w:r>
        <w:rPr>
          <w:sz w:val="20"/>
        </w:rPr>
        <w:t xml:space="preserve">Zirai bir ürün hangi iki durumda zirai kazanç değil ticari </w:t>
      </w:r>
      <w:r>
        <w:rPr>
          <w:sz w:val="20"/>
        </w:rPr>
        <w:t>kazanç doğurur? Neden?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2BF1CF79" w14:textId="77777777">
        <w:trPr>
          <w:cantSplit/>
          <w:trHeight w:hRule="exact" w:val="408"/>
        </w:trPr>
        <w:tc>
          <w:tcPr>
            <w:tcW w:w="8759" w:type="dxa"/>
          </w:tcPr>
          <w:p w14:paraId="2C03E195" w14:textId="77777777" w:rsidR="002D2F41" w:rsidRDefault="002D2F41">
            <w:pPr>
              <w:spacing w:line="252" w:lineRule="auto"/>
            </w:pPr>
          </w:p>
        </w:tc>
      </w:tr>
      <w:tr w:rsidR="002D2F41" w14:paraId="015553B9" w14:textId="77777777">
        <w:trPr>
          <w:cantSplit/>
          <w:trHeight w:hRule="exact" w:val="408"/>
        </w:trPr>
        <w:tc>
          <w:tcPr>
            <w:tcW w:w="8759" w:type="dxa"/>
          </w:tcPr>
          <w:p w14:paraId="76B10D3A" w14:textId="77777777" w:rsidR="002D2F41" w:rsidRDefault="002D2F41">
            <w:pPr>
              <w:spacing w:line="252" w:lineRule="auto"/>
            </w:pPr>
          </w:p>
        </w:tc>
      </w:tr>
      <w:tr w:rsidR="002D2F41" w14:paraId="70CFEA7C" w14:textId="77777777">
        <w:trPr>
          <w:cantSplit/>
          <w:trHeight w:hRule="exact" w:val="408"/>
        </w:trPr>
        <w:tc>
          <w:tcPr>
            <w:tcW w:w="8759" w:type="dxa"/>
          </w:tcPr>
          <w:p w14:paraId="4179982E" w14:textId="77777777" w:rsidR="002D2F41" w:rsidRDefault="002D2F41">
            <w:pPr>
              <w:spacing w:line="252" w:lineRule="auto"/>
            </w:pPr>
          </w:p>
        </w:tc>
      </w:tr>
    </w:tbl>
    <w:p w14:paraId="7363912D" w14:textId="77777777" w:rsidR="002D2F41" w:rsidRDefault="002D2F41">
      <w:pPr>
        <w:spacing w:line="60" w:lineRule="exact"/>
      </w:pPr>
    </w:p>
    <w:p w14:paraId="4DC56E8C" w14:textId="77777777" w:rsidR="002D2F41" w:rsidRDefault="00002571">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A2ECCCC" w14:textId="77777777" w:rsidR="002D2F41" w:rsidRDefault="00002571">
      <w:pPr>
        <w:keepNext/>
        <w:spacing w:before="60" w:line="269" w:lineRule="auto"/>
        <w:ind w:left="850" w:hanging="454"/>
      </w:pPr>
      <w:r>
        <w:rPr>
          <w:b/>
          <w:color w:val="B5540A"/>
          <w:sz w:val="20"/>
        </w:rPr>
        <w:t xml:space="preserve">P8  </w:t>
      </w:r>
      <w:r>
        <w:rPr>
          <w:sz w:val="20"/>
        </w:rPr>
        <w:t xml:space="preserve">Gerçek usule tabi olmayan bir çiftçi 100.000 TL'lik buğdayını (a) ticaret borsasında tescil ettirerek, (b) borsa dışında bir tüccara satıyor. Her durumda alıcının keseceği vergi kaç TL? Çiftçi bu </w:t>
      </w:r>
      <w:r>
        <w:rPr>
          <w:sz w:val="20"/>
        </w:rPr>
        <w:t>gelir için beyanname verir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4A786F5B" w14:textId="77777777">
        <w:trPr>
          <w:cantSplit/>
          <w:trHeight w:hRule="exact" w:val="408"/>
        </w:trPr>
        <w:tc>
          <w:tcPr>
            <w:tcW w:w="8759" w:type="dxa"/>
          </w:tcPr>
          <w:p w14:paraId="60738314" w14:textId="77777777" w:rsidR="002D2F41" w:rsidRDefault="002D2F41">
            <w:pPr>
              <w:spacing w:line="252" w:lineRule="auto"/>
            </w:pPr>
          </w:p>
        </w:tc>
      </w:tr>
      <w:tr w:rsidR="002D2F41" w14:paraId="158D5E2B" w14:textId="77777777">
        <w:trPr>
          <w:cantSplit/>
          <w:trHeight w:hRule="exact" w:val="408"/>
        </w:trPr>
        <w:tc>
          <w:tcPr>
            <w:tcW w:w="8759" w:type="dxa"/>
          </w:tcPr>
          <w:p w14:paraId="0954CEC7" w14:textId="77777777" w:rsidR="002D2F41" w:rsidRDefault="002D2F41">
            <w:pPr>
              <w:spacing w:line="252" w:lineRule="auto"/>
            </w:pPr>
          </w:p>
        </w:tc>
      </w:tr>
    </w:tbl>
    <w:p w14:paraId="6B626219" w14:textId="77777777" w:rsidR="002D2F41" w:rsidRDefault="002D2F41">
      <w:pPr>
        <w:spacing w:line="60" w:lineRule="exact"/>
      </w:pPr>
    </w:p>
    <w:p w14:paraId="385A480D" w14:textId="77777777" w:rsidR="002D2F41" w:rsidRDefault="00002571">
      <w:pPr>
        <w:keepNext/>
        <w:spacing w:before="60" w:line="269" w:lineRule="auto"/>
        <w:ind w:left="850" w:hanging="454"/>
      </w:pPr>
      <w:r>
        <w:rPr>
          <w:b/>
          <w:color w:val="B5540A"/>
          <w:sz w:val="20"/>
        </w:rPr>
        <w:t xml:space="preserve">P9  </w:t>
      </w:r>
      <w:r>
        <w:rPr>
          <w:sz w:val="20"/>
        </w:rPr>
        <w:t>Aynı çiftçi 50.000 TL'lik süt satıyor. Borsada tescil ettirirse ve borsa dışında satarsa kesinti kaç TL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3FE64935" w14:textId="77777777">
        <w:trPr>
          <w:cantSplit/>
          <w:trHeight w:hRule="exact" w:val="408"/>
        </w:trPr>
        <w:tc>
          <w:tcPr>
            <w:tcW w:w="8759" w:type="dxa"/>
          </w:tcPr>
          <w:p w14:paraId="7A8AF502" w14:textId="77777777" w:rsidR="002D2F41" w:rsidRDefault="002D2F41">
            <w:pPr>
              <w:spacing w:line="252" w:lineRule="auto"/>
            </w:pPr>
          </w:p>
        </w:tc>
      </w:tr>
      <w:tr w:rsidR="002D2F41" w14:paraId="306E63A1" w14:textId="77777777">
        <w:trPr>
          <w:cantSplit/>
          <w:trHeight w:hRule="exact" w:val="408"/>
        </w:trPr>
        <w:tc>
          <w:tcPr>
            <w:tcW w:w="8759" w:type="dxa"/>
          </w:tcPr>
          <w:p w14:paraId="00935D49" w14:textId="77777777" w:rsidR="002D2F41" w:rsidRDefault="002D2F41">
            <w:pPr>
              <w:spacing w:line="252" w:lineRule="auto"/>
            </w:pPr>
          </w:p>
        </w:tc>
      </w:tr>
    </w:tbl>
    <w:p w14:paraId="15F0F47A" w14:textId="77777777" w:rsidR="002D2F41" w:rsidRDefault="002D2F41">
      <w:pPr>
        <w:spacing w:line="60" w:lineRule="exact"/>
      </w:pPr>
    </w:p>
    <w:p w14:paraId="57DFBB42" w14:textId="77777777" w:rsidR="002D2F41" w:rsidRDefault="00002571">
      <w:pPr>
        <w:keepNext/>
        <w:spacing w:before="60" w:line="269" w:lineRule="auto"/>
        <w:ind w:left="850" w:hanging="454"/>
      </w:pPr>
      <w:r>
        <w:rPr>
          <w:b/>
          <w:color w:val="B5540A"/>
          <w:sz w:val="20"/>
        </w:rPr>
        <w:t xml:space="preserve">P10  </w:t>
      </w:r>
      <w:r>
        <w:rPr>
          <w:sz w:val="20"/>
        </w:rPr>
        <w:t>Bu çiftçi ayrıca kira geliri nedeniyle yıllık beyanname veriyor. Stopaja tabi tutulmuş zirai kazancını beyannameye ekler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02653904" w14:textId="77777777">
        <w:trPr>
          <w:cantSplit/>
          <w:trHeight w:hRule="exact" w:val="408"/>
        </w:trPr>
        <w:tc>
          <w:tcPr>
            <w:tcW w:w="8759" w:type="dxa"/>
          </w:tcPr>
          <w:p w14:paraId="3D1FA762" w14:textId="77777777" w:rsidR="002D2F41" w:rsidRDefault="002D2F41">
            <w:pPr>
              <w:spacing w:line="252" w:lineRule="auto"/>
            </w:pPr>
          </w:p>
        </w:tc>
      </w:tr>
      <w:tr w:rsidR="002D2F41" w14:paraId="0B1861EF" w14:textId="77777777">
        <w:trPr>
          <w:cantSplit/>
          <w:trHeight w:hRule="exact" w:val="408"/>
        </w:trPr>
        <w:tc>
          <w:tcPr>
            <w:tcW w:w="8759" w:type="dxa"/>
          </w:tcPr>
          <w:p w14:paraId="0048FCD7" w14:textId="77777777" w:rsidR="002D2F41" w:rsidRDefault="002D2F41">
            <w:pPr>
              <w:spacing w:line="252" w:lineRule="auto"/>
            </w:pPr>
          </w:p>
        </w:tc>
      </w:tr>
    </w:tbl>
    <w:p w14:paraId="4171BD2C" w14:textId="77777777" w:rsidR="002D2F41" w:rsidRDefault="002D2F41">
      <w:pPr>
        <w:spacing w:line="60" w:lineRule="exact"/>
      </w:pPr>
    </w:p>
    <w:p w14:paraId="43732925" w14:textId="77777777" w:rsidR="002D2F41" w:rsidRDefault="00002571">
      <w:pPr>
        <w:spacing w:before="40" w:after="40" w:line="269" w:lineRule="auto"/>
        <w:ind w:left="539"/>
      </w:pPr>
      <w:r>
        <w:rPr>
          <w:i/>
          <w:color w:val="5F5F5F"/>
          <w:sz w:val="18"/>
        </w:rPr>
        <w:t>Şimdi pratik yapamıyorsan ezberleme; yapabileceğin zamana kadar beklet.</w:t>
      </w:r>
    </w:p>
    <w:p w14:paraId="33FE45A3" w14:textId="77777777" w:rsidR="002D2F41" w:rsidRDefault="0000257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CC245D9" w14:textId="77777777" w:rsidR="002D2F41" w:rsidRDefault="00002571">
      <w:pPr>
        <w:keepNext/>
        <w:spacing w:after="80" w:line="269" w:lineRule="auto"/>
        <w:ind w:left="539"/>
      </w:pPr>
      <w:r>
        <w:rPr>
          <w:sz w:val="20"/>
        </w:rPr>
        <w:t xml:space="preserve">Her detayın yanına E ya da R yaz; E ise hangi kavramı somutlaştırdığını ekle. Yazdığın an saklanmış olur. Şimdi </w:t>
      </w:r>
      <w:r>
        <w:rPr>
          <w:sz w:val="20"/>
        </w:rPr>
        <w:t>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2D2F41" w14:paraId="04643FB4" w14:textId="77777777">
        <w:trPr>
          <w:cantSplit/>
          <w:tblHeader/>
        </w:trPr>
        <w:tc>
          <w:tcPr>
            <w:tcW w:w="567" w:type="dxa"/>
            <w:shd w:val="clear" w:color="auto" w:fill="DFF0E4"/>
          </w:tcPr>
          <w:p w14:paraId="03FE6230" w14:textId="77777777" w:rsidR="002D2F41" w:rsidRDefault="00002571">
            <w:pPr>
              <w:spacing w:before="40" w:after="40" w:line="252" w:lineRule="auto"/>
            </w:pPr>
            <w:r>
              <w:rPr>
                <w:b/>
                <w:sz w:val="17"/>
              </w:rPr>
              <w:t>#</w:t>
            </w:r>
          </w:p>
        </w:tc>
        <w:tc>
          <w:tcPr>
            <w:tcW w:w="4535" w:type="dxa"/>
            <w:shd w:val="clear" w:color="auto" w:fill="DFF0E4"/>
          </w:tcPr>
          <w:p w14:paraId="5109826F" w14:textId="77777777" w:rsidR="002D2F41" w:rsidRDefault="00002571">
            <w:pPr>
              <w:spacing w:before="40" w:after="40" w:line="252" w:lineRule="auto"/>
            </w:pPr>
            <w:r>
              <w:rPr>
                <w:b/>
                <w:sz w:val="17"/>
              </w:rPr>
              <w:t>Detay</w:t>
            </w:r>
          </w:p>
        </w:tc>
        <w:tc>
          <w:tcPr>
            <w:tcW w:w="850" w:type="dxa"/>
            <w:shd w:val="clear" w:color="auto" w:fill="DFF0E4"/>
          </w:tcPr>
          <w:p w14:paraId="74DDC299" w14:textId="77777777" w:rsidR="002D2F41" w:rsidRDefault="00002571">
            <w:pPr>
              <w:spacing w:before="40" w:after="40" w:line="252" w:lineRule="auto"/>
            </w:pPr>
            <w:r>
              <w:rPr>
                <w:b/>
                <w:sz w:val="17"/>
              </w:rPr>
              <w:t>E / R</w:t>
            </w:r>
          </w:p>
        </w:tc>
        <w:tc>
          <w:tcPr>
            <w:tcW w:w="3118" w:type="dxa"/>
            <w:shd w:val="clear" w:color="auto" w:fill="DFF0E4"/>
          </w:tcPr>
          <w:p w14:paraId="7A7F6575" w14:textId="77777777" w:rsidR="002D2F41" w:rsidRDefault="00002571">
            <w:pPr>
              <w:spacing w:before="40" w:after="40" w:line="252" w:lineRule="auto"/>
            </w:pPr>
            <w:r>
              <w:rPr>
                <w:b/>
                <w:sz w:val="17"/>
              </w:rPr>
              <w:t>E ise: hangi kavramı somutlaştırıyor?</w:t>
            </w:r>
          </w:p>
        </w:tc>
      </w:tr>
      <w:tr w:rsidR="002D2F41" w14:paraId="5D220D74" w14:textId="77777777">
        <w:trPr>
          <w:cantSplit/>
          <w:trHeight w:val="510"/>
        </w:trPr>
        <w:tc>
          <w:tcPr>
            <w:tcW w:w="567" w:type="dxa"/>
          </w:tcPr>
          <w:p w14:paraId="14EC9C28" w14:textId="77777777" w:rsidR="002D2F41" w:rsidRDefault="00002571">
            <w:pPr>
              <w:spacing w:before="40" w:after="40" w:line="252" w:lineRule="auto"/>
            </w:pPr>
            <w:r>
              <w:rPr>
                <w:b/>
                <w:color w:val="5F5F5F"/>
                <w:sz w:val="18"/>
              </w:rPr>
              <w:t>D13</w:t>
            </w:r>
          </w:p>
        </w:tc>
        <w:tc>
          <w:tcPr>
            <w:tcW w:w="4535" w:type="dxa"/>
          </w:tcPr>
          <w:p w14:paraId="542F741C" w14:textId="77777777" w:rsidR="002D2F41" w:rsidRDefault="00002571">
            <w:pPr>
              <w:spacing w:before="40" w:after="40" w:line="252" w:lineRule="auto"/>
            </w:pPr>
            <w:r>
              <w:rPr>
                <w:sz w:val="19"/>
              </w:rPr>
              <w:t>Başkalarının ürettiği zirai ürünleri satın alıp satanın kazancının ticari kazanç olması</w:t>
            </w:r>
          </w:p>
        </w:tc>
        <w:tc>
          <w:tcPr>
            <w:tcW w:w="850" w:type="dxa"/>
          </w:tcPr>
          <w:p w14:paraId="3B863E3F" w14:textId="77777777" w:rsidR="002D2F41" w:rsidRDefault="002D2F41">
            <w:pPr>
              <w:spacing w:before="40" w:after="40" w:line="252" w:lineRule="auto"/>
            </w:pPr>
          </w:p>
        </w:tc>
        <w:tc>
          <w:tcPr>
            <w:tcW w:w="3118" w:type="dxa"/>
          </w:tcPr>
          <w:p w14:paraId="280EDC31" w14:textId="77777777" w:rsidR="002D2F41" w:rsidRDefault="002D2F41">
            <w:pPr>
              <w:spacing w:before="40" w:after="40" w:line="252" w:lineRule="auto"/>
            </w:pPr>
          </w:p>
        </w:tc>
      </w:tr>
      <w:tr w:rsidR="002D2F41" w14:paraId="452EABCE" w14:textId="77777777">
        <w:trPr>
          <w:cantSplit/>
          <w:trHeight w:val="510"/>
        </w:trPr>
        <w:tc>
          <w:tcPr>
            <w:tcW w:w="567" w:type="dxa"/>
          </w:tcPr>
          <w:p w14:paraId="7E6B0A2E" w14:textId="77777777" w:rsidR="002D2F41" w:rsidRDefault="00002571">
            <w:pPr>
              <w:spacing w:before="40" w:after="40" w:line="252" w:lineRule="auto"/>
            </w:pPr>
            <w:r>
              <w:rPr>
                <w:b/>
                <w:color w:val="5F5F5F"/>
                <w:sz w:val="18"/>
              </w:rPr>
              <w:t>D14</w:t>
            </w:r>
          </w:p>
        </w:tc>
        <w:tc>
          <w:tcPr>
            <w:tcW w:w="4535" w:type="dxa"/>
          </w:tcPr>
          <w:p w14:paraId="6B728E41" w14:textId="77777777" w:rsidR="002D2F41" w:rsidRDefault="00002571">
            <w:pPr>
              <w:spacing w:before="40" w:after="40" w:line="252" w:lineRule="auto"/>
            </w:pPr>
            <w:r>
              <w:rPr>
                <w:sz w:val="19"/>
              </w:rPr>
              <w:t xml:space="preserve">Borsa </w:t>
            </w:r>
            <w:r>
              <w:rPr>
                <w:sz w:val="19"/>
              </w:rPr>
              <w:t>dışında satılan bitkisel ürünlerde zirai stopaj oranı</w:t>
            </w:r>
          </w:p>
        </w:tc>
        <w:tc>
          <w:tcPr>
            <w:tcW w:w="850" w:type="dxa"/>
          </w:tcPr>
          <w:p w14:paraId="24C84415" w14:textId="77777777" w:rsidR="002D2F41" w:rsidRDefault="002D2F41">
            <w:pPr>
              <w:spacing w:before="40" w:after="40" w:line="252" w:lineRule="auto"/>
            </w:pPr>
          </w:p>
        </w:tc>
        <w:tc>
          <w:tcPr>
            <w:tcW w:w="3118" w:type="dxa"/>
          </w:tcPr>
          <w:p w14:paraId="31E8A5D5" w14:textId="77777777" w:rsidR="002D2F41" w:rsidRDefault="002D2F41">
            <w:pPr>
              <w:spacing w:before="40" w:after="40" w:line="252" w:lineRule="auto"/>
            </w:pPr>
          </w:p>
        </w:tc>
      </w:tr>
      <w:tr w:rsidR="002D2F41" w14:paraId="79F572DA" w14:textId="77777777">
        <w:trPr>
          <w:cantSplit/>
          <w:trHeight w:val="510"/>
        </w:trPr>
        <w:tc>
          <w:tcPr>
            <w:tcW w:w="567" w:type="dxa"/>
          </w:tcPr>
          <w:p w14:paraId="2A81C5FE" w14:textId="77777777" w:rsidR="002D2F41" w:rsidRDefault="00002571">
            <w:pPr>
              <w:spacing w:before="40" w:after="40" w:line="252" w:lineRule="auto"/>
            </w:pPr>
            <w:r>
              <w:rPr>
                <w:b/>
                <w:color w:val="5F5F5F"/>
                <w:sz w:val="18"/>
              </w:rPr>
              <w:t>D15</w:t>
            </w:r>
          </w:p>
        </w:tc>
        <w:tc>
          <w:tcPr>
            <w:tcW w:w="4535" w:type="dxa"/>
          </w:tcPr>
          <w:p w14:paraId="4F95780A" w14:textId="77777777" w:rsidR="002D2F41" w:rsidRDefault="00002571">
            <w:pPr>
              <w:spacing w:before="40" w:after="40" w:line="252" w:lineRule="auto"/>
            </w:pPr>
            <w:r>
              <w:rPr>
                <w:sz w:val="19"/>
              </w:rPr>
              <w:t>Gerçek usule tabi olmayan çiftçilerin teslimlerinin KDV karşısındaki durumu</w:t>
            </w:r>
          </w:p>
        </w:tc>
        <w:tc>
          <w:tcPr>
            <w:tcW w:w="850" w:type="dxa"/>
          </w:tcPr>
          <w:p w14:paraId="342AFE83" w14:textId="77777777" w:rsidR="002D2F41" w:rsidRDefault="002D2F41">
            <w:pPr>
              <w:spacing w:before="40" w:after="40" w:line="252" w:lineRule="auto"/>
            </w:pPr>
          </w:p>
        </w:tc>
        <w:tc>
          <w:tcPr>
            <w:tcW w:w="3118" w:type="dxa"/>
          </w:tcPr>
          <w:p w14:paraId="7072AA20" w14:textId="77777777" w:rsidR="002D2F41" w:rsidRDefault="002D2F41">
            <w:pPr>
              <w:spacing w:before="40" w:after="40" w:line="252" w:lineRule="auto"/>
            </w:pPr>
          </w:p>
        </w:tc>
      </w:tr>
      <w:tr w:rsidR="002D2F41" w14:paraId="0E0F0387" w14:textId="77777777">
        <w:trPr>
          <w:cantSplit/>
          <w:trHeight w:val="510"/>
        </w:trPr>
        <w:tc>
          <w:tcPr>
            <w:tcW w:w="567" w:type="dxa"/>
          </w:tcPr>
          <w:p w14:paraId="5843FE52" w14:textId="77777777" w:rsidR="002D2F41" w:rsidRDefault="00002571">
            <w:pPr>
              <w:spacing w:before="40" w:after="40" w:line="252" w:lineRule="auto"/>
            </w:pPr>
            <w:r>
              <w:rPr>
                <w:b/>
                <w:color w:val="5F5F5F"/>
                <w:sz w:val="18"/>
              </w:rPr>
              <w:t>D16</w:t>
            </w:r>
          </w:p>
        </w:tc>
        <w:tc>
          <w:tcPr>
            <w:tcW w:w="4535" w:type="dxa"/>
          </w:tcPr>
          <w:p w14:paraId="438063A2" w14:textId="77777777" w:rsidR="002D2F41" w:rsidRDefault="00002571">
            <w:pPr>
              <w:spacing w:before="40" w:after="40" w:line="252" w:lineRule="auto"/>
            </w:pPr>
            <w:r>
              <w:rPr>
                <w:sz w:val="19"/>
              </w:rPr>
              <w:t>Gerçek usuldeki ticari kazanç sahiplerinin yıllık beyanname ayı</w:t>
            </w:r>
          </w:p>
        </w:tc>
        <w:tc>
          <w:tcPr>
            <w:tcW w:w="850" w:type="dxa"/>
          </w:tcPr>
          <w:p w14:paraId="2F7B2182" w14:textId="77777777" w:rsidR="002D2F41" w:rsidRDefault="002D2F41">
            <w:pPr>
              <w:spacing w:before="40" w:after="40" w:line="252" w:lineRule="auto"/>
            </w:pPr>
          </w:p>
        </w:tc>
        <w:tc>
          <w:tcPr>
            <w:tcW w:w="3118" w:type="dxa"/>
          </w:tcPr>
          <w:p w14:paraId="21C14208" w14:textId="77777777" w:rsidR="002D2F41" w:rsidRDefault="002D2F41">
            <w:pPr>
              <w:spacing w:before="40" w:after="40" w:line="252" w:lineRule="auto"/>
            </w:pPr>
          </w:p>
        </w:tc>
      </w:tr>
    </w:tbl>
    <w:p w14:paraId="7107049E" w14:textId="77777777" w:rsidR="002D2F41" w:rsidRDefault="002D2F41">
      <w:pPr>
        <w:spacing w:line="80" w:lineRule="exact"/>
      </w:pPr>
    </w:p>
    <w:p w14:paraId="3549128B" w14:textId="77777777" w:rsidR="002D2F41" w:rsidRDefault="00002571">
      <w:pPr>
        <w:spacing w:before="200" w:after="80" w:line="269" w:lineRule="auto"/>
        <w:ind w:left="113"/>
      </w:pPr>
      <w:r>
        <w:rPr>
          <w:b/>
          <w:color w:val="243B53"/>
        </w:rPr>
        <w:t xml:space="preserve">③  ☐  </w:t>
      </w:r>
      <w:r>
        <w:rPr>
          <w:sz w:val="19"/>
        </w:rPr>
        <w:t xml:space="preserve">Sindirim tamam: haritaya </w:t>
      </w:r>
      <w:r>
        <w:rPr>
          <w:sz w:val="19"/>
        </w:rPr>
        <w:t>ekledim, görevleri yaptım, detayları sakladım → sonraki bloğa geç. Vaktin bittiyse burada dur; sonraki oturuma buradan başla.</w:t>
      </w:r>
    </w:p>
    <w:p w14:paraId="4F591CC3" w14:textId="77777777" w:rsidR="002D2F41" w:rsidRDefault="00002571">
      <w:pPr>
        <w:keepNext/>
        <w:shd w:val="clear" w:color="auto" w:fill="243B53"/>
        <w:spacing w:before="360" w:after="80" w:line="269" w:lineRule="auto"/>
      </w:pPr>
      <w:r>
        <w:rPr>
          <w:b/>
          <w:color w:val="FFFFFF"/>
          <w:sz w:val="24"/>
        </w:rPr>
        <w:t xml:space="preserve">  BLOK 4   Ücret ve serbest meslek kazancı</w:t>
      </w:r>
      <w:r>
        <w:rPr>
          <w:color w:val="C9D6E3"/>
          <w:sz w:val="19"/>
        </w:rPr>
        <w:t xml:space="preserve">     ~6 dk oku · ~17 dk sindir</w:t>
      </w:r>
    </w:p>
    <w:p w14:paraId="28B13C82" w14:textId="77777777" w:rsidR="002D2F41" w:rsidRDefault="00002571">
      <w:pPr>
        <w:keepNext/>
        <w:spacing w:before="80" w:after="20" w:line="269" w:lineRule="auto"/>
        <w:ind w:left="113"/>
      </w:pPr>
      <w:r>
        <w:rPr>
          <w:b/>
          <w:color w:val="243B53"/>
        </w:rPr>
        <w:t xml:space="preserve">① TÜKET   </w:t>
      </w:r>
      <w:r>
        <w:rPr>
          <w:b/>
        </w:rPr>
        <w:t>Oku:</w:t>
      </w:r>
      <w:r>
        <w:t xml:space="preserve"> ‘4. Ücret kazancı’ başlığından bölüm 5'in sonundaki ‘Serbest Meslek – Özet’ kutusuna kadar (≈ 720 kelime)</w:t>
      </w:r>
      <w:r>
        <w:rPr>
          <w:color w:val="5F5F5F"/>
          <w:sz w:val="19"/>
        </w:rPr>
        <w:t xml:space="preserve">  (kaynakta ¶97-144)</w:t>
      </w:r>
    </w:p>
    <w:p w14:paraId="326B0EA2" w14:textId="77777777" w:rsidR="002D2F41" w:rsidRDefault="00002571">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01D3AA9" w14:textId="77777777" w:rsidR="002D2F41" w:rsidRDefault="00002571">
      <w:pPr>
        <w:keepNext/>
        <w:spacing w:before="160" w:line="269" w:lineRule="auto"/>
        <w:ind w:left="113"/>
      </w:pPr>
      <w:r>
        <w:rPr>
          <w:b/>
          <w:color w:val="243B53"/>
        </w:rPr>
        <w:t xml:space="preserve">② SİNDİR   </w:t>
      </w:r>
      <w:r>
        <w:rPr>
          <w:i/>
          <w:color w:val="5F5F5F"/>
          <w:sz w:val="18"/>
        </w:rPr>
        <w:t>Bu görevleri bitirmeden sonraki bloğa geçme.</w:t>
      </w:r>
    </w:p>
    <w:p w14:paraId="0C604F1F" w14:textId="77777777" w:rsidR="002D2F41" w:rsidRDefault="0000257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5C8170D" w14:textId="77777777" w:rsidR="002D2F41" w:rsidRDefault="00002571">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2D2F41" w14:paraId="6F1BC2C2" w14:textId="77777777">
        <w:trPr>
          <w:cantSplit/>
        </w:trPr>
        <w:tc>
          <w:tcPr>
            <w:tcW w:w="9071" w:type="dxa"/>
            <w:shd w:val="clear" w:color="auto" w:fill="DEEAF6"/>
          </w:tcPr>
          <w:p w14:paraId="48292FCE" w14:textId="77777777" w:rsidR="002D2F41" w:rsidRDefault="00002571">
            <w:pPr>
              <w:spacing w:before="20" w:after="20" w:line="259" w:lineRule="auto"/>
            </w:pPr>
            <w:r>
              <w:rPr>
                <w:b/>
                <w:sz w:val="20"/>
              </w:rPr>
              <w:t>Ücret   ·   İşverene bağımlılık   ·   Gerçek ücret   ·   Safi ücret   ·   Serbest meslek kazancı   ·   Tahsil esası   ·   Devamlılık   ·   Stopaj</w:t>
            </w:r>
          </w:p>
        </w:tc>
      </w:tr>
    </w:tbl>
    <w:p w14:paraId="170B6CE9" w14:textId="77777777" w:rsidR="002D2F41" w:rsidRDefault="002D2F41">
      <w:pPr>
        <w:spacing w:line="60" w:lineRule="exact"/>
      </w:pPr>
    </w:p>
    <w:p w14:paraId="2C5DF7CB" w14:textId="77777777" w:rsidR="002D2F41" w:rsidRDefault="00002571">
      <w:pPr>
        <w:spacing w:after="40" w:line="269" w:lineRule="auto"/>
        <w:ind w:left="539"/>
      </w:pPr>
      <w:r>
        <w:rPr>
          <w:sz w:val="20"/>
        </w:rPr>
        <w:t>Aralarına en az 6 bağlantı çiz; her okun üstüne ilişkiyi anlatan bir fiil yaz (artırır, neden olur, parçasıdır, engeller…).</w:t>
      </w:r>
    </w:p>
    <w:p w14:paraId="2BF7F5B9" w14:textId="77777777" w:rsidR="002D2F41" w:rsidRDefault="00002571">
      <w:pPr>
        <w:spacing w:after="40" w:line="269" w:lineRule="auto"/>
        <w:ind w:left="539"/>
      </w:pPr>
      <w:r>
        <w:rPr>
          <w:sz w:val="20"/>
        </w:rPr>
        <w:lastRenderedPageBreak/>
        <w:t>Bu bloktan en az bir düğümü önceki bloklardaki bir düğüme bağla. Harita sıkıştıysa taşı, yeniden düzenle.</w:t>
      </w:r>
    </w:p>
    <w:p w14:paraId="629A7EEA" w14:textId="77777777" w:rsidR="002D2F41" w:rsidRDefault="00002571">
      <w:pPr>
        <w:keepNext/>
        <w:spacing w:before="60" w:after="20" w:line="269" w:lineRule="auto"/>
        <w:ind w:left="539"/>
      </w:pPr>
      <w:r>
        <w:rPr>
          <w:sz w:val="20"/>
        </w:rPr>
        <w:t>Haritayı kurarken şu soruların cevabını ara:</w:t>
      </w:r>
    </w:p>
    <w:p w14:paraId="5C03C680" w14:textId="77777777" w:rsidR="002D2F41" w:rsidRDefault="00002571">
      <w:pPr>
        <w:keepNext/>
        <w:spacing w:before="40" w:line="269" w:lineRule="auto"/>
        <w:ind w:left="850" w:hanging="454"/>
      </w:pPr>
      <w:r>
        <w:rPr>
          <w:b/>
          <w:color w:val="1F4E79"/>
          <w:sz w:val="20"/>
        </w:rPr>
        <w:t xml:space="preserve">C7  </w:t>
      </w:r>
      <w:r>
        <w:rPr>
          <w:sz w:val="20"/>
        </w:rPr>
        <w:t>Ücreti serbest meslek kazancından ayıran temel ölçüt nedir? Aynı doktorun hastanedeki maaşı ile muayenehane kazancı üzerinden göster.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7AAF26A7" w14:textId="77777777">
        <w:trPr>
          <w:cantSplit/>
          <w:trHeight w:hRule="exact" w:val="408"/>
        </w:trPr>
        <w:tc>
          <w:tcPr>
            <w:tcW w:w="8759" w:type="dxa"/>
          </w:tcPr>
          <w:p w14:paraId="17E30122" w14:textId="77777777" w:rsidR="002D2F41" w:rsidRDefault="002D2F41">
            <w:pPr>
              <w:spacing w:line="252" w:lineRule="auto"/>
            </w:pPr>
          </w:p>
        </w:tc>
      </w:tr>
      <w:tr w:rsidR="002D2F41" w14:paraId="16B22093" w14:textId="77777777">
        <w:trPr>
          <w:cantSplit/>
          <w:trHeight w:hRule="exact" w:val="408"/>
        </w:trPr>
        <w:tc>
          <w:tcPr>
            <w:tcW w:w="8759" w:type="dxa"/>
          </w:tcPr>
          <w:p w14:paraId="2C6AC270" w14:textId="77777777" w:rsidR="002D2F41" w:rsidRDefault="002D2F41">
            <w:pPr>
              <w:spacing w:line="252" w:lineRule="auto"/>
            </w:pPr>
          </w:p>
        </w:tc>
      </w:tr>
      <w:tr w:rsidR="002D2F41" w14:paraId="554FF3F7" w14:textId="77777777">
        <w:trPr>
          <w:cantSplit/>
          <w:trHeight w:hRule="exact" w:val="408"/>
        </w:trPr>
        <w:tc>
          <w:tcPr>
            <w:tcW w:w="8759" w:type="dxa"/>
          </w:tcPr>
          <w:p w14:paraId="4A9871BB" w14:textId="77777777" w:rsidR="002D2F41" w:rsidRDefault="002D2F41">
            <w:pPr>
              <w:spacing w:line="252" w:lineRule="auto"/>
            </w:pPr>
          </w:p>
        </w:tc>
      </w:tr>
    </w:tbl>
    <w:p w14:paraId="774F2D2F" w14:textId="77777777" w:rsidR="002D2F41" w:rsidRDefault="002D2F41">
      <w:pPr>
        <w:spacing w:line="60" w:lineRule="exact"/>
      </w:pPr>
    </w:p>
    <w:p w14:paraId="338557D7" w14:textId="77777777" w:rsidR="002D2F41" w:rsidRDefault="00002571">
      <w:pPr>
        <w:keepNext/>
        <w:spacing w:before="40" w:line="269" w:lineRule="auto"/>
        <w:ind w:left="850" w:hanging="454"/>
      </w:pPr>
      <w:r>
        <w:rPr>
          <w:b/>
          <w:color w:val="1F4E79"/>
          <w:sz w:val="20"/>
        </w:rPr>
        <w:t xml:space="preserve">C8  </w:t>
      </w:r>
      <w:r>
        <w:rPr>
          <w:sz w:val="20"/>
        </w:rPr>
        <w:t xml:space="preserve">Serbest meslek kazancını ticari kazançtan ayıran nedir? Eczacı neden ticari kazanç </w:t>
      </w:r>
      <w:r>
        <w:rPr>
          <w:sz w:val="20"/>
        </w:rPr>
        <w:t>sahibidir de diş hekimi değildir?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76EBE9A3" w14:textId="77777777">
        <w:trPr>
          <w:cantSplit/>
          <w:trHeight w:hRule="exact" w:val="408"/>
        </w:trPr>
        <w:tc>
          <w:tcPr>
            <w:tcW w:w="8759" w:type="dxa"/>
          </w:tcPr>
          <w:p w14:paraId="1D879F03" w14:textId="77777777" w:rsidR="002D2F41" w:rsidRDefault="002D2F41">
            <w:pPr>
              <w:spacing w:line="252" w:lineRule="auto"/>
            </w:pPr>
          </w:p>
        </w:tc>
      </w:tr>
      <w:tr w:rsidR="002D2F41" w14:paraId="66F466AF" w14:textId="77777777">
        <w:trPr>
          <w:cantSplit/>
          <w:trHeight w:hRule="exact" w:val="408"/>
        </w:trPr>
        <w:tc>
          <w:tcPr>
            <w:tcW w:w="8759" w:type="dxa"/>
          </w:tcPr>
          <w:p w14:paraId="536F1138" w14:textId="77777777" w:rsidR="002D2F41" w:rsidRDefault="002D2F41">
            <w:pPr>
              <w:spacing w:line="252" w:lineRule="auto"/>
            </w:pPr>
          </w:p>
        </w:tc>
      </w:tr>
      <w:tr w:rsidR="002D2F41" w14:paraId="296E9657" w14:textId="77777777">
        <w:trPr>
          <w:cantSplit/>
          <w:trHeight w:hRule="exact" w:val="408"/>
        </w:trPr>
        <w:tc>
          <w:tcPr>
            <w:tcW w:w="8759" w:type="dxa"/>
          </w:tcPr>
          <w:p w14:paraId="49144381" w14:textId="77777777" w:rsidR="002D2F41" w:rsidRDefault="002D2F41">
            <w:pPr>
              <w:spacing w:line="252" w:lineRule="auto"/>
            </w:pPr>
          </w:p>
        </w:tc>
      </w:tr>
    </w:tbl>
    <w:p w14:paraId="128A3F5B" w14:textId="77777777" w:rsidR="002D2F41" w:rsidRDefault="002D2F41">
      <w:pPr>
        <w:spacing w:line="60" w:lineRule="exact"/>
      </w:pPr>
    </w:p>
    <w:p w14:paraId="5CAD3EEE" w14:textId="77777777" w:rsidR="002D2F41" w:rsidRDefault="00002571">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7D540520" w14:textId="77777777" w:rsidR="002D2F41" w:rsidRDefault="00002571">
      <w:pPr>
        <w:spacing w:after="60" w:line="269" w:lineRule="auto"/>
        <w:ind w:left="539"/>
      </w:pPr>
      <w:r>
        <w:rPr>
          <w:sz w:val="20"/>
        </w:rPr>
        <w:t xml:space="preserve">Önce kendi benzetmeni kur: </w:t>
      </w:r>
      <w:r>
        <w:rPr>
          <w:b/>
          <w:sz w:val="20"/>
        </w:rPr>
        <w:t>Ücretin ‘adı ve şekli önemsiz’ kuralı</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1B55A692" w14:textId="77777777" w:rsidR="002D2F41" w:rsidRDefault="00002571">
      <w:pPr>
        <w:spacing w:before="80" w:after="120" w:line="269" w:lineRule="auto"/>
        <w:ind w:left="539"/>
      </w:pPr>
      <w:r>
        <w:rPr>
          <w:sz w:val="20"/>
        </w:rPr>
        <w:t>Futbol benzetmen:   ______________________________   ↔   ______________________________</w:t>
      </w:r>
    </w:p>
    <w:p w14:paraId="3FE3F1F3" w14:textId="77777777" w:rsidR="002D2F41" w:rsidRDefault="00002571">
      <w:pPr>
        <w:keepNext/>
        <w:spacing w:before="40" w:after="20" w:line="269" w:lineRule="auto"/>
        <w:ind w:left="539"/>
      </w:pPr>
      <w:r>
        <w:rPr>
          <w:sz w:val="20"/>
        </w:rPr>
        <w:t>PACER'in hazır benzetmesi:</w:t>
      </w:r>
    </w:p>
    <w:p w14:paraId="26C5D8FC" w14:textId="77777777" w:rsidR="002D2F41" w:rsidRDefault="00002571">
      <w:pPr>
        <w:spacing w:after="60" w:line="269" w:lineRule="auto"/>
        <w:ind w:left="850"/>
      </w:pPr>
      <w:r>
        <w:rPr>
          <w:i/>
          <w:color w:val="6A2C91"/>
          <w:sz w:val="20"/>
        </w:rPr>
        <w:t>“Ücret tanımı, gümrükteki ‘kutunun üstünde ne yazdığına değil, içinde ne olduğuna bak’ kuralına benzer: ödemenin adı maaş, ikramiye, prim, huzur hakkı ya da işverenin verdiği konut olabilir; içinde işverene bağlı bir hizmetin karşılığı varsa ücrettir.”</w:t>
      </w:r>
    </w:p>
    <w:p w14:paraId="0F220FFF" w14:textId="77777777" w:rsidR="002D2F41" w:rsidRDefault="00002571">
      <w:pPr>
        <w:spacing w:after="20" w:line="269" w:lineRule="auto"/>
        <w:ind w:left="850"/>
      </w:pPr>
      <w:r>
        <w:rPr>
          <w:i/>
          <w:color w:val="5F5F5F"/>
          <w:sz w:val="19"/>
        </w:rPr>
        <w:t>▹</w:t>
      </w:r>
      <w:r>
        <w:rPr>
          <w:i/>
          <w:color w:val="5F5F5F"/>
          <w:sz w:val="19"/>
        </w:rPr>
        <w:t xml:space="preserve"> Aynı ‘içerik’ (bir hizmetin karşılığı), işverene bağlılık yoksa serbest meslek kazancı olur. Gümrük memuru kutunun kimden geldiğine de bakar mı?</w:t>
      </w:r>
    </w:p>
    <w:p w14:paraId="28CC51F3" w14:textId="77777777" w:rsidR="002D2F41" w:rsidRDefault="00002571">
      <w:pPr>
        <w:spacing w:after="20" w:line="269" w:lineRule="auto"/>
        <w:ind w:left="850"/>
      </w:pPr>
      <w:r>
        <w:rPr>
          <w:i/>
          <w:color w:val="5F5F5F"/>
          <w:sz w:val="19"/>
        </w:rPr>
        <w:t>▹</w:t>
      </w:r>
      <w:r>
        <w:rPr>
          <w:i/>
          <w:color w:val="5F5F5F"/>
          <w:sz w:val="19"/>
        </w:rPr>
        <w:t xml:space="preserve"> Yönetim kurulu üyesine kârdan verilen pay da ona yapılan bir ödemedir ama ücret değildir. Kutunun içine bakmak bunu açıklar mı?</w:t>
      </w:r>
    </w:p>
    <w:p w14:paraId="4170A67A" w14:textId="77777777" w:rsidR="002D2F41" w:rsidRDefault="00002571">
      <w:pPr>
        <w:keepNext/>
        <w:spacing w:before="80" w:line="269" w:lineRule="auto"/>
        <w:ind w:left="539"/>
      </w:pPr>
      <w:r>
        <w:rPr>
          <w:b/>
          <w:sz w:val="20"/>
        </w:rPr>
        <w:t>Eleştir:</w:t>
      </w:r>
    </w:p>
    <w:p w14:paraId="19AF6FF0" w14:textId="77777777" w:rsidR="002D2F41" w:rsidRDefault="00002571">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3725A465" w14:textId="77777777">
        <w:trPr>
          <w:cantSplit/>
          <w:trHeight w:hRule="exact" w:val="408"/>
        </w:trPr>
        <w:tc>
          <w:tcPr>
            <w:tcW w:w="8759" w:type="dxa"/>
          </w:tcPr>
          <w:p w14:paraId="7A6606F3" w14:textId="77777777" w:rsidR="002D2F41" w:rsidRDefault="002D2F41">
            <w:pPr>
              <w:spacing w:line="252" w:lineRule="auto"/>
            </w:pPr>
          </w:p>
        </w:tc>
      </w:tr>
      <w:tr w:rsidR="002D2F41" w14:paraId="0C7298CF" w14:textId="77777777">
        <w:trPr>
          <w:cantSplit/>
          <w:trHeight w:hRule="exact" w:val="408"/>
        </w:trPr>
        <w:tc>
          <w:tcPr>
            <w:tcW w:w="8759" w:type="dxa"/>
          </w:tcPr>
          <w:p w14:paraId="3A2083F1" w14:textId="77777777" w:rsidR="002D2F41" w:rsidRDefault="002D2F41">
            <w:pPr>
              <w:spacing w:line="252" w:lineRule="auto"/>
            </w:pPr>
          </w:p>
        </w:tc>
      </w:tr>
    </w:tbl>
    <w:p w14:paraId="235CF207" w14:textId="77777777" w:rsidR="002D2F41" w:rsidRDefault="002D2F41">
      <w:pPr>
        <w:spacing w:line="60" w:lineRule="exact"/>
      </w:pPr>
    </w:p>
    <w:p w14:paraId="3FBDAC31" w14:textId="77777777" w:rsidR="002D2F41" w:rsidRDefault="00002571">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58F9BAA1" w14:textId="77777777">
        <w:trPr>
          <w:cantSplit/>
          <w:trHeight w:hRule="exact" w:val="408"/>
        </w:trPr>
        <w:tc>
          <w:tcPr>
            <w:tcW w:w="8759" w:type="dxa"/>
          </w:tcPr>
          <w:p w14:paraId="6A83AFBC" w14:textId="77777777" w:rsidR="002D2F41" w:rsidRDefault="002D2F41">
            <w:pPr>
              <w:spacing w:line="252" w:lineRule="auto"/>
            </w:pPr>
          </w:p>
        </w:tc>
      </w:tr>
      <w:tr w:rsidR="002D2F41" w14:paraId="74EC857A" w14:textId="77777777">
        <w:trPr>
          <w:cantSplit/>
          <w:trHeight w:hRule="exact" w:val="408"/>
        </w:trPr>
        <w:tc>
          <w:tcPr>
            <w:tcW w:w="8759" w:type="dxa"/>
          </w:tcPr>
          <w:p w14:paraId="7F798B93" w14:textId="77777777" w:rsidR="002D2F41" w:rsidRDefault="002D2F41">
            <w:pPr>
              <w:spacing w:line="252" w:lineRule="auto"/>
            </w:pPr>
          </w:p>
        </w:tc>
      </w:tr>
    </w:tbl>
    <w:p w14:paraId="30C99BEC" w14:textId="77777777" w:rsidR="002D2F41" w:rsidRDefault="002D2F41">
      <w:pPr>
        <w:spacing w:line="60" w:lineRule="exact"/>
      </w:pPr>
    </w:p>
    <w:p w14:paraId="416F774A" w14:textId="77777777" w:rsidR="002D2F41" w:rsidRDefault="00002571">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73505B98" w14:textId="77777777">
        <w:trPr>
          <w:cantSplit/>
          <w:trHeight w:hRule="exact" w:val="408"/>
        </w:trPr>
        <w:tc>
          <w:tcPr>
            <w:tcW w:w="8759" w:type="dxa"/>
          </w:tcPr>
          <w:p w14:paraId="6C402174" w14:textId="77777777" w:rsidR="002D2F41" w:rsidRDefault="002D2F41">
            <w:pPr>
              <w:spacing w:line="252" w:lineRule="auto"/>
            </w:pPr>
          </w:p>
        </w:tc>
      </w:tr>
      <w:tr w:rsidR="002D2F41" w14:paraId="073D9262" w14:textId="77777777">
        <w:trPr>
          <w:cantSplit/>
          <w:trHeight w:hRule="exact" w:val="408"/>
        </w:trPr>
        <w:tc>
          <w:tcPr>
            <w:tcW w:w="8759" w:type="dxa"/>
          </w:tcPr>
          <w:p w14:paraId="6CD6CB2E" w14:textId="77777777" w:rsidR="002D2F41" w:rsidRDefault="002D2F41">
            <w:pPr>
              <w:spacing w:line="252" w:lineRule="auto"/>
            </w:pPr>
          </w:p>
        </w:tc>
      </w:tr>
    </w:tbl>
    <w:p w14:paraId="60257804" w14:textId="77777777" w:rsidR="002D2F41" w:rsidRDefault="002D2F41">
      <w:pPr>
        <w:spacing w:line="60" w:lineRule="exact"/>
      </w:pPr>
    </w:p>
    <w:p w14:paraId="187A170F" w14:textId="77777777" w:rsidR="002D2F41" w:rsidRDefault="00002571">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2D21BA99" w14:textId="77777777">
        <w:trPr>
          <w:cantSplit/>
          <w:trHeight w:hRule="exact" w:val="408"/>
        </w:trPr>
        <w:tc>
          <w:tcPr>
            <w:tcW w:w="8759" w:type="dxa"/>
          </w:tcPr>
          <w:p w14:paraId="1ED3599E" w14:textId="77777777" w:rsidR="002D2F41" w:rsidRDefault="002D2F41">
            <w:pPr>
              <w:spacing w:line="252" w:lineRule="auto"/>
            </w:pPr>
          </w:p>
        </w:tc>
      </w:tr>
      <w:tr w:rsidR="002D2F41" w14:paraId="5E06C8DC" w14:textId="77777777">
        <w:trPr>
          <w:cantSplit/>
          <w:trHeight w:hRule="exact" w:val="408"/>
        </w:trPr>
        <w:tc>
          <w:tcPr>
            <w:tcW w:w="8759" w:type="dxa"/>
          </w:tcPr>
          <w:p w14:paraId="02003BE7" w14:textId="77777777" w:rsidR="002D2F41" w:rsidRDefault="002D2F41">
            <w:pPr>
              <w:spacing w:line="252" w:lineRule="auto"/>
            </w:pPr>
          </w:p>
        </w:tc>
      </w:tr>
    </w:tbl>
    <w:p w14:paraId="455485C0" w14:textId="77777777" w:rsidR="002D2F41" w:rsidRDefault="002D2F41">
      <w:pPr>
        <w:spacing w:line="60" w:lineRule="exact"/>
      </w:pPr>
    </w:p>
    <w:p w14:paraId="569C01D2" w14:textId="77777777" w:rsidR="002D2F41" w:rsidRDefault="00002571">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7DD01148" w14:textId="77777777">
        <w:trPr>
          <w:cantSplit/>
          <w:trHeight w:hRule="exact" w:val="408"/>
        </w:trPr>
        <w:tc>
          <w:tcPr>
            <w:tcW w:w="8759" w:type="dxa"/>
          </w:tcPr>
          <w:p w14:paraId="39FEC4C8" w14:textId="77777777" w:rsidR="002D2F41" w:rsidRDefault="002D2F41">
            <w:pPr>
              <w:spacing w:line="252" w:lineRule="auto"/>
            </w:pPr>
          </w:p>
        </w:tc>
      </w:tr>
      <w:tr w:rsidR="002D2F41" w14:paraId="0E51F9FF" w14:textId="77777777">
        <w:trPr>
          <w:cantSplit/>
          <w:trHeight w:hRule="exact" w:val="408"/>
        </w:trPr>
        <w:tc>
          <w:tcPr>
            <w:tcW w:w="8759" w:type="dxa"/>
          </w:tcPr>
          <w:p w14:paraId="3233F530" w14:textId="77777777" w:rsidR="002D2F41" w:rsidRDefault="002D2F41">
            <w:pPr>
              <w:spacing w:line="252" w:lineRule="auto"/>
            </w:pPr>
          </w:p>
        </w:tc>
      </w:tr>
    </w:tbl>
    <w:p w14:paraId="79F07104" w14:textId="77777777" w:rsidR="002D2F41" w:rsidRDefault="002D2F41">
      <w:pPr>
        <w:spacing w:line="60" w:lineRule="exact"/>
      </w:pPr>
    </w:p>
    <w:p w14:paraId="182CAE4D" w14:textId="77777777" w:rsidR="002D2F41" w:rsidRDefault="00002571">
      <w:pPr>
        <w:keepNext/>
        <w:spacing w:before="40" w:line="269" w:lineRule="auto"/>
        <w:ind w:left="850" w:hanging="340"/>
      </w:pPr>
      <w:r>
        <w:rPr>
          <w:b/>
          <w:color w:val="6A2C91"/>
          <w:sz w:val="20"/>
        </w:rPr>
        <w:lastRenderedPageBreak/>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57567F7F" w14:textId="77777777">
        <w:trPr>
          <w:cantSplit/>
          <w:trHeight w:hRule="exact" w:val="408"/>
        </w:trPr>
        <w:tc>
          <w:tcPr>
            <w:tcW w:w="8759" w:type="dxa"/>
          </w:tcPr>
          <w:p w14:paraId="05277F97" w14:textId="77777777" w:rsidR="002D2F41" w:rsidRDefault="002D2F41">
            <w:pPr>
              <w:spacing w:line="252" w:lineRule="auto"/>
            </w:pPr>
          </w:p>
        </w:tc>
      </w:tr>
      <w:tr w:rsidR="002D2F41" w14:paraId="643815B1" w14:textId="77777777">
        <w:trPr>
          <w:cantSplit/>
          <w:trHeight w:hRule="exact" w:val="408"/>
        </w:trPr>
        <w:tc>
          <w:tcPr>
            <w:tcW w:w="8759" w:type="dxa"/>
          </w:tcPr>
          <w:p w14:paraId="2C661B75" w14:textId="77777777" w:rsidR="002D2F41" w:rsidRDefault="002D2F41">
            <w:pPr>
              <w:spacing w:line="252" w:lineRule="auto"/>
            </w:pPr>
          </w:p>
        </w:tc>
      </w:tr>
    </w:tbl>
    <w:p w14:paraId="56A51E5C" w14:textId="77777777" w:rsidR="002D2F41" w:rsidRDefault="002D2F41">
      <w:pPr>
        <w:spacing w:line="60" w:lineRule="exact"/>
      </w:pPr>
    </w:p>
    <w:p w14:paraId="178AA151" w14:textId="77777777" w:rsidR="002D2F41" w:rsidRDefault="00002571">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17389063" w14:textId="77777777">
        <w:trPr>
          <w:cantSplit/>
          <w:trHeight w:hRule="exact" w:val="408"/>
        </w:trPr>
        <w:tc>
          <w:tcPr>
            <w:tcW w:w="8759" w:type="dxa"/>
          </w:tcPr>
          <w:p w14:paraId="3C5B5780" w14:textId="77777777" w:rsidR="002D2F41" w:rsidRDefault="002D2F41">
            <w:pPr>
              <w:spacing w:line="252" w:lineRule="auto"/>
            </w:pPr>
          </w:p>
        </w:tc>
      </w:tr>
      <w:tr w:rsidR="002D2F41" w14:paraId="773660D7" w14:textId="77777777">
        <w:trPr>
          <w:cantSplit/>
          <w:trHeight w:hRule="exact" w:val="408"/>
        </w:trPr>
        <w:tc>
          <w:tcPr>
            <w:tcW w:w="8759" w:type="dxa"/>
          </w:tcPr>
          <w:p w14:paraId="7007D2FF" w14:textId="77777777" w:rsidR="002D2F41" w:rsidRDefault="002D2F41">
            <w:pPr>
              <w:spacing w:line="252" w:lineRule="auto"/>
            </w:pPr>
          </w:p>
        </w:tc>
      </w:tr>
    </w:tbl>
    <w:p w14:paraId="7C2E20FF" w14:textId="77777777" w:rsidR="002D2F41" w:rsidRDefault="002D2F41">
      <w:pPr>
        <w:spacing w:line="60" w:lineRule="exact"/>
      </w:pPr>
    </w:p>
    <w:p w14:paraId="10B4D173" w14:textId="77777777" w:rsidR="002D2F41" w:rsidRDefault="00002571">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700C0E6C" w14:textId="77777777">
        <w:trPr>
          <w:cantSplit/>
          <w:trHeight w:hRule="exact" w:val="408"/>
        </w:trPr>
        <w:tc>
          <w:tcPr>
            <w:tcW w:w="8759" w:type="dxa"/>
          </w:tcPr>
          <w:p w14:paraId="03D3D12B" w14:textId="77777777" w:rsidR="002D2F41" w:rsidRDefault="002D2F41">
            <w:pPr>
              <w:spacing w:line="252" w:lineRule="auto"/>
            </w:pPr>
          </w:p>
        </w:tc>
      </w:tr>
      <w:tr w:rsidR="002D2F41" w14:paraId="1AD7F2F0" w14:textId="77777777">
        <w:trPr>
          <w:cantSplit/>
          <w:trHeight w:hRule="exact" w:val="408"/>
        </w:trPr>
        <w:tc>
          <w:tcPr>
            <w:tcW w:w="8759" w:type="dxa"/>
          </w:tcPr>
          <w:p w14:paraId="19924118" w14:textId="77777777" w:rsidR="002D2F41" w:rsidRDefault="002D2F41">
            <w:pPr>
              <w:spacing w:line="252" w:lineRule="auto"/>
            </w:pPr>
          </w:p>
        </w:tc>
      </w:tr>
    </w:tbl>
    <w:p w14:paraId="698FA405" w14:textId="77777777" w:rsidR="002D2F41" w:rsidRDefault="002D2F41">
      <w:pPr>
        <w:spacing w:line="60" w:lineRule="exact"/>
      </w:pPr>
    </w:p>
    <w:p w14:paraId="469454EB" w14:textId="77777777" w:rsidR="002D2F41" w:rsidRDefault="00002571">
      <w:pPr>
        <w:spacing w:before="40" w:after="40" w:line="269" w:lineRule="auto"/>
        <w:ind w:left="539"/>
      </w:pPr>
      <w:r>
        <w:rPr>
          <w:i/>
          <w:color w:val="5F5F5F"/>
          <w:sz w:val="18"/>
        </w:rPr>
        <w:t>İşe yarayan analojiyi haritana küçük bir notla ekle; haritanın yapısına da ilham olabilir.</w:t>
      </w:r>
    </w:p>
    <w:p w14:paraId="438A93F0" w14:textId="77777777" w:rsidR="002D2F41" w:rsidRDefault="00002571">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365A2C7D" w14:textId="77777777" w:rsidR="002D2F41" w:rsidRDefault="00002571">
      <w:pPr>
        <w:keepNext/>
        <w:spacing w:before="60" w:line="269" w:lineRule="auto"/>
        <w:ind w:left="850" w:hanging="454"/>
      </w:pPr>
      <w:r>
        <w:rPr>
          <w:b/>
          <w:color w:val="B5540A"/>
          <w:sz w:val="20"/>
        </w:rPr>
        <w:t xml:space="preserve">P11  </w:t>
      </w:r>
      <w:r>
        <w:rPr>
          <w:sz w:val="20"/>
        </w:rPr>
        <w:t xml:space="preserve">Hangi gelir unsuru? (a) Bir AŞ'nin yönetim </w:t>
      </w:r>
      <w:r>
        <w:rPr>
          <w:sz w:val="20"/>
        </w:rPr>
        <w:t>kurulu üyesine verilen huzur hakkı; (b) aynı üyeye kârdan verilen pay; (c) bir futbolcuya ‘transfer ücreti’ adıyla yapılan ödeme; (d) bir kamu kurumunun jürisinde görev alan uzmana ödenen huzur hakkı; (e) bir öğretmenin bir defaya mahsus ücretli çeviri yapması; (f) bir noterin kazancı; (g) işverenin çalışanına bedelsiz verdiği konut.</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37E50235" w14:textId="77777777">
        <w:trPr>
          <w:cantSplit/>
          <w:trHeight w:hRule="exact" w:val="408"/>
        </w:trPr>
        <w:tc>
          <w:tcPr>
            <w:tcW w:w="8759" w:type="dxa"/>
          </w:tcPr>
          <w:p w14:paraId="3C698A22" w14:textId="77777777" w:rsidR="002D2F41" w:rsidRDefault="002D2F41">
            <w:pPr>
              <w:spacing w:line="252" w:lineRule="auto"/>
            </w:pPr>
          </w:p>
        </w:tc>
      </w:tr>
      <w:tr w:rsidR="002D2F41" w14:paraId="7C254E95" w14:textId="77777777">
        <w:trPr>
          <w:cantSplit/>
          <w:trHeight w:hRule="exact" w:val="408"/>
        </w:trPr>
        <w:tc>
          <w:tcPr>
            <w:tcW w:w="8759" w:type="dxa"/>
          </w:tcPr>
          <w:p w14:paraId="67928C82" w14:textId="77777777" w:rsidR="002D2F41" w:rsidRDefault="002D2F41">
            <w:pPr>
              <w:spacing w:line="252" w:lineRule="auto"/>
            </w:pPr>
          </w:p>
        </w:tc>
      </w:tr>
      <w:tr w:rsidR="002D2F41" w14:paraId="6D4F9924" w14:textId="77777777">
        <w:trPr>
          <w:cantSplit/>
          <w:trHeight w:hRule="exact" w:val="408"/>
        </w:trPr>
        <w:tc>
          <w:tcPr>
            <w:tcW w:w="8759" w:type="dxa"/>
          </w:tcPr>
          <w:p w14:paraId="3E44B7E5" w14:textId="77777777" w:rsidR="002D2F41" w:rsidRDefault="002D2F41">
            <w:pPr>
              <w:spacing w:line="252" w:lineRule="auto"/>
            </w:pPr>
          </w:p>
        </w:tc>
      </w:tr>
    </w:tbl>
    <w:p w14:paraId="21B2E8D3" w14:textId="77777777" w:rsidR="002D2F41" w:rsidRDefault="002D2F41">
      <w:pPr>
        <w:spacing w:line="60" w:lineRule="exact"/>
      </w:pPr>
    </w:p>
    <w:p w14:paraId="679AAC1C" w14:textId="77777777" w:rsidR="002D2F41" w:rsidRDefault="00002571">
      <w:pPr>
        <w:keepNext/>
        <w:spacing w:before="60" w:line="269" w:lineRule="auto"/>
        <w:ind w:left="850" w:hanging="454"/>
      </w:pPr>
      <w:r>
        <w:rPr>
          <w:b/>
          <w:color w:val="B5540A"/>
          <w:sz w:val="20"/>
        </w:rPr>
        <w:t xml:space="preserve">P12  </w:t>
      </w:r>
      <w:r>
        <w:rPr>
          <w:sz w:val="20"/>
        </w:rPr>
        <w:t>Tek işverenden 2026'da 4.800.000 TL ücret alan, vergisi stopajla kesilen kişi yıllık beyanname verir mi? Ücreti 5.600.000 TL olsaydı?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57A4338B" w14:textId="77777777">
        <w:trPr>
          <w:cantSplit/>
          <w:trHeight w:hRule="exact" w:val="408"/>
        </w:trPr>
        <w:tc>
          <w:tcPr>
            <w:tcW w:w="8759" w:type="dxa"/>
          </w:tcPr>
          <w:p w14:paraId="33C9969F" w14:textId="77777777" w:rsidR="002D2F41" w:rsidRDefault="002D2F41">
            <w:pPr>
              <w:spacing w:line="252" w:lineRule="auto"/>
            </w:pPr>
          </w:p>
        </w:tc>
      </w:tr>
      <w:tr w:rsidR="002D2F41" w14:paraId="0CF95334" w14:textId="77777777">
        <w:trPr>
          <w:cantSplit/>
          <w:trHeight w:hRule="exact" w:val="408"/>
        </w:trPr>
        <w:tc>
          <w:tcPr>
            <w:tcW w:w="8759" w:type="dxa"/>
          </w:tcPr>
          <w:p w14:paraId="515A36E8" w14:textId="77777777" w:rsidR="002D2F41" w:rsidRDefault="002D2F41">
            <w:pPr>
              <w:spacing w:line="252" w:lineRule="auto"/>
            </w:pPr>
          </w:p>
        </w:tc>
      </w:tr>
      <w:tr w:rsidR="002D2F41" w14:paraId="29C00A8A" w14:textId="77777777">
        <w:trPr>
          <w:cantSplit/>
          <w:trHeight w:hRule="exact" w:val="408"/>
        </w:trPr>
        <w:tc>
          <w:tcPr>
            <w:tcW w:w="8759" w:type="dxa"/>
          </w:tcPr>
          <w:p w14:paraId="53F99B1A" w14:textId="77777777" w:rsidR="002D2F41" w:rsidRDefault="002D2F41">
            <w:pPr>
              <w:spacing w:line="252" w:lineRule="auto"/>
            </w:pPr>
          </w:p>
        </w:tc>
      </w:tr>
    </w:tbl>
    <w:p w14:paraId="47611EA8" w14:textId="77777777" w:rsidR="002D2F41" w:rsidRDefault="002D2F41">
      <w:pPr>
        <w:spacing w:line="60" w:lineRule="exact"/>
      </w:pPr>
    </w:p>
    <w:p w14:paraId="73E1FAA7" w14:textId="77777777" w:rsidR="002D2F41" w:rsidRDefault="00002571">
      <w:pPr>
        <w:keepNext/>
        <w:spacing w:before="60" w:line="269" w:lineRule="auto"/>
        <w:ind w:left="850" w:hanging="454"/>
      </w:pPr>
      <w:r>
        <w:rPr>
          <w:b/>
          <w:color w:val="B5540A"/>
          <w:sz w:val="20"/>
        </w:rPr>
        <w:t xml:space="preserve">P13  </w:t>
      </w:r>
      <w:r>
        <w:rPr>
          <w:sz w:val="20"/>
        </w:rPr>
        <w:t xml:space="preserve">Birden fazla </w:t>
      </w:r>
      <w:r>
        <w:rPr>
          <w:sz w:val="20"/>
        </w:rPr>
        <w:t>işverenden ücret alan bir kişi 2026'da birinci işverenden 900.000 TL, ikinci işverenden 450.000 TL almış. Beyanname verir mi? İkincisinden 300.000 TL almış olsaydı?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761546FE" w14:textId="77777777">
        <w:trPr>
          <w:cantSplit/>
          <w:trHeight w:hRule="exact" w:val="408"/>
        </w:trPr>
        <w:tc>
          <w:tcPr>
            <w:tcW w:w="8759" w:type="dxa"/>
          </w:tcPr>
          <w:p w14:paraId="3F59E0E3" w14:textId="77777777" w:rsidR="002D2F41" w:rsidRDefault="002D2F41">
            <w:pPr>
              <w:spacing w:line="252" w:lineRule="auto"/>
            </w:pPr>
          </w:p>
        </w:tc>
      </w:tr>
      <w:tr w:rsidR="002D2F41" w14:paraId="359C0995" w14:textId="77777777">
        <w:trPr>
          <w:cantSplit/>
          <w:trHeight w:hRule="exact" w:val="408"/>
        </w:trPr>
        <w:tc>
          <w:tcPr>
            <w:tcW w:w="8759" w:type="dxa"/>
          </w:tcPr>
          <w:p w14:paraId="29517902" w14:textId="77777777" w:rsidR="002D2F41" w:rsidRDefault="002D2F41">
            <w:pPr>
              <w:spacing w:line="252" w:lineRule="auto"/>
            </w:pPr>
          </w:p>
        </w:tc>
      </w:tr>
      <w:tr w:rsidR="002D2F41" w14:paraId="31EBF8F7" w14:textId="77777777">
        <w:trPr>
          <w:cantSplit/>
          <w:trHeight w:hRule="exact" w:val="408"/>
        </w:trPr>
        <w:tc>
          <w:tcPr>
            <w:tcW w:w="8759" w:type="dxa"/>
          </w:tcPr>
          <w:p w14:paraId="3E287A63" w14:textId="77777777" w:rsidR="002D2F41" w:rsidRDefault="002D2F41">
            <w:pPr>
              <w:spacing w:line="252" w:lineRule="auto"/>
            </w:pPr>
          </w:p>
        </w:tc>
      </w:tr>
    </w:tbl>
    <w:p w14:paraId="44BADCC5" w14:textId="77777777" w:rsidR="002D2F41" w:rsidRDefault="002D2F41">
      <w:pPr>
        <w:spacing w:line="60" w:lineRule="exact"/>
      </w:pPr>
    </w:p>
    <w:p w14:paraId="4FB43E84" w14:textId="77777777" w:rsidR="002D2F41" w:rsidRDefault="00002571">
      <w:pPr>
        <w:keepNext/>
        <w:spacing w:before="60" w:line="269" w:lineRule="auto"/>
        <w:ind w:left="850" w:hanging="454"/>
      </w:pPr>
      <w:r>
        <w:rPr>
          <w:b/>
          <w:color w:val="B5540A"/>
          <w:sz w:val="20"/>
        </w:rPr>
        <w:t xml:space="preserve">P14  </w:t>
      </w:r>
      <w:r>
        <w:rPr>
          <w:sz w:val="20"/>
        </w:rPr>
        <w:t xml:space="preserve">Bir avukat bir şirkete 100.000 TL (brüt) bedelli danışmanlık veriyor. </w:t>
      </w:r>
      <w:r>
        <w:rPr>
          <w:sz w:val="20"/>
        </w:rPr>
        <w:t>Şirket ödeme sırasında kaç TL vergi keser? Avukat bu kazancı beyan eder mi, kesilen vergiye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2D2F41" w14:paraId="39586456" w14:textId="77777777">
        <w:trPr>
          <w:cantSplit/>
          <w:trHeight w:hRule="exact" w:val="408"/>
        </w:trPr>
        <w:tc>
          <w:tcPr>
            <w:tcW w:w="8759" w:type="dxa"/>
          </w:tcPr>
          <w:p w14:paraId="50CF3CB2" w14:textId="77777777" w:rsidR="002D2F41" w:rsidRDefault="002D2F41">
            <w:pPr>
              <w:spacing w:line="252" w:lineRule="auto"/>
            </w:pPr>
          </w:p>
        </w:tc>
      </w:tr>
      <w:tr w:rsidR="002D2F41" w14:paraId="29CC0323" w14:textId="77777777">
        <w:trPr>
          <w:cantSplit/>
          <w:trHeight w:hRule="exact" w:val="408"/>
        </w:trPr>
        <w:tc>
          <w:tcPr>
            <w:tcW w:w="8759" w:type="dxa"/>
          </w:tcPr>
          <w:p w14:paraId="0F0E11C2" w14:textId="77777777" w:rsidR="002D2F41" w:rsidRDefault="002D2F41">
            <w:pPr>
              <w:spacing w:line="252" w:lineRule="auto"/>
            </w:pPr>
          </w:p>
        </w:tc>
      </w:tr>
      <w:tr w:rsidR="002D2F41" w14:paraId="4CC9CAD6" w14:textId="77777777">
        <w:trPr>
          <w:cantSplit/>
          <w:trHeight w:hRule="exact" w:val="408"/>
        </w:trPr>
        <w:tc>
          <w:tcPr>
            <w:tcW w:w="8759" w:type="dxa"/>
          </w:tcPr>
          <w:p w14:paraId="12A13062" w14:textId="77777777" w:rsidR="002D2F41" w:rsidRDefault="002D2F41">
            <w:pPr>
              <w:spacing w:line="252" w:lineRule="auto"/>
            </w:pPr>
          </w:p>
        </w:tc>
      </w:tr>
    </w:tbl>
    <w:p w14:paraId="74774629" w14:textId="77777777" w:rsidR="002D2F41" w:rsidRDefault="002D2F41">
      <w:pPr>
        <w:spacing w:line="60" w:lineRule="exact"/>
      </w:pPr>
    </w:p>
    <w:p w14:paraId="1ECB8B9B" w14:textId="77777777" w:rsidR="002D2F41" w:rsidRDefault="00002571">
      <w:pPr>
        <w:spacing w:before="40" w:after="40" w:line="269" w:lineRule="auto"/>
        <w:ind w:left="539"/>
      </w:pPr>
      <w:r>
        <w:rPr>
          <w:i/>
          <w:color w:val="5F5F5F"/>
          <w:sz w:val="18"/>
        </w:rPr>
        <w:t>Şimdi pratik yapamıyorsan ezberleme; yapabileceğin zamana kadar beklet.</w:t>
      </w:r>
    </w:p>
    <w:p w14:paraId="01B784C4" w14:textId="77777777" w:rsidR="002D2F41" w:rsidRDefault="0000257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86D034E" w14:textId="77777777" w:rsidR="002D2F41" w:rsidRDefault="00002571">
      <w:pPr>
        <w:keepNext/>
        <w:spacing w:after="80" w:line="269" w:lineRule="auto"/>
        <w:ind w:left="539"/>
      </w:pPr>
      <w:r>
        <w:rPr>
          <w:sz w:val="20"/>
        </w:rPr>
        <w:t xml:space="preserve">Her detayın yanına E ya da R yaz; E ise hangi </w:t>
      </w:r>
      <w:r>
        <w:rPr>
          <w:sz w:val="20"/>
        </w:rPr>
        <w:t>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2D2F41" w14:paraId="5E0157A0" w14:textId="77777777">
        <w:trPr>
          <w:cantSplit/>
          <w:tblHeader/>
        </w:trPr>
        <w:tc>
          <w:tcPr>
            <w:tcW w:w="567" w:type="dxa"/>
            <w:shd w:val="clear" w:color="auto" w:fill="DFF0E4"/>
          </w:tcPr>
          <w:p w14:paraId="0924B8B5" w14:textId="77777777" w:rsidR="002D2F41" w:rsidRDefault="00002571">
            <w:pPr>
              <w:spacing w:before="40" w:after="40" w:line="252" w:lineRule="auto"/>
            </w:pPr>
            <w:r>
              <w:rPr>
                <w:b/>
                <w:sz w:val="17"/>
              </w:rPr>
              <w:t>#</w:t>
            </w:r>
          </w:p>
        </w:tc>
        <w:tc>
          <w:tcPr>
            <w:tcW w:w="4535" w:type="dxa"/>
            <w:shd w:val="clear" w:color="auto" w:fill="DFF0E4"/>
          </w:tcPr>
          <w:p w14:paraId="60CEBB6A" w14:textId="77777777" w:rsidR="002D2F41" w:rsidRDefault="00002571">
            <w:pPr>
              <w:spacing w:before="40" w:after="40" w:line="252" w:lineRule="auto"/>
            </w:pPr>
            <w:r>
              <w:rPr>
                <w:b/>
                <w:sz w:val="17"/>
              </w:rPr>
              <w:t>Detay</w:t>
            </w:r>
          </w:p>
        </w:tc>
        <w:tc>
          <w:tcPr>
            <w:tcW w:w="850" w:type="dxa"/>
            <w:shd w:val="clear" w:color="auto" w:fill="DFF0E4"/>
          </w:tcPr>
          <w:p w14:paraId="75F8AC2B" w14:textId="77777777" w:rsidR="002D2F41" w:rsidRDefault="00002571">
            <w:pPr>
              <w:spacing w:before="40" w:after="40" w:line="252" w:lineRule="auto"/>
            </w:pPr>
            <w:r>
              <w:rPr>
                <w:b/>
                <w:sz w:val="17"/>
              </w:rPr>
              <w:t>E / R</w:t>
            </w:r>
          </w:p>
        </w:tc>
        <w:tc>
          <w:tcPr>
            <w:tcW w:w="3118" w:type="dxa"/>
            <w:shd w:val="clear" w:color="auto" w:fill="DFF0E4"/>
          </w:tcPr>
          <w:p w14:paraId="5FF1E594" w14:textId="77777777" w:rsidR="002D2F41" w:rsidRDefault="00002571">
            <w:pPr>
              <w:spacing w:before="40" w:after="40" w:line="252" w:lineRule="auto"/>
            </w:pPr>
            <w:r>
              <w:rPr>
                <w:b/>
                <w:sz w:val="17"/>
              </w:rPr>
              <w:t>E ise: hangi kavramı somutlaştırıyor?</w:t>
            </w:r>
          </w:p>
        </w:tc>
      </w:tr>
      <w:tr w:rsidR="002D2F41" w14:paraId="220FCDA9" w14:textId="77777777">
        <w:trPr>
          <w:cantSplit/>
          <w:trHeight w:val="510"/>
        </w:trPr>
        <w:tc>
          <w:tcPr>
            <w:tcW w:w="567" w:type="dxa"/>
          </w:tcPr>
          <w:p w14:paraId="748B6E70" w14:textId="77777777" w:rsidR="002D2F41" w:rsidRDefault="00002571">
            <w:pPr>
              <w:spacing w:before="40" w:after="40" w:line="252" w:lineRule="auto"/>
            </w:pPr>
            <w:r>
              <w:rPr>
                <w:b/>
                <w:color w:val="5F5F5F"/>
                <w:sz w:val="18"/>
              </w:rPr>
              <w:t>D17</w:t>
            </w:r>
          </w:p>
        </w:tc>
        <w:tc>
          <w:tcPr>
            <w:tcW w:w="4535" w:type="dxa"/>
          </w:tcPr>
          <w:p w14:paraId="2418AC4F" w14:textId="77777777" w:rsidR="002D2F41" w:rsidRDefault="00002571">
            <w:pPr>
              <w:spacing w:before="40" w:after="40" w:line="252" w:lineRule="auto"/>
            </w:pPr>
            <w:r>
              <w:rPr>
                <w:sz w:val="19"/>
              </w:rPr>
              <w:t>Yönetim kurulu üyesine verilen huzur hakkının ücret, kârdan verilen payın menkul sermaye iradı olması</w:t>
            </w:r>
          </w:p>
        </w:tc>
        <w:tc>
          <w:tcPr>
            <w:tcW w:w="850" w:type="dxa"/>
          </w:tcPr>
          <w:p w14:paraId="619722A5" w14:textId="77777777" w:rsidR="002D2F41" w:rsidRDefault="002D2F41">
            <w:pPr>
              <w:spacing w:before="40" w:after="40" w:line="252" w:lineRule="auto"/>
            </w:pPr>
          </w:p>
        </w:tc>
        <w:tc>
          <w:tcPr>
            <w:tcW w:w="3118" w:type="dxa"/>
          </w:tcPr>
          <w:p w14:paraId="7E190CDF" w14:textId="77777777" w:rsidR="002D2F41" w:rsidRDefault="002D2F41">
            <w:pPr>
              <w:spacing w:before="40" w:after="40" w:line="252" w:lineRule="auto"/>
            </w:pPr>
          </w:p>
        </w:tc>
      </w:tr>
      <w:tr w:rsidR="002D2F41" w14:paraId="33A3F81E" w14:textId="77777777">
        <w:trPr>
          <w:cantSplit/>
          <w:trHeight w:val="510"/>
        </w:trPr>
        <w:tc>
          <w:tcPr>
            <w:tcW w:w="567" w:type="dxa"/>
          </w:tcPr>
          <w:p w14:paraId="53518F9B" w14:textId="77777777" w:rsidR="002D2F41" w:rsidRDefault="00002571">
            <w:pPr>
              <w:spacing w:before="40" w:after="40" w:line="252" w:lineRule="auto"/>
            </w:pPr>
            <w:r>
              <w:rPr>
                <w:b/>
                <w:color w:val="5F5F5F"/>
                <w:sz w:val="18"/>
              </w:rPr>
              <w:lastRenderedPageBreak/>
              <w:t>D18</w:t>
            </w:r>
          </w:p>
        </w:tc>
        <w:tc>
          <w:tcPr>
            <w:tcW w:w="4535" w:type="dxa"/>
          </w:tcPr>
          <w:p w14:paraId="7AFF0486" w14:textId="77777777" w:rsidR="002D2F41" w:rsidRDefault="00002571">
            <w:pPr>
              <w:spacing w:before="40" w:after="40" w:line="252" w:lineRule="auto"/>
            </w:pPr>
            <w:r>
              <w:rPr>
                <w:sz w:val="19"/>
              </w:rPr>
              <w:t>Mesleği çevirmenlik olmayan bir öğretmenin bir defaya mahsus ücretli çeviri yapması</w:t>
            </w:r>
          </w:p>
        </w:tc>
        <w:tc>
          <w:tcPr>
            <w:tcW w:w="850" w:type="dxa"/>
          </w:tcPr>
          <w:p w14:paraId="245D7301" w14:textId="77777777" w:rsidR="002D2F41" w:rsidRDefault="002D2F41">
            <w:pPr>
              <w:spacing w:before="40" w:after="40" w:line="252" w:lineRule="auto"/>
            </w:pPr>
          </w:p>
        </w:tc>
        <w:tc>
          <w:tcPr>
            <w:tcW w:w="3118" w:type="dxa"/>
          </w:tcPr>
          <w:p w14:paraId="3011BD9D" w14:textId="77777777" w:rsidR="002D2F41" w:rsidRDefault="002D2F41">
            <w:pPr>
              <w:spacing w:before="40" w:after="40" w:line="252" w:lineRule="auto"/>
            </w:pPr>
          </w:p>
        </w:tc>
      </w:tr>
      <w:tr w:rsidR="002D2F41" w14:paraId="330DA88E" w14:textId="77777777">
        <w:trPr>
          <w:cantSplit/>
          <w:trHeight w:val="510"/>
        </w:trPr>
        <w:tc>
          <w:tcPr>
            <w:tcW w:w="567" w:type="dxa"/>
          </w:tcPr>
          <w:p w14:paraId="347266B3" w14:textId="77777777" w:rsidR="002D2F41" w:rsidRDefault="00002571">
            <w:pPr>
              <w:spacing w:before="40" w:after="40" w:line="252" w:lineRule="auto"/>
            </w:pPr>
            <w:r>
              <w:rPr>
                <w:b/>
                <w:color w:val="5F5F5F"/>
                <w:sz w:val="18"/>
              </w:rPr>
              <w:t>D19</w:t>
            </w:r>
          </w:p>
        </w:tc>
        <w:tc>
          <w:tcPr>
            <w:tcW w:w="4535" w:type="dxa"/>
          </w:tcPr>
          <w:p w14:paraId="23DAA5AA" w14:textId="77777777" w:rsidR="002D2F41" w:rsidRDefault="00002571">
            <w:pPr>
              <w:spacing w:before="40" w:after="40" w:line="252" w:lineRule="auto"/>
            </w:pPr>
            <w:r>
              <w:rPr>
                <w:sz w:val="19"/>
              </w:rPr>
              <w:t>Noterlerin kazancının gelir unsuru</w:t>
            </w:r>
          </w:p>
        </w:tc>
        <w:tc>
          <w:tcPr>
            <w:tcW w:w="850" w:type="dxa"/>
          </w:tcPr>
          <w:p w14:paraId="16122CEC" w14:textId="77777777" w:rsidR="002D2F41" w:rsidRDefault="002D2F41">
            <w:pPr>
              <w:spacing w:before="40" w:after="40" w:line="252" w:lineRule="auto"/>
            </w:pPr>
          </w:p>
        </w:tc>
        <w:tc>
          <w:tcPr>
            <w:tcW w:w="3118" w:type="dxa"/>
          </w:tcPr>
          <w:p w14:paraId="52521C1F" w14:textId="77777777" w:rsidR="002D2F41" w:rsidRDefault="002D2F41">
            <w:pPr>
              <w:spacing w:before="40" w:after="40" w:line="252" w:lineRule="auto"/>
            </w:pPr>
          </w:p>
        </w:tc>
      </w:tr>
      <w:tr w:rsidR="002D2F41" w14:paraId="72C19141" w14:textId="77777777">
        <w:trPr>
          <w:cantSplit/>
          <w:trHeight w:val="510"/>
        </w:trPr>
        <w:tc>
          <w:tcPr>
            <w:tcW w:w="567" w:type="dxa"/>
          </w:tcPr>
          <w:p w14:paraId="2E081A84" w14:textId="77777777" w:rsidR="002D2F41" w:rsidRDefault="00002571">
            <w:pPr>
              <w:spacing w:before="40" w:after="40" w:line="252" w:lineRule="auto"/>
            </w:pPr>
            <w:r>
              <w:rPr>
                <w:b/>
                <w:color w:val="5F5F5F"/>
                <w:sz w:val="18"/>
              </w:rPr>
              <w:t>D20</w:t>
            </w:r>
          </w:p>
        </w:tc>
        <w:tc>
          <w:tcPr>
            <w:tcW w:w="4535" w:type="dxa"/>
          </w:tcPr>
          <w:p w14:paraId="07EE0602" w14:textId="77777777" w:rsidR="002D2F41" w:rsidRDefault="00002571">
            <w:pPr>
              <w:spacing w:before="40" w:after="40" w:line="252" w:lineRule="auto"/>
            </w:pPr>
            <w:r>
              <w:rPr>
                <w:sz w:val="19"/>
              </w:rPr>
              <w:t>Serbest meslek ödemelerinde stopaj oranı</w:t>
            </w:r>
          </w:p>
        </w:tc>
        <w:tc>
          <w:tcPr>
            <w:tcW w:w="850" w:type="dxa"/>
          </w:tcPr>
          <w:p w14:paraId="51693C37" w14:textId="77777777" w:rsidR="002D2F41" w:rsidRDefault="002D2F41">
            <w:pPr>
              <w:spacing w:before="40" w:after="40" w:line="252" w:lineRule="auto"/>
            </w:pPr>
          </w:p>
        </w:tc>
        <w:tc>
          <w:tcPr>
            <w:tcW w:w="3118" w:type="dxa"/>
          </w:tcPr>
          <w:p w14:paraId="4D37DA61" w14:textId="77777777" w:rsidR="002D2F41" w:rsidRDefault="002D2F41">
            <w:pPr>
              <w:spacing w:before="40" w:after="40" w:line="252" w:lineRule="auto"/>
            </w:pPr>
          </w:p>
        </w:tc>
      </w:tr>
      <w:tr w:rsidR="002D2F41" w14:paraId="4292B01C" w14:textId="77777777">
        <w:trPr>
          <w:cantSplit/>
          <w:trHeight w:val="510"/>
        </w:trPr>
        <w:tc>
          <w:tcPr>
            <w:tcW w:w="567" w:type="dxa"/>
          </w:tcPr>
          <w:p w14:paraId="06EE5889" w14:textId="77777777" w:rsidR="002D2F41" w:rsidRDefault="00002571">
            <w:pPr>
              <w:spacing w:before="40" w:after="40" w:line="252" w:lineRule="auto"/>
            </w:pPr>
            <w:r>
              <w:rPr>
                <w:b/>
                <w:color w:val="5F5F5F"/>
                <w:sz w:val="18"/>
              </w:rPr>
              <w:t>D21</w:t>
            </w:r>
          </w:p>
        </w:tc>
        <w:tc>
          <w:tcPr>
            <w:tcW w:w="4535" w:type="dxa"/>
          </w:tcPr>
          <w:p w14:paraId="00C7453B" w14:textId="77777777" w:rsidR="002D2F41" w:rsidRDefault="00002571">
            <w:pPr>
              <w:spacing w:before="40" w:after="40" w:line="252" w:lineRule="auto"/>
            </w:pPr>
            <w:r>
              <w:rPr>
                <w:sz w:val="19"/>
              </w:rPr>
              <w:t xml:space="preserve">Asgari </w:t>
            </w:r>
            <w:r>
              <w:rPr>
                <w:sz w:val="19"/>
              </w:rPr>
              <w:t>ücret istisnasının getirilmesi ve AGİ'nin kaldırılması</w:t>
            </w:r>
          </w:p>
        </w:tc>
        <w:tc>
          <w:tcPr>
            <w:tcW w:w="850" w:type="dxa"/>
          </w:tcPr>
          <w:p w14:paraId="77B7AA84" w14:textId="77777777" w:rsidR="002D2F41" w:rsidRDefault="002D2F41">
            <w:pPr>
              <w:spacing w:before="40" w:after="40" w:line="252" w:lineRule="auto"/>
            </w:pPr>
          </w:p>
        </w:tc>
        <w:tc>
          <w:tcPr>
            <w:tcW w:w="3118" w:type="dxa"/>
          </w:tcPr>
          <w:p w14:paraId="5C159219" w14:textId="77777777" w:rsidR="002D2F41" w:rsidRDefault="002D2F41">
            <w:pPr>
              <w:spacing w:before="40" w:after="40" w:line="252" w:lineRule="auto"/>
            </w:pPr>
          </w:p>
        </w:tc>
      </w:tr>
      <w:tr w:rsidR="002D2F41" w14:paraId="1D781906" w14:textId="77777777">
        <w:trPr>
          <w:cantSplit/>
          <w:trHeight w:val="510"/>
        </w:trPr>
        <w:tc>
          <w:tcPr>
            <w:tcW w:w="567" w:type="dxa"/>
          </w:tcPr>
          <w:p w14:paraId="107AF2A6" w14:textId="77777777" w:rsidR="002D2F41" w:rsidRDefault="00002571">
            <w:pPr>
              <w:spacing w:before="40" w:after="40" w:line="252" w:lineRule="auto"/>
            </w:pPr>
            <w:r>
              <w:rPr>
                <w:b/>
                <w:color w:val="5F5F5F"/>
                <w:sz w:val="18"/>
              </w:rPr>
              <w:t>D22</w:t>
            </w:r>
          </w:p>
        </w:tc>
        <w:tc>
          <w:tcPr>
            <w:tcW w:w="4535" w:type="dxa"/>
          </w:tcPr>
          <w:p w14:paraId="57BB80ED" w14:textId="77777777" w:rsidR="002D2F41" w:rsidRDefault="00002571">
            <w:pPr>
              <w:spacing w:before="40" w:after="40" w:line="252" w:lineRule="auto"/>
            </w:pPr>
            <w:r>
              <w:rPr>
                <w:sz w:val="19"/>
              </w:rPr>
              <w:t>Tek işverenden alınan stopajlı ücretlerde beyan sınırı</w:t>
            </w:r>
          </w:p>
        </w:tc>
        <w:tc>
          <w:tcPr>
            <w:tcW w:w="850" w:type="dxa"/>
          </w:tcPr>
          <w:p w14:paraId="4F4DEDE5" w14:textId="77777777" w:rsidR="002D2F41" w:rsidRDefault="002D2F41">
            <w:pPr>
              <w:spacing w:before="40" w:after="40" w:line="252" w:lineRule="auto"/>
            </w:pPr>
          </w:p>
        </w:tc>
        <w:tc>
          <w:tcPr>
            <w:tcW w:w="3118" w:type="dxa"/>
          </w:tcPr>
          <w:p w14:paraId="7BAC564F" w14:textId="77777777" w:rsidR="002D2F41" w:rsidRDefault="002D2F41">
            <w:pPr>
              <w:spacing w:before="40" w:after="40" w:line="252" w:lineRule="auto"/>
            </w:pPr>
          </w:p>
        </w:tc>
      </w:tr>
    </w:tbl>
    <w:p w14:paraId="2364CCA1" w14:textId="77777777" w:rsidR="002D2F41" w:rsidRDefault="002D2F41">
      <w:pPr>
        <w:spacing w:line="80" w:lineRule="exact"/>
      </w:pPr>
    </w:p>
    <w:p w14:paraId="6D0B00F8" w14:textId="77777777" w:rsidR="002D2F41" w:rsidRDefault="00002571">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5A312B0B" w14:textId="77777777" w:rsidR="002D2F41" w:rsidRDefault="00002571">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2D2F41" w14:paraId="4C1FE153" w14:textId="77777777">
        <w:trPr>
          <w:cantSplit/>
        </w:trPr>
        <w:tc>
          <w:tcPr>
            <w:tcW w:w="9609" w:type="dxa"/>
            <w:shd w:val="clear" w:color="auto" w:fill="DEEAF6"/>
          </w:tcPr>
          <w:p w14:paraId="2B4D3611" w14:textId="77777777" w:rsidR="002D2F41" w:rsidRDefault="00002571">
            <w:pPr>
              <w:spacing w:before="20" w:after="20" w:line="259" w:lineRule="auto"/>
            </w:pPr>
            <w:r>
              <w:rPr>
                <w:b/>
                <w:color w:val="1F4E79"/>
                <w:sz w:val="19"/>
              </w:rPr>
              <w:t xml:space="preserve">Neden böyle:  </w:t>
            </w:r>
            <w:r>
              <w:rPr>
                <w:sz w:val="19"/>
              </w:rPr>
              <w:t xml:space="preserve">Kitap ve ders bilgiyi satır satır verir; uzmanın zihninde ise bilgi sıralı değil, sıkı bağlı bir ağdır. Uzman herhangi bir noktadan başlayıp herhangi bir noktaya </w:t>
            </w:r>
            <w:r>
              <w:rPr>
                <w:sz w:val="19"/>
              </w:rPr>
              <w:t>gidebilir; karmaşık problem çözmeyi mümkün kılan budur. Senin işin sırayı ezberlemek değil, bu ağı yeniden kurmak.</w:t>
            </w:r>
          </w:p>
        </w:tc>
      </w:tr>
    </w:tbl>
    <w:p w14:paraId="7E13FB00" w14:textId="77777777" w:rsidR="002D2F41" w:rsidRDefault="002D2F41">
      <w:pPr>
        <w:spacing w:line="80" w:lineRule="exact"/>
      </w:pPr>
    </w:p>
    <w:p w14:paraId="5F9124A3" w14:textId="77777777" w:rsidR="002D2F41" w:rsidRDefault="00002571">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5E3761F2" w14:textId="77777777" w:rsidR="002D2F41" w:rsidRDefault="00002571">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0DB56DDD" w14:textId="77777777" w:rsidR="002D2F41" w:rsidRDefault="00002571">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04446ED0" w14:textId="77777777" w:rsidR="002D2F41" w:rsidRDefault="00002571">
      <w:pPr>
        <w:keepNext/>
        <w:spacing w:before="160" w:after="20" w:line="269" w:lineRule="auto"/>
      </w:pPr>
      <w:r>
        <w:rPr>
          <w:b/>
          <w:color w:val="1F4E79"/>
        </w:rPr>
        <w:t>Uzman gibi gez</w:t>
      </w:r>
    </w:p>
    <w:p w14:paraId="505BC587" w14:textId="77777777" w:rsidR="002D2F41" w:rsidRDefault="00002571">
      <w:pPr>
        <w:keepNext/>
        <w:spacing w:after="40" w:line="269" w:lineRule="auto"/>
        <w:ind w:left="170"/>
      </w:pPr>
      <w:r>
        <w:rPr>
          <w:sz w:val="20"/>
        </w:rPr>
        <w:t>Haritanda iki düğüm arasındaki yolu bul ve bağlantıları kullanarak birinden ötekine uzanan bir açıklama yaz. Kaynağa bakma.</w:t>
      </w:r>
    </w:p>
    <w:p w14:paraId="6BB5AD13" w14:textId="77777777" w:rsidR="002D2F41" w:rsidRDefault="00002571">
      <w:pPr>
        <w:keepNext/>
        <w:spacing w:before="60" w:line="269" w:lineRule="auto"/>
        <w:ind w:left="737" w:hanging="454"/>
      </w:pPr>
      <w:r>
        <w:rPr>
          <w:b/>
          <w:color w:val="1F4E79"/>
          <w:sz w:val="20"/>
        </w:rPr>
        <w:t xml:space="preserve">Y1  </w:t>
      </w:r>
      <w:r>
        <w:rPr>
          <w:b/>
          <w:sz w:val="20"/>
        </w:rPr>
        <w:t>Çekim gücü</w:t>
      </w:r>
      <w:r>
        <w:rPr>
          <w:sz w:val="20"/>
        </w:rPr>
        <w:t xml:space="preserve">   →   …   →   </w:t>
      </w:r>
      <w:r>
        <w:rPr>
          <w:b/>
          <w:sz w:val="20"/>
        </w:rPr>
        <w:t>Nihai vergi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2D2F41" w14:paraId="0AF15AFA" w14:textId="77777777">
        <w:trPr>
          <w:cantSplit/>
          <w:trHeight w:hRule="exact" w:val="408"/>
        </w:trPr>
        <w:tc>
          <w:tcPr>
            <w:tcW w:w="8872" w:type="dxa"/>
          </w:tcPr>
          <w:p w14:paraId="33BD945C" w14:textId="77777777" w:rsidR="002D2F41" w:rsidRDefault="002D2F41">
            <w:pPr>
              <w:spacing w:line="252" w:lineRule="auto"/>
            </w:pPr>
          </w:p>
        </w:tc>
      </w:tr>
      <w:tr w:rsidR="002D2F41" w14:paraId="5B7C4169" w14:textId="77777777">
        <w:trPr>
          <w:cantSplit/>
          <w:trHeight w:hRule="exact" w:val="408"/>
        </w:trPr>
        <w:tc>
          <w:tcPr>
            <w:tcW w:w="8872" w:type="dxa"/>
          </w:tcPr>
          <w:p w14:paraId="683BDC38" w14:textId="77777777" w:rsidR="002D2F41" w:rsidRDefault="002D2F41">
            <w:pPr>
              <w:spacing w:line="252" w:lineRule="auto"/>
            </w:pPr>
          </w:p>
        </w:tc>
      </w:tr>
      <w:tr w:rsidR="002D2F41" w14:paraId="42CB98E2" w14:textId="77777777">
        <w:trPr>
          <w:cantSplit/>
          <w:trHeight w:hRule="exact" w:val="408"/>
        </w:trPr>
        <w:tc>
          <w:tcPr>
            <w:tcW w:w="8872" w:type="dxa"/>
          </w:tcPr>
          <w:p w14:paraId="48E636A8" w14:textId="77777777" w:rsidR="002D2F41" w:rsidRDefault="002D2F41">
            <w:pPr>
              <w:spacing w:line="252" w:lineRule="auto"/>
            </w:pPr>
          </w:p>
        </w:tc>
      </w:tr>
    </w:tbl>
    <w:p w14:paraId="17B4E561" w14:textId="77777777" w:rsidR="002D2F41" w:rsidRDefault="002D2F41">
      <w:pPr>
        <w:spacing w:line="60" w:lineRule="exact"/>
      </w:pPr>
    </w:p>
    <w:p w14:paraId="11D07476" w14:textId="77777777" w:rsidR="002D2F41" w:rsidRDefault="00002571">
      <w:pPr>
        <w:keepNext/>
        <w:spacing w:before="60" w:line="269" w:lineRule="auto"/>
        <w:ind w:left="737" w:hanging="454"/>
      </w:pPr>
      <w:r>
        <w:rPr>
          <w:b/>
          <w:color w:val="1F4E79"/>
          <w:sz w:val="20"/>
        </w:rPr>
        <w:t xml:space="preserve">Y2  </w:t>
      </w:r>
      <w:r>
        <w:rPr>
          <w:b/>
          <w:sz w:val="20"/>
        </w:rPr>
        <w:t>Azalan bakiyeler</w:t>
      </w:r>
      <w:r>
        <w:rPr>
          <w:sz w:val="20"/>
        </w:rPr>
        <w:t xml:space="preserve">   →   …   →   </w:t>
      </w:r>
      <w:r>
        <w:rPr>
          <w:b/>
          <w:sz w:val="20"/>
        </w:rPr>
        <w:t>Arızi kazanç</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2D2F41" w14:paraId="66C506B7" w14:textId="77777777">
        <w:trPr>
          <w:cantSplit/>
          <w:trHeight w:hRule="exact" w:val="408"/>
        </w:trPr>
        <w:tc>
          <w:tcPr>
            <w:tcW w:w="8872" w:type="dxa"/>
          </w:tcPr>
          <w:p w14:paraId="05108B84" w14:textId="77777777" w:rsidR="002D2F41" w:rsidRDefault="002D2F41">
            <w:pPr>
              <w:spacing w:line="252" w:lineRule="auto"/>
            </w:pPr>
          </w:p>
        </w:tc>
      </w:tr>
      <w:tr w:rsidR="002D2F41" w14:paraId="168E3950" w14:textId="77777777">
        <w:trPr>
          <w:cantSplit/>
          <w:trHeight w:hRule="exact" w:val="408"/>
        </w:trPr>
        <w:tc>
          <w:tcPr>
            <w:tcW w:w="8872" w:type="dxa"/>
          </w:tcPr>
          <w:p w14:paraId="2F9F8A6D" w14:textId="77777777" w:rsidR="002D2F41" w:rsidRDefault="002D2F41">
            <w:pPr>
              <w:spacing w:line="252" w:lineRule="auto"/>
            </w:pPr>
          </w:p>
        </w:tc>
      </w:tr>
      <w:tr w:rsidR="002D2F41" w14:paraId="5BB0FD04" w14:textId="77777777">
        <w:trPr>
          <w:cantSplit/>
          <w:trHeight w:hRule="exact" w:val="408"/>
        </w:trPr>
        <w:tc>
          <w:tcPr>
            <w:tcW w:w="8872" w:type="dxa"/>
          </w:tcPr>
          <w:p w14:paraId="69397100" w14:textId="77777777" w:rsidR="002D2F41" w:rsidRDefault="002D2F41">
            <w:pPr>
              <w:spacing w:line="252" w:lineRule="auto"/>
            </w:pPr>
          </w:p>
        </w:tc>
      </w:tr>
    </w:tbl>
    <w:p w14:paraId="2FE77180" w14:textId="77777777" w:rsidR="002D2F41" w:rsidRDefault="002D2F41">
      <w:pPr>
        <w:spacing w:line="60" w:lineRule="exact"/>
      </w:pPr>
    </w:p>
    <w:p w14:paraId="5CF9F651" w14:textId="77777777" w:rsidR="002D2F41" w:rsidRDefault="00002571">
      <w:pPr>
        <w:keepNext/>
        <w:spacing w:before="60" w:line="269" w:lineRule="auto"/>
        <w:ind w:left="737" w:hanging="454"/>
      </w:pPr>
      <w:r>
        <w:rPr>
          <w:b/>
          <w:color w:val="1F4E79"/>
          <w:sz w:val="20"/>
        </w:rPr>
        <w:t xml:space="preserve">Y3  </w:t>
      </w:r>
      <w:r>
        <w:rPr>
          <w:b/>
          <w:sz w:val="20"/>
        </w:rPr>
        <w:t>Kabul edilmeyen gider</w:t>
      </w:r>
      <w:r>
        <w:rPr>
          <w:sz w:val="20"/>
        </w:rPr>
        <w:t xml:space="preserve">   →   …   →   </w:t>
      </w:r>
      <w:r>
        <w:rPr>
          <w:b/>
          <w:sz w:val="20"/>
        </w:rPr>
        <w:t>Safi ücret</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2D2F41" w14:paraId="40FA4A73" w14:textId="77777777">
        <w:trPr>
          <w:cantSplit/>
          <w:trHeight w:hRule="exact" w:val="408"/>
        </w:trPr>
        <w:tc>
          <w:tcPr>
            <w:tcW w:w="8872" w:type="dxa"/>
          </w:tcPr>
          <w:p w14:paraId="7C6B71D1" w14:textId="77777777" w:rsidR="002D2F41" w:rsidRDefault="002D2F41">
            <w:pPr>
              <w:spacing w:line="252" w:lineRule="auto"/>
            </w:pPr>
          </w:p>
        </w:tc>
      </w:tr>
      <w:tr w:rsidR="002D2F41" w14:paraId="6D5C50D4" w14:textId="77777777">
        <w:trPr>
          <w:cantSplit/>
          <w:trHeight w:hRule="exact" w:val="408"/>
        </w:trPr>
        <w:tc>
          <w:tcPr>
            <w:tcW w:w="8872" w:type="dxa"/>
          </w:tcPr>
          <w:p w14:paraId="5D06EA6D" w14:textId="77777777" w:rsidR="002D2F41" w:rsidRDefault="002D2F41">
            <w:pPr>
              <w:spacing w:line="252" w:lineRule="auto"/>
            </w:pPr>
          </w:p>
        </w:tc>
      </w:tr>
      <w:tr w:rsidR="002D2F41" w14:paraId="53865E13" w14:textId="77777777">
        <w:trPr>
          <w:cantSplit/>
          <w:trHeight w:hRule="exact" w:val="408"/>
        </w:trPr>
        <w:tc>
          <w:tcPr>
            <w:tcW w:w="8872" w:type="dxa"/>
          </w:tcPr>
          <w:p w14:paraId="0995D12D" w14:textId="77777777" w:rsidR="002D2F41" w:rsidRDefault="002D2F41">
            <w:pPr>
              <w:spacing w:line="252" w:lineRule="auto"/>
            </w:pPr>
          </w:p>
        </w:tc>
      </w:tr>
    </w:tbl>
    <w:p w14:paraId="64D3D79E" w14:textId="77777777" w:rsidR="002D2F41" w:rsidRDefault="002D2F41">
      <w:pPr>
        <w:spacing w:line="60" w:lineRule="exact"/>
      </w:pPr>
    </w:p>
    <w:p w14:paraId="2E03A4A3" w14:textId="77777777" w:rsidR="002D2F41" w:rsidRDefault="00002571">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2D2F41" w14:paraId="2AC63445" w14:textId="77777777">
        <w:trPr>
          <w:cantSplit/>
          <w:trHeight w:hRule="exact" w:val="408"/>
        </w:trPr>
        <w:tc>
          <w:tcPr>
            <w:tcW w:w="8872" w:type="dxa"/>
          </w:tcPr>
          <w:p w14:paraId="5CCFCBB1" w14:textId="77777777" w:rsidR="002D2F41" w:rsidRDefault="002D2F41">
            <w:pPr>
              <w:spacing w:line="252" w:lineRule="auto"/>
            </w:pPr>
          </w:p>
        </w:tc>
      </w:tr>
      <w:tr w:rsidR="002D2F41" w14:paraId="19CD394F" w14:textId="77777777">
        <w:trPr>
          <w:cantSplit/>
          <w:trHeight w:hRule="exact" w:val="408"/>
        </w:trPr>
        <w:tc>
          <w:tcPr>
            <w:tcW w:w="8872" w:type="dxa"/>
          </w:tcPr>
          <w:p w14:paraId="10D01549" w14:textId="77777777" w:rsidR="002D2F41" w:rsidRDefault="002D2F41">
            <w:pPr>
              <w:spacing w:line="252" w:lineRule="auto"/>
            </w:pPr>
          </w:p>
        </w:tc>
      </w:tr>
      <w:tr w:rsidR="002D2F41" w14:paraId="66487525" w14:textId="77777777">
        <w:trPr>
          <w:cantSplit/>
          <w:trHeight w:hRule="exact" w:val="408"/>
        </w:trPr>
        <w:tc>
          <w:tcPr>
            <w:tcW w:w="8872" w:type="dxa"/>
          </w:tcPr>
          <w:p w14:paraId="711C507B" w14:textId="77777777" w:rsidR="002D2F41" w:rsidRDefault="002D2F41">
            <w:pPr>
              <w:spacing w:line="252" w:lineRule="auto"/>
            </w:pPr>
          </w:p>
        </w:tc>
      </w:tr>
    </w:tbl>
    <w:p w14:paraId="04C2ED07" w14:textId="77777777" w:rsidR="002D2F41" w:rsidRDefault="002D2F41">
      <w:pPr>
        <w:spacing w:line="60" w:lineRule="exact"/>
      </w:pPr>
    </w:p>
    <w:p w14:paraId="450BDE30" w14:textId="77777777" w:rsidR="002D2F41" w:rsidRDefault="00002571">
      <w:pPr>
        <w:keepNext/>
        <w:pBdr>
          <w:left w:val="single" w:sz="24" w:space="4" w:color="2F2F2F"/>
        </w:pBdr>
        <w:shd w:val="clear" w:color="auto" w:fill="ECECEC"/>
        <w:spacing w:before="280" w:after="40" w:line="269" w:lineRule="auto"/>
      </w:pPr>
      <w:r>
        <w:rPr>
          <w:b/>
          <w:color w:val="2F2F2F"/>
          <w:sz w:val="25"/>
        </w:rPr>
        <w:lastRenderedPageBreak/>
        <w:t xml:space="preserve">  OTURUM SONU — DEĞERLENDİRME</w:t>
      </w:r>
      <w:r>
        <w:rPr>
          <w:color w:val="2F2F2F"/>
          <w:sz w:val="19"/>
        </w:rPr>
        <w:t xml:space="preserve">     ~5 dk</w:t>
      </w:r>
    </w:p>
    <w:p w14:paraId="7357BD90" w14:textId="77777777" w:rsidR="002D2F41" w:rsidRDefault="00002571">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2D2F41" w14:paraId="6FA4FED6" w14:textId="77777777">
        <w:trPr>
          <w:cantSplit/>
          <w:trHeight w:hRule="exact" w:val="408"/>
        </w:trPr>
        <w:tc>
          <w:tcPr>
            <w:tcW w:w="9043" w:type="dxa"/>
          </w:tcPr>
          <w:p w14:paraId="08102D42" w14:textId="77777777" w:rsidR="002D2F41" w:rsidRDefault="002D2F41">
            <w:pPr>
              <w:spacing w:line="252" w:lineRule="auto"/>
            </w:pPr>
          </w:p>
        </w:tc>
      </w:tr>
      <w:tr w:rsidR="002D2F41" w14:paraId="2336671C" w14:textId="77777777">
        <w:trPr>
          <w:cantSplit/>
          <w:trHeight w:hRule="exact" w:val="408"/>
        </w:trPr>
        <w:tc>
          <w:tcPr>
            <w:tcW w:w="9043" w:type="dxa"/>
          </w:tcPr>
          <w:p w14:paraId="27D14AFC" w14:textId="77777777" w:rsidR="002D2F41" w:rsidRDefault="002D2F41">
            <w:pPr>
              <w:spacing w:line="252" w:lineRule="auto"/>
            </w:pPr>
          </w:p>
        </w:tc>
      </w:tr>
    </w:tbl>
    <w:p w14:paraId="791E7489" w14:textId="77777777" w:rsidR="002D2F41" w:rsidRDefault="002D2F41">
      <w:pPr>
        <w:spacing w:line="60" w:lineRule="exact"/>
      </w:pPr>
    </w:p>
    <w:p w14:paraId="2069A408" w14:textId="77777777" w:rsidR="002D2F41" w:rsidRDefault="00002571">
      <w:pPr>
        <w:keepNext/>
        <w:spacing w:before="60" w:line="269" w:lineRule="auto"/>
        <w:ind w:left="567" w:hanging="340"/>
      </w:pPr>
      <w:r>
        <w:rPr>
          <w:b/>
          <w:color w:val="2F2F2F"/>
          <w:sz w:val="20"/>
        </w:rPr>
        <w:t xml:space="preserve">2.  </w:t>
      </w:r>
      <w:r>
        <w:rPr>
          <w:sz w:val="20"/>
        </w:rPr>
        <w:t xml:space="preserve">Kenar işaretlerini cevap anahtarındaki sınıflandırmayla karşılaştır. En çok hangi türü </w:t>
      </w:r>
      <w:r>
        <w:rPr>
          <w:sz w:val="20"/>
        </w:rPr>
        <w:t>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2D2F41" w14:paraId="4F656FD6" w14:textId="77777777">
        <w:trPr>
          <w:cantSplit/>
          <w:trHeight w:hRule="exact" w:val="408"/>
        </w:trPr>
        <w:tc>
          <w:tcPr>
            <w:tcW w:w="9043" w:type="dxa"/>
          </w:tcPr>
          <w:p w14:paraId="0FC68EEA" w14:textId="77777777" w:rsidR="002D2F41" w:rsidRDefault="002D2F41">
            <w:pPr>
              <w:spacing w:line="252" w:lineRule="auto"/>
            </w:pPr>
          </w:p>
        </w:tc>
      </w:tr>
      <w:tr w:rsidR="002D2F41" w14:paraId="331E0713" w14:textId="77777777">
        <w:trPr>
          <w:cantSplit/>
          <w:trHeight w:hRule="exact" w:val="408"/>
        </w:trPr>
        <w:tc>
          <w:tcPr>
            <w:tcW w:w="9043" w:type="dxa"/>
          </w:tcPr>
          <w:p w14:paraId="018053DD" w14:textId="77777777" w:rsidR="002D2F41" w:rsidRDefault="002D2F41">
            <w:pPr>
              <w:spacing w:line="252" w:lineRule="auto"/>
            </w:pPr>
          </w:p>
        </w:tc>
      </w:tr>
    </w:tbl>
    <w:p w14:paraId="220229D0" w14:textId="77777777" w:rsidR="002D2F41" w:rsidRDefault="002D2F41">
      <w:pPr>
        <w:spacing w:line="60" w:lineRule="exact"/>
      </w:pPr>
    </w:p>
    <w:p w14:paraId="480AE199" w14:textId="77777777" w:rsidR="002D2F41" w:rsidRDefault="00002571">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2D2F41" w14:paraId="3DFC08A1" w14:textId="77777777">
        <w:trPr>
          <w:cantSplit/>
          <w:trHeight w:hRule="exact" w:val="408"/>
        </w:trPr>
        <w:tc>
          <w:tcPr>
            <w:tcW w:w="9043" w:type="dxa"/>
          </w:tcPr>
          <w:p w14:paraId="647D8249" w14:textId="77777777" w:rsidR="002D2F41" w:rsidRDefault="002D2F41">
            <w:pPr>
              <w:spacing w:line="252" w:lineRule="auto"/>
            </w:pPr>
          </w:p>
        </w:tc>
      </w:tr>
      <w:tr w:rsidR="002D2F41" w14:paraId="2A3D78E1" w14:textId="77777777">
        <w:trPr>
          <w:cantSplit/>
          <w:trHeight w:hRule="exact" w:val="408"/>
        </w:trPr>
        <w:tc>
          <w:tcPr>
            <w:tcW w:w="9043" w:type="dxa"/>
          </w:tcPr>
          <w:p w14:paraId="08E3E7BA" w14:textId="77777777" w:rsidR="002D2F41" w:rsidRDefault="002D2F41">
            <w:pPr>
              <w:spacing w:line="252" w:lineRule="auto"/>
            </w:pPr>
          </w:p>
        </w:tc>
      </w:tr>
    </w:tbl>
    <w:p w14:paraId="13530CF5" w14:textId="77777777" w:rsidR="002D2F41" w:rsidRDefault="002D2F41">
      <w:pPr>
        <w:spacing w:line="60" w:lineRule="exact"/>
      </w:pPr>
    </w:p>
    <w:p w14:paraId="7424D5D6" w14:textId="77777777" w:rsidR="002D2F41" w:rsidRDefault="00002571">
      <w:pPr>
        <w:pageBreakBefore/>
        <w:spacing w:after="40" w:line="269" w:lineRule="auto"/>
      </w:pPr>
      <w:r>
        <w:rPr>
          <w:b/>
          <w:color w:val="1F4E79"/>
          <w:sz w:val="26"/>
        </w:rPr>
        <w:lastRenderedPageBreak/>
        <w:t>KAVRAM HARİTASI — okudukça büyüt</w:t>
      </w:r>
    </w:p>
    <w:p w14:paraId="442C73D8" w14:textId="77777777" w:rsidR="002D2F41" w:rsidRDefault="00002571">
      <w:pPr>
        <w:spacing w:after="120" w:line="269" w:lineRule="auto"/>
      </w:pPr>
      <w:r>
        <w:rPr>
          <w:i/>
          <w:color w:val="5F5F5F"/>
          <w:sz w:val="17"/>
        </w:rPr>
        <w:t xml:space="preserve">Bu sayfayı ayır ve yanında tut; her blokta buraya düğüm ve bağlantı ekleyeceksin. Düğümleri kutu içine al, </w:t>
      </w:r>
      <w:r>
        <w:rPr>
          <w:i/>
          <w:color w:val="5F5F5F"/>
          <w:sz w:val="17"/>
        </w:rPr>
        <w:t>her okun üstüne ilişkiyi anlatan bir fiil yaz. Seyrek başla, yer bırak; gerektikçe taşı, yeniden düzenle. Bu kağıtta: ‘Ticari kazanç’ı ortaya koy; zirai kazanç sol alta, ücret ve serbest meslek sağ alta gelecek ve 4. blokta ‘Devamlılık’ ile ‘Stopaj’ düğümleri üzerinden ticari kazanca bağlanacak.</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2D2F41" w14:paraId="55754D70" w14:textId="77777777">
        <w:trPr>
          <w:cantSplit/>
          <w:trHeight w:hRule="exact" w:val="12359"/>
        </w:trPr>
        <w:tc>
          <w:tcPr>
            <w:tcW w:w="9609" w:type="dxa"/>
            <w:vAlign w:val="center"/>
          </w:tcPr>
          <w:p w14:paraId="7864FE1B" w14:textId="77777777" w:rsidR="002D2F41" w:rsidRDefault="00002571">
            <w:pPr>
              <w:spacing w:before="40" w:after="40" w:line="252" w:lineRule="auto"/>
              <w:jc w:val="center"/>
            </w:pPr>
            <w:r>
              <w:rPr>
                <w:i/>
                <w:color w:val="9A9A9A"/>
                <w:sz w:val="18"/>
              </w:rPr>
              <w:t>başlangıç önerisi: Ticari kazanç</w:t>
            </w:r>
          </w:p>
        </w:tc>
      </w:tr>
    </w:tbl>
    <w:p w14:paraId="1028B6CE" w14:textId="77777777" w:rsidR="002D2F41" w:rsidRDefault="00002571">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~20 dk</w:t>
      </w:r>
    </w:p>
    <w:p w14:paraId="04F9ACA5" w14:textId="77777777" w:rsidR="002D2F41" w:rsidRDefault="00002571">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2D2F41" w14:paraId="1540C70C" w14:textId="77777777">
        <w:trPr>
          <w:cantSplit/>
        </w:trPr>
        <w:tc>
          <w:tcPr>
            <w:tcW w:w="9609" w:type="dxa"/>
            <w:shd w:val="clear" w:color="auto" w:fill="DFF0E4"/>
          </w:tcPr>
          <w:p w14:paraId="7960E511" w14:textId="77777777" w:rsidR="002D2F41" w:rsidRDefault="00002571">
            <w:pPr>
              <w:spacing w:before="20" w:after="20" w:line="259" w:lineRule="auto"/>
            </w:pPr>
            <w:r>
              <w:rPr>
                <w:b/>
                <w:color w:val="1E6B34"/>
                <w:sz w:val="19"/>
              </w:rPr>
              <w:t xml:space="preserve">Neden böyle:  </w:t>
            </w:r>
            <w:r>
              <w:rPr>
                <w:sz w:val="19"/>
              </w:rPr>
              <w:t xml:space="preserve">Kanıt bilgisi (örnek, vaka, </w:t>
            </w:r>
            <w:r>
              <w:rPr>
                <w:sz w:val="19"/>
              </w:rPr>
              <w:t>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7120D339" w14:textId="77777777" w:rsidR="002D2F41" w:rsidRDefault="002D2F41">
      <w:pPr>
        <w:spacing w:line="80" w:lineRule="exact"/>
      </w:pPr>
    </w:p>
    <w:p w14:paraId="135436EF" w14:textId="77777777" w:rsidR="002D2F41" w:rsidRDefault="00002571">
      <w:pPr>
        <w:spacing w:before="40" w:after="120" w:line="269" w:lineRule="auto"/>
      </w:pPr>
      <w:r>
        <w:rPr>
          <w:sz w:val="20"/>
        </w:rPr>
        <w:t>☐</w:t>
      </w:r>
      <w:r>
        <w:rPr>
          <w:sz w:val="20"/>
        </w:rPr>
        <w:t xml:space="preserve">  1. prova: ____ / ____            ☐  2. prova: ____ / ____</w:t>
      </w:r>
    </w:p>
    <w:p w14:paraId="20CC20CE" w14:textId="77777777" w:rsidR="002D2F41" w:rsidRDefault="00002571">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2D2F41" w14:paraId="58E10829" w14:textId="77777777">
        <w:trPr>
          <w:cantSplit/>
          <w:tblHeader/>
        </w:trPr>
        <w:tc>
          <w:tcPr>
            <w:tcW w:w="567" w:type="dxa"/>
            <w:shd w:val="clear" w:color="auto" w:fill="DFF0E4"/>
          </w:tcPr>
          <w:p w14:paraId="5213383B" w14:textId="77777777" w:rsidR="002D2F41" w:rsidRDefault="00002571">
            <w:pPr>
              <w:spacing w:before="40" w:after="40" w:line="252" w:lineRule="auto"/>
            </w:pPr>
            <w:r>
              <w:rPr>
                <w:b/>
                <w:sz w:val="17"/>
              </w:rPr>
              <w:t>#</w:t>
            </w:r>
          </w:p>
        </w:tc>
        <w:tc>
          <w:tcPr>
            <w:tcW w:w="3628" w:type="dxa"/>
            <w:shd w:val="clear" w:color="auto" w:fill="DFF0E4"/>
          </w:tcPr>
          <w:p w14:paraId="46610E84" w14:textId="77777777" w:rsidR="002D2F41" w:rsidRDefault="00002571">
            <w:pPr>
              <w:spacing w:before="40" w:after="40" w:line="252" w:lineRule="auto"/>
            </w:pPr>
            <w:r>
              <w:rPr>
                <w:b/>
                <w:sz w:val="17"/>
              </w:rPr>
              <w:t>Kanıt</w:t>
            </w:r>
          </w:p>
        </w:tc>
        <w:tc>
          <w:tcPr>
            <w:tcW w:w="2721" w:type="dxa"/>
            <w:shd w:val="clear" w:color="auto" w:fill="DFF0E4"/>
          </w:tcPr>
          <w:p w14:paraId="1476CB0D" w14:textId="77777777" w:rsidR="002D2F41" w:rsidRDefault="00002571">
            <w:pPr>
              <w:spacing w:before="40" w:after="40" w:line="252" w:lineRule="auto"/>
            </w:pPr>
            <w:r>
              <w:rPr>
                <w:b/>
                <w:sz w:val="17"/>
              </w:rPr>
              <w:t>Hangi kavramın örneği?</w:t>
            </w:r>
          </w:p>
        </w:tc>
        <w:tc>
          <w:tcPr>
            <w:tcW w:w="2693" w:type="dxa"/>
            <w:shd w:val="clear" w:color="auto" w:fill="DFF0E4"/>
          </w:tcPr>
          <w:p w14:paraId="2C58772F" w14:textId="77777777" w:rsidR="002D2F41" w:rsidRDefault="00002571">
            <w:pPr>
              <w:spacing w:before="40" w:after="40" w:line="252" w:lineRule="auto"/>
            </w:pPr>
            <w:r>
              <w:rPr>
                <w:b/>
                <w:sz w:val="17"/>
              </w:rPr>
              <w:t>Nasıl kullanırım?</w:t>
            </w:r>
          </w:p>
        </w:tc>
      </w:tr>
      <w:tr w:rsidR="002D2F41" w14:paraId="6DA17F4B" w14:textId="77777777">
        <w:trPr>
          <w:cantSplit/>
          <w:trHeight w:val="624"/>
        </w:trPr>
        <w:tc>
          <w:tcPr>
            <w:tcW w:w="567" w:type="dxa"/>
          </w:tcPr>
          <w:p w14:paraId="4C02EEAD" w14:textId="77777777" w:rsidR="002D2F41" w:rsidRDefault="00002571">
            <w:pPr>
              <w:spacing w:before="40" w:after="40" w:line="252" w:lineRule="auto"/>
            </w:pPr>
            <w:r>
              <w:rPr>
                <w:b/>
                <w:color w:val="5F5F5F"/>
                <w:sz w:val="18"/>
              </w:rPr>
              <w:t>D1</w:t>
            </w:r>
          </w:p>
        </w:tc>
        <w:tc>
          <w:tcPr>
            <w:tcW w:w="3628" w:type="dxa"/>
          </w:tcPr>
          <w:p w14:paraId="278B3E43" w14:textId="77777777" w:rsidR="002D2F41" w:rsidRDefault="00002571">
            <w:pPr>
              <w:spacing w:before="40" w:after="40" w:line="252" w:lineRule="auto"/>
            </w:pPr>
            <w:r>
              <w:rPr>
                <w:sz w:val="19"/>
              </w:rPr>
              <w:t>Eczacının ve diş protezcisinin kazancının ticari kazanç, diş hekiminin kazancının serbest meslek kazancı olması</w:t>
            </w:r>
          </w:p>
        </w:tc>
        <w:tc>
          <w:tcPr>
            <w:tcW w:w="2721" w:type="dxa"/>
          </w:tcPr>
          <w:p w14:paraId="23E05AE5" w14:textId="77777777" w:rsidR="002D2F41" w:rsidRDefault="002D2F41">
            <w:pPr>
              <w:spacing w:before="40" w:after="40" w:line="252" w:lineRule="auto"/>
            </w:pPr>
          </w:p>
        </w:tc>
        <w:tc>
          <w:tcPr>
            <w:tcW w:w="2693" w:type="dxa"/>
          </w:tcPr>
          <w:p w14:paraId="710BD2C3" w14:textId="77777777" w:rsidR="002D2F41" w:rsidRDefault="002D2F41">
            <w:pPr>
              <w:spacing w:before="40" w:after="40" w:line="252" w:lineRule="auto"/>
            </w:pPr>
          </w:p>
        </w:tc>
      </w:tr>
      <w:tr w:rsidR="002D2F41" w14:paraId="3A8C7083" w14:textId="77777777">
        <w:trPr>
          <w:cantSplit/>
          <w:trHeight w:val="624"/>
        </w:trPr>
        <w:tc>
          <w:tcPr>
            <w:tcW w:w="567" w:type="dxa"/>
          </w:tcPr>
          <w:p w14:paraId="679D5535" w14:textId="77777777" w:rsidR="002D2F41" w:rsidRDefault="00002571">
            <w:pPr>
              <w:spacing w:before="40" w:after="40" w:line="252" w:lineRule="auto"/>
            </w:pPr>
            <w:r>
              <w:rPr>
                <w:b/>
                <w:color w:val="5F5F5F"/>
                <w:sz w:val="18"/>
              </w:rPr>
              <w:t>D2</w:t>
            </w:r>
          </w:p>
        </w:tc>
        <w:tc>
          <w:tcPr>
            <w:tcW w:w="3628" w:type="dxa"/>
          </w:tcPr>
          <w:p w14:paraId="19DAC0ED" w14:textId="77777777" w:rsidR="002D2F41" w:rsidRDefault="00002571">
            <w:pPr>
              <w:spacing w:before="40" w:after="40" w:line="252" w:lineRule="auto"/>
            </w:pPr>
            <w:r>
              <w:rPr>
                <w:sz w:val="19"/>
              </w:rPr>
              <w:t>Adi komandit şirkette komandite ortağın payının ticari kazanç, komanditer ortağın payının menkul sermaye iradı sayılması</w:t>
            </w:r>
          </w:p>
        </w:tc>
        <w:tc>
          <w:tcPr>
            <w:tcW w:w="2721" w:type="dxa"/>
          </w:tcPr>
          <w:p w14:paraId="7828026F" w14:textId="77777777" w:rsidR="002D2F41" w:rsidRDefault="002D2F41">
            <w:pPr>
              <w:spacing w:before="40" w:after="40" w:line="252" w:lineRule="auto"/>
            </w:pPr>
          </w:p>
        </w:tc>
        <w:tc>
          <w:tcPr>
            <w:tcW w:w="2693" w:type="dxa"/>
          </w:tcPr>
          <w:p w14:paraId="31F26153" w14:textId="77777777" w:rsidR="002D2F41" w:rsidRDefault="002D2F41">
            <w:pPr>
              <w:spacing w:before="40" w:after="40" w:line="252" w:lineRule="auto"/>
            </w:pPr>
          </w:p>
        </w:tc>
      </w:tr>
      <w:tr w:rsidR="002D2F41" w14:paraId="2B6519B9" w14:textId="77777777">
        <w:trPr>
          <w:cantSplit/>
          <w:trHeight w:val="624"/>
        </w:trPr>
        <w:tc>
          <w:tcPr>
            <w:tcW w:w="567" w:type="dxa"/>
          </w:tcPr>
          <w:p w14:paraId="38C536BE" w14:textId="77777777" w:rsidR="002D2F41" w:rsidRDefault="00002571">
            <w:pPr>
              <w:spacing w:before="40" w:after="40" w:line="252" w:lineRule="auto"/>
            </w:pPr>
            <w:r>
              <w:rPr>
                <w:b/>
                <w:color w:val="5F5F5F"/>
                <w:sz w:val="18"/>
              </w:rPr>
              <w:t>D3</w:t>
            </w:r>
          </w:p>
        </w:tc>
        <w:tc>
          <w:tcPr>
            <w:tcW w:w="3628" w:type="dxa"/>
          </w:tcPr>
          <w:p w14:paraId="00D1F91C" w14:textId="77777777" w:rsidR="002D2F41" w:rsidRDefault="00002571">
            <w:pPr>
              <w:spacing w:before="40" w:after="40" w:line="252" w:lineRule="auto"/>
            </w:pPr>
            <w:r>
              <w:rPr>
                <w:sz w:val="19"/>
              </w:rPr>
              <w:t>İşletmeye kayıtlı dükkânın kira gelirinin GMSİ değil ticari kazanç olması</w:t>
            </w:r>
          </w:p>
        </w:tc>
        <w:tc>
          <w:tcPr>
            <w:tcW w:w="2721" w:type="dxa"/>
          </w:tcPr>
          <w:p w14:paraId="124E51BC" w14:textId="77777777" w:rsidR="002D2F41" w:rsidRDefault="002D2F41">
            <w:pPr>
              <w:spacing w:before="40" w:after="40" w:line="252" w:lineRule="auto"/>
            </w:pPr>
          </w:p>
        </w:tc>
        <w:tc>
          <w:tcPr>
            <w:tcW w:w="2693" w:type="dxa"/>
          </w:tcPr>
          <w:p w14:paraId="61A2535E" w14:textId="77777777" w:rsidR="002D2F41" w:rsidRDefault="002D2F41">
            <w:pPr>
              <w:spacing w:before="40" w:after="40" w:line="252" w:lineRule="auto"/>
            </w:pPr>
          </w:p>
        </w:tc>
      </w:tr>
      <w:tr w:rsidR="002D2F41" w14:paraId="730E27B3" w14:textId="77777777">
        <w:trPr>
          <w:cantSplit/>
          <w:trHeight w:val="624"/>
        </w:trPr>
        <w:tc>
          <w:tcPr>
            <w:tcW w:w="567" w:type="dxa"/>
          </w:tcPr>
          <w:p w14:paraId="6098A4D3" w14:textId="77777777" w:rsidR="002D2F41" w:rsidRDefault="00002571">
            <w:pPr>
              <w:spacing w:before="40" w:after="40" w:line="252" w:lineRule="auto"/>
            </w:pPr>
            <w:r>
              <w:rPr>
                <w:b/>
                <w:color w:val="5F5F5F"/>
                <w:sz w:val="18"/>
              </w:rPr>
              <w:t>D7</w:t>
            </w:r>
          </w:p>
        </w:tc>
        <w:tc>
          <w:tcPr>
            <w:tcW w:w="3628" w:type="dxa"/>
          </w:tcPr>
          <w:p w14:paraId="5AF80B97" w14:textId="77777777" w:rsidR="002D2F41" w:rsidRDefault="00002571">
            <w:pPr>
              <w:spacing w:before="40" w:after="40" w:line="252" w:lineRule="auto"/>
            </w:pPr>
            <w:r>
              <w:rPr>
                <w:sz w:val="19"/>
              </w:rPr>
              <w:t>İşyerinin emlak vergisinin ve işletme aracının MTV'sinin gider yazılabilmesi</w:t>
            </w:r>
          </w:p>
        </w:tc>
        <w:tc>
          <w:tcPr>
            <w:tcW w:w="2721" w:type="dxa"/>
          </w:tcPr>
          <w:p w14:paraId="78E190FE" w14:textId="77777777" w:rsidR="002D2F41" w:rsidRDefault="002D2F41">
            <w:pPr>
              <w:spacing w:before="40" w:after="40" w:line="252" w:lineRule="auto"/>
            </w:pPr>
          </w:p>
        </w:tc>
        <w:tc>
          <w:tcPr>
            <w:tcW w:w="2693" w:type="dxa"/>
          </w:tcPr>
          <w:p w14:paraId="00846B1F" w14:textId="77777777" w:rsidR="002D2F41" w:rsidRDefault="002D2F41">
            <w:pPr>
              <w:spacing w:before="40" w:after="40" w:line="252" w:lineRule="auto"/>
            </w:pPr>
          </w:p>
        </w:tc>
      </w:tr>
      <w:tr w:rsidR="002D2F41" w14:paraId="2A0E7871" w14:textId="77777777">
        <w:trPr>
          <w:cantSplit/>
          <w:trHeight w:val="624"/>
        </w:trPr>
        <w:tc>
          <w:tcPr>
            <w:tcW w:w="567" w:type="dxa"/>
          </w:tcPr>
          <w:p w14:paraId="0115FB03" w14:textId="77777777" w:rsidR="002D2F41" w:rsidRDefault="00002571">
            <w:pPr>
              <w:spacing w:before="40" w:after="40" w:line="252" w:lineRule="auto"/>
            </w:pPr>
            <w:r>
              <w:rPr>
                <w:b/>
                <w:color w:val="5F5F5F"/>
                <w:sz w:val="18"/>
              </w:rPr>
              <w:t>D8</w:t>
            </w:r>
          </w:p>
        </w:tc>
        <w:tc>
          <w:tcPr>
            <w:tcW w:w="3628" w:type="dxa"/>
          </w:tcPr>
          <w:p w14:paraId="434B6035" w14:textId="77777777" w:rsidR="002D2F41" w:rsidRDefault="00002571">
            <w:pPr>
              <w:spacing w:before="40" w:after="40" w:line="252" w:lineRule="auto"/>
            </w:pPr>
            <w:r>
              <w:rPr>
                <w:sz w:val="19"/>
              </w:rPr>
              <w:t>Tüccarın eşine işletmeden ödediği maaşın gider yazılamaması</w:t>
            </w:r>
          </w:p>
        </w:tc>
        <w:tc>
          <w:tcPr>
            <w:tcW w:w="2721" w:type="dxa"/>
          </w:tcPr>
          <w:p w14:paraId="3DB69AFC" w14:textId="77777777" w:rsidR="002D2F41" w:rsidRDefault="002D2F41">
            <w:pPr>
              <w:spacing w:before="40" w:after="40" w:line="252" w:lineRule="auto"/>
            </w:pPr>
          </w:p>
        </w:tc>
        <w:tc>
          <w:tcPr>
            <w:tcW w:w="2693" w:type="dxa"/>
          </w:tcPr>
          <w:p w14:paraId="216490A9" w14:textId="77777777" w:rsidR="002D2F41" w:rsidRDefault="002D2F41">
            <w:pPr>
              <w:spacing w:before="40" w:after="40" w:line="252" w:lineRule="auto"/>
            </w:pPr>
          </w:p>
        </w:tc>
      </w:tr>
      <w:tr w:rsidR="002D2F41" w14:paraId="31F53B8A" w14:textId="77777777">
        <w:trPr>
          <w:cantSplit/>
          <w:trHeight w:val="624"/>
        </w:trPr>
        <w:tc>
          <w:tcPr>
            <w:tcW w:w="567" w:type="dxa"/>
          </w:tcPr>
          <w:p w14:paraId="082F40C0" w14:textId="77777777" w:rsidR="002D2F41" w:rsidRDefault="00002571">
            <w:pPr>
              <w:spacing w:before="40" w:after="40" w:line="252" w:lineRule="auto"/>
            </w:pPr>
            <w:r>
              <w:rPr>
                <w:b/>
                <w:color w:val="5F5F5F"/>
                <w:sz w:val="18"/>
              </w:rPr>
              <w:t>D13</w:t>
            </w:r>
          </w:p>
        </w:tc>
        <w:tc>
          <w:tcPr>
            <w:tcW w:w="3628" w:type="dxa"/>
          </w:tcPr>
          <w:p w14:paraId="17D3B3FC" w14:textId="77777777" w:rsidR="002D2F41" w:rsidRDefault="00002571">
            <w:pPr>
              <w:spacing w:before="40" w:after="40" w:line="252" w:lineRule="auto"/>
            </w:pPr>
            <w:r>
              <w:rPr>
                <w:sz w:val="19"/>
              </w:rPr>
              <w:t xml:space="preserve">Başkalarının </w:t>
            </w:r>
            <w:r>
              <w:rPr>
                <w:sz w:val="19"/>
              </w:rPr>
              <w:t>ürettiği zirai ürünleri satın alıp satanın kazancının ticari kazanç olması</w:t>
            </w:r>
          </w:p>
        </w:tc>
        <w:tc>
          <w:tcPr>
            <w:tcW w:w="2721" w:type="dxa"/>
          </w:tcPr>
          <w:p w14:paraId="2FAC80CC" w14:textId="77777777" w:rsidR="002D2F41" w:rsidRDefault="002D2F41">
            <w:pPr>
              <w:spacing w:before="40" w:after="40" w:line="252" w:lineRule="auto"/>
            </w:pPr>
          </w:p>
        </w:tc>
        <w:tc>
          <w:tcPr>
            <w:tcW w:w="2693" w:type="dxa"/>
          </w:tcPr>
          <w:p w14:paraId="07D5D912" w14:textId="77777777" w:rsidR="002D2F41" w:rsidRDefault="002D2F41">
            <w:pPr>
              <w:spacing w:before="40" w:after="40" w:line="252" w:lineRule="auto"/>
            </w:pPr>
          </w:p>
        </w:tc>
      </w:tr>
      <w:tr w:rsidR="002D2F41" w14:paraId="503E5C0D" w14:textId="77777777">
        <w:trPr>
          <w:cantSplit/>
          <w:trHeight w:val="624"/>
        </w:trPr>
        <w:tc>
          <w:tcPr>
            <w:tcW w:w="567" w:type="dxa"/>
          </w:tcPr>
          <w:p w14:paraId="27F9F939" w14:textId="77777777" w:rsidR="002D2F41" w:rsidRDefault="00002571">
            <w:pPr>
              <w:spacing w:before="40" w:after="40" w:line="252" w:lineRule="auto"/>
            </w:pPr>
            <w:r>
              <w:rPr>
                <w:b/>
                <w:color w:val="5F5F5F"/>
                <w:sz w:val="18"/>
              </w:rPr>
              <w:t>D17</w:t>
            </w:r>
          </w:p>
        </w:tc>
        <w:tc>
          <w:tcPr>
            <w:tcW w:w="3628" w:type="dxa"/>
          </w:tcPr>
          <w:p w14:paraId="3BDABC40" w14:textId="77777777" w:rsidR="002D2F41" w:rsidRDefault="00002571">
            <w:pPr>
              <w:spacing w:before="40" w:after="40" w:line="252" w:lineRule="auto"/>
            </w:pPr>
            <w:r>
              <w:rPr>
                <w:sz w:val="19"/>
              </w:rPr>
              <w:t>Yönetim kurulu üyesine verilen huzur hakkının ücret, kârdan verilen payın menkul sermaye iradı olması</w:t>
            </w:r>
          </w:p>
        </w:tc>
        <w:tc>
          <w:tcPr>
            <w:tcW w:w="2721" w:type="dxa"/>
          </w:tcPr>
          <w:p w14:paraId="5174B419" w14:textId="77777777" w:rsidR="002D2F41" w:rsidRDefault="002D2F41">
            <w:pPr>
              <w:spacing w:before="40" w:after="40" w:line="252" w:lineRule="auto"/>
            </w:pPr>
          </w:p>
        </w:tc>
        <w:tc>
          <w:tcPr>
            <w:tcW w:w="2693" w:type="dxa"/>
          </w:tcPr>
          <w:p w14:paraId="052DFC8D" w14:textId="77777777" w:rsidR="002D2F41" w:rsidRDefault="002D2F41">
            <w:pPr>
              <w:spacing w:before="40" w:after="40" w:line="252" w:lineRule="auto"/>
            </w:pPr>
          </w:p>
        </w:tc>
      </w:tr>
      <w:tr w:rsidR="002D2F41" w14:paraId="1A04BA99" w14:textId="77777777">
        <w:trPr>
          <w:cantSplit/>
          <w:trHeight w:val="624"/>
        </w:trPr>
        <w:tc>
          <w:tcPr>
            <w:tcW w:w="567" w:type="dxa"/>
          </w:tcPr>
          <w:p w14:paraId="035E4CB9" w14:textId="77777777" w:rsidR="002D2F41" w:rsidRDefault="00002571">
            <w:pPr>
              <w:spacing w:before="40" w:after="40" w:line="252" w:lineRule="auto"/>
            </w:pPr>
            <w:r>
              <w:rPr>
                <w:b/>
                <w:color w:val="5F5F5F"/>
                <w:sz w:val="18"/>
              </w:rPr>
              <w:t>D18</w:t>
            </w:r>
          </w:p>
        </w:tc>
        <w:tc>
          <w:tcPr>
            <w:tcW w:w="3628" w:type="dxa"/>
          </w:tcPr>
          <w:p w14:paraId="53B1FB32" w14:textId="77777777" w:rsidR="002D2F41" w:rsidRDefault="00002571">
            <w:pPr>
              <w:spacing w:before="40" w:after="40" w:line="252" w:lineRule="auto"/>
            </w:pPr>
            <w:r>
              <w:rPr>
                <w:sz w:val="19"/>
              </w:rPr>
              <w:t>Mesleği çevirmenlik olmayan bir öğretmenin bir defaya mahsus ücretli çeviri yapması</w:t>
            </w:r>
          </w:p>
        </w:tc>
        <w:tc>
          <w:tcPr>
            <w:tcW w:w="2721" w:type="dxa"/>
          </w:tcPr>
          <w:p w14:paraId="6DFE8A86" w14:textId="77777777" w:rsidR="002D2F41" w:rsidRDefault="002D2F41">
            <w:pPr>
              <w:spacing w:before="40" w:after="40" w:line="252" w:lineRule="auto"/>
            </w:pPr>
          </w:p>
        </w:tc>
        <w:tc>
          <w:tcPr>
            <w:tcW w:w="2693" w:type="dxa"/>
          </w:tcPr>
          <w:p w14:paraId="59151CF5" w14:textId="77777777" w:rsidR="002D2F41" w:rsidRDefault="002D2F41">
            <w:pPr>
              <w:spacing w:before="40" w:after="40" w:line="252" w:lineRule="auto"/>
            </w:pPr>
          </w:p>
        </w:tc>
      </w:tr>
    </w:tbl>
    <w:p w14:paraId="42774005" w14:textId="77777777" w:rsidR="002D2F41" w:rsidRDefault="002D2F41">
      <w:pPr>
        <w:spacing w:line="80" w:lineRule="exact"/>
      </w:pPr>
    </w:p>
    <w:p w14:paraId="73DFE1BF" w14:textId="77777777" w:rsidR="002D2F41" w:rsidRDefault="00002571">
      <w:pPr>
        <w:keepNext/>
        <w:spacing w:before="160" w:after="20" w:line="269" w:lineRule="auto"/>
      </w:pPr>
      <w:r>
        <w:rPr>
          <w:b/>
          <w:color w:val="1E6B34"/>
        </w:rPr>
        <w:t>2) Kullanarak prova et</w:t>
      </w:r>
    </w:p>
    <w:p w14:paraId="6EE445BC" w14:textId="77777777" w:rsidR="002D2F41" w:rsidRDefault="00002571">
      <w:pPr>
        <w:keepNext/>
        <w:spacing w:before="60" w:line="269" w:lineRule="auto"/>
        <w:ind w:left="624" w:hanging="454"/>
      </w:pPr>
      <w:r>
        <w:rPr>
          <w:b/>
          <w:color w:val="1E6B34"/>
          <w:sz w:val="20"/>
        </w:rPr>
        <w:t xml:space="preserve">G1  </w:t>
      </w:r>
      <w:r>
        <w:rPr>
          <w:sz w:val="20"/>
        </w:rPr>
        <w:t xml:space="preserve">KPSS'de çıkabilecek bir soru yaz: ‘Aşağıdakilerden hangisinin kazancı ticari kazanç değildir?’ Şıklar: eczacı, diş protezcisi, işletmesine kayıtlı dükkânı kiraya veren tüccar, adi komandit şirketin </w:t>
      </w:r>
      <w:r>
        <w:rPr>
          <w:sz w:val="20"/>
        </w:rPr>
        <w:t>komanditer ortağı, kollektif şirket ortağı. Doğru cevabı ve her yanlış şıkkın neden ticari kazanç olduğunu birer cümleyle açıkla.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2D2F41" w14:paraId="25475199" w14:textId="77777777">
        <w:trPr>
          <w:cantSplit/>
          <w:trHeight w:hRule="exact" w:val="408"/>
        </w:trPr>
        <w:tc>
          <w:tcPr>
            <w:tcW w:w="8986" w:type="dxa"/>
          </w:tcPr>
          <w:p w14:paraId="4654261F" w14:textId="77777777" w:rsidR="002D2F41" w:rsidRDefault="002D2F41">
            <w:pPr>
              <w:spacing w:line="252" w:lineRule="auto"/>
            </w:pPr>
          </w:p>
        </w:tc>
      </w:tr>
      <w:tr w:rsidR="002D2F41" w14:paraId="1FA319BB" w14:textId="77777777">
        <w:trPr>
          <w:cantSplit/>
          <w:trHeight w:hRule="exact" w:val="408"/>
        </w:trPr>
        <w:tc>
          <w:tcPr>
            <w:tcW w:w="8986" w:type="dxa"/>
          </w:tcPr>
          <w:p w14:paraId="3C12285C" w14:textId="77777777" w:rsidR="002D2F41" w:rsidRDefault="002D2F41">
            <w:pPr>
              <w:spacing w:line="252" w:lineRule="auto"/>
            </w:pPr>
          </w:p>
        </w:tc>
      </w:tr>
      <w:tr w:rsidR="002D2F41" w14:paraId="6D823110" w14:textId="77777777">
        <w:trPr>
          <w:cantSplit/>
          <w:trHeight w:hRule="exact" w:val="408"/>
        </w:trPr>
        <w:tc>
          <w:tcPr>
            <w:tcW w:w="8986" w:type="dxa"/>
          </w:tcPr>
          <w:p w14:paraId="4F1ED946" w14:textId="77777777" w:rsidR="002D2F41" w:rsidRDefault="002D2F41">
            <w:pPr>
              <w:spacing w:line="252" w:lineRule="auto"/>
            </w:pPr>
          </w:p>
        </w:tc>
      </w:tr>
      <w:tr w:rsidR="002D2F41" w14:paraId="5DCDB933" w14:textId="77777777">
        <w:trPr>
          <w:cantSplit/>
          <w:trHeight w:hRule="exact" w:val="408"/>
        </w:trPr>
        <w:tc>
          <w:tcPr>
            <w:tcW w:w="8986" w:type="dxa"/>
          </w:tcPr>
          <w:p w14:paraId="36A11C76" w14:textId="77777777" w:rsidR="002D2F41" w:rsidRDefault="002D2F41">
            <w:pPr>
              <w:spacing w:line="252" w:lineRule="auto"/>
            </w:pPr>
          </w:p>
        </w:tc>
      </w:tr>
      <w:tr w:rsidR="002D2F41" w14:paraId="0F4CE16E" w14:textId="77777777">
        <w:trPr>
          <w:cantSplit/>
          <w:trHeight w:hRule="exact" w:val="408"/>
        </w:trPr>
        <w:tc>
          <w:tcPr>
            <w:tcW w:w="8986" w:type="dxa"/>
          </w:tcPr>
          <w:p w14:paraId="3846CDAB" w14:textId="77777777" w:rsidR="002D2F41" w:rsidRDefault="002D2F41">
            <w:pPr>
              <w:spacing w:line="252" w:lineRule="auto"/>
            </w:pPr>
          </w:p>
        </w:tc>
      </w:tr>
      <w:tr w:rsidR="002D2F41" w14:paraId="6FCC239B" w14:textId="77777777">
        <w:trPr>
          <w:cantSplit/>
          <w:trHeight w:hRule="exact" w:val="408"/>
        </w:trPr>
        <w:tc>
          <w:tcPr>
            <w:tcW w:w="8986" w:type="dxa"/>
          </w:tcPr>
          <w:p w14:paraId="1370F74E" w14:textId="77777777" w:rsidR="002D2F41" w:rsidRDefault="002D2F41">
            <w:pPr>
              <w:spacing w:line="252" w:lineRule="auto"/>
            </w:pPr>
          </w:p>
        </w:tc>
      </w:tr>
    </w:tbl>
    <w:p w14:paraId="057EDAF6" w14:textId="77777777" w:rsidR="002D2F41" w:rsidRDefault="002D2F41">
      <w:pPr>
        <w:spacing w:line="60" w:lineRule="exact"/>
      </w:pPr>
    </w:p>
    <w:p w14:paraId="6EA2C756" w14:textId="77777777" w:rsidR="002D2F41" w:rsidRDefault="00002571">
      <w:pPr>
        <w:keepNext/>
        <w:spacing w:before="60" w:line="269" w:lineRule="auto"/>
        <w:ind w:left="624" w:hanging="454"/>
      </w:pPr>
      <w:r>
        <w:rPr>
          <w:b/>
          <w:color w:val="1E6B34"/>
          <w:sz w:val="20"/>
        </w:rPr>
        <w:t xml:space="preserve">G2  </w:t>
      </w:r>
      <w:r>
        <w:rPr>
          <w:sz w:val="20"/>
        </w:rPr>
        <w:t xml:space="preserve">‘Bir gelirin hangi unsura gireceğini çoğu zaman adı değil ilişkisi belirler’ iddiasını en az üç </w:t>
      </w:r>
      <w:r>
        <w:rPr>
          <w:sz w:val="20"/>
        </w:rPr>
        <w:t>kanıtla savunan bir paragraf yaz: huzur hakkı ile yönetim kurulu kâr payı, hastanedeki doktor ile muayenehane, öğretmenin bir defalık çevirisi.</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2D2F41" w14:paraId="4D21D20F" w14:textId="77777777">
        <w:trPr>
          <w:cantSplit/>
          <w:trHeight w:hRule="exact" w:val="408"/>
        </w:trPr>
        <w:tc>
          <w:tcPr>
            <w:tcW w:w="8986" w:type="dxa"/>
          </w:tcPr>
          <w:p w14:paraId="75C62261" w14:textId="77777777" w:rsidR="002D2F41" w:rsidRDefault="002D2F41">
            <w:pPr>
              <w:spacing w:line="252" w:lineRule="auto"/>
            </w:pPr>
          </w:p>
        </w:tc>
      </w:tr>
      <w:tr w:rsidR="002D2F41" w14:paraId="60DC76D5" w14:textId="77777777">
        <w:trPr>
          <w:cantSplit/>
          <w:trHeight w:hRule="exact" w:val="408"/>
        </w:trPr>
        <w:tc>
          <w:tcPr>
            <w:tcW w:w="8986" w:type="dxa"/>
          </w:tcPr>
          <w:p w14:paraId="258455CE" w14:textId="77777777" w:rsidR="002D2F41" w:rsidRDefault="002D2F41">
            <w:pPr>
              <w:spacing w:line="252" w:lineRule="auto"/>
            </w:pPr>
          </w:p>
        </w:tc>
      </w:tr>
      <w:tr w:rsidR="002D2F41" w14:paraId="7BAA978B" w14:textId="77777777">
        <w:trPr>
          <w:cantSplit/>
          <w:trHeight w:hRule="exact" w:val="408"/>
        </w:trPr>
        <w:tc>
          <w:tcPr>
            <w:tcW w:w="8986" w:type="dxa"/>
          </w:tcPr>
          <w:p w14:paraId="04C7AFA9" w14:textId="77777777" w:rsidR="002D2F41" w:rsidRDefault="002D2F41">
            <w:pPr>
              <w:spacing w:line="252" w:lineRule="auto"/>
            </w:pPr>
          </w:p>
        </w:tc>
      </w:tr>
      <w:tr w:rsidR="002D2F41" w14:paraId="303B2D6E" w14:textId="77777777">
        <w:trPr>
          <w:cantSplit/>
          <w:trHeight w:hRule="exact" w:val="408"/>
        </w:trPr>
        <w:tc>
          <w:tcPr>
            <w:tcW w:w="8986" w:type="dxa"/>
          </w:tcPr>
          <w:p w14:paraId="5A84B5B1" w14:textId="77777777" w:rsidR="002D2F41" w:rsidRDefault="002D2F41">
            <w:pPr>
              <w:spacing w:line="252" w:lineRule="auto"/>
            </w:pPr>
          </w:p>
        </w:tc>
      </w:tr>
      <w:tr w:rsidR="002D2F41" w14:paraId="6EB0FC35" w14:textId="77777777">
        <w:trPr>
          <w:cantSplit/>
          <w:trHeight w:hRule="exact" w:val="408"/>
        </w:trPr>
        <w:tc>
          <w:tcPr>
            <w:tcW w:w="8986" w:type="dxa"/>
          </w:tcPr>
          <w:p w14:paraId="694A9E8A" w14:textId="77777777" w:rsidR="002D2F41" w:rsidRDefault="002D2F41">
            <w:pPr>
              <w:spacing w:line="252" w:lineRule="auto"/>
            </w:pPr>
          </w:p>
        </w:tc>
      </w:tr>
      <w:tr w:rsidR="002D2F41" w14:paraId="2079D19B" w14:textId="77777777">
        <w:trPr>
          <w:cantSplit/>
          <w:trHeight w:hRule="exact" w:val="408"/>
        </w:trPr>
        <w:tc>
          <w:tcPr>
            <w:tcW w:w="8986" w:type="dxa"/>
          </w:tcPr>
          <w:p w14:paraId="16C8628F" w14:textId="77777777" w:rsidR="002D2F41" w:rsidRDefault="002D2F41">
            <w:pPr>
              <w:spacing w:line="252" w:lineRule="auto"/>
            </w:pPr>
          </w:p>
        </w:tc>
      </w:tr>
    </w:tbl>
    <w:p w14:paraId="7C6AEFFC" w14:textId="77777777" w:rsidR="002D2F41" w:rsidRDefault="002D2F41">
      <w:pPr>
        <w:spacing w:line="60" w:lineRule="exact"/>
      </w:pPr>
    </w:p>
    <w:p w14:paraId="2D859E18" w14:textId="77777777" w:rsidR="002D2F41" w:rsidRDefault="00002571">
      <w:pPr>
        <w:keepNext/>
        <w:spacing w:before="60" w:line="269" w:lineRule="auto"/>
        <w:ind w:left="624" w:hanging="454"/>
      </w:pPr>
      <w:r>
        <w:rPr>
          <w:b/>
          <w:color w:val="1E6B34"/>
          <w:sz w:val="20"/>
        </w:rPr>
        <w:t xml:space="preserve">G3  </w:t>
      </w:r>
      <w:r>
        <w:rPr>
          <w:sz w:val="20"/>
        </w:rPr>
        <w:t>Esnaf bir arkadaşın ‘Dükkânın emlak vergisini gider yazıyorum, eşime de işletmeden maaş veriyorum, onu da gider yazacağım’ diyor. İki kanıtı kullanarak neyin doğru neyin yanlış olduğunu ve nedenini ona 3-4 cümleyle anlat.</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2D2F41" w14:paraId="243B12C8" w14:textId="77777777">
        <w:trPr>
          <w:cantSplit/>
          <w:trHeight w:hRule="exact" w:val="408"/>
        </w:trPr>
        <w:tc>
          <w:tcPr>
            <w:tcW w:w="8986" w:type="dxa"/>
          </w:tcPr>
          <w:p w14:paraId="7A0EC8D2" w14:textId="77777777" w:rsidR="002D2F41" w:rsidRDefault="002D2F41">
            <w:pPr>
              <w:spacing w:line="252" w:lineRule="auto"/>
            </w:pPr>
          </w:p>
        </w:tc>
      </w:tr>
      <w:tr w:rsidR="002D2F41" w14:paraId="4EEA63D0" w14:textId="77777777">
        <w:trPr>
          <w:cantSplit/>
          <w:trHeight w:hRule="exact" w:val="408"/>
        </w:trPr>
        <w:tc>
          <w:tcPr>
            <w:tcW w:w="8986" w:type="dxa"/>
          </w:tcPr>
          <w:p w14:paraId="094C4B1E" w14:textId="77777777" w:rsidR="002D2F41" w:rsidRDefault="002D2F41">
            <w:pPr>
              <w:spacing w:line="252" w:lineRule="auto"/>
            </w:pPr>
          </w:p>
        </w:tc>
      </w:tr>
      <w:tr w:rsidR="002D2F41" w14:paraId="6072930A" w14:textId="77777777">
        <w:trPr>
          <w:cantSplit/>
          <w:trHeight w:hRule="exact" w:val="408"/>
        </w:trPr>
        <w:tc>
          <w:tcPr>
            <w:tcW w:w="8986" w:type="dxa"/>
          </w:tcPr>
          <w:p w14:paraId="1103F8F5" w14:textId="77777777" w:rsidR="002D2F41" w:rsidRDefault="002D2F41">
            <w:pPr>
              <w:spacing w:line="252" w:lineRule="auto"/>
            </w:pPr>
          </w:p>
        </w:tc>
      </w:tr>
      <w:tr w:rsidR="002D2F41" w14:paraId="0DA0384A" w14:textId="77777777">
        <w:trPr>
          <w:cantSplit/>
          <w:trHeight w:hRule="exact" w:val="408"/>
        </w:trPr>
        <w:tc>
          <w:tcPr>
            <w:tcW w:w="8986" w:type="dxa"/>
          </w:tcPr>
          <w:p w14:paraId="267FBDC7" w14:textId="77777777" w:rsidR="002D2F41" w:rsidRDefault="002D2F41">
            <w:pPr>
              <w:spacing w:line="252" w:lineRule="auto"/>
            </w:pPr>
          </w:p>
        </w:tc>
      </w:tr>
      <w:tr w:rsidR="002D2F41" w14:paraId="3E0A3EAA" w14:textId="77777777">
        <w:trPr>
          <w:cantSplit/>
          <w:trHeight w:hRule="exact" w:val="408"/>
        </w:trPr>
        <w:tc>
          <w:tcPr>
            <w:tcW w:w="8986" w:type="dxa"/>
          </w:tcPr>
          <w:p w14:paraId="569C1CD0" w14:textId="77777777" w:rsidR="002D2F41" w:rsidRDefault="002D2F41">
            <w:pPr>
              <w:spacing w:line="252" w:lineRule="auto"/>
            </w:pPr>
          </w:p>
        </w:tc>
      </w:tr>
    </w:tbl>
    <w:p w14:paraId="2A12D733" w14:textId="77777777" w:rsidR="002D2F41" w:rsidRDefault="002D2F41">
      <w:pPr>
        <w:spacing w:line="60" w:lineRule="exact"/>
      </w:pPr>
    </w:p>
    <w:p w14:paraId="2FD69865" w14:textId="77777777" w:rsidR="002D2F41" w:rsidRDefault="00002571">
      <w:pPr>
        <w:keepNext/>
        <w:spacing w:before="60" w:line="269" w:lineRule="auto"/>
        <w:ind w:left="624" w:hanging="454"/>
      </w:pPr>
      <w:r>
        <w:rPr>
          <w:b/>
          <w:color w:val="1E6B34"/>
          <w:sz w:val="20"/>
        </w:rPr>
        <w:t xml:space="preserve">G4  </w:t>
      </w:r>
      <w:r>
        <w:rPr>
          <w:sz w:val="20"/>
        </w:rPr>
        <w:t xml:space="preserve">Bir çiftçi ‘Komşum hem kendi ürününü satıyor hem de köydeki üreticilerden toplayıp şehre satıyor’ diyor. </w:t>
      </w:r>
      <w:r>
        <w:rPr>
          <w:sz w:val="20"/>
        </w:rPr>
        <w:t>Komşunun iki ayrı kazancının hangi unsura girdiğini ve nedenini 3-4 cümleyle açıkla.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2D2F41" w14:paraId="7E1BFD19" w14:textId="77777777">
        <w:trPr>
          <w:cantSplit/>
          <w:trHeight w:hRule="exact" w:val="408"/>
        </w:trPr>
        <w:tc>
          <w:tcPr>
            <w:tcW w:w="8986" w:type="dxa"/>
          </w:tcPr>
          <w:p w14:paraId="56A11E80" w14:textId="77777777" w:rsidR="002D2F41" w:rsidRDefault="002D2F41">
            <w:pPr>
              <w:spacing w:line="252" w:lineRule="auto"/>
            </w:pPr>
          </w:p>
        </w:tc>
      </w:tr>
      <w:tr w:rsidR="002D2F41" w14:paraId="5AD166B7" w14:textId="77777777">
        <w:trPr>
          <w:cantSplit/>
          <w:trHeight w:hRule="exact" w:val="408"/>
        </w:trPr>
        <w:tc>
          <w:tcPr>
            <w:tcW w:w="8986" w:type="dxa"/>
          </w:tcPr>
          <w:p w14:paraId="12C997CE" w14:textId="77777777" w:rsidR="002D2F41" w:rsidRDefault="002D2F41">
            <w:pPr>
              <w:spacing w:line="252" w:lineRule="auto"/>
            </w:pPr>
          </w:p>
        </w:tc>
      </w:tr>
      <w:tr w:rsidR="002D2F41" w14:paraId="78730A4E" w14:textId="77777777">
        <w:trPr>
          <w:cantSplit/>
          <w:trHeight w:hRule="exact" w:val="408"/>
        </w:trPr>
        <w:tc>
          <w:tcPr>
            <w:tcW w:w="8986" w:type="dxa"/>
          </w:tcPr>
          <w:p w14:paraId="2E5E731E" w14:textId="77777777" w:rsidR="002D2F41" w:rsidRDefault="002D2F41">
            <w:pPr>
              <w:spacing w:line="252" w:lineRule="auto"/>
            </w:pPr>
          </w:p>
        </w:tc>
      </w:tr>
      <w:tr w:rsidR="002D2F41" w14:paraId="12FFB48B" w14:textId="77777777">
        <w:trPr>
          <w:cantSplit/>
          <w:trHeight w:hRule="exact" w:val="408"/>
        </w:trPr>
        <w:tc>
          <w:tcPr>
            <w:tcW w:w="8986" w:type="dxa"/>
          </w:tcPr>
          <w:p w14:paraId="705F4C51" w14:textId="77777777" w:rsidR="002D2F41" w:rsidRDefault="002D2F41">
            <w:pPr>
              <w:spacing w:line="252" w:lineRule="auto"/>
            </w:pPr>
          </w:p>
        </w:tc>
      </w:tr>
      <w:tr w:rsidR="002D2F41" w14:paraId="6E888756" w14:textId="77777777">
        <w:trPr>
          <w:cantSplit/>
          <w:trHeight w:hRule="exact" w:val="408"/>
        </w:trPr>
        <w:tc>
          <w:tcPr>
            <w:tcW w:w="8986" w:type="dxa"/>
          </w:tcPr>
          <w:p w14:paraId="76BDE85F" w14:textId="77777777" w:rsidR="002D2F41" w:rsidRDefault="002D2F41">
            <w:pPr>
              <w:spacing w:line="252" w:lineRule="auto"/>
            </w:pPr>
          </w:p>
        </w:tc>
      </w:tr>
    </w:tbl>
    <w:p w14:paraId="06BCCDC8" w14:textId="77777777" w:rsidR="002D2F41" w:rsidRDefault="002D2F41">
      <w:pPr>
        <w:spacing w:line="60" w:lineRule="exact"/>
      </w:pPr>
    </w:p>
    <w:p w14:paraId="142F158D" w14:textId="77777777" w:rsidR="002D2F41" w:rsidRDefault="00002571">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2D2F41" w14:paraId="426AC550" w14:textId="77777777">
        <w:trPr>
          <w:cantSplit/>
        </w:trPr>
        <w:tc>
          <w:tcPr>
            <w:tcW w:w="9609" w:type="dxa"/>
            <w:shd w:val="clear" w:color="auto" w:fill="EDEDED"/>
          </w:tcPr>
          <w:p w14:paraId="6D5A75EC" w14:textId="77777777" w:rsidR="002D2F41" w:rsidRDefault="00002571">
            <w:pPr>
              <w:spacing w:before="20" w:after="20" w:line="259" w:lineRule="auto"/>
            </w:pPr>
            <w:r>
              <w:rPr>
                <w:b/>
                <w:sz w:val="19"/>
              </w:rPr>
              <w:t xml:space="preserve">Neden böyle:  </w:t>
            </w:r>
            <w:r>
              <w:rPr>
                <w:sz w:val="19"/>
              </w:rPr>
              <w:t xml:space="preserve">Referans bilgisi kavramsal anlayışını değiştirmez; onunla akıl yürütülmez, doğrudan </w:t>
            </w:r>
            <w:r>
              <w:rPr>
                <w:sz w:val="19"/>
              </w:rPr>
              <w:t>hatırlanır. Ezberden gerekecekse en iyi yol aktif hatırlama ve aralıklı tekrardır, yani kartlar. Okurken ezberlemeye çalışmak en büyük vakit hırsızlarından biridir; kartlar bu işi günlük kısa seanslara taşır.</w:t>
            </w:r>
          </w:p>
        </w:tc>
      </w:tr>
    </w:tbl>
    <w:p w14:paraId="15205B2B" w14:textId="77777777" w:rsidR="002D2F41" w:rsidRDefault="002D2F41">
      <w:pPr>
        <w:spacing w:line="80" w:lineRule="exact"/>
      </w:pPr>
    </w:p>
    <w:p w14:paraId="15563094" w14:textId="77777777" w:rsidR="002D2F41" w:rsidRDefault="00002571">
      <w:pPr>
        <w:spacing w:after="60" w:line="269" w:lineRule="auto"/>
      </w:pPr>
      <w:r>
        <w:rPr>
          <w:sz w:val="20"/>
        </w:rPr>
        <w:t xml:space="preserve">Sağ sütunu katla; soruyu gör, cevabı </w:t>
      </w:r>
      <w:r>
        <w:rPr>
          <w:sz w:val="20"/>
        </w:rPr>
        <w:t>sesli söyle ya da yaz, sonra aç. Doğru bildiğin her seansta bir kutu işaretle; üç kutusu dolan kartı seyrek tekrarla, zorlandıklarını her gün gör.</w:t>
      </w:r>
    </w:p>
    <w:p w14:paraId="26925AD6" w14:textId="77777777" w:rsidR="002D2F41" w:rsidRDefault="00002571">
      <w:pPr>
        <w:spacing w:after="80" w:line="269" w:lineRule="auto"/>
      </w:pPr>
      <w:r>
        <w:rPr>
          <w:i/>
          <w:color w:val="5F5F5F"/>
          <w:sz w:val="19"/>
        </w:rPr>
        <w:t xml:space="preserve">Anki kullanıyorsan ekteki </w:t>
      </w:r>
      <w:r>
        <w:rPr>
          <w:b/>
          <w:i/>
          <w:color w:val="5F5F5F"/>
          <w:sz w:val="19"/>
        </w:rPr>
        <w:t>turk-vergi-sistemi-2-ticari-zirai-ucret-serbest-meslek-pacer-anki.txt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2D2F41" w14:paraId="2FC0276E" w14:textId="77777777">
        <w:trPr>
          <w:cantSplit/>
          <w:tblHeader/>
        </w:trPr>
        <w:tc>
          <w:tcPr>
            <w:tcW w:w="567" w:type="dxa"/>
            <w:shd w:val="clear" w:color="auto" w:fill="EDEDED"/>
          </w:tcPr>
          <w:p w14:paraId="57B378A4" w14:textId="77777777" w:rsidR="002D2F41" w:rsidRDefault="00002571">
            <w:pPr>
              <w:spacing w:before="40" w:after="40" w:line="252" w:lineRule="auto"/>
            </w:pPr>
            <w:r>
              <w:rPr>
                <w:b/>
                <w:sz w:val="18"/>
              </w:rPr>
              <w:t>#</w:t>
            </w:r>
          </w:p>
        </w:tc>
        <w:tc>
          <w:tcPr>
            <w:tcW w:w="4139" w:type="dxa"/>
            <w:shd w:val="clear" w:color="auto" w:fill="EDEDED"/>
          </w:tcPr>
          <w:p w14:paraId="1B280E90" w14:textId="77777777" w:rsidR="002D2F41" w:rsidRDefault="00002571">
            <w:pPr>
              <w:spacing w:before="40" w:after="40" w:line="252" w:lineRule="auto"/>
            </w:pPr>
            <w:r>
              <w:rPr>
                <w:b/>
                <w:sz w:val="18"/>
              </w:rPr>
              <w:t>Ön yüz: soru</w:t>
            </w:r>
          </w:p>
        </w:tc>
        <w:tc>
          <w:tcPr>
            <w:tcW w:w="3628" w:type="dxa"/>
            <w:shd w:val="clear" w:color="auto" w:fill="EDEDED"/>
          </w:tcPr>
          <w:p w14:paraId="6AC35BC3" w14:textId="77777777" w:rsidR="002D2F41" w:rsidRDefault="00002571">
            <w:pPr>
              <w:spacing w:before="40" w:after="40" w:line="252" w:lineRule="auto"/>
            </w:pPr>
            <w:r>
              <w:rPr>
                <w:b/>
                <w:sz w:val="18"/>
              </w:rPr>
              <w:t>Arka yüz: cevap   ✂</w:t>
            </w:r>
          </w:p>
        </w:tc>
        <w:tc>
          <w:tcPr>
            <w:tcW w:w="1276" w:type="dxa"/>
            <w:shd w:val="clear" w:color="auto" w:fill="EDEDED"/>
          </w:tcPr>
          <w:p w14:paraId="63A4438B" w14:textId="77777777" w:rsidR="002D2F41" w:rsidRDefault="00002571">
            <w:pPr>
              <w:spacing w:before="40" w:after="40" w:line="252" w:lineRule="auto"/>
            </w:pPr>
            <w:r>
              <w:rPr>
                <w:b/>
                <w:sz w:val="18"/>
              </w:rPr>
              <w:t>✓</w:t>
            </w:r>
            <w:r>
              <w:rPr>
                <w:b/>
                <w:sz w:val="18"/>
              </w:rPr>
              <w:t xml:space="preserve"> ✓ ✓</w:t>
            </w:r>
          </w:p>
        </w:tc>
      </w:tr>
      <w:tr w:rsidR="002D2F41" w14:paraId="3A40F80E" w14:textId="77777777">
        <w:trPr>
          <w:cantSplit/>
          <w:trHeight w:val="454"/>
        </w:trPr>
        <w:tc>
          <w:tcPr>
            <w:tcW w:w="567" w:type="dxa"/>
          </w:tcPr>
          <w:p w14:paraId="79B56B11" w14:textId="77777777" w:rsidR="002D2F41" w:rsidRDefault="00002571">
            <w:pPr>
              <w:spacing w:before="40" w:after="40" w:line="252" w:lineRule="auto"/>
            </w:pPr>
            <w:r>
              <w:rPr>
                <w:b/>
                <w:color w:val="5F5F5F"/>
                <w:sz w:val="18"/>
              </w:rPr>
              <w:t>K1</w:t>
            </w:r>
          </w:p>
        </w:tc>
        <w:tc>
          <w:tcPr>
            <w:tcW w:w="4139" w:type="dxa"/>
          </w:tcPr>
          <w:p w14:paraId="3FD96FA6" w14:textId="77777777" w:rsidR="002D2F41" w:rsidRDefault="00002571">
            <w:pPr>
              <w:spacing w:before="40" w:after="40" w:line="252" w:lineRule="auto"/>
            </w:pPr>
            <w:r>
              <w:rPr>
                <w:sz w:val="19"/>
              </w:rPr>
              <w:t>Basit usul hangi yıl, hangi usulün yerine getirildi?</w:t>
            </w:r>
          </w:p>
        </w:tc>
        <w:tc>
          <w:tcPr>
            <w:tcW w:w="3628" w:type="dxa"/>
          </w:tcPr>
          <w:p w14:paraId="139D128B" w14:textId="77777777" w:rsidR="002D2F41" w:rsidRDefault="00002571">
            <w:pPr>
              <w:spacing w:before="40" w:after="40" w:line="252" w:lineRule="auto"/>
            </w:pPr>
            <w:r>
              <w:rPr>
                <w:sz w:val="19"/>
              </w:rPr>
              <w:t>1998'de, kaldırılan götürü usulün yerine</w:t>
            </w:r>
          </w:p>
        </w:tc>
        <w:tc>
          <w:tcPr>
            <w:tcW w:w="1276" w:type="dxa"/>
          </w:tcPr>
          <w:p w14:paraId="0BDD0CCE" w14:textId="77777777" w:rsidR="002D2F41" w:rsidRDefault="00002571">
            <w:pPr>
              <w:spacing w:before="40" w:after="40" w:line="252" w:lineRule="auto"/>
              <w:jc w:val="center"/>
            </w:pPr>
            <w:r>
              <w:rPr>
                <w:sz w:val="19"/>
              </w:rPr>
              <w:t>☐</w:t>
            </w:r>
            <w:r>
              <w:rPr>
                <w:sz w:val="19"/>
              </w:rPr>
              <w:t xml:space="preserve"> ☐ ☐</w:t>
            </w:r>
          </w:p>
        </w:tc>
      </w:tr>
      <w:tr w:rsidR="002D2F41" w14:paraId="08C94EE8" w14:textId="77777777">
        <w:trPr>
          <w:cantSplit/>
          <w:trHeight w:val="454"/>
        </w:trPr>
        <w:tc>
          <w:tcPr>
            <w:tcW w:w="567" w:type="dxa"/>
          </w:tcPr>
          <w:p w14:paraId="6978F3EB" w14:textId="77777777" w:rsidR="002D2F41" w:rsidRDefault="00002571">
            <w:pPr>
              <w:spacing w:before="40" w:after="40" w:line="252" w:lineRule="auto"/>
            </w:pPr>
            <w:r>
              <w:rPr>
                <w:b/>
                <w:color w:val="5F5F5F"/>
                <w:sz w:val="18"/>
              </w:rPr>
              <w:t>K2</w:t>
            </w:r>
          </w:p>
        </w:tc>
        <w:tc>
          <w:tcPr>
            <w:tcW w:w="4139" w:type="dxa"/>
          </w:tcPr>
          <w:p w14:paraId="60327F79" w14:textId="77777777" w:rsidR="002D2F41" w:rsidRDefault="00002571">
            <w:pPr>
              <w:spacing w:before="40" w:after="40" w:line="252" w:lineRule="auto"/>
            </w:pPr>
            <w:r>
              <w:rPr>
                <w:sz w:val="19"/>
              </w:rPr>
              <w:t xml:space="preserve">Basit usulde tespit </w:t>
            </w:r>
            <w:r>
              <w:rPr>
                <w:sz w:val="19"/>
              </w:rPr>
              <w:t>edilen kazançlar hangi yıldan beri gelir vergisinden istisnadır?</w:t>
            </w:r>
          </w:p>
        </w:tc>
        <w:tc>
          <w:tcPr>
            <w:tcW w:w="3628" w:type="dxa"/>
          </w:tcPr>
          <w:p w14:paraId="0C511D87" w14:textId="77777777" w:rsidR="002D2F41" w:rsidRDefault="00002571">
            <w:pPr>
              <w:spacing w:before="40" w:after="40" w:line="252" w:lineRule="auto"/>
            </w:pPr>
            <w:r>
              <w:rPr>
                <w:sz w:val="19"/>
              </w:rPr>
              <w:t>2021</w:t>
            </w:r>
          </w:p>
        </w:tc>
        <w:tc>
          <w:tcPr>
            <w:tcW w:w="1276" w:type="dxa"/>
          </w:tcPr>
          <w:p w14:paraId="1EE66BFB" w14:textId="77777777" w:rsidR="002D2F41" w:rsidRDefault="00002571">
            <w:pPr>
              <w:spacing w:before="40" w:after="40" w:line="252" w:lineRule="auto"/>
              <w:jc w:val="center"/>
            </w:pPr>
            <w:r>
              <w:rPr>
                <w:sz w:val="19"/>
              </w:rPr>
              <w:t>☐</w:t>
            </w:r>
            <w:r>
              <w:rPr>
                <w:sz w:val="19"/>
              </w:rPr>
              <w:t xml:space="preserve"> ☐ ☐</w:t>
            </w:r>
          </w:p>
        </w:tc>
      </w:tr>
      <w:tr w:rsidR="002D2F41" w14:paraId="7B0E2C72" w14:textId="77777777">
        <w:trPr>
          <w:cantSplit/>
          <w:trHeight w:val="454"/>
        </w:trPr>
        <w:tc>
          <w:tcPr>
            <w:tcW w:w="567" w:type="dxa"/>
          </w:tcPr>
          <w:p w14:paraId="2DE4E224" w14:textId="77777777" w:rsidR="002D2F41" w:rsidRDefault="00002571">
            <w:pPr>
              <w:spacing w:before="40" w:after="40" w:line="252" w:lineRule="auto"/>
            </w:pPr>
            <w:r>
              <w:rPr>
                <w:b/>
                <w:color w:val="5F5F5F"/>
                <w:sz w:val="18"/>
              </w:rPr>
              <w:t>K3</w:t>
            </w:r>
          </w:p>
        </w:tc>
        <w:tc>
          <w:tcPr>
            <w:tcW w:w="4139" w:type="dxa"/>
          </w:tcPr>
          <w:p w14:paraId="40C439F9" w14:textId="77777777" w:rsidR="002D2F41" w:rsidRDefault="00002571">
            <w:pPr>
              <w:spacing w:before="40" w:after="40" w:line="252" w:lineRule="auto"/>
            </w:pPr>
            <w:r>
              <w:rPr>
                <w:sz w:val="19"/>
              </w:rPr>
              <w:t>Hadlere bakılmaksızın birinci sınıf tacir (bilanço esası) sayılanlar kimlerdir?</w:t>
            </w:r>
          </w:p>
        </w:tc>
        <w:tc>
          <w:tcPr>
            <w:tcW w:w="3628" w:type="dxa"/>
          </w:tcPr>
          <w:p w14:paraId="42F0D674" w14:textId="77777777" w:rsidR="002D2F41" w:rsidRDefault="00002571">
            <w:pPr>
              <w:spacing w:before="40" w:after="40" w:line="252" w:lineRule="auto"/>
            </w:pPr>
            <w:r>
              <w:rPr>
                <w:sz w:val="19"/>
              </w:rPr>
              <w:t>Sermaye şirketleri (kurumlar vergisi mükellefleri)</w:t>
            </w:r>
          </w:p>
        </w:tc>
        <w:tc>
          <w:tcPr>
            <w:tcW w:w="1276" w:type="dxa"/>
          </w:tcPr>
          <w:p w14:paraId="2C60078B" w14:textId="77777777" w:rsidR="002D2F41" w:rsidRDefault="00002571">
            <w:pPr>
              <w:spacing w:before="40" w:after="40" w:line="252" w:lineRule="auto"/>
              <w:jc w:val="center"/>
            </w:pPr>
            <w:r>
              <w:rPr>
                <w:sz w:val="19"/>
              </w:rPr>
              <w:t>☐</w:t>
            </w:r>
            <w:r>
              <w:rPr>
                <w:sz w:val="19"/>
              </w:rPr>
              <w:t xml:space="preserve"> ☐ ☐</w:t>
            </w:r>
          </w:p>
        </w:tc>
      </w:tr>
      <w:tr w:rsidR="002D2F41" w14:paraId="6BF9DE31" w14:textId="77777777">
        <w:trPr>
          <w:cantSplit/>
          <w:trHeight w:val="454"/>
        </w:trPr>
        <w:tc>
          <w:tcPr>
            <w:tcW w:w="567" w:type="dxa"/>
          </w:tcPr>
          <w:p w14:paraId="69CC0028" w14:textId="77777777" w:rsidR="002D2F41" w:rsidRDefault="00002571">
            <w:pPr>
              <w:spacing w:before="40" w:after="40" w:line="252" w:lineRule="auto"/>
            </w:pPr>
            <w:r>
              <w:rPr>
                <w:b/>
                <w:color w:val="5F5F5F"/>
                <w:sz w:val="18"/>
              </w:rPr>
              <w:t>K4</w:t>
            </w:r>
          </w:p>
        </w:tc>
        <w:tc>
          <w:tcPr>
            <w:tcW w:w="4139" w:type="dxa"/>
          </w:tcPr>
          <w:p w14:paraId="522EEA5A" w14:textId="77777777" w:rsidR="002D2F41" w:rsidRDefault="00002571">
            <w:pPr>
              <w:spacing w:before="40" w:after="40" w:line="252" w:lineRule="auto"/>
            </w:pPr>
            <w:r>
              <w:rPr>
                <w:sz w:val="19"/>
              </w:rPr>
              <w:t>Binek otomobil giderlerinin yüzde kaçı gider yazılamaz?</w:t>
            </w:r>
          </w:p>
        </w:tc>
        <w:tc>
          <w:tcPr>
            <w:tcW w:w="3628" w:type="dxa"/>
          </w:tcPr>
          <w:p w14:paraId="6CE16725" w14:textId="77777777" w:rsidR="002D2F41" w:rsidRDefault="00002571">
            <w:pPr>
              <w:spacing w:before="40" w:after="40" w:line="252" w:lineRule="auto"/>
            </w:pPr>
            <w:r>
              <w:rPr>
                <w:sz w:val="19"/>
              </w:rPr>
              <w:t>%30 (yalnızca %70'i indirilebilir)</w:t>
            </w:r>
          </w:p>
        </w:tc>
        <w:tc>
          <w:tcPr>
            <w:tcW w:w="1276" w:type="dxa"/>
          </w:tcPr>
          <w:p w14:paraId="1E3ED83A" w14:textId="77777777" w:rsidR="002D2F41" w:rsidRDefault="00002571">
            <w:pPr>
              <w:spacing w:before="40" w:after="40" w:line="252" w:lineRule="auto"/>
              <w:jc w:val="center"/>
            </w:pPr>
            <w:r>
              <w:rPr>
                <w:sz w:val="19"/>
              </w:rPr>
              <w:t>☐</w:t>
            </w:r>
            <w:r>
              <w:rPr>
                <w:sz w:val="19"/>
              </w:rPr>
              <w:t xml:space="preserve"> ☐ ☐</w:t>
            </w:r>
          </w:p>
        </w:tc>
      </w:tr>
      <w:tr w:rsidR="002D2F41" w14:paraId="6BDC1C72" w14:textId="77777777">
        <w:trPr>
          <w:cantSplit/>
          <w:trHeight w:val="454"/>
        </w:trPr>
        <w:tc>
          <w:tcPr>
            <w:tcW w:w="567" w:type="dxa"/>
          </w:tcPr>
          <w:p w14:paraId="6BCDF5AF" w14:textId="77777777" w:rsidR="002D2F41" w:rsidRDefault="00002571">
            <w:pPr>
              <w:spacing w:before="40" w:after="40" w:line="252" w:lineRule="auto"/>
            </w:pPr>
            <w:r>
              <w:rPr>
                <w:b/>
                <w:color w:val="5F5F5F"/>
                <w:sz w:val="18"/>
              </w:rPr>
              <w:t>K5</w:t>
            </w:r>
          </w:p>
        </w:tc>
        <w:tc>
          <w:tcPr>
            <w:tcW w:w="4139" w:type="dxa"/>
          </w:tcPr>
          <w:p w14:paraId="57572C64" w14:textId="77777777" w:rsidR="002D2F41" w:rsidRDefault="00002571">
            <w:pPr>
              <w:spacing w:before="40" w:after="40" w:line="252" w:lineRule="auto"/>
            </w:pPr>
            <w:r>
              <w:rPr>
                <w:sz w:val="19"/>
              </w:rPr>
              <w:t>Alkollü içki ve tütün ürünlerinin ilan ve reklam giderlerinin ne kadarı gider yazılamaz?</w:t>
            </w:r>
          </w:p>
        </w:tc>
        <w:tc>
          <w:tcPr>
            <w:tcW w:w="3628" w:type="dxa"/>
          </w:tcPr>
          <w:p w14:paraId="464ECEDF" w14:textId="77777777" w:rsidR="002D2F41" w:rsidRDefault="00002571">
            <w:pPr>
              <w:spacing w:before="40" w:after="40" w:line="252" w:lineRule="auto"/>
            </w:pPr>
            <w:r>
              <w:rPr>
                <w:sz w:val="19"/>
              </w:rPr>
              <w:t>%50'si</w:t>
            </w:r>
          </w:p>
        </w:tc>
        <w:tc>
          <w:tcPr>
            <w:tcW w:w="1276" w:type="dxa"/>
          </w:tcPr>
          <w:p w14:paraId="586312FB" w14:textId="77777777" w:rsidR="002D2F41" w:rsidRDefault="00002571">
            <w:pPr>
              <w:spacing w:before="40" w:after="40" w:line="252" w:lineRule="auto"/>
              <w:jc w:val="center"/>
            </w:pPr>
            <w:r>
              <w:rPr>
                <w:sz w:val="19"/>
              </w:rPr>
              <w:t>☐</w:t>
            </w:r>
            <w:r>
              <w:rPr>
                <w:sz w:val="19"/>
              </w:rPr>
              <w:t xml:space="preserve"> ☐ ☐</w:t>
            </w:r>
          </w:p>
        </w:tc>
      </w:tr>
      <w:tr w:rsidR="002D2F41" w14:paraId="715A4113" w14:textId="77777777">
        <w:trPr>
          <w:cantSplit/>
          <w:trHeight w:val="454"/>
        </w:trPr>
        <w:tc>
          <w:tcPr>
            <w:tcW w:w="567" w:type="dxa"/>
          </w:tcPr>
          <w:p w14:paraId="763C2584" w14:textId="77777777" w:rsidR="002D2F41" w:rsidRDefault="00002571">
            <w:pPr>
              <w:spacing w:before="40" w:after="40" w:line="252" w:lineRule="auto"/>
            </w:pPr>
            <w:r>
              <w:rPr>
                <w:b/>
                <w:color w:val="5F5F5F"/>
                <w:sz w:val="18"/>
              </w:rPr>
              <w:t>K6</w:t>
            </w:r>
          </w:p>
        </w:tc>
        <w:tc>
          <w:tcPr>
            <w:tcW w:w="4139" w:type="dxa"/>
          </w:tcPr>
          <w:p w14:paraId="7C782C90" w14:textId="77777777" w:rsidR="002D2F41" w:rsidRDefault="00002571">
            <w:pPr>
              <w:spacing w:before="40" w:after="40" w:line="252" w:lineRule="auto"/>
            </w:pPr>
            <w:r>
              <w:rPr>
                <w:sz w:val="19"/>
              </w:rPr>
              <w:t>Azalan bakiyeler usulünde amortisman oranı nasıl belirlenir, üst sınırı nedir?</w:t>
            </w:r>
          </w:p>
        </w:tc>
        <w:tc>
          <w:tcPr>
            <w:tcW w:w="3628" w:type="dxa"/>
          </w:tcPr>
          <w:p w14:paraId="29529B02" w14:textId="77777777" w:rsidR="002D2F41" w:rsidRDefault="00002571">
            <w:pPr>
              <w:spacing w:before="40" w:after="40" w:line="252" w:lineRule="auto"/>
            </w:pPr>
            <w:r>
              <w:rPr>
                <w:sz w:val="19"/>
              </w:rPr>
              <w:t>Normal oranın 2 katı; %50'yi geçemez (yalnızca bilanço esasına göre defter tutanlar seçebilir)</w:t>
            </w:r>
          </w:p>
        </w:tc>
        <w:tc>
          <w:tcPr>
            <w:tcW w:w="1276" w:type="dxa"/>
          </w:tcPr>
          <w:p w14:paraId="61115798" w14:textId="77777777" w:rsidR="002D2F41" w:rsidRDefault="00002571">
            <w:pPr>
              <w:spacing w:before="40" w:after="40" w:line="252" w:lineRule="auto"/>
              <w:jc w:val="center"/>
            </w:pPr>
            <w:r>
              <w:rPr>
                <w:sz w:val="19"/>
              </w:rPr>
              <w:t>☐</w:t>
            </w:r>
            <w:r>
              <w:rPr>
                <w:sz w:val="19"/>
              </w:rPr>
              <w:t xml:space="preserve"> ☐ ☐</w:t>
            </w:r>
          </w:p>
        </w:tc>
      </w:tr>
      <w:tr w:rsidR="002D2F41" w14:paraId="294265D4" w14:textId="77777777">
        <w:trPr>
          <w:cantSplit/>
          <w:trHeight w:val="454"/>
        </w:trPr>
        <w:tc>
          <w:tcPr>
            <w:tcW w:w="567" w:type="dxa"/>
          </w:tcPr>
          <w:p w14:paraId="2E7F7475" w14:textId="77777777" w:rsidR="002D2F41" w:rsidRDefault="00002571">
            <w:pPr>
              <w:spacing w:before="40" w:after="40" w:line="252" w:lineRule="auto"/>
            </w:pPr>
            <w:r>
              <w:rPr>
                <w:b/>
                <w:color w:val="5F5F5F"/>
                <w:sz w:val="18"/>
              </w:rPr>
              <w:t>K7</w:t>
            </w:r>
          </w:p>
        </w:tc>
        <w:tc>
          <w:tcPr>
            <w:tcW w:w="4139" w:type="dxa"/>
          </w:tcPr>
          <w:p w14:paraId="6AA37E66" w14:textId="77777777" w:rsidR="002D2F41" w:rsidRDefault="00002571">
            <w:pPr>
              <w:spacing w:before="40" w:after="40" w:line="252" w:lineRule="auto"/>
            </w:pPr>
            <w:r>
              <w:rPr>
                <w:sz w:val="19"/>
              </w:rPr>
              <w:t>Hangi iktisadi kıymetler amortismana tabi değildir?</w:t>
            </w:r>
          </w:p>
        </w:tc>
        <w:tc>
          <w:tcPr>
            <w:tcW w:w="3628" w:type="dxa"/>
          </w:tcPr>
          <w:p w14:paraId="1D34FD5A" w14:textId="77777777" w:rsidR="002D2F41" w:rsidRDefault="00002571">
            <w:pPr>
              <w:spacing w:before="40" w:after="40" w:line="252" w:lineRule="auto"/>
            </w:pPr>
            <w:r>
              <w:rPr>
                <w:sz w:val="19"/>
              </w:rPr>
              <w:t>Arsa ve arazi (yıpranmaz)</w:t>
            </w:r>
          </w:p>
        </w:tc>
        <w:tc>
          <w:tcPr>
            <w:tcW w:w="1276" w:type="dxa"/>
          </w:tcPr>
          <w:p w14:paraId="14E8278F" w14:textId="77777777" w:rsidR="002D2F41" w:rsidRDefault="00002571">
            <w:pPr>
              <w:spacing w:before="40" w:after="40" w:line="252" w:lineRule="auto"/>
              <w:jc w:val="center"/>
            </w:pPr>
            <w:r>
              <w:rPr>
                <w:sz w:val="19"/>
              </w:rPr>
              <w:t>☐</w:t>
            </w:r>
            <w:r>
              <w:rPr>
                <w:sz w:val="19"/>
              </w:rPr>
              <w:t xml:space="preserve"> ☐ ☐</w:t>
            </w:r>
          </w:p>
        </w:tc>
      </w:tr>
      <w:tr w:rsidR="002D2F41" w14:paraId="3E5D5B33" w14:textId="77777777">
        <w:trPr>
          <w:cantSplit/>
          <w:trHeight w:val="454"/>
        </w:trPr>
        <w:tc>
          <w:tcPr>
            <w:tcW w:w="567" w:type="dxa"/>
          </w:tcPr>
          <w:p w14:paraId="7349376D" w14:textId="77777777" w:rsidR="002D2F41" w:rsidRDefault="00002571">
            <w:pPr>
              <w:spacing w:before="40" w:after="40" w:line="252" w:lineRule="auto"/>
            </w:pPr>
            <w:r>
              <w:rPr>
                <w:b/>
                <w:color w:val="5F5F5F"/>
                <w:sz w:val="18"/>
              </w:rPr>
              <w:lastRenderedPageBreak/>
              <w:t>K8</w:t>
            </w:r>
          </w:p>
        </w:tc>
        <w:tc>
          <w:tcPr>
            <w:tcW w:w="4139" w:type="dxa"/>
          </w:tcPr>
          <w:p w14:paraId="5AE04064" w14:textId="77777777" w:rsidR="002D2F41" w:rsidRDefault="00002571">
            <w:pPr>
              <w:spacing w:before="40" w:after="40" w:line="252" w:lineRule="auto"/>
            </w:pPr>
            <w:r>
              <w:rPr>
                <w:sz w:val="19"/>
              </w:rPr>
              <w:t xml:space="preserve">Gerçek usule tabi olmayan çiftçinin borsa dışında </w:t>
            </w:r>
            <w:r>
              <w:rPr>
                <w:sz w:val="19"/>
              </w:rPr>
              <w:t>sattığı bitkisel (hayvansal olmayan) ürünlerde stopaj oranı kaçtır?</w:t>
            </w:r>
          </w:p>
        </w:tc>
        <w:tc>
          <w:tcPr>
            <w:tcW w:w="3628" w:type="dxa"/>
          </w:tcPr>
          <w:p w14:paraId="68131677" w14:textId="77777777" w:rsidR="002D2F41" w:rsidRDefault="00002571">
            <w:pPr>
              <w:spacing w:before="40" w:after="40" w:line="252" w:lineRule="auto"/>
            </w:pPr>
            <w:r>
              <w:rPr>
                <w:sz w:val="19"/>
              </w:rPr>
              <w:t>%4 (borsada tescil ettirilirse %2; hayvansal ürünlerde borsa dışı %2, borsada %1)</w:t>
            </w:r>
          </w:p>
        </w:tc>
        <w:tc>
          <w:tcPr>
            <w:tcW w:w="1276" w:type="dxa"/>
          </w:tcPr>
          <w:p w14:paraId="3F51C0C7" w14:textId="77777777" w:rsidR="002D2F41" w:rsidRDefault="00002571">
            <w:pPr>
              <w:spacing w:before="40" w:after="40" w:line="252" w:lineRule="auto"/>
              <w:jc w:val="center"/>
            </w:pPr>
            <w:r>
              <w:rPr>
                <w:sz w:val="19"/>
              </w:rPr>
              <w:t>☐</w:t>
            </w:r>
            <w:r>
              <w:rPr>
                <w:sz w:val="19"/>
              </w:rPr>
              <w:t xml:space="preserve"> ☐ ☐</w:t>
            </w:r>
          </w:p>
        </w:tc>
      </w:tr>
      <w:tr w:rsidR="002D2F41" w14:paraId="6C16F7A0" w14:textId="77777777">
        <w:trPr>
          <w:cantSplit/>
          <w:trHeight w:val="454"/>
        </w:trPr>
        <w:tc>
          <w:tcPr>
            <w:tcW w:w="567" w:type="dxa"/>
          </w:tcPr>
          <w:p w14:paraId="1E808341" w14:textId="77777777" w:rsidR="002D2F41" w:rsidRDefault="00002571">
            <w:pPr>
              <w:spacing w:before="40" w:after="40" w:line="252" w:lineRule="auto"/>
            </w:pPr>
            <w:r>
              <w:rPr>
                <w:b/>
                <w:color w:val="5F5F5F"/>
                <w:sz w:val="18"/>
              </w:rPr>
              <w:t>K9</w:t>
            </w:r>
          </w:p>
        </w:tc>
        <w:tc>
          <w:tcPr>
            <w:tcW w:w="4139" w:type="dxa"/>
          </w:tcPr>
          <w:p w14:paraId="43381248" w14:textId="77777777" w:rsidR="002D2F41" w:rsidRDefault="00002571">
            <w:pPr>
              <w:spacing w:before="40" w:after="40" w:line="252" w:lineRule="auto"/>
            </w:pPr>
            <w:r>
              <w:rPr>
                <w:sz w:val="19"/>
              </w:rPr>
              <w:t>Gerçek usule tabi olmayan çiftçilerin teslimleri gelir vergisi stopajı dışında hangi vergiden istisnadır?</w:t>
            </w:r>
          </w:p>
        </w:tc>
        <w:tc>
          <w:tcPr>
            <w:tcW w:w="3628" w:type="dxa"/>
          </w:tcPr>
          <w:p w14:paraId="59221A70" w14:textId="77777777" w:rsidR="002D2F41" w:rsidRDefault="00002571">
            <w:pPr>
              <w:spacing w:before="40" w:after="40" w:line="252" w:lineRule="auto"/>
            </w:pPr>
            <w:r>
              <w:rPr>
                <w:sz w:val="19"/>
              </w:rPr>
              <w:t>KDV'den</w:t>
            </w:r>
          </w:p>
        </w:tc>
        <w:tc>
          <w:tcPr>
            <w:tcW w:w="1276" w:type="dxa"/>
          </w:tcPr>
          <w:p w14:paraId="0C5D2311" w14:textId="77777777" w:rsidR="002D2F41" w:rsidRDefault="00002571">
            <w:pPr>
              <w:spacing w:before="40" w:after="40" w:line="252" w:lineRule="auto"/>
              <w:jc w:val="center"/>
            </w:pPr>
            <w:r>
              <w:rPr>
                <w:sz w:val="19"/>
              </w:rPr>
              <w:t>☐</w:t>
            </w:r>
            <w:r>
              <w:rPr>
                <w:sz w:val="19"/>
              </w:rPr>
              <w:t xml:space="preserve"> ☐ ☐</w:t>
            </w:r>
          </w:p>
        </w:tc>
      </w:tr>
      <w:tr w:rsidR="002D2F41" w14:paraId="08C0A79A" w14:textId="77777777">
        <w:trPr>
          <w:cantSplit/>
          <w:trHeight w:val="454"/>
        </w:trPr>
        <w:tc>
          <w:tcPr>
            <w:tcW w:w="567" w:type="dxa"/>
          </w:tcPr>
          <w:p w14:paraId="482694A9" w14:textId="77777777" w:rsidR="002D2F41" w:rsidRDefault="00002571">
            <w:pPr>
              <w:spacing w:before="40" w:after="40" w:line="252" w:lineRule="auto"/>
            </w:pPr>
            <w:r>
              <w:rPr>
                <w:b/>
                <w:color w:val="5F5F5F"/>
                <w:sz w:val="18"/>
              </w:rPr>
              <w:t>K10</w:t>
            </w:r>
          </w:p>
        </w:tc>
        <w:tc>
          <w:tcPr>
            <w:tcW w:w="4139" w:type="dxa"/>
          </w:tcPr>
          <w:p w14:paraId="0B21E1A7" w14:textId="77777777" w:rsidR="002D2F41" w:rsidRDefault="00002571">
            <w:pPr>
              <w:spacing w:before="40" w:after="40" w:line="252" w:lineRule="auto"/>
            </w:pPr>
            <w:r>
              <w:rPr>
                <w:sz w:val="19"/>
              </w:rPr>
              <w:t>Gerçek usuldeki ticari kazanç sahipleri yıllık beyannameyi hangi ay verir?</w:t>
            </w:r>
          </w:p>
        </w:tc>
        <w:tc>
          <w:tcPr>
            <w:tcW w:w="3628" w:type="dxa"/>
          </w:tcPr>
          <w:p w14:paraId="2DDA775F" w14:textId="77777777" w:rsidR="002D2F41" w:rsidRDefault="00002571">
            <w:pPr>
              <w:spacing w:before="40" w:after="40" w:line="252" w:lineRule="auto"/>
            </w:pPr>
            <w:r>
              <w:rPr>
                <w:sz w:val="19"/>
              </w:rPr>
              <w:t>Mart (yıl içinde de üçer aylık geçici vergi öderler)</w:t>
            </w:r>
          </w:p>
        </w:tc>
        <w:tc>
          <w:tcPr>
            <w:tcW w:w="1276" w:type="dxa"/>
          </w:tcPr>
          <w:p w14:paraId="312237BA" w14:textId="77777777" w:rsidR="002D2F41" w:rsidRDefault="00002571">
            <w:pPr>
              <w:spacing w:before="40" w:after="40" w:line="252" w:lineRule="auto"/>
              <w:jc w:val="center"/>
            </w:pPr>
            <w:r>
              <w:rPr>
                <w:sz w:val="19"/>
              </w:rPr>
              <w:t>☐</w:t>
            </w:r>
            <w:r>
              <w:rPr>
                <w:sz w:val="19"/>
              </w:rPr>
              <w:t xml:space="preserve"> ☐ ☐</w:t>
            </w:r>
          </w:p>
        </w:tc>
      </w:tr>
      <w:tr w:rsidR="002D2F41" w14:paraId="68524527" w14:textId="77777777">
        <w:trPr>
          <w:cantSplit/>
          <w:trHeight w:val="454"/>
        </w:trPr>
        <w:tc>
          <w:tcPr>
            <w:tcW w:w="567" w:type="dxa"/>
          </w:tcPr>
          <w:p w14:paraId="61EA67EE" w14:textId="77777777" w:rsidR="002D2F41" w:rsidRDefault="00002571">
            <w:pPr>
              <w:spacing w:before="40" w:after="40" w:line="252" w:lineRule="auto"/>
            </w:pPr>
            <w:r>
              <w:rPr>
                <w:b/>
                <w:color w:val="5F5F5F"/>
                <w:sz w:val="18"/>
              </w:rPr>
              <w:t>K11</w:t>
            </w:r>
          </w:p>
        </w:tc>
        <w:tc>
          <w:tcPr>
            <w:tcW w:w="4139" w:type="dxa"/>
          </w:tcPr>
          <w:p w14:paraId="78A1FD02" w14:textId="77777777" w:rsidR="002D2F41" w:rsidRDefault="00002571">
            <w:pPr>
              <w:spacing w:before="40" w:after="40" w:line="252" w:lineRule="auto"/>
            </w:pPr>
            <w:r>
              <w:rPr>
                <w:sz w:val="19"/>
              </w:rPr>
              <w:t>Noterlerin kazancı hangi gelir unsurudur?</w:t>
            </w:r>
          </w:p>
        </w:tc>
        <w:tc>
          <w:tcPr>
            <w:tcW w:w="3628" w:type="dxa"/>
          </w:tcPr>
          <w:p w14:paraId="797436FA" w14:textId="77777777" w:rsidR="002D2F41" w:rsidRDefault="00002571">
            <w:pPr>
              <w:spacing w:before="40" w:after="40" w:line="252" w:lineRule="auto"/>
            </w:pPr>
            <w:r>
              <w:rPr>
                <w:sz w:val="19"/>
              </w:rPr>
              <w:t>Serbest meslek kazancı</w:t>
            </w:r>
          </w:p>
        </w:tc>
        <w:tc>
          <w:tcPr>
            <w:tcW w:w="1276" w:type="dxa"/>
          </w:tcPr>
          <w:p w14:paraId="7A6DFB65" w14:textId="77777777" w:rsidR="002D2F41" w:rsidRDefault="00002571">
            <w:pPr>
              <w:spacing w:before="40" w:after="40" w:line="252" w:lineRule="auto"/>
              <w:jc w:val="center"/>
            </w:pPr>
            <w:r>
              <w:rPr>
                <w:sz w:val="19"/>
              </w:rPr>
              <w:t>☐</w:t>
            </w:r>
            <w:r>
              <w:rPr>
                <w:sz w:val="19"/>
              </w:rPr>
              <w:t xml:space="preserve"> ☐ ☐</w:t>
            </w:r>
          </w:p>
        </w:tc>
      </w:tr>
      <w:tr w:rsidR="002D2F41" w14:paraId="27145B49" w14:textId="77777777">
        <w:trPr>
          <w:cantSplit/>
          <w:trHeight w:val="454"/>
        </w:trPr>
        <w:tc>
          <w:tcPr>
            <w:tcW w:w="567" w:type="dxa"/>
          </w:tcPr>
          <w:p w14:paraId="3733E5ED" w14:textId="77777777" w:rsidR="002D2F41" w:rsidRDefault="00002571">
            <w:pPr>
              <w:spacing w:before="40" w:after="40" w:line="252" w:lineRule="auto"/>
            </w:pPr>
            <w:r>
              <w:rPr>
                <w:b/>
                <w:color w:val="5F5F5F"/>
                <w:sz w:val="18"/>
              </w:rPr>
              <w:t>K12</w:t>
            </w:r>
          </w:p>
        </w:tc>
        <w:tc>
          <w:tcPr>
            <w:tcW w:w="4139" w:type="dxa"/>
          </w:tcPr>
          <w:p w14:paraId="5D087922" w14:textId="77777777" w:rsidR="002D2F41" w:rsidRDefault="00002571">
            <w:pPr>
              <w:spacing w:before="40" w:after="40" w:line="252" w:lineRule="auto"/>
            </w:pPr>
            <w:r>
              <w:rPr>
                <w:sz w:val="19"/>
              </w:rPr>
              <w:t xml:space="preserve">Vergi </w:t>
            </w:r>
            <w:r>
              <w:rPr>
                <w:sz w:val="19"/>
              </w:rPr>
              <w:t>kesintisi yapmakla sorumlu olanlara verilen serbest meslek hizmetlerinde stopaj oranı kaçtır?</w:t>
            </w:r>
          </w:p>
        </w:tc>
        <w:tc>
          <w:tcPr>
            <w:tcW w:w="3628" w:type="dxa"/>
          </w:tcPr>
          <w:p w14:paraId="291BE47F" w14:textId="77777777" w:rsidR="002D2F41" w:rsidRDefault="00002571">
            <w:pPr>
              <w:spacing w:before="40" w:after="40" w:line="252" w:lineRule="auto"/>
            </w:pPr>
            <w:r>
              <w:rPr>
                <w:sz w:val="19"/>
              </w:rPr>
              <w:t>%20 (yıllık beyannamede mahsup edilir)</w:t>
            </w:r>
          </w:p>
        </w:tc>
        <w:tc>
          <w:tcPr>
            <w:tcW w:w="1276" w:type="dxa"/>
          </w:tcPr>
          <w:p w14:paraId="2E199921" w14:textId="77777777" w:rsidR="002D2F41" w:rsidRDefault="00002571">
            <w:pPr>
              <w:spacing w:before="40" w:after="40" w:line="252" w:lineRule="auto"/>
              <w:jc w:val="center"/>
            </w:pPr>
            <w:r>
              <w:rPr>
                <w:sz w:val="19"/>
              </w:rPr>
              <w:t>☐</w:t>
            </w:r>
            <w:r>
              <w:rPr>
                <w:sz w:val="19"/>
              </w:rPr>
              <w:t xml:space="preserve"> ☐ ☐</w:t>
            </w:r>
          </w:p>
        </w:tc>
      </w:tr>
      <w:tr w:rsidR="002D2F41" w14:paraId="38DDF232" w14:textId="77777777">
        <w:trPr>
          <w:cantSplit/>
          <w:trHeight w:val="454"/>
        </w:trPr>
        <w:tc>
          <w:tcPr>
            <w:tcW w:w="567" w:type="dxa"/>
          </w:tcPr>
          <w:p w14:paraId="52FEC042" w14:textId="77777777" w:rsidR="002D2F41" w:rsidRDefault="00002571">
            <w:pPr>
              <w:spacing w:before="40" w:after="40" w:line="252" w:lineRule="auto"/>
            </w:pPr>
            <w:r>
              <w:rPr>
                <w:b/>
                <w:color w:val="5F5F5F"/>
                <w:sz w:val="18"/>
              </w:rPr>
              <w:t>K13</w:t>
            </w:r>
          </w:p>
        </w:tc>
        <w:tc>
          <w:tcPr>
            <w:tcW w:w="4139" w:type="dxa"/>
          </w:tcPr>
          <w:p w14:paraId="12227B6C" w14:textId="77777777" w:rsidR="002D2F41" w:rsidRDefault="00002571">
            <w:pPr>
              <w:spacing w:before="40" w:after="40" w:line="252" w:lineRule="auto"/>
            </w:pPr>
            <w:r>
              <w:rPr>
                <w:sz w:val="19"/>
              </w:rPr>
              <w:t>Asgari ücret istisnası hangi yıl getirildi ve aynı tarihte ne kaldırıldı?</w:t>
            </w:r>
          </w:p>
        </w:tc>
        <w:tc>
          <w:tcPr>
            <w:tcW w:w="3628" w:type="dxa"/>
          </w:tcPr>
          <w:p w14:paraId="4FE590BC" w14:textId="77777777" w:rsidR="002D2F41" w:rsidRDefault="00002571">
            <w:pPr>
              <w:spacing w:before="40" w:after="40" w:line="252" w:lineRule="auto"/>
            </w:pPr>
            <w:r>
              <w:rPr>
                <w:sz w:val="19"/>
              </w:rPr>
              <w:t>2022; asgari geçim indirimi (AGİ) kaldırıldı</w:t>
            </w:r>
          </w:p>
        </w:tc>
        <w:tc>
          <w:tcPr>
            <w:tcW w:w="1276" w:type="dxa"/>
          </w:tcPr>
          <w:p w14:paraId="34EE6679" w14:textId="77777777" w:rsidR="002D2F41" w:rsidRDefault="00002571">
            <w:pPr>
              <w:spacing w:before="40" w:after="40" w:line="252" w:lineRule="auto"/>
              <w:jc w:val="center"/>
            </w:pPr>
            <w:r>
              <w:rPr>
                <w:sz w:val="19"/>
              </w:rPr>
              <w:t>☐</w:t>
            </w:r>
            <w:r>
              <w:rPr>
                <w:sz w:val="19"/>
              </w:rPr>
              <w:t xml:space="preserve"> ☐ ☐</w:t>
            </w:r>
          </w:p>
        </w:tc>
      </w:tr>
      <w:tr w:rsidR="002D2F41" w14:paraId="70F08355" w14:textId="77777777">
        <w:trPr>
          <w:cantSplit/>
          <w:trHeight w:val="454"/>
        </w:trPr>
        <w:tc>
          <w:tcPr>
            <w:tcW w:w="567" w:type="dxa"/>
          </w:tcPr>
          <w:p w14:paraId="35A13185" w14:textId="77777777" w:rsidR="002D2F41" w:rsidRDefault="00002571">
            <w:pPr>
              <w:spacing w:before="40" w:after="40" w:line="252" w:lineRule="auto"/>
            </w:pPr>
            <w:r>
              <w:rPr>
                <w:b/>
                <w:color w:val="5F5F5F"/>
                <w:sz w:val="18"/>
              </w:rPr>
              <w:t>K14</w:t>
            </w:r>
          </w:p>
        </w:tc>
        <w:tc>
          <w:tcPr>
            <w:tcW w:w="4139" w:type="dxa"/>
          </w:tcPr>
          <w:p w14:paraId="03F58E7E" w14:textId="77777777" w:rsidR="002D2F41" w:rsidRDefault="00002571">
            <w:pPr>
              <w:spacing w:before="40" w:after="40" w:line="252" w:lineRule="auto"/>
            </w:pPr>
            <w:r>
              <w:rPr>
                <w:sz w:val="19"/>
              </w:rPr>
              <w:t>Tek işverenden alınan stopajlı ücretler hangi tutarı aşarsa beyan edilir (2026 gelirleri)?</w:t>
            </w:r>
          </w:p>
        </w:tc>
        <w:tc>
          <w:tcPr>
            <w:tcW w:w="3628" w:type="dxa"/>
          </w:tcPr>
          <w:p w14:paraId="7E681CB6" w14:textId="77777777" w:rsidR="002D2F41" w:rsidRDefault="00002571">
            <w:pPr>
              <w:spacing w:before="40" w:after="40" w:line="252" w:lineRule="auto"/>
            </w:pPr>
            <w:r>
              <w:rPr>
                <w:sz w:val="19"/>
              </w:rPr>
              <w:t>Tarifenin 4. gelir dilimi tutarını: 5.300.000 TL</w:t>
            </w:r>
          </w:p>
        </w:tc>
        <w:tc>
          <w:tcPr>
            <w:tcW w:w="1276" w:type="dxa"/>
          </w:tcPr>
          <w:p w14:paraId="7B226102" w14:textId="77777777" w:rsidR="002D2F41" w:rsidRDefault="00002571">
            <w:pPr>
              <w:spacing w:before="40" w:after="40" w:line="252" w:lineRule="auto"/>
              <w:jc w:val="center"/>
            </w:pPr>
            <w:r>
              <w:rPr>
                <w:sz w:val="19"/>
              </w:rPr>
              <w:t>☐</w:t>
            </w:r>
            <w:r>
              <w:rPr>
                <w:sz w:val="19"/>
              </w:rPr>
              <w:t xml:space="preserve"> ☐ ☐</w:t>
            </w:r>
          </w:p>
        </w:tc>
      </w:tr>
      <w:tr w:rsidR="002D2F41" w14:paraId="65E09625" w14:textId="77777777">
        <w:trPr>
          <w:cantSplit/>
          <w:trHeight w:val="454"/>
        </w:trPr>
        <w:tc>
          <w:tcPr>
            <w:tcW w:w="567" w:type="dxa"/>
          </w:tcPr>
          <w:p w14:paraId="55EB4C96" w14:textId="77777777" w:rsidR="002D2F41" w:rsidRDefault="00002571">
            <w:pPr>
              <w:spacing w:before="40" w:after="40" w:line="252" w:lineRule="auto"/>
            </w:pPr>
            <w:r>
              <w:rPr>
                <w:b/>
                <w:color w:val="5F5F5F"/>
                <w:sz w:val="18"/>
              </w:rPr>
              <w:t>K15</w:t>
            </w:r>
          </w:p>
        </w:tc>
        <w:tc>
          <w:tcPr>
            <w:tcW w:w="4139" w:type="dxa"/>
          </w:tcPr>
          <w:p w14:paraId="3EE6084F" w14:textId="77777777" w:rsidR="002D2F41" w:rsidRDefault="00002571">
            <w:pPr>
              <w:spacing w:before="40" w:after="40" w:line="252" w:lineRule="auto"/>
            </w:pPr>
            <w:r>
              <w:rPr>
                <w:sz w:val="19"/>
              </w:rPr>
              <w:t xml:space="preserve">Birden fazla işverenden ücret alanlarda ikinci ve sonraki işverenlerden alınan </w:t>
            </w:r>
            <w:r>
              <w:rPr>
                <w:sz w:val="19"/>
              </w:rPr>
              <w:t>ücretler hangi tutarı aşarsa tüm ücretler beyan edilir (2026)?</w:t>
            </w:r>
          </w:p>
        </w:tc>
        <w:tc>
          <w:tcPr>
            <w:tcW w:w="3628" w:type="dxa"/>
          </w:tcPr>
          <w:p w14:paraId="19D9952B" w14:textId="77777777" w:rsidR="002D2F41" w:rsidRDefault="00002571">
            <w:pPr>
              <w:spacing w:before="40" w:after="40" w:line="252" w:lineRule="auto"/>
            </w:pPr>
            <w:r>
              <w:rPr>
                <w:sz w:val="19"/>
              </w:rPr>
              <w:t>Tarifenin 2. gelir dilimi tutarını: 400.000 TL</w:t>
            </w:r>
          </w:p>
        </w:tc>
        <w:tc>
          <w:tcPr>
            <w:tcW w:w="1276" w:type="dxa"/>
          </w:tcPr>
          <w:p w14:paraId="4B3C5DA0" w14:textId="77777777" w:rsidR="002D2F41" w:rsidRDefault="00002571">
            <w:pPr>
              <w:spacing w:before="40" w:after="40" w:line="252" w:lineRule="auto"/>
              <w:jc w:val="center"/>
            </w:pPr>
            <w:r>
              <w:rPr>
                <w:sz w:val="19"/>
              </w:rPr>
              <w:t>☐</w:t>
            </w:r>
            <w:r>
              <w:rPr>
                <w:sz w:val="19"/>
              </w:rPr>
              <w:t xml:space="preserve"> ☐ ☐</w:t>
            </w:r>
          </w:p>
        </w:tc>
      </w:tr>
      <w:tr w:rsidR="002D2F41" w14:paraId="28A7B4F8" w14:textId="77777777">
        <w:trPr>
          <w:cantSplit/>
          <w:trHeight w:val="454"/>
        </w:trPr>
        <w:tc>
          <w:tcPr>
            <w:tcW w:w="567" w:type="dxa"/>
          </w:tcPr>
          <w:p w14:paraId="73ECED2B" w14:textId="77777777" w:rsidR="002D2F41" w:rsidRDefault="00002571">
            <w:pPr>
              <w:spacing w:before="40" w:after="40" w:line="252" w:lineRule="auto"/>
            </w:pPr>
            <w:r>
              <w:rPr>
                <w:b/>
                <w:color w:val="5F5F5F"/>
                <w:sz w:val="18"/>
              </w:rPr>
              <w:t>K16</w:t>
            </w:r>
          </w:p>
        </w:tc>
        <w:tc>
          <w:tcPr>
            <w:tcW w:w="4139" w:type="dxa"/>
          </w:tcPr>
          <w:p w14:paraId="635381C1" w14:textId="77777777" w:rsidR="002D2F41" w:rsidRDefault="00002571">
            <w:pPr>
              <w:spacing w:before="40" w:after="40" w:line="252" w:lineRule="auto"/>
            </w:pPr>
            <w:r>
              <w:rPr>
                <w:sz w:val="19"/>
              </w:rPr>
              <w:t>Ücretin üç unsuru nelerdir?</w:t>
            </w:r>
          </w:p>
        </w:tc>
        <w:tc>
          <w:tcPr>
            <w:tcW w:w="3628" w:type="dxa"/>
          </w:tcPr>
          <w:p w14:paraId="15A5C220" w14:textId="77777777" w:rsidR="002D2F41" w:rsidRDefault="00002571">
            <w:pPr>
              <w:spacing w:before="40" w:after="40" w:line="252" w:lineRule="auto"/>
            </w:pPr>
            <w:r>
              <w:rPr>
                <w:sz w:val="19"/>
              </w:rPr>
              <w:t>İşverene bağımlılık, belli bir işyerine bağlılık, hizmet karşılığı ödeme</w:t>
            </w:r>
          </w:p>
        </w:tc>
        <w:tc>
          <w:tcPr>
            <w:tcW w:w="1276" w:type="dxa"/>
          </w:tcPr>
          <w:p w14:paraId="13150684" w14:textId="77777777" w:rsidR="002D2F41" w:rsidRDefault="00002571">
            <w:pPr>
              <w:spacing w:before="40" w:after="40" w:line="252" w:lineRule="auto"/>
              <w:jc w:val="center"/>
            </w:pPr>
            <w:r>
              <w:rPr>
                <w:sz w:val="19"/>
              </w:rPr>
              <w:t>☐</w:t>
            </w:r>
            <w:r>
              <w:rPr>
                <w:sz w:val="19"/>
              </w:rPr>
              <w:t xml:space="preserve"> ☐ ☐</w:t>
            </w:r>
          </w:p>
        </w:tc>
      </w:tr>
      <w:tr w:rsidR="002D2F41" w14:paraId="454E972C" w14:textId="77777777">
        <w:trPr>
          <w:cantSplit/>
          <w:trHeight w:val="454"/>
        </w:trPr>
        <w:tc>
          <w:tcPr>
            <w:tcW w:w="567" w:type="dxa"/>
          </w:tcPr>
          <w:p w14:paraId="44D65EB7" w14:textId="77777777" w:rsidR="002D2F41" w:rsidRDefault="00002571">
            <w:pPr>
              <w:spacing w:before="40" w:after="40" w:line="252" w:lineRule="auto"/>
            </w:pPr>
            <w:r>
              <w:rPr>
                <w:b/>
                <w:color w:val="5F5F5F"/>
                <w:sz w:val="18"/>
              </w:rPr>
              <w:t>K17</w:t>
            </w:r>
          </w:p>
        </w:tc>
        <w:tc>
          <w:tcPr>
            <w:tcW w:w="4139" w:type="dxa"/>
          </w:tcPr>
          <w:p w14:paraId="6EFC7D67" w14:textId="77777777" w:rsidR="002D2F41" w:rsidRDefault="00002571">
            <w:pPr>
              <w:spacing w:before="40" w:after="40" w:line="252" w:lineRule="auto"/>
            </w:pPr>
            <w:r>
              <w:rPr>
                <w:sz w:val="19"/>
              </w:rPr>
              <w:t xml:space="preserve">Normal </w:t>
            </w:r>
            <w:r>
              <w:rPr>
                <w:sz w:val="19"/>
              </w:rPr>
              <w:t>amortisman oranı nasıl bulunur?</w:t>
            </w:r>
          </w:p>
        </w:tc>
        <w:tc>
          <w:tcPr>
            <w:tcW w:w="3628" w:type="dxa"/>
          </w:tcPr>
          <w:p w14:paraId="6763B9F9" w14:textId="77777777" w:rsidR="002D2F41" w:rsidRDefault="00002571">
            <w:pPr>
              <w:spacing w:before="40" w:after="40" w:line="252" w:lineRule="auto"/>
            </w:pPr>
            <w:r>
              <w:rPr>
                <w:sz w:val="19"/>
              </w:rPr>
              <w:t>1 / faydalı ömür (faydalı ömürleri Bakanlık ilan eder)</w:t>
            </w:r>
          </w:p>
        </w:tc>
        <w:tc>
          <w:tcPr>
            <w:tcW w:w="1276" w:type="dxa"/>
          </w:tcPr>
          <w:p w14:paraId="77E27279" w14:textId="77777777" w:rsidR="002D2F41" w:rsidRDefault="00002571">
            <w:pPr>
              <w:spacing w:before="40" w:after="40" w:line="252" w:lineRule="auto"/>
              <w:jc w:val="center"/>
            </w:pPr>
            <w:r>
              <w:rPr>
                <w:sz w:val="19"/>
              </w:rPr>
              <w:t>☐</w:t>
            </w:r>
            <w:r>
              <w:rPr>
                <w:sz w:val="19"/>
              </w:rPr>
              <w:t xml:space="preserve"> ☐ ☐</w:t>
            </w:r>
          </w:p>
        </w:tc>
      </w:tr>
      <w:tr w:rsidR="002D2F41" w14:paraId="5F69A099" w14:textId="77777777">
        <w:trPr>
          <w:cantSplit/>
          <w:trHeight w:val="454"/>
        </w:trPr>
        <w:tc>
          <w:tcPr>
            <w:tcW w:w="567" w:type="dxa"/>
          </w:tcPr>
          <w:p w14:paraId="730A5FB4" w14:textId="77777777" w:rsidR="002D2F41" w:rsidRDefault="00002571">
            <w:pPr>
              <w:spacing w:before="40" w:after="40" w:line="252" w:lineRule="auto"/>
            </w:pPr>
            <w:r>
              <w:rPr>
                <w:b/>
                <w:color w:val="5F5F5F"/>
                <w:sz w:val="18"/>
              </w:rPr>
              <w:t>K18</w:t>
            </w:r>
          </w:p>
        </w:tc>
        <w:tc>
          <w:tcPr>
            <w:tcW w:w="4139" w:type="dxa"/>
          </w:tcPr>
          <w:p w14:paraId="70066BBB" w14:textId="77777777" w:rsidR="002D2F41" w:rsidRDefault="00002571">
            <w:pPr>
              <w:spacing w:before="40" w:after="40" w:line="252" w:lineRule="auto"/>
            </w:pPr>
            <w:r>
              <w:rPr>
                <w:sz w:val="19"/>
              </w:rPr>
              <w:t>Amortisman usulleri arasında hangi yönde geçiş yapılabilir?</w:t>
            </w:r>
          </w:p>
        </w:tc>
        <w:tc>
          <w:tcPr>
            <w:tcW w:w="3628" w:type="dxa"/>
          </w:tcPr>
          <w:p w14:paraId="415FE224" w14:textId="77777777" w:rsidR="002D2F41" w:rsidRDefault="00002571">
            <w:pPr>
              <w:spacing w:before="40" w:after="40" w:line="252" w:lineRule="auto"/>
            </w:pPr>
            <w:r>
              <w:rPr>
                <w:sz w:val="19"/>
              </w:rPr>
              <w:t>Azalan bakiyelerden normale geçilebilir; normalden azalan bakiyelere geçilemez</w:t>
            </w:r>
          </w:p>
        </w:tc>
        <w:tc>
          <w:tcPr>
            <w:tcW w:w="1276" w:type="dxa"/>
          </w:tcPr>
          <w:p w14:paraId="167346A3" w14:textId="77777777" w:rsidR="002D2F41" w:rsidRDefault="00002571">
            <w:pPr>
              <w:spacing w:before="40" w:after="40" w:line="252" w:lineRule="auto"/>
              <w:jc w:val="center"/>
            </w:pPr>
            <w:r>
              <w:rPr>
                <w:sz w:val="19"/>
              </w:rPr>
              <w:t>☐</w:t>
            </w:r>
            <w:r>
              <w:rPr>
                <w:sz w:val="19"/>
              </w:rPr>
              <w:t xml:space="preserve"> ☐ ☐</w:t>
            </w:r>
          </w:p>
        </w:tc>
      </w:tr>
      <w:tr w:rsidR="002D2F41" w14:paraId="3BA58182" w14:textId="77777777">
        <w:trPr>
          <w:cantSplit/>
          <w:trHeight w:val="454"/>
        </w:trPr>
        <w:tc>
          <w:tcPr>
            <w:tcW w:w="567" w:type="dxa"/>
          </w:tcPr>
          <w:p w14:paraId="7242EF10" w14:textId="77777777" w:rsidR="002D2F41" w:rsidRDefault="00002571">
            <w:pPr>
              <w:spacing w:before="40" w:after="40" w:line="252" w:lineRule="auto"/>
            </w:pPr>
            <w:r>
              <w:rPr>
                <w:b/>
                <w:color w:val="5F5F5F"/>
                <w:sz w:val="18"/>
              </w:rPr>
              <w:t>K19</w:t>
            </w:r>
          </w:p>
        </w:tc>
        <w:tc>
          <w:tcPr>
            <w:tcW w:w="4139" w:type="dxa"/>
          </w:tcPr>
          <w:p w14:paraId="0CDA1EB8" w14:textId="77777777" w:rsidR="002D2F41" w:rsidRDefault="00002571">
            <w:pPr>
              <w:spacing w:before="40" w:after="40" w:line="252" w:lineRule="auto"/>
            </w:pPr>
            <w:r>
              <w:rPr>
                <w:sz w:val="19"/>
              </w:rPr>
              <w:t>Serbest</w:t>
            </w:r>
            <w:r>
              <w:rPr>
                <w:sz w:val="19"/>
              </w:rPr>
              <w:t xml:space="preserve"> meslek erbabı her tahsilat için hangi belgeyi düzenler?</w:t>
            </w:r>
          </w:p>
        </w:tc>
        <w:tc>
          <w:tcPr>
            <w:tcW w:w="3628" w:type="dxa"/>
          </w:tcPr>
          <w:p w14:paraId="26D92D85" w14:textId="77777777" w:rsidR="002D2F41" w:rsidRDefault="00002571">
            <w:pPr>
              <w:spacing w:before="40" w:after="40" w:line="252" w:lineRule="auto"/>
            </w:pPr>
            <w:r>
              <w:rPr>
                <w:sz w:val="19"/>
              </w:rPr>
              <w:t>Serbest meslek makbuzu</w:t>
            </w:r>
          </w:p>
        </w:tc>
        <w:tc>
          <w:tcPr>
            <w:tcW w:w="1276" w:type="dxa"/>
          </w:tcPr>
          <w:p w14:paraId="74B41564" w14:textId="77777777" w:rsidR="002D2F41" w:rsidRDefault="00002571">
            <w:pPr>
              <w:spacing w:before="40" w:after="40" w:line="252" w:lineRule="auto"/>
              <w:jc w:val="center"/>
            </w:pPr>
            <w:r>
              <w:rPr>
                <w:sz w:val="19"/>
              </w:rPr>
              <w:t>☐</w:t>
            </w:r>
            <w:r>
              <w:rPr>
                <w:sz w:val="19"/>
              </w:rPr>
              <w:t xml:space="preserve"> ☐ ☐</w:t>
            </w:r>
          </w:p>
        </w:tc>
      </w:tr>
    </w:tbl>
    <w:p w14:paraId="57662C85" w14:textId="77777777" w:rsidR="002D2F41" w:rsidRDefault="002D2F41">
      <w:pPr>
        <w:spacing w:line="80" w:lineRule="exact"/>
      </w:pPr>
    </w:p>
    <w:p w14:paraId="05C6D16C" w14:textId="77777777" w:rsidR="002D2F41" w:rsidRDefault="00002571">
      <w:pPr>
        <w:pageBreakBefore/>
        <w:spacing w:after="40" w:line="269" w:lineRule="auto"/>
      </w:pPr>
      <w:r>
        <w:rPr>
          <w:b/>
          <w:color w:val="1F3864"/>
          <w:sz w:val="26"/>
        </w:rPr>
        <w:lastRenderedPageBreak/>
        <w:t>KAYNAK METİN — okurken işaretle</w:t>
      </w:r>
    </w:p>
    <w:p w14:paraId="375CCD50" w14:textId="77777777" w:rsidR="002D2F41" w:rsidRDefault="00002571">
      <w:pPr>
        <w:spacing w:after="40" w:line="269" w:lineRule="auto"/>
      </w:pPr>
      <w:r>
        <w:rPr>
          <w:i/>
          <w:color w:val="5F5F5F"/>
          <w:sz w:val="19"/>
        </w:rPr>
        <w:t>KPSS A – Maliye · 6. Ünite ders notu — bölüm 2–5 (kağıt 2/5)</w:t>
      </w:r>
    </w:p>
    <w:p w14:paraId="7E3D4EED" w14:textId="77777777" w:rsidR="002D2F41" w:rsidRDefault="00002571">
      <w:pPr>
        <w:spacing w:after="120" w:line="269" w:lineRule="auto"/>
      </w:pPr>
      <w:r>
        <w:rPr>
          <w:i/>
          <w:color w:val="5F5F5F"/>
          <w:sz w:val="18"/>
        </w:rPr>
        <w:t xml:space="preserve">Okurken sağ kenara P · C · E · R yaz. Paragraf numaraları (¶) cevap </w:t>
      </w:r>
      <w:r>
        <w:rPr>
          <w:i/>
          <w:color w:val="5F5F5F"/>
          <w:sz w:val="18"/>
        </w:rPr>
        <w:t>anahtarında kullanılır.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2D2F41" w14:paraId="0C03F563" w14:textId="77777777">
        <w:tc>
          <w:tcPr>
            <w:tcW w:w="822" w:type="dxa"/>
          </w:tcPr>
          <w:p w14:paraId="1109C446" w14:textId="77777777" w:rsidR="002D2F41" w:rsidRDefault="00002571">
            <w:pPr>
              <w:spacing w:before="60" w:line="252" w:lineRule="auto"/>
            </w:pPr>
            <w:r>
              <w:rPr>
                <w:b/>
                <w:color w:val="7A7A7A"/>
                <w:sz w:val="17"/>
              </w:rPr>
              <w:t>¶1</w:t>
            </w:r>
          </w:p>
        </w:tc>
        <w:tc>
          <w:tcPr>
            <w:tcW w:w="7654" w:type="dxa"/>
          </w:tcPr>
          <w:p w14:paraId="3EBB73BE" w14:textId="77777777" w:rsidR="002D2F41" w:rsidRDefault="00002571">
            <w:pPr>
              <w:spacing w:before="60" w:after="80" w:line="300" w:lineRule="auto"/>
            </w:pPr>
            <w:r>
              <w:rPr>
                <w:sz w:val="19"/>
              </w:rPr>
              <w:t>📌</w:t>
            </w:r>
            <w:r>
              <w:rPr>
                <w:sz w:val="19"/>
              </w:rPr>
              <w:t xml:space="preserve"> = sınavda sık sorulan bilgi · ⚠</w:t>
            </w:r>
            <w:r>
              <w:rPr>
                <w:sz w:val="19"/>
              </w:rPr>
              <w:t>️</w:t>
            </w:r>
            <w:r>
              <w:rPr>
                <w:sz w:val="19"/>
              </w:rPr>
              <w:t xml:space="preserve"> = tuzak / karıştırılan nokta · </w:t>
            </w:r>
            <w:r>
              <w:rPr>
                <w:sz w:val="19"/>
              </w:rPr>
              <w:t>🧠</w:t>
            </w:r>
            <w:r>
              <w:rPr>
                <w:sz w:val="19"/>
              </w:rPr>
              <w:t xml:space="preserve"> = hafıza tekniği · </w:t>
            </w:r>
            <w:r>
              <w:rPr>
                <w:sz w:val="19"/>
              </w:rPr>
              <w:t>🆕</w:t>
            </w:r>
            <w:r>
              <w:rPr>
                <w:sz w:val="19"/>
              </w:rPr>
              <w:t xml:space="preserve"> = kitabında olmayabilecek güncel değişiklik</w:t>
            </w:r>
          </w:p>
        </w:tc>
        <w:tc>
          <w:tcPr>
            <w:tcW w:w="1134" w:type="dxa"/>
            <w:tcBorders>
              <w:left w:val="dotted" w:sz="4" w:space="0" w:color="C8C8C8"/>
            </w:tcBorders>
          </w:tcPr>
          <w:p w14:paraId="38541059" w14:textId="77777777" w:rsidR="002D2F41" w:rsidRDefault="002D2F41">
            <w:pPr>
              <w:spacing w:line="252" w:lineRule="auto"/>
            </w:pPr>
          </w:p>
        </w:tc>
      </w:tr>
    </w:tbl>
    <w:p w14:paraId="0EE97C48" w14:textId="77777777" w:rsidR="002D2F41" w:rsidRDefault="00002571">
      <w:pPr>
        <w:keepNext/>
        <w:pBdr>
          <w:left w:val="single" w:sz="18" w:space="4" w:color="243B53"/>
        </w:pBdr>
        <w:shd w:val="clear" w:color="auto" w:fill="E3EAF2"/>
        <w:spacing w:before="160" w:after="60" w:line="269" w:lineRule="auto"/>
      </w:pPr>
      <w:r>
        <w:rPr>
          <w:b/>
          <w:color w:val="243B53"/>
          <w:sz w:val="19"/>
        </w:rPr>
        <w:t xml:space="preserve">  BLOK 1  ·  Ticari kazancın tanımı, kapsamı ve tespit yöntemleri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2D2F41" w14:paraId="7D92CB35" w14:textId="77777777">
        <w:tc>
          <w:tcPr>
            <w:tcW w:w="822" w:type="dxa"/>
          </w:tcPr>
          <w:p w14:paraId="2E519B2B" w14:textId="77777777" w:rsidR="002D2F41" w:rsidRDefault="00002571">
            <w:pPr>
              <w:spacing w:before="60" w:line="252" w:lineRule="auto"/>
            </w:pPr>
            <w:r>
              <w:rPr>
                <w:b/>
                <w:color w:val="7A7A7A"/>
                <w:sz w:val="17"/>
              </w:rPr>
              <w:t>¶2</w:t>
            </w:r>
          </w:p>
        </w:tc>
        <w:tc>
          <w:tcPr>
            <w:tcW w:w="7654" w:type="dxa"/>
          </w:tcPr>
          <w:p w14:paraId="0BBA7F44" w14:textId="77777777" w:rsidR="002D2F41" w:rsidRDefault="00002571">
            <w:pPr>
              <w:spacing w:before="60" w:after="80" w:line="300" w:lineRule="auto"/>
            </w:pPr>
            <w:r>
              <w:rPr>
                <w:sz w:val="19"/>
              </w:rPr>
              <w:t xml:space="preserve">2. </w:t>
            </w:r>
            <w:r>
              <w:rPr>
                <w:b/>
                <w:sz w:val="19"/>
              </w:rPr>
              <w:t>TİCARİ KAZANÇ</w:t>
            </w:r>
          </w:p>
        </w:tc>
        <w:tc>
          <w:tcPr>
            <w:tcW w:w="1134" w:type="dxa"/>
            <w:tcBorders>
              <w:left w:val="dotted" w:sz="4" w:space="0" w:color="C8C8C8"/>
            </w:tcBorders>
          </w:tcPr>
          <w:p w14:paraId="0CB1017D" w14:textId="77777777" w:rsidR="002D2F41" w:rsidRDefault="002D2F41">
            <w:pPr>
              <w:spacing w:line="252" w:lineRule="auto"/>
            </w:pPr>
          </w:p>
        </w:tc>
      </w:tr>
      <w:tr w:rsidR="002D2F41" w14:paraId="1DB3EF98" w14:textId="77777777">
        <w:tc>
          <w:tcPr>
            <w:tcW w:w="822" w:type="dxa"/>
          </w:tcPr>
          <w:p w14:paraId="038AB64E" w14:textId="77777777" w:rsidR="002D2F41" w:rsidRDefault="00002571">
            <w:pPr>
              <w:spacing w:before="60" w:line="252" w:lineRule="auto"/>
            </w:pPr>
            <w:r>
              <w:rPr>
                <w:b/>
                <w:color w:val="7A7A7A"/>
                <w:sz w:val="17"/>
              </w:rPr>
              <w:t>¶3</w:t>
            </w:r>
          </w:p>
        </w:tc>
        <w:tc>
          <w:tcPr>
            <w:tcW w:w="7654" w:type="dxa"/>
          </w:tcPr>
          <w:p w14:paraId="7B808029" w14:textId="77777777" w:rsidR="002D2F41" w:rsidRDefault="00002571">
            <w:pPr>
              <w:spacing w:before="60" w:after="80" w:line="300" w:lineRule="auto"/>
            </w:pPr>
            <w:r>
              <w:rPr>
                <w:sz w:val="19"/>
              </w:rPr>
              <w:t xml:space="preserve">2.1 </w:t>
            </w:r>
            <w:r>
              <w:rPr>
                <w:b/>
                <w:sz w:val="19"/>
              </w:rPr>
              <w:t>Tanım</w:t>
            </w:r>
          </w:p>
        </w:tc>
        <w:tc>
          <w:tcPr>
            <w:tcW w:w="1134" w:type="dxa"/>
            <w:tcBorders>
              <w:left w:val="dotted" w:sz="4" w:space="0" w:color="C8C8C8"/>
            </w:tcBorders>
          </w:tcPr>
          <w:p w14:paraId="0BC19D15" w14:textId="77777777" w:rsidR="002D2F41" w:rsidRDefault="002D2F41">
            <w:pPr>
              <w:spacing w:line="252" w:lineRule="auto"/>
            </w:pPr>
          </w:p>
        </w:tc>
      </w:tr>
      <w:tr w:rsidR="002D2F41" w14:paraId="42203229" w14:textId="77777777">
        <w:tc>
          <w:tcPr>
            <w:tcW w:w="822" w:type="dxa"/>
          </w:tcPr>
          <w:p w14:paraId="1AFB6034" w14:textId="77777777" w:rsidR="002D2F41" w:rsidRDefault="00002571">
            <w:pPr>
              <w:spacing w:before="60" w:line="252" w:lineRule="auto"/>
            </w:pPr>
            <w:r>
              <w:rPr>
                <w:b/>
                <w:color w:val="7A7A7A"/>
                <w:sz w:val="17"/>
              </w:rPr>
              <w:t>¶4</w:t>
            </w:r>
          </w:p>
        </w:tc>
        <w:tc>
          <w:tcPr>
            <w:tcW w:w="7654" w:type="dxa"/>
          </w:tcPr>
          <w:p w14:paraId="38A67765" w14:textId="77777777" w:rsidR="002D2F41" w:rsidRDefault="00002571">
            <w:pPr>
              <w:spacing w:before="60" w:after="80" w:line="300" w:lineRule="auto"/>
            </w:pPr>
            <w:r>
              <w:rPr>
                <w:b/>
                <w:sz w:val="19"/>
              </w:rPr>
              <w:t>GVK md. 37:</w:t>
            </w:r>
            <w:r>
              <w:rPr>
                <w:sz w:val="19"/>
              </w:rPr>
              <w:t xml:space="preserve"> Her türlü </w:t>
            </w:r>
            <w:r>
              <w:rPr>
                <w:b/>
                <w:sz w:val="19"/>
              </w:rPr>
              <w:t>ticari ve sınai</w:t>
            </w:r>
            <w:r>
              <w:rPr>
                <w:sz w:val="19"/>
              </w:rPr>
              <w:t xml:space="preserve"> faaliyetlerden doğan kazançlar ticari kazançtır.</w:t>
            </w:r>
          </w:p>
        </w:tc>
        <w:tc>
          <w:tcPr>
            <w:tcW w:w="1134" w:type="dxa"/>
            <w:tcBorders>
              <w:left w:val="dotted" w:sz="4" w:space="0" w:color="C8C8C8"/>
            </w:tcBorders>
          </w:tcPr>
          <w:p w14:paraId="653F22A0" w14:textId="77777777" w:rsidR="002D2F41" w:rsidRDefault="002D2F41">
            <w:pPr>
              <w:spacing w:line="252" w:lineRule="auto"/>
            </w:pPr>
          </w:p>
        </w:tc>
      </w:tr>
      <w:tr w:rsidR="002D2F41" w14:paraId="64A75303" w14:textId="77777777">
        <w:tc>
          <w:tcPr>
            <w:tcW w:w="822" w:type="dxa"/>
          </w:tcPr>
          <w:p w14:paraId="68312728" w14:textId="77777777" w:rsidR="002D2F41" w:rsidRDefault="00002571">
            <w:pPr>
              <w:spacing w:before="60" w:line="252" w:lineRule="auto"/>
            </w:pPr>
            <w:r>
              <w:rPr>
                <w:b/>
                <w:color w:val="7A7A7A"/>
                <w:sz w:val="17"/>
              </w:rPr>
              <w:t>¶5</w:t>
            </w:r>
          </w:p>
        </w:tc>
        <w:tc>
          <w:tcPr>
            <w:tcW w:w="7654" w:type="dxa"/>
          </w:tcPr>
          <w:p w14:paraId="40B828AF" w14:textId="77777777" w:rsidR="002D2F41" w:rsidRDefault="00002571">
            <w:pPr>
              <w:spacing w:before="60" w:after="80" w:line="300" w:lineRule="auto"/>
            </w:pPr>
            <w:r>
              <w:rPr>
                <w:sz w:val="19"/>
              </w:rPr>
              <w:t xml:space="preserve">• </w:t>
            </w:r>
            <w:r>
              <w:rPr>
                <w:b/>
                <w:sz w:val="19"/>
              </w:rPr>
              <w:t>Ticari faaliyet:</w:t>
            </w:r>
            <w:r>
              <w:rPr>
                <w:sz w:val="19"/>
              </w:rPr>
              <w:t xml:space="preserve"> Kazanç amacıyla mal ve hizmet alım-satımı gibi faaliyetlerin </w:t>
            </w:r>
            <w:r>
              <w:rPr>
                <w:b/>
                <w:sz w:val="19"/>
              </w:rPr>
              <w:t>devamlı</w:t>
            </w:r>
            <w:r>
              <w:rPr>
                <w:sz w:val="19"/>
              </w:rPr>
              <w:t xml:space="preserve"> ve </w:t>
            </w:r>
            <w:r>
              <w:rPr>
                <w:b/>
                <w:sz w:val="19"/>
              </w:rPr>
              <w:t>bağımsız</w:t>
            </w:r>
            <w:r>
              <w:rPr>
                <w:sz w:val="19"/>
              </w:rPr>
              <w:t xml:space="preserve"> olarak yürütülmesi.</w:t>
            </w:r>
          </w:p>
        </w:tc>
        <w:tc>
          <w:tcPr>
            <w:tcW w:w="1134" w:type="dxa"/>
            <w:tcBorders>
              <w:left w:val="dotted" w:sz="4" w:space="0" w:color="C8C8C8"/>
            </w:tcBorders>
          </w:tcPr>
          <w:p w14:paraId="73FDA4C7" w14:textId="77777777" w:rsidR="002D2F41" w:rsidRDefault="002D2F41">
            <w:pPr>
              <w:spacing w:line="252" w:lineRule="auto"/>
            </w:pPr>
          </w:p>
        </w:tc>
      </w:tr>
      <w:tr w:rsidR="002D2F41" w14:paraId="668DC0A5" w14:textId="77777777">
        <w:tc>
          <w:tcPr>
            <w:tcW w:w="822" w:type="dxa"/>
          </w:tcPr>
          <w:p w14:paraId="02288983" w14:textId="77777777" w:rsidR="002D2F41" w:rsidRDefault="00002571">
            <w:pPr>
              <w:spacing w:before="60" w:line="252" w:lineRule="auto"/>
            </w:pPr>
            <w:r>
              <w:rPr>
                <w:b/>
                <w:color w:val="7A7A7A"/>
                <w:sz w:val="17"/>
              </w:rPr>
              <w:t>¶6</w:t>
            </w:r>
          </w:p>
        </w:tc>
        <w:tc>
          <w:tcPr>
            <w:tcW w:w="7654" w:type="dxa"/>
          </w:tcPr>
          <w:p w14:paraId="68301DE3" w14:textId="77777777" w:rsidR="002D2F41" w:rsidRDefault="00002571">
            <w:pPr>
              <w:spacing w:before="60" w:after="80" w:line="300" w:lineRule="auto"/>
            </w:pPr>
            <w:r>
              <w:rPr>
                <w:sz w:val="19"/>
              </w:rPr>
              <w:t xml:space="preserve">• </w:t>
            </w:r>
            <w:r>
              <w:rPr>
                <w:b/>
                <w:sz w:val="19"/>
              </w:rPr>
              <w:t>Sınai faaliyet:</w:t>
            </w:r>
            <w:r>
              <w:rPr>
                <w:sz w:val="19"/>
              </w:rPr>
              <w:t xml:space="preserve"> Üretim ve imalat faaliyetleri.</w:t>
            </w:r>
          </w:p>
        </w:tc>
        <w:tc>
          <w:tcPr>
            <w:tcW w:w="1134" w:type="dxa"/>
            <w:tcBorders>
              <w:left w:val="dotted" w:sz="4" w:space="0" w:color="C8C8C8"/>
            </w:tcBorders>
          </w:tcPr>
          <w:p w14:paraId="18F76942" w14:textId="77777777" w:rsidR="002D2F41" w:rsidRDefault="002D2F41">
            <w:pPr>
              <w:spacing w:line="252" w:lineRule="auto"/>
            </w:pPr>
          </w:p>
        </w:tc>
      </w:tr>
      <w:tr w:rsidR="002D2F41" w14:paraId="7C8CF210" w14:textId="77777777">
        <w:tc>
          <w:tcPr>
            <w:tcW w:w="822" w:type="dxa"/>
          </w:tcPr>
          <w:p w14:paraId="67247891" w14:textId="77777777" w:rsidR="002D2F41" w:rsidRDefault="00002571">
            <w:pPr>
              <w:spacing w:before="60" w:line="252" w:lineRule="auto"/>
            </w:pPr>
            <w:r>
              <w:rPr>
                <w:b/>
                <w:color w:val="7A7A7A"/>
                <w:sz w:val="17"/>
              </w:rPr>
              <w:t>¶7</w:t>
            </w:r>
          </w:p>
        </w:tc>
        <w:tc>
          <w:tcPr>
            <w:tcW w:w="7654" w:type="dxa"/>
          </w:tcPr>
          <w:p w14:paraId="7D3251D3" w14:textId="77777777" w:rsidR="002D2F41" w:rsidRDefault="00002571">
            <w:pPr>
              <w:spacing w:before="60" w:after="80" w:line="300" w:lineRule="auto"/>
            </w:pPr>
            <w:r>
              <w:rPr>
                <w:sz w:val="19"/>
              </w:rPr>
              <w:t xml:space="preserve">• </w:t>
            </w:r>
            <w:r>
              <w:rPr>
                <w:b/>
                <w:sz w:val="19"/>
              </w:rPr>
              <w:t>Devamlılık</w:t>
            </w:r>
            <w:r>
              <w:rPr>
                <w:sz w:val="19"/>
              </w:rPr>
              <w:t xml:space="preserve"> ticari kazancın temel ölçütüdür. Bir defaya mahsus (arızi) yapılan ticari işlemden doğan kazanç ticari kazanç değil, </w:t>
            </w:r>
            <w:r>
              <w:rPr>
                <w:b/>
                <w:sz w:val="19"/>
              </w:rPr>
              <w:t>arızi kazanç</w:t>
            </w:r>
            <w:r>
              <w:rPr>
                <w:sz w:val="19"/>
              </w:rPr>
              <w:t xml:space="preserve"> (diğer kazanç ve iratlar) olur.</w:t>
            </w:r>
          </w:p>
        </w:tc>
        <w:tc>
          <w:tcPr>
            <w:tcW w:w="1134" w:type="dxa"/>
            <w:tcBorders>
              <w:left w:val="dotted" w:sz="4" w:space="0" w:color="C8C8C8"/>
            </w:tcBorders>
          </w:tcPr>
          <w:p w14:paraId="0E7A1539" w14:textId="77777777" w:rsidR="002D2F41" w:rsidRDefault="002D2F41">
            <w:pPr>
              <w:spacing w:line="252" w:lineRule="auto"/>
            </w:pPr>
          </w:p>
        </w:tc>
      </w:tr>
      <w:tr w:rsidR="002D2F41" w14:paraId="456341D6" w14:textId="77777777">
        <w:tc>
          <w:tcPr>
            <w:tcW w:w="822" w:type="dxa"/>
          </w:tcPr>
          <w:p w14:paraId="462F3F28" w14:textId="77777777" w:rsidR="002D2F41" w:rsidRDefault="00002571">
            <w:pPr>
              <w:spacing w:before="60" w:line="252" w:lineRule="auto"/>
            </w:pPr>
            <w:r>
              <w:rPr>
                <w:b/>
                <w:color w:val="7A7A7A"/>
                <w:sz w:val="17"/>
              </w:rPr>
              <w:t>¶8</w:t>
            </w:r>
          </w:p>
        </w:tc>
        <w:tc>
          <w:tcPr>
            <w:tcW w:w="7654" w:type="dxa"/>
          </w:tcPr>
          <w:p w14:paraId="1D96B860" w14:textId="77777777" w:rsidR="002D2F41" w:rsidRDefault="00002571">
            <w:pPr>
              <w:spacing w:before="60" w:after="80" w:line="300" w:lineRule="auto"/>
            </w:pPr>
            <w:r>
              <w:rPr>
                <w:sz w:val="19"/>
              </w:rPr>
              <w:t xml:space="preserve">2.2 </w:t>
            </w:r>
            <w:r>
              <w:rPr>
                <w:b/>
                <w:sz w:val="19"/>
              </w:rPr>
              <w:t>Kanunun ayrıca ticari kazanç saydığı faaliyetler</w:t>
            </w:r>
          </w:p>
        </w:tc>
        <w:tc>
          <w:tcPr>
            <w:tcW w:w="1134" w:type="dxa"/>
            <w:tcBorders>
              <w:left w:val="dotted" w:sz="4" w:space="0" w:color="C8C8C8"/>
            </w:tcBorders>
          </w:tcPr>
          <w:p w14:paraId="3A2C025B" w14:textId="77777777" w:rsidR="002D2F41" w:rsidRDefault="002D2F41">
            <w:pPr>
              <w:spacing w:line="252" w:lineRule="auto"/>
            </w:pPr>
          </w:p>
        </w:tc>
      </w:tr>
      <w:tr w:rsidR="002D2F41" w14:paraId="58E57E58" w14:textId="77777777">
        <w:tc>
          <w:tcPr>
            <w:tcW w:w="822" w:type="dxa"/>
          </w:tcPr>
          <w:p w14:paraId="0BE19459" w14:textId="77777777" w:rsidR="002D2F41" w:rsidRDefault="00002571">
            <w:pPr>
              <w:spacing w:before="60" w:line="252" w:lineRule="auto"/>
            </w:pPr>
            <w:r>
              <w:rPr>
                <w:b/>
                <w:color w:val="7A7A7A"/>
                <w:sz w:val="17"/>
              </w:rPr>
              <w:t>¶9</w:t>
            </w:r>
          </w:p>
        </w:tc>
        <w:tc>
          <w:tcPr>
            <w:tcW w:w="7654" w:type="dxa"/>
          </w:tcPr>
          <w:p w14:paraId="6804D97F" w14:textId="77777777" w:rsidR="002D2F41" w:rsidRDefault="00002571">
            <w:pPr>
              <w:spacing w:before="60" w:after="80" w:line="300" w:lineRule="auto"/>
            </w:pPr>
            <w:r>
              <w:rPr>
                <w:sz w:val="19"/>
              </w:rPr>
              <w:t>Aşağıdakiler de ticari kazanç sayılır:</w:t>
            </w:r>
          </w:p>
        </w:tc>
        <w:tc>
          <w:tcPr>
            <w:tcW w:w="1134" w:type="dxa"/>
            <w:tcBorders>
              <w:left w:val="dotted" w:sz="4" w:space="0" w:color="C8C8C8"/>
            </w:tcBorders>
          </w:tcPr>
          <w:p w14:paraId="1D18BBB3" w14:textId="77777777" w:rsidR="002D2F41" w:rsidRDefault="002D2F41">
            <w:pPr>
              <w:spacing w:line="252" w:lineRule="auto"/>
            </w:pPr>
          </w:p>
        </w:tc>
      </w:tr>
      <w:tr w:rsidR="002D2F41" w14:paraId="1CB6496E" w14:textId="77777777">
        <w:tc>
          <w:tcPr>
            <w:tcW w:w="822" w:type="dxa"/>
          </w:tcPr>
          <w:p w14:paraId="772CD846" w14:textId="77777777" w:rsidR="002D2F41" w:rsidRDefault="00002571">
            <w:pPr>
              <w:spacing w:before="60" w:line="252" w:lineRule="auto"/>
            </w:pPr>
            <w:r>
              <w:rPr>
                <w:b/>
                <w:color w:val="7A7A7A"/>
                <w:sz w:val="17"/>
              </w:rPr>
              <w:t>¶10</w:t>
            </w:r>
          </w:p>
        </w:tc>
        <w:tc>
          <w:tcPr>
            <w:tcW w:w="7654" w:type="dxa"/>
          </w:tcPr>
          <w:p w14:paraId="0E71DB43" w14:textId="77777777" w:rsidR="002D2F41" w:rsidRDefault="00002571">
            <w:pPr>
              <w:spacing w:before="60" w:after="80" w:line="300" w:lineRule="auto"/>
            </w:pPr>
            <w:r>
              <w:rPr>
                <w:sz w:val="19"/>
              </w:rPr>
              <w:t xml:space="preserve">1. </w:t>
            </w:r>
            <w:r>
              <w:rPr>
                <w:b/>
                <w:sz w:val="19"/>
              </w:rPr>
              <w:t>Maden ve taş ocakları</w:t>
            </w:r>
            <w:r>
              <w:rPr>
                <w:sz w:val="19"/>
              </w:rPr>
              <w:t>, kum-çakıl ocakları, tuğla ve kiremit harmanları, kireç ocakları ve benzerlerinin işletilmesinden doğan kazançlar,</w:t>
            </w:r>
          </w:p>
        </w:tc>
        <w:tc>
          <w:tcPr>
            <w:tcW w:w="1134" w:type="dxa"/>
            <w:tcBorders>
              <w:left w:val="dotted" w:sz="4" w:space="0" w:color="C8C8C8"/>
            </w:tcBorders>
          </w:tcPr>
          <w:p w14:paraId="40F5471F" w14:textId="77777777" w:rsidR="002D2F41" w:rsidRDefault="002D2F41">
            <w:pPr>
              <w:spacing w:line="252" w:lineRule="auto"/>
            </w:pPr>
          </w:p>
        </w:tc>
      </w:tr>
      <w:tr w:rsidR="002D2F41" w14:paraId="6D8FB19A" w14:textId="77777777">
        <w:tc>
          <w:tcPr>
            <w:tcW w:w="822" w:type="dxa"/>
          </w:tcPr>
          <w:p w14:paraId="182BBA49" w14:textId="77777777" w:rsidR="002D2F41" w:rsidRDefault="00002571">
            <w:pPr>
              <w:spacing w:before="60" w:line="252" w:lineRule="auto"/>
            </w:pPr>
            <w:r>
              <w:rPr>
                <w:b/>
                <w:color w:val="7A7A7A"/>
                <w:sz w:val="17"/>
              </w:rPr>
              <w:t>¶11</w:t>
            </w:r>
          </w:p>
        </w:tc>
        <w:tc>
          <w:tcPr>
            <w:tcW w:w="7654" w:type="dxa"/>
          </w:tcPr>
          <w:p w14:paraId="60963445" w14:textId="77777777" w:rsidR="002D2F41" w:rsidRDefault="00002571">
            <w:pPr>
              <w:spacing w:before="60" w:after="80" w:line="300" w:lineRule="auto"/>
            </w:pPr>
            <w:r>
              <w:rPr>
                <w:sz w:val="19"/>
              </w:rPr>
              <w:t xml:space="preserve">2. </w:t>
            </w:r>
            <w:r>
              <w:rPr>
                <w:b/>
                <w:sz w:val="19"/>
              </w:rPr>
              <w:t>Gayrimenkul alım, satım ve inşa işleriyle devamlı olarak uğraşanların</w:t>
            </w:r>
            <w:r>
              <w:rPr>
                <w:sz w:val="19"/>
              </w:rPr>
              <w:t xml:space="preserve"> bu işlerden elde ettikleri kazançlar,</w:t>
            </w:r>
          </w:p>
        </w:tc>
        <w:tc>
          <w:tcPr>
            <w:tcW w:w="1134" w:type="dxa"/>
            <w:tcBorders>
              <w:left w:val="dotted" w:sz="4" w:space="0" w:color="C8C8C8"/>
            </w:tcBorders>
          </w:tcPr>
          <w:p w14:paraId="7D602C48" w14:textId="77777777" w:rsidR="002D2F41" w:rsidRDefault="002D2F41">
            <w:pPr>
              <w:spacing w:line="252" w:lineRule="auto"/>
            </w:pPr>
          </w:p>
        </w:tc>
      </w:tr>
      <w:tr w:rsidR="002D2F41" w14:paraId="4DDA450A" w14:textId="77777777">
        <w:tc>
          <w:tcPr>
            <w:tcW w:w="822" w:type="dxa"/>
          </w:tcPr>
          <w:p w14:paraId="3C9D4D11" w14:textId="77777777" w:rsidR="002D2F41" w:rsidRDefault="00002571">
            <w:pPr>
              <w:spacing w:before="60" w:line="252" w:lineRule="auto"/>
            </w:pPr>
            <w:r>
              <w:rPr>
                <w:b/>
                <w:color w:val="7A7A7A"/>
                <w:sz w:val="17"/>
              </w:rPr>
              <w:t>¶12</w:t>
            </w:r>
          </w:p>
        </w:tc>
        <w:tc>
          <w:tcPr>
            <w:tcW w:w="7654" w:type="dxa"/>
          </w:tcPr>
          <w:p w14:paraId="79A26335" w14:textId="77777777" w:rsidR="002D2F41" w:rsidRDefault="00002571">
            <w:pPr>
              <w:spacing w:before="60" w:after="80" w:line="300" w:lineRule="auto"/>
            </w:pPr>
            <w:r>
              <w:rPr>
                <w:sz w:val="19"/>
              </w:rPr>
              <w:t xml:space="preserve">3. Satın alınan veya trampa ile edinilen </w:t>
            </w:r>
            <w:r>
              <w:rPr>
                <w:b/>
                <w:sz w:val="19"/>
              </w:rPr>
              <w:t>arazinin parsellere ayrılarak (ifraz edilerek) satılmasından</w:t>
            </w:r>
            <w:r>
              <w:rPr>
                <w:sz w:val="19"/>
              </w:rPr>
              <w:t xml:space="preserve"> doğan kazançlar,</w:t>
            </w:r>
          </w:p>
        </w:tc>
        <w:tc>
          <w:tcPr>
            <w:tcW w:w="1134" w:type="dxa"/>
            <w:tcBorders>
              <w:left w:val="dotted" w:sz="4" w:space="0" w:color="C8C8C8"/>
            </w:tcBorders>
          </w:tcPr>
          <w:p w14:paraId="65C4E6E1" w14:textId="77777777" w:rsidR="002D2F41" w:rsidRDefault="002D2F41">
            <w:pPr>
              <w:spacing w:line="252" w:lineRule="auto"/>
            </w:pPr>
          </w:p>
        </w:tc>
      </w:tr>
      <w:tr w:rsidR="002D2F41" w14:paraId="00C14707" w14:textId="77777777">
        <w:tc>
          <w:tcPr>
            <w:tcW w:w="822" w:type="dxa"/>
          </w:tcPr>
          <w:p w14:paraId="499781C6" w14:textId="77777777" w:rsidR="002D2F41" w:rsidRDefault="00002571">
            <w:pPr>
              <w:spacing w:before="60" w:line="252" w:lineRule="auto"/>
            </w:pPr>
            <w:r>
              <w:rPr>
                <w:b/>
                <w:color w:val="7A7A7A"/>
                <w:sz w:val="17"/>
              </w:rPr>
              <w:t>¶13</w:t>
            </w:r>
          </w:p>
        </w:tc>
        <w:tc>
          <w:tcPr>
            <w:tcW w:w="7654" w:type="dxa"/>
          </w:tcPr>
          <w:p w14:paraId="545A6D68" w14:textId="77777777" w:rsidR="002D2F41" w:rsidRDefault="00002571">
            <w:pPr>
              <w:spacing w:before="60" w:after="80" w:line="300" w:lineRule="auto"/>
            </w:pPr>
            <w:r>
              <w:rPr>
                <w:sz w:val="19"/>
              </w:rPr>
              <w:t xml:space="preserve">4. </w:t>
            </w:r>
            <w:r>
              <w:rPr>
                <w:b/>
                <w:sz w:val="19"/>
              </w:rPr>
              <w:t>Diş protezcilerinin</w:t>
            </w:r>
            <w:r>
              <w:rPr>
                <w:sz w:val="19"/>
              </w:rPr>
              <w:t xml:space="preserve"> kazançları,</w:t>
            </w:r>
          </w:p>
        </w:tc>
        <w:tc>
          <w:tcPr>
            <w:tcW w:w="1134" w:type="dxa"/>
            <w:tcBorders>
              <w:left w:val="dotted" w:sz="4" w:space="0" w:color="C8C8C8"/>
            </w:tcBorders>
          </w:tcPr>
          <w:p w14:paraId="2C241EE0" w14:textId="77777777" w:rsidR="002D2F41" w:rsidRDefault="002D2F41">
            <w:pPr>
              <w:spacing w:line="252" w:lineRule="auto"/>
            </w:pPr>
          </w:p>
        </w:tc>
      </w:tr>
      <w:tr w:rsidR="002D2F41" w14:paraId="6C7B8F86" w14:textId="77777777">
        <w:tc>
          <w:tcPr>
            <w:tcW w:w="822" w:type="dxa"/>
          </w:tcPr>
          <w:p w14:paraId="11CE8E3E" w14:textId="77777777" w:rsidR="002D2F41" w:rsidRDefault="00002571">
            <w:pPr>
              <w:spacing w:before="60" w:line="252" w:lineRule="auto"/>
            </w:pPr>
            <w:r>
              <w:rPr>
                <w:b/>
                <w:color w:val="7A7A7A"/>
                <w:sz w:val="17"/>
              </w:rPr>
              <w:t>¶14</w:t>
            </w:r>
          </w:p>
        </w:tc>
        <w:tc>
          <w:tcPr>
            <w:tcW w:w="7654" w:type="dxa"/>
          </w:tcPr>
          <w:p w14:paraId="3C33AAEE" w14:textId="77777777" w:rsidR="002D2F41" w:rsidRDefault="00002571">
            <w:pPr>
              <w:spacing w:before="60" w:after="80" w:line="300" w:lineRule="auto"/>
            </w:pPr>
            <w:r>
              <w:rPr>
                <w:sz w:val="19"/>
              </w:rPr>
              <w:t xml:space="preserve">5. </w:t>
            </w:r>
            <w:r>
              <w:rPr>
                <w:b/>
                <w:sz w:val="19"/>
              </w:rPr>
              <w:t>Kollektif şirket ortaklarının</w:t>
            </w:r>
            <w:r>
              <w:rPr>
                <w:sz w:val="19"/>
              </w:rPr>
              <w:t xml:space="preserve"> ve </w:t>
            </w:r>
            <w:r>
              <w:rPr>
                <w:b/>
                <w:sz w:val="19"/>
              </w:rPr>
              <w:t xml:space="preserve">adi </w:t>
            </w:r>
            <w:r>
              <w:rPr>
                <w:b/>
                <w:sz w:val="19"/>
              </w:rPr>
              <w:t>komandit şirketlerin komandite ortaklarının</w:t>
            </w:r>
            <w:r>
              <w:rPr>
                <w:sz w:val="19"/>
              </w:rPr>
              <w:t xml:space="preserve"> şirket kârından aldıkları paylar.</w:t>
            </w:r>
          </w:p>
        </w:tc>
        <w:tc>
          <w:tcPr>
            <w:tcW w:w="1134" w:type="dxa"/>
            <w:tcBorders>
              <w:left w:val="dotted" w:sz="4" w:space="0" w:color="C8C8C8"/>
            </w:tcBorders>
          </w:tcPr>
          <w:p w14:paraId="2531399A" w14:textId="77777777" w:rsidR="002D2F41" w:rsidRDefault="002D2F41">
            <w:pPr>
              <w:spacing w:line="252" w:lineRule="auto"/>
            </w:pPr>
          </w:p>
        </w:tc>
      </w:tr>
      <w:tr w:rsidR="002D2F41" w14:paraId="4C3147DB" w14:textId="77777777">
        <w:tc>
          <w:tcPr>
            <w:tcW w:w="822" w:type="dxa"/>
          </w:tcPr>
          <w:p w14:paraId="5B3E0BED" w14:textId="77777777" w:rsidR="002D2F41" w:rsidRDefault="00002571">
            <w:pPr>
              <w:spacing w:before="60" w:line="252" w:lineRule="auto"/>
            </w:pPr>
            <w:r>
              <w:rPr>
                <w:b/>
                <w:color w:val="7A7A7A"/>
                <w:sz w:val="17"/>
              </w:rPr>
              <w:t>¶15</w:t>
            </w:r>
          </w:p>
        </w:tc>
        <w:tc>
          <w:tcPr>
            <w:tcW w:w="7654" w:type="dxa"/>
          </w:tcPr>
          <w:p w14:paraId="765C73DD" w14:textId="77777777" w:rsidR="002D2F41" w:rsidRDefault="00002571">
            <w:pPr>
              <w:spacing w:before="60" w:after="80" w:line="300" w:lineRule="auto"/>
            </w:pPr>
            <w:r>
              <w:rPr>
                <w:sz w:val="19"/>
              </w:rPr>
              <w:t>⚠</w:t>
            </w:r>
            <w:r>
              <w:rPr>
                <w:sz w:val="19"/>
              </w:rPr>
              <w:t>️</w:t>
            </w:r>
            <w:r>
              <w:rPr>
                <w:sz w:val="19"/>
              </w:rPr>
              <w:t xml:space="preserve"> Şahıs şirketleri (kollektif ve adi komandit) </w:t>
            </w:r>
            <w:r>
              <w:rPr>
                <w:b/>
                <w:sz w:val="19"/>
              </w:rPr>
              <w:t>kurumlar vergisi mükellefi değildir</w:t>
            </w:r>
            <w:r>
              <w:rPr>
                <w:sz w:val="19"/>
              </w:rPr>
              <w:t xml:space="preserve">. Kazanç şirket düzeyinde ticari kazanç esaslarına göre hesaplanır, ortaklar </w:t>
            </w:r>
            <w:r>
              <w:rPr>
                <w:b/>
                <w:sz w:val="19"/>
              </w:rPr>
              <w:t>payları oranında gelir vergisi</w:t>
            </w:r>
            <w:r>
              <w:rPr>
                <w:sz w:val="19"/>
              </w:rPr>
              <w:t xml:space="preserve"> öder.</w:t>
            </w:r>
          </w:p>
        </w:tc>
        <w:tc>
          <w:tcPr>
            <w:tcW w:w="1134" w:type="dxa"/>
            <w:tcBorders>
              <w:left w:val="dotted" w:sz="4" w:space="0" w:color="C8C8C8"/>
            </w:tcBorders>
          </w:tcPr>
          <w:p w14:paraId="53D5CD49" w14:textId="77777777" w:rsidR="002D2F41" w:rsidRDefault="002D2F41">
            <w:pPr>
              <w:spacing w:line="252" w:lineRule="auto"/>
            </w:pPr>
          </w:p>
        </w:tc>
      </w:tr>
      <w:tr w:rsidR="002D2F41" w14:paraId="6DD8CAF2" w14:textId="77777777">
        <w:tc>
          <w:tcPr>
            <w:tcW w:w="822" w:type="dxa"/>
          </w:tcPr>
          <w:p w14:paraId="199E6A56" w14:textId="77777777" w:rsidR="002D2F41" w:rsidRDefault="00002571">
            <w:pPr>
              <w:spacing w:before="60" w:line="252" w:lineRule="auto"/>
            </w:pPr>
            <w:r>
              <w:rPr>
                <w:b/>
                <w:color w:val="7A7A7A"/>
                <w:sz w:val="17"/>
              </w:rPr>
              <w:t>¶16</w:t>
            </w:r>
          </w:p>
        </w:tc>
        <w:tc>
          <w:tcPr>
            <w:tcW w:w="7654" w:type="dxa"/>
          </w:tcPr>
          <w:p w14:paraId="6D622D8C" w14:textId="77777777" w:rsidR="002D2F41" w:rsidRDefault="00002571">
            <w:pPr>
              <w:spacing w:before="60" w:after="80" w:line="300" w:lineRule="auto"/>
            </w:pPr>
            <w:r>
              <w:rPr>
                <w:sz w:val="19"/>
              </w:rPr>
              <w:t>⚠</w:t>
            </w:r>
            <w:r>
              <w:rPr>
                <w:sz w:val="19"/>
              </w:rPr>
              <w:t>️</w:t>
            </w:r>
            <w:r>
              <w:rPr>
                <w:sz w:val="19"/>
              </w:rPr>
              <w:t xml:space="preserve"> Adi komandit şirkette </w:t>
            </w:r>
            <w:r>
              <w:rPr>
                <w:b/>
                <w:sz w:val="19"/>
              </w:rPr>
              <w:t>komandite</w:t>
            </w:r>
            <w:r>
              <w:rPr>
                <w:sz w:val="19"/>
              </w:rPr>
              <w:t xml:space="preserve"> ortağın payı → </w:t>
            </w:r>
            <w:r>
              <w:rPr>
                <w:b/>
                <w:sz w:val="19"/>
              </w:rPr>
              <w:t>ticari kazanç</w:t>
            </w:r>
            <w:r>
              <w:rPr>
                <w:sz w:val="19"/>
              </w:rPr>
              <w:t xml:space="preserve">; </w:t>
            </w:r>
            <w:r>
              <w:rPr>
                <w:b/>
                <w:sz w:val="19"/>
              </w:rPr>
              <w:t>komanditer</w:t>
            </w:r>
            <w:r>
              <w:rPr>
                <w:sz w:val="19"/>
              </w:rPr>
              <w:t xml:space="preserve"> ortağın payı → </w:t>
            </w:r>
            <w:r>
              <w:rPr>
                <w:b/>
                <w:sz w:val="19"/>
              </w:rPr>
              <w:t>menkul sermaye iradı</w:t>
            </w:r>
            <w:r>
              <w:rPr>
                <w:sz w:val="19"/>
              </w:rPr>
              <w:t>. ("Komandite = sınırsız sorumlu = tüccar gibi"; "komanditer = sadece sermaye koyan = irat")</w:t>
            </w:r>
          </w:p>
        </w:tc>
        <w:tc>
          <w:tcPr>
            <w:tcW w:w="1134" w:type="dxa"/>
            <w:tcBorders>
              <w:left w:val="dotted" w:sz="4" w:space="0" w:color="C8C8C8"/>
            </w:tcBorders>
          </w:tcPr>
          <w:p w14:paraId="6A7A3890" w14:textId="77777777" w:rsidR="002D2F41" w:rsidRDefault="002D2F41">
            <w:pPr>
              <w:spacing w:line="252" w:lineRule="auto"/>
            </w:pPr>
          </w:p>
        </w:tc>
      </w:tr>
      <w:tr w:rsidR="002D2F41" w14:paraId="0B2A70F0" w14:textId="77777777">
        <w:tc>
          <w:tcPr>
            <w:tcW w:w="822" w:type="dxa"/>
          </w:tcPr>
          <w:p w14:paraId="30EE8F90" w14:textId="77777777" w:rsidR="002D2F41" w:rsidRDefault="00002571">
            <w:pPr>
              <w:spacing w:before="60" w:line="252" w:lineRule="auto"/>
            </w:pPr>
            <w:r>
              <w:rPr>
                <w:b/>
                <w:color w:val="7A7A7A"/>
                <w:sz w:val="17"/>
              </w:rPr>
              <w:t>¶17</w:t>
            </w:r>
          </w:p>
        </w:tc>
        <w:tc>
          <w:tcPr>
            <w:tcW w:w="7654" w:type="dxa"/>
          </w:tcPr>
          <w:p w14:paraId="4B0665A6" w14:textId="77777777" w:rsidR="002D2F41" w:rsidRDefault="00002571">
            <w:pPr>
              <w:spacing w:before="60" w:after="80" w:line="300" w:lineRule="auto"/>
            </w:pPr>
            <w:r>
              <w:rPr>
                <w:sz w:val="19"/>
              </w:rPr>
              <w:t>⚠</w:t>
            </w:r>
            <w:r>
              <w:rPr>
                <w:sz w:val="19"/>
              </w:rPr>
              <w:t>️</w:t>
            </w:r>
            <w:r>
              <w:rPr>
                <w:sz w:val="19"/>
              </w:rPr>
              <w:t xml:space="preserve"> </w:t>
            </w:r>
            <w:r>
              <w:rPr>
                <w:b/>
                <w:sz w:val="19"/>
              </w:rPr>
              <w:t>Eczacıların</w:t>
            </w:r>
            <w:r>
              <w:rPr>
                <w:sz w:val="19"/>
              </w:rPr>
              <w:t xml:space="preserve"> kazancı da ticari kazançtır (ilaç alım-satımı). Buna karşılık </w:t>
            </w:r>
            <w:r>
              <w:rPr>
                <w:b/>
                <w:sz w:val="19"/>
              </w:rPr>
              <w:t>diş hekimi</w:t>
            </w:r>
            <w:r>
              <w:rPr>
                <w:sz w:val="19"/>
              </w:rPr>
              <w:t xml:space="preserve"> serbest meslek erbabıdır; </w:t>
            </w:r>
            <w:r>
              <w:rPr>
                <w:b/>
                <w:sz w:val="19"/>
              </w:rPr>
              <w:t>diş protezcisi</w:t>
            </w:r>
            <w:r>
              <w:rPr>
                <w:sz w:val="19"/>
              </w:rPr>
              <w:t xml:space="preserve"> ise ticari kazanç sahibidir.</w:t>
            </w:r>
          </w:p>
        </w:tc>
        <w:tc>
          <w:tcPr>
            <w:tcW w:w="1134" w:type="dxa"/>
            <w:tcBorders>
              <w:left w:val="dotted" w:sz="4" w:space="0" w:color="C8C8C8"/>
            </w:tcBorders>
          </w:tcPr>
          <w:p w14:paraId="4F765F14" w14:textId="77777777" w:rsidR="002D2F41" w:rsidRDefault="002D2F41">
            <w:pPr>
              <w:spacing w:line="252" w:lineRule="auto"/>
            </w:pPr>
          </w:p>
        </w:tc>
      </w:tr>
      <w:tr w:rsidR="002D2F41" w14:paraId="14851E32" w14:textId="77777777">
        <w:tc>
          <w:tcPr>
            <w:tcW w:w="822" w:type="dxa"/>
          </w:tcPr>
          <w:p w14:paraId="763B6586" w14:textId="77777777" w:rsidR="002D2F41" w:rsidRDefault="00002571">
            <w:pPr>
              <w:spacing w:before="60" w:line="252" w:lineRule="auto"/>
            </w:pPr>
            <w:r>
              <w:rPr>
                <w:b/>
                <w:color w:val="7A7A7A"/>
                <w:sz w:val="17"/>
              </w:rPr>
              <w:t>¶18</w:t>
            </w:r>
          </w:p>
        </w:tc>
        <w:tc>
          <w:tcPr>
            <w:tcW w:w="7654" w:type="dxa"/>
          </w:tcPr>
          <w:p w14:paraId="5FB2CAAD" w14:textId="77777777" w:rsidR="002D2F41" w:rsidRDefault="00002571">
            <w:pPr>
              <w:spacing w:before="60" w:after="80" w:line="300" w:lineRule="auto"/>
            </w:pPr>
            <w:r>
              <w:rPr>
                <w:sz w:val="19"/>
              </w:rPr>
              <w:t xml:space="preserve">2.3 </w:t>
            </w:r>
            <w:r>
              <w:rPr>
                <w:b/>
                <w:sz w:val="19"/>
              </w:rPr>
              <w:t>Ticari kazancın "çekim gücü" (cazibe etkisi)</w:t>
            </w:r>
          </w:p>
        </w:tc>
        <w:tc>
          <w:tcPr>
            <w:tcW w:w="1134" w:type="dxa"/>
            <w:tcBorders>
              <w:left w:val="dotted" w:sz="4" w:space="0" w:color="C8C8C8"/>
            </w:tcBorders>
          </w:tcPr>
          <w:p w14:paraId="69163892" w14:textId="77777777" w:rsidR="002D2F41" w:rsidRDefault="002D2F41">
            <w:pPr>
              <w:spacing w:line="252" w:lineRule="auto"/>
            </w:pPr>
          </w:p>
        </w:tc>
      </w:tr>
      <w:tr w:rsidR="002D2F41" w14:paraId="3910481C" w14:textId="77777777">
        <w:tc>
          <w:tcPr>
            <w:tcW w:w="822" w:type="dxa"/>
          </w:tcPr>
          <w:p w14:paraId="51E41FE2" w14:textId="77777777" w:rsidR="002D2F41" w:rsidRDefault="00002571">
            <w:pPr>
              <w:spacing w:before="60" w:line="252" w:lineRule="auto"/>
            </w:pPr>
            <w:r>
              <w:rPr>
                <w:b/>
                <w:color w:val="7A7A7A"/>
                <w:sz w:val="17"/>
              </w:rPr>
              <w:t>¶19</w:t>
            </w:r>
          </w:p>
        </w:tc>
        <w:tc>
          <w:tcPr>
            <w:tcW w:w="7654" w:type="dxa"/>
          </w:tcPr>
          <w:p w14:paraId="37A7F206" w14:textId="77777777" w:rsidR="002D2F41" w:rsidRDefault="00002571">
            <w:pPr>
              <w:spacing w:before="60" w:after="80" w:line="300" w:lineRule="auto"/>
            </w:pPr>
            <w:r>
              <w:rPr>
                <w:sz w:val="19"/>
              </w:rPr>
              <w:t xml:space="preserve">Ticari işletmeye </w:t>
            </w:r>
            <w:r>
              <w:rPr>
                <w:b/>
                <w:sz w:val="19"/>
              </w:rPr>
              <w:t>dahil olan</w:t>
            </w:r>
            <w:r>
              <w:rPr>
                <w:sz w:val="19"/>
              </w:rPr>
              <w:t xml:space="preserve"> varlıklardan elde edilen gelirler, niteliği ne olursa olsun </w:t>
            </w:r>
            <w:r>
              <w:rPr>
                <w:b/>
                <w:sz w:val="19"/>
              </w:rPr>
              <w:t>ticari kazanç</w:t>
            </w:r>
            <w:r>
              <w:rPr>
                <w:sz w:val="19"/>
              </w:rPr>
              <w:t xml:space="preserve"> sayılır:</w:t>
            </w:r>
          </w:p>
        </w:tc>
        <w:tc>
          <w:tcPr>
            <w:tcW w:w="1134" w:type="dxa"/>
            <w:tcBorders>
              <w:left w:val="dotted" w:sz="4" w:space="0" w:color="C8C8C8"/>
            </w:tcBorders>
          </w:tcPr>
          <w:p w14:paraId="40FCB09D" w14:textId="77777777" w:rsidR="002D2F41" w:rsidRDefault="002D2F41">
            <w:pPr>
              <w:spacing w:line="252" w:lineRule="auto"/>
            </w:pPr>
          </w:p>
        </w:tc>
      </w:tr>
      <w:tr w:rsidR="002D2F41" w14:paraId="4BAE0767" w14:textId="77777777">
        <w:tc>
          <w:tcPr>
            <w:tcW w:w="822" w:type="dxa"/>
          </w:tcPr>
          <w:p w14:paraId="40AB222E" w14:textId="77777777" w:rsidR="002D2F41" w:rsidRDefault="00002571">
            <w:pPr>
              <w:spacing w:before="60" w:line="252" w:lineRule="auto"/>
            </w:pPr>
            <w:r>
              <w:rPr>
                <w:b/>
                <w:color w:val="7A7A7A"/>
                <w:sz w:val="17"/>
              </w:rPr>
              <w:t>¶20</w:t>
            </w:r>
          </w:p>
        </w:tc>
        <w:tc>
          <w:tcPr>
            <w:tcW w:w="7654" w:type="dxa"/>
          </w:tcPr>
          <w:p w14:paraId="004B078C" w14:textId="77777777" w:rsidR="002D2F41" w:rsidRDefault="00002571">
            <w:pPr>
              <w:spacing w:before="60" w:after="80" w:line="300" w:lineRule="auto"/>
            </w:pPr>
            <w:r>
              <w:rPr>
                <w:sz w:val="19"/>
              </w:rPr>
              <w:t xml:space="preserve">• İşletmeye kayıtlı bir dükkânın kiraya verilmesinden doğan kira → GMSİ değil, </w:t>
            </w:r>
            <w:r>
              <w:rPr>
                <w:b/>
                <w:sz w:val="19"/>
              </w:rPr>
              <w:t>ticari kazanç</w:t>
            </w:r>
            <w:r>
              <w:rPr>
                <w:sz w:val="19"/>
              </w:rPr>
              <w:t>,</w:t>
            </w:r>
          </w:p>
        </w:tc>
        <w:tc>
          <w:tcPr>
            <w:tcW w:w="1134" w:type="dxa"/>
            <w:tcBorders>
              <w:left w:val="dotted" w:sz="4" w:space="0" w:color="C8C8C8"/>
            </w:tcBorders>
          </w:tcPr>
          <w:p w14:paraId="596D2840" w14:textId="77777777" w:rsidR="002D2F41" w:rsidRDefault="002D2F41">
            <w:pPr>
              <w:spacing w:line="252" w:lineRule="auto"/>
            </w:pPr>
          </w:p>
        </w:tc>
      </w:tr>
      <w:tr w:rsidR="002D2F41" w14:paraId="2A31C1E3" w14:textId="77777777">
        <w:tc>
          <w:tcPr>
            <w:tcW w:w="822" w:type="dxa"/>
          </w:tcPr>
          <w:p w14:paraId="6E5ECEB6" w14:textId="77777777" w:rsidR="002D2F41" w:rsidRDefault="00002571">
            <w:pPr>
              <w:spacing w:before="60" w:line="252" w:lineRule="auto"/>
            </w:pPr>
            <w:r>
              <w:rPr>
                <w:b/>
                <w:color w:val="7A7A7A"/>
                <w:sz w:val="17"/>
              </w:rPr>
              <w:lastRenderedPageBreak/>
              <w:t>¶21</w:t>
            </w:r>
          </w:p>
        </w:tc>
        <w:tc>
          <w:tcPr>
            <w:tcW w:w="7654" w:type="dxa"/>
          </w:tcPr>
          <w:p w14:paraId="462D0338" w14:textId="77777777" w:rsidR="002D2F41" w:rsidRDefault="00002571">
            <w:pPr>
              <w:spacing w:before="60" w:after="80" w:line="300" w:lineRule="auto"/>
            </w:pPr>
            <w:r>
              <w:rPr>
                <w:sz w:val="19"/>
              </w:rPr>
              <w:t xml:space="preserve">• İşletmenin bankadaki parasının faizi veya işletmeye kayıtlı hisse senedinin kâr payı → MSİ değil, </w:t>
            </w:r>
            <w:r>
              <w:rPr>
                <w:b/>
                <w:sz w:val="19"/>
              </w:rPr>
              <w:t>ticari kazanç</w:t>
            </w:r>
            <w:r>
              <w:rPr>
                <w:sz w:val="19"/>
              </w:rPr>
              <w:t>,</w:t>
            </w:r>
          </w:p>
        </w:tc>
        <w:tc>
          <w:tcPr>
            <w:tcW w:w="1134" w:type="dxa"/>
            <w:tcBorders>
              <w:left w:val="dotted" w:sz="4" w:space="0" w:color="C8C8C8"/>
            </w:tcBorders>
          </w:tcPr>
          <w:p w14:paraId="47E152C9" w14:textId="77777777" w:rsidR="002D2F41" w:rsidRDefault="002D2F41">
            <w:pPr>
              <w:spacing w:line="252" w:lineRule="auto"/>
            </w:pPr>
          </w:p>
        </w:tc>
      </w:tr>
      <w:tr w:rsidR="002D2F41" w14:paraId="2BAFF883" w14:textId="77777777">
        <w:tc>
          <w:tcPr>
            <w:tcW w:w="822" w:type="dxa"/>
          </w:tcPr>
          <w:p w14:paraId="51E7E546" w14:textId="77777777" w:rsidR="002D2F41" w:rsidRDefault="00002571">
            <w:pPr>
              <w:spacing w:before="60" w:line="252" w:lineRule="auto"/>
            </w:pPr>
            <w:r>
              <w:rPr>
                <w:b/>
                <w:color w:val="7A7A7A"/>
                <w:sz w:val="17"/>
              </w:rPr>
              <w:t>¶22</w:t>
            </w:r>
          </w:p>
        </w:tc>
        <w:tc>
          <w:tcPr>
            <w:tcW w:w="7654" w:type="dxa"/>
          </w:tcPr>
          <w:p w14:paraId="48539708" w14:textId="77777777" w:rsidR="002D2F41" w:rsidRDefault="00002571">
            <w:pPr>
              <w:spacing w:before="60" w:after="80" w:line="300" w:lineRule="auto"/>
            </w:pPr>
            <w:r>
              <w:rPr>
                <w:sz w:val="19"/>
              </w:rPr>
              <w:t xml:space="preserve">• İşletmeye dahil bir varlığın satış kârı → değer artışı değil, </w:t>
            </w:r>
            <w:r>
              <w:rPr>
                <w:b/>
                <w:sz w:val="19"/>
              </w:rPr>
              <w:t>ticari kazanç</w:t>
            </w:r>
            <w:r>
              <w:rPr>
                <w:sz w:val="19"/>
              </w:rPr>
              <w:t>,</w:t>
            </w:r>
          </w:p>
        </w:tc>
        <w:tc>
          <w:tcPr>
            <w:tcW w:w="1134" w:type="dxa"/>
            <w:tcBorders>
              <w:left w:val="dotted" w:sz="4" w:space="0" w:color="C8C8C8"/>
            </w:tcBorders>
          </w:tcPr>
          <w:p w14:paraId="49D5D743" w14:textId="77777777" w:rsidR="002D2F41" w:rsidRDefault="002D2F41">
            <w:pPr>
              <w:spacing w:line="252" w:lineRule="auto"/>
            </w:pPr>
          </w:p>
        </w:tc>
      </w:tr>
      <w:tr w:rsidR="002D2F41" w14:paraId="1984456A" w14:textId="77777777">
        <w:tc>
          <w:tcPr>
            <w:tcW w:w="822" w:type="dxa"/>
          </w:tcPr>
          <w:p w14:paraId="18DD84E5" w14:textId="77777777" w:rsidR="002D2F41" w:rsidRDefault="00002571">
            <w:pPr>
              <w:spacing w:before="60" w:line="252" w:lineRule="auto"/>
            </w:pPr>
            <w:r>
              <w:rPr>
                <w:b/>
                <w:color w:val="7A7A7A"/>
                <w:sz w:val="17"/>
              </w:rPr>
              <w:t>¶23</w:t>
            </w:r>
          </w:p>
        </w:tc>
        <w:tc>
          <w:tcPr>
            <w:tcW w:w="7654" w:type="dxa"/>
          </w:tcPr>
          <w:p w14:paraId="05400DBA" w14:textId="77777777" w:rsidR="002D2F41" w:rsidRDefault="00002571">
            <w:pPr>
              <w:spacing w:before="60" w:after="80" w:line="300" w:lineRule="auto"/>
            </w:pPr>
            <w:r>
              <w:rPr>
                <w:sz w:val="19"/>
              </w:rPr>
              <w:t xml:space="preserve">• Zirai faaliyetin ticari işletme bünyesinde yapılması → </w:t>
            </w:r>
            <w:r>
              <w:rPr>
                <w:b/>
                <w:sz w:val="19"/>
              </w:rPr>
              <w:t>ticari kazanç</w:t>
            </w:r>
            <w:r>
              <w:rPr>
                <w:sz w:val="19"/>
              </w:rPr>
              <w:t>.</w:t>
            </w:r>
          </w:p>
        </w:tc>
        <w:tc>
          <w:tcPr>
            <w:tcW w:w="1134" w:type="dxa"/>
            <w:tcBorders>
              <w:left w:val="dotted" w:sz="4" w:space="0" w:color="C8C8C8"/>
            </w:tcBorders>
          </w:tcPr>
          <w:p w14:paraId="055B4575" w14:textId="77777777" w:rsidR="002D2F41" w:rsidRDefault="002D2F41">
            <w:pPr>
              <w:spacing w:line="252" w:lineRule="auto"/>
            </w:pPr>
          </w:p>
        </w:tc>
      </w:tr>
      <w:tr w:rsidR="002D2F41" w14:paraId="37BB435A" w14:textId="77777777">
        <w:tc>
          <w:tcPr>
            <w:tcW w:w="822" w:type="dxa"/>
          </w:tcPr>
          <w:p w14:paraId="0267B7EC" w14:textId="77777777" w:rsidR="002D2F41" w:rsidRDefault="00002571">
            <w:pPr>
              <w:spacing w:before="60" w:line="252" w:lineRule="auto"/>
            </w:pPr>
            <w:r>
              <w:rPr>
                <w:b/>
                <w:color w:val="7A7A7A"/>
                <w:sz w:val="17"/>
              </w:rPr>
              <w:t>¶24</w:t>
            </w:r>
          </w:p>
        </w:tc>
        <w:tc>
          <w:tcPr>
            <w:tcW w:w="7654" w:type="dxa"/>
          </w:tcPr>
          <w:p w14:paraId="600785FD" w14:textId="77777777" w:rsidR="002D2F41" w:rsidRDefault="00002571">
            <w:pPr>
              <w:spacing w:before="60" w:after="80" w:line="300" w:lineRule="auto"/>
            </w:pPr>
            <w:r>
              <w:rPr>
                <w:sz w:val="19"/>
              </w:rPr>
              <w:t>📌</w:t>
            </w:r>
            <w:r>
              <w:rPr>
                <w:sz w:val="19"/>
              </w:rPr>
              <w:t xml:space="preserve"> Soruda "işletmeye kayıtlı / işletmeye dahil" ifadesini görürsen cevap büyük ihtimalle "ticari kazanç"tır.</w:t>
            </w:r>
          </w:p>
        </w:tc>
        <w:tc>
          <w:tcPr>
            <w:tcW w:w="1134" w:type="dxa"/>
            <w:tcBorders>
              <w:left w:val="dotted" w:sz="4" w:space="0" w:color="C8C8C8"/>
            </w:tcBorders>
          </w:tcPr>
          <w:p w14:paraId="1BAC3007" w14:textId="77777777" w:rsidR="002D2F41" w:rsidRDefault="002D2F41">
            <w:pPr>
              <w:spacing w:line="252" w:lineRule="auto"/>
            </w:pPr>
          </w:p>
        </w:tc>
      </w:tr>
      <w:tr w:rsidR="002D2F41" w14:paraId="19B192FC" w14:textId="77777777">
        <w:tc>
          <w:tcPr>
            <w:tcW w:w="822" w:type="dxa"/>
          </w:tcPr>
          <w:p w14:paraId="2613A020" w14:textId="77777777" w:rsidR="002D2F41" w:rsidRDefault="00002571">
            <w:pPr>
              <w:spacing w:before="60" w:line="252" w:lineRule="auto"/>
            </w:pPr>
            <w:r>
              <w:rPr>
                <w:b/>
                <w:color w:val="7A7A7A"/>
                <w:sz w:val="17"/>
              </w:rPr>
              <w:t>¶25</w:t>
            </w:r>
          </w:p>
        </w:tc>
        <w:tc>
          <w:tcPr>
            <w:tcW w:w="7654" w:type="dxa"/>
          </w:tcPr>
          <w:p w14:paraId="59F2A997" w14:textId="77777777" w:rsidR="002D2F41" w:rsidRDefault="00002571">
            <w:pPr>
              <w:spacing w:before="60" w:after="80" w:line="300" w:lineRule="auto"/>
            </w:pPr>
            <w:r>
              <w:rPr>
                <w:sz w:val="19"/>
              </w:rPr>
              <w:t xml:space="preserve">2.4 </w:t>
            </w:r>
            <w:r>
              <w:rPr>
                <w:b/>
                <w:sz w:val="19"/>
              </w:rPr>
              <w:t>Ticari kazancın tespit yöntemleri</w:t>
            </w:r>
          </w:p>
        </w:tc>
        <w:tc>
          <w:tcPr>
            <w:tcW w:w="1134" w:type="dxa"/>
            <w:tcBorders>
              <w:left w:val="dotted" w:sz="4" w:space="0" w:color="C8C8C8"/>
            </w:tcBorders>
          </w:tcPr>
          <w:p w14:paraId="4D60E803" w14:textId="77777777" w:rsidR="002D2F41" w:rsidRDefault="002D2F41">
            <w:pPr>
              <w:spacing w:line="252" w:lineRule="auto"/>
            </w:pPr>
          </w:p>
        </w:tc>
      </w:tr>
      <w:tr w:rsidR="002D2F41" w14:paraId="45A4C769" w14:textId="77777777">
        <w:tc>
          <w:tcPr>
            <w:tcW w:w="822" w:type="dxa"/>
          </w:tcPr>
          <w:p w14:paraId="4C60837F" w14:textId="77777777" w:rsidR="002D2F41" w:rsidRDefault="00002571">
            <w:pPr>
              <w:spacing w:before="60" w:line="252" w:lineRule="auto"/>
            </w:pPr>
            <w:r>
              <w:rPr>
                <w:b/>
                <w:color w:val="7A7A7A"/>
                <w:sz w:val="17"/>
              </w:rPr>
              <w:t>¶26</w:t>
            </w:r>
          </w:p>
        </w:tc>
        <w:tc>
          <w:tcPr>
            <w:tcW w:w="7654" w:type="dxa"/>
          </w:tcPr>
          <w:p w14:paraId="2DA17096" w14:textId="77777777" w:rsidR="002D2F41" w:rsidRDefault="00002571">
            <w:pPr>
              <w:spacing w:before="60" w:after="80" w:line="300" w:lineRule="auto"/>
            </w:pPr>
            <w:r>
              <w:rPr>
                <w:sz w:val="19"/>
              </w:rPr>
              <w:t>TİCARİ KAZANÇ</w:t>
            </w:r>
          </w:p>
        </w:tc>
        <w:tc>
          <w:tcPr>
            <w:tcW w:w="1134" w:type="dxa"/>
            <w:tcBorders>
              <w:left w:val="dotted" w:sz="4" w:space="0" w:color="C8C8C8"/>
            </w:tcBorders>
          </w:tcPr>
          <w:p w14:paraId="2568EEFB" w14:textId="77777777" w:rsidR="002D2F41" w:rsidRDefault="002D2F41">
            <w:pPr>
              <w:spacing w:line="252" w:lineRule="auto"/>
            </w:pPr>
          </w:p>
        </w:tc>
      </w:tr>
      <w:tr w:rsidR="002D2F41" w14:paraId="0BB0E784" w14:textId="77777777">
        <w:tc>
          <w:tcPr>
            <w:tcW w:w="822" w:type="dxa"/>
          </w:tcPr>
          <w:p w14:paraId="5D82D1C6" w14:textId="77777777" w:rsidR="002D2F41" w:rsidRDefault="00002571">
            <w:pPr>
              <w:spacing w:before="60" w:line="252" w:lineRule="auto"/>
            </w:pPr>
            <w:r>
              <w:rPr>
                <w:b/>
                <w:color w:val="7A7A7A"/>
                <w:sz w:val="17"/>
              </w:rPr>
              <w:t>¶27</w:t>
            </w:r>
          </w:p>
        </w:tc>
        <w:tc>
          <w:tcPr>
            <w:tcW w:w="7654" w:type="dxa"/>
          </w:tcPr>
          <w:p w14:paraId="7EB66F78" w14:textId="77777777" w:rsidR="002D2F41" w:rsidRDefault="00002571">
            <w:pPr>
              <w:spacing w:before="60" w:after="80" w:line="300" w:lineRule="auto"/>
            </w:pPr>
            <w:r>
              <w:rPr>
                <w:sz w:val="19"/>
              </w:rPr>
              <w:t>• GERÇEK USUL</w:t>
            </w:r>
          </w:p>
        </w:tc>
        <w:tc>
          <w:tcPr>
            <w:tcW w:w="1134" w:type="dxa"/>
            <w:tcBorders>
              <w:left w:val="dotted" w:sz="4" w:space="0" w:color="C8C8C8"/>
            </w:tcBorders>
          </w:tcPr>
          <w:p w14:paraId="37DF46EE" w14:textId="77777777" w:rsidR="002D2F41" w:rsidRDefault="002D2F41">
            <w:pPr>
              <w:spacing w:line="252" w:lineRule="auto"/>
            </w:pPr>
          </w:p>
        </w:tc>
      </w:tr>
      <w:tr w:rsidR="002D2F41" w14:paraId="4AEDF56D" w14:textId="77777777">
        <w:tc>
          <w:tcPr>
            <w:tcW w:w="822" w:type="dxa"/>
          </w:tcPr>
          <w:p w14:paraId="1CAE5845" w14:textId="77777777" w:rsidR="002D2F41" w:rsidRDefault="00002571">
            <w:pPr>
              <w:spacing w:before="60" w:line="252" w:lineRule="auto"/>
            </w:pPr>
            <w:r>
              <w:rPr>
                <w:b/>
                <w:color w:val="7A7A7A"/>
                <w:sz w:val="17"/>
              </w:rPr>
              <w:t>¶28</w:t>
            </w:r>
          </w:p>
        </w:tc>
        <w:tc>
          <w:tcPr>
            <w:tcW w:w="7654" w:type="dxa"/>
          </w:tcPr>
          <w:p w14:paraId="677D1413" w14:textId="77777777" w:rsidR="002D2F41" w:rsidRDefault="00002571">
            <w:pPr>
              <w:spacing w:before="60" w:after="80" w:line="300" w:lineRule="auto"/>
            </w:pPr>
            <w:r>
              <w:rPr>
                <w:sz w:val="19"/>
              </w:rPr>
              <w:t>◦</w:t>
            </w:r>
            <w:r>
              <w:rPr>
                <w:sz w:val="19"/>
              </w:rPr>
              <w:t xml:space="preserve"> Bilanço esası — 1. </w:t>
            </w:r>
            <w:r>
              <w:rPr>
                <w:sz w:val="19"/>
              </w:rPr>
              <w:t>sınıf tacirler → öz sermaye karşılaştırması</w:t>
            </w:r>
          </w:p>
        </w:tc>
        <w:tc>
          <w:tcPr>
            <w:tcW w:w="1134" w:type="dxa"/>
            <w:tcBorders>
              <w:left w:val="dotted" w:sz="4" w:space="0" w:color="C8C8C8"/>
            </w:tcBorders>
          </w:tcPr>
          <w:p w14:paraId="447801E8" w14:textId="77777777" w:rsidR="002D2F41" w:rsidRDefault="002D2F41">
            <w:pPr>
              <w:spacing w:line="252" w:lineRule="auto"/>
            </w:pPr>
          </w:p>
        </w:tc>
      </w:tr>
      <w:tr w:rsidR="002D2F41" w14:paraId="7047DBF6" w14:textId="77777777">
        <w:tc>
          <w:tcPr>
            <w:tcW w:w="822" w:type="dxa"/>
          </w:tcPr>
          <w:p w14:paraId="25ED2FC4" w14:textId="77777777" w:rsidR="002D2F41" w:rsidRDefault="00002571">
            <w:pPr>
              <w:spacing w:before="60" w:line="252" w:lineRule="auto"/>
            </w:pPr>
            <w:r>
              <w:rPr>
                <w:b/>
                <w:color w:val="7A7A7A"/>
                <w:sz w:val="17"/>
              </w:rPr>
              <w:t>¶29</w:t>
            </w:r>
          </w:p>
        </w:tc>
        <w:tc>
          <w:tcPr>
            <w:tcW w:w="7654" w:type="dxa"/>
          </w:tcPr>
          <w:p w14:paraId="174E2B87" w14:textId="77777777" w:rsidR="002D2F41" w:rsidRDefault="00002571">
            <w:pPr>
              <w:spacing w:before="60" w:after="80" w:line="300" w:lineRule="auto"/>
            </w:pPr>
            <w:r>
              <w:rPr>
                <w:sz w:val="19"/>
              </w:rPr>
              <w:t>◦</w:t>
            </w:r>
            <w:r>
              <w:rPr>
                <w:sz w:val="19"/>
              </w:rPr>
              <w:t xml:space="preserve"> İşletme hesabı esası — 2. sınıf tacirler → hasılat – gider</w:t>
            </w:r>
          </w:p>
        </w:tc>
        <w:tc>
          <w:tcPr>
            <w:tcW w:w="1134" w:type="dxa"/>
            <w:tcBorders>
              <w:left w:val="dotted" w:sz="4" w:space="0" w:color="C8C8C8"/>
            </w:tcBorders>
          </w:tcPr>
          <w:p w14:paraId="2CE88BCC" w14:textId="77777777" w:rsidR="002D2F41" w:rsidRDefault="002D2F41">
            <w:pPr>
              <w:spacing w:line="252" w:lineRule="auto"/>
            </w:pPr>
          </w:p>
        </w:tc>
      </w:tr>
      <w:tr w:rsidR="002D2F41" w14:paraId="09577638" w14:textId="77777777">
        <w:tc>
          <w:tcPr>
            <w:tcW w:w="822" w:type="dxa"/>
          </w:tcPr>
          <w:p w14:paraId="0FCE57D1" w14:textId="77777777" w:rsidR="002D2F41" w:rsidRDefault="00002571">
            <w:pPr>
              <w:spacing w:before="60" w:line="252" w:lineRule="auto"/>
            </w:pPr>
            <w:r>
              <w:rPr>
                <w:b/>
                <w:color w:val="7A7A7A"/>
                <w:sz w:val="17"/>
              </w:rPr>
              <w:t>¶30</w:t>
            </w:r>
          </w:p>
        </w:tc>
        <w:tc>
          <w:tcPr>
            <w:tcW w:w="7654" w:type="dxa"/>
          </w:tcPr>
          <w:p w14:paraId="7A0BB2AE" w14:textId="77777777" w:rsidR="002D2F41" w:rsidRDefault="00002571">
            <w:pPr>
              <w:spacing w:before="60" w:after="80" w:line="300" w:lineRule="auto"/>
            </w:pPr>
            <w:r>
              <w:rPr>
                <w:sz w:val="19"/>
              </w:rPr>
              <w:t>• BASİT USUL — küçük esnaf → hasılat – gider (kazanç 2021'den beri istisna)</w:t>
            </w:r>
          </w:p>
        </w:tc>
        <w:tc>
          <w:tcPr>
            <w:tcW w:w="1134" w:type="dxa"/>
            <w:tcBorders>
              <w:left w:val="dotted" w:sz="4" w:space="0" w:color="C8C8C8"/>
            </w:tcBorders>
          </w:tcPr>
          <w:p w14:paraId="2DD2C189" w14:textId="77777777" w:rsidR="002D2F41" w:rsidRDefault="002D2F41">
            <w:pPr>
              <w:spacing w:line="252" w:lineRule="auto"/>
            </w:pPr>
          </w:p>
        </w:tc>
      </w:tr>
      <w:tr w:rsidR="002D2F41" w14:paraId="4FD8169A" w14:textId="77777777">
        <w:tc>
          <w:tcPr>
            <w:tcW w:w="822" w:type="dxa"/>
          </w:tcPr>
          <w:p w14:paraId="7B5F06D3" w14:textId="77777777" w:rsidR="002D2F41" w:rsidRDefault="00002571">
            <w:pPr>
              <w:spacing w:before="60" w:line="252" w:lineRule="auto"/>
            </w:pPr>
            <w:r>
              <w:rPr>
                <w:b/>
                <w:color w:val="7A7A7A"/>
                <w:sz w:val="17"/>
              </w:rPr>
              <w:t>¶31</w:t>
            </w:r>
          </w:p>
        </w:tc>
        <w:tc>
          <w:tcPr>
            <w:tcW w:w="7654" w:type="dxa"/>
          </w:tcPr>
          <w:p w14:paraId="0795CD9C" w14:textId="77777777" w:rsidR="002D2F41" w:rsidRDefault="00002571">
            <w:pPr>
              <w:spacing w:before="60" w:after="80" w:line="300" w:lineRule="auto"/>
            </w:pPr>
            <w:r>
              <w:rPr>
                <w:b/>
                <w:sz w:val="19"/>
              </w:rPr>
              <w:t>a) Bilanço esası (GVK md. 38)</w:t>
            </w:r>
          </w:p>
        </w:tc>
        <w:tc>
          <w:tcPr>
            <w:tcW w:w="1134" w:type="dxa"/>
            <w:tcBorders>
              <w:left w:val="dotted" w:sz="4" w:space="0" w:color="C8C8C8"/>
            </w:tcBorders>
          </w:tcPr>
          <w:p w14:paraId="18FD7E04" w14:textId="77777777" w:rsidR="002D2F41" w:rsidRDefault="002D2F41">
            <w:pPr>
              <w:spacing w:line="252" w:lineRule="auto"/>
            </w:pPr>
          </w:p>
        </w:tc>
      </w:tr>
      <w:tr w:rsidR="002D2F41" w14:paraId="28E2BE29" w14:textId="77777777">
        <w:tc>
          <w:tcPr>
            <w:tcW w:w="822" w:type="dxa"/>
          </w:tcPr>
          <w:p w14:paraId="2FE7DFCC" w14:textId="77777777" w:rsidR="002D2F41" w:rsidRDefault="00002571">
            <w:pPr>
              <w:spacing w:before="60" w:line="252" w:lineRule="auto"/>
            </w:pPr>
            <w:r>
              <w:rPr>
                <w:b/>
                <w:color w:val="7A7A7A"/>
                <w:sz w:val="17"/>
              </w:rPr>
              <w:t>¶32</w:t>
            </w:r>
          </w:p>
        </w:tc>
        <w:tc>
          <w:tcPr>
            <w:tcW w:w="7654" w:type="dxa"/>
          </w:tcPr>
          <w:p w14:paraId="6D816462" w14:textId="77777777" w:rsidR="002D2F41" w:rsidRDefault="00002571">
            <w:pPr>
              <w:spacing w:before="60" w:after="80" w:line="300" w:lineRule="auto"/>
            </w:pPr>
            <w:r>
              <w:rPr>
                <w:sz w:val="19"/>
              </w:rPr>
              <w:t xml:space="preserve">Kazanç, işletmedeki </w:t>
            </w:r>
            <w:r>
              <w:rPr>
                <w:b/>
                <w:sz w:val="19"/>
              </w:rPr>
              <w:t>öz sermayenin dönem sonu ve dönem başı değerleri arasındaki olumlu farktır.</w:t>
            </w:r>
            <w:r>
              <w:rPr>
                <w:sz w:val="19"/>
              </w:rPr>
              <w:t xml:space="preserve"> Dönem içinde işletmeden çekilen değerler bu farka </w:t>
            </w:r>
            <w:r>
              <w:rPr>
                <w:b/>
                <w:sz w:val="19"/>
              </w:rPr>
              <w:t>eklenir</w:t>
            </w:r>
            <w:r>
              <w:rPr>
                <w:sz w:val="19"/>
              </w:rPr>
              <w:t xml:space="preserve">, işletmeye konulan değerler </w:t>
            </w:r>
            <w:r>
              <w:rPr>
                <w:b/>
                <w:sz w:val="19"/>
              </w:rPr>
              <w:t>düşülür</w:t>
            </w:r>
            <w:r>
              <w:rPr>
                <w:sz w:val="19"/>
              </w:rPr>
              <w:t>:</w:t>
            </w:r>
          </w:p>
        </w:tc>
        <w:tc>
          <w:tcPr>
            <w:tcW w:w="1134" w:type="dxa"/>
            <w:tcBorders>
              <w:left w:val="dotted" w:sz="4" w:space="0" w:color="C8C8C8"/>
            </w:tcBorders>
          </w:tcPr>
          <w:p w14:paraId="17F4E430" w14:textId="77777777" w:rsidR="002D2F41" w:rsidRDefault="002D2F41">
            <w:pPr>
              <w:spacing w:line="252" w:lineRule="auto"/>
            </w:pPr>
          </w:p>
        </w:tc>
      </w:tr>
      <w:tr w:rsidR="002D2F41" w14:paraId="0C0E4F93" w14:textId="77777777">
        <w:tc>
          <w:tcPr>
            <w:tcW w:w="822" w:type="dxa"/>
          </w:tcPr>
          <w:p w14:paraId="1DA5F1A1" w14:textId="77777777" w:rsidR="002D2F41" w:rsidRDefault="00002571">
            <w:pPr>
              <w:spacing w:before="60" w:line="252" w:lineRule="auto"/>
            </w:pPr>
            <w:r>
              <w:rPr>
                <w:b/>
                <w:color w:val="7A7A7A"/>
                <w:sz w:val="17"/>
              </w:rPr>
              <w:t>¶33</w:t>
            </w:r>
          </w:p>
        </w:tc>
        <w:tc>
          <w:tcPr>
            <w:tcW w:w="7654" w:type="dxa"/>
          </w:tcPr>
          <w:p w14:paraId="023372F3" w14:textId="77777777" w:rsidR="002D2F41" w:rsidRDefault="00002571">
            <w:pPr>
              <w:spacing w:before="60" w:after="80" w:line="300" w:lineRule="auto"/>
            </w:pPr>
            <w:r>
              <w:rPr>
                <w:b/>
                <w:sz w:val="19"/>
              </w:rPr>
              <w:t xml:space="preserve">Kazanç = Dönem sonu öz sermaye – Dönem başı öz </w:t>
            </w:r>
            <w:r>
              <w:rPr>
                <w:b/>
                <w:sz w:val="19"/>
              </w:rPr>
              <w:t>sermaye + Çekilen değerler – Eklenen değerler</w:t>
            </w:r>
          </w:p>
        </w:tc>
        <w:tc>
          <w:tcPr>
            <w:tcW w:w="1134" w:type="dxa"/>
            <w:tcBorders>
              <w:left w:val="dotted" w:sz="4" w:space="0" w:color="C8C8C8"/>
            </w:tcBorders>
          </w:tcPr>
          <w:p w14:paraId="0ACD965E" w14:textId="77777777" w:rsidR="002D2F41" w:rsidRDefault="002D2F41">
            <w:pPr>
              <w:spacing w:line="252" w:lineRule="auto"/>
            </w:pPr>
          </w:p>
        </w:tc>
      </w:tr>
      <w:tr w:rsidR="002D2F41" w14:paraId="5D8255A5" w14:textId="77777777">
        <w:tc>
          <w:tcPr>
            <w:tcW w:w="822" w:type="dxa"/>
          </w:tcPr>
          <w:p w14:paraId="1C0F6016" w14:textId="77777777" w:rsidR="002D2F41" w:rsidRDefault="00002571">
            <w:pPr>
              <w:spacing w:before="60" w:line="252" w:lineRule="auto"/>
            </w:pPr>
            <w:r>
              <w:rPr>
                <w:b/>
                <w:color w:val="7A7A7A"/>
                <w:sz w:val="17"/>
              </w:rPr>
              <w:t>¶34</w:t>
            </w:r>
          </w:p>
        </w:tc>
        <w:tc>
          <w:tcPr>
            <w:tcW w:w="7654" w:type="dxa"/>
          </w:tcPr>
          <w:p w14:paraId="14E5DE3A" w14:textId="77777777" w:rsidR="002D2F41" w:rsidRDefault="00002571">
            <w:pPr>
              <w:spacing w:before="60" w:after="80" w:line="300" w:lineRule="auto"/>
            </w:pPr>
            <w:r>
              <w:rPr>
                <w:sz w:val="19"/>
              </w:rPr>
              <w:t>Hesaplamada VUK'un değerleme hükümleri ile GVK'nın gider (md. 40) ve kabul edilmeyen gider (md. 41) hükümleri uygulanır.</w:t>
            </w:r>
          </w:p>
        </w:tc>
        <w:tc>
          <w:tcPr>
            <w:tcW w:w="1134" w:type="dxa"/>
            <w:tcBorders>
              <w:left w:val="dotted" w:sz="4" w:space="0" w:color="C8C8C8"/>
            </w:tcBorders>
          </w:tcPr>
          <w:p w14:paraId="518B066D" w14:textId="77777777" w:rsidR="002D2F41" w:rsidRDefault="002D2F41">
            <w:pPr>
              <w:spacing w:line="252" w:lineRule="auto"/>
            </w:pPr>
          </w:p>
        </w:tc>
      </w:tr>
      <w:tr w:rsidR="002D2F41" w14:paraId="200608A2" w14:textId="77777777">
        <w:tc>
          <w:tcPr>
            <w:tcW w:w="822" w:type="dxa"/>
          </w:tcPr>
          <w:p w14:paraId="6C1C70CF" w14:textId="77777777" w:rsidR="002D2F41" w:rsidRDefault="00002571">
            <w:pPr>
              <w:spacing w:before="60" w:line="252" w:lineRule="auto"/>
            </w:pPr>
            <w:r>
              <w:rPr>
                <w:b/>
                <w:color w:val="7A7A7A"/>
                <w:sz w:val="17"/>
              </w:rPr>
              <w:t>¶35</w:t>
            </w:r>
          </w:p>
        </w:tc>
        <w:tc>
          <w:tcPr>
            <w:tcW w:w="7654" w:type="dxa"/>
          </w:tcPr>
          <w:p w14:paraId="1A20952F" w14:textId="77777777" w:rsidR="002D2F41" w:rsidRDefault="00002571">
            <w:pPr>
              <w:spacing w:before="60" w:after="80" w:line="300" w:lineRule="auto"/>
            </w:pPr>
            <w:r>
              <w:rPr>
                <w:sz w:val="19"/>
              </w:rPr>
              <w:t xml:space="preserve">• </w:t>
            </w:r>
            <w:r>
              <w:rPr>
                <w:b/>
                <w:sz w:val="19"/>
              </w:rPr>
              <w:t>Birinci sınıf tacirler</w:t>
            </w:r>
            <w:r>
              <w:rPr>
                <w:sz w:val="19"/>
              </w:rPr>
              <w:t xml:space="preserve"> bilanço esasına göre defter tutar. Yıllık alış, satış veya iş hasılatı tutarı kanundaki hadleri aşanlar birinci sınıftır; </w:t>
            </w:r>
            <w:r>
              <w:rPr>
                <w:b/>
                <w:sz w:val="19"/>
              </w:rPr>
              <w:t>sermaye şirketleri (kurumlar vergisi mükellefleri)</w:t>
            </w:r>
            <w:r>
              <w:rPr>
                <w:sz w:val="19"/>
              </w:rPr>
              <w:t xml:space="preserve"> hadlere bakılmaksızın birinci sınıftır.</w:t>
            </w:r>
          </w:p>
        </w:tc>
        <w:tc>
          <w:tcPr>
            <w:tcW w:w="1134" w:type="dxa"/>
            <w:tcBorders>
              <w:left w:val="dotted" w:sz="4" w:space="0" w:color="C8C8C8"/>
            </w:tcBorders>
          </w:tcPr>
          <w:p w14:paraId="6F07F9C6" w14:textId="77777777" w:rsidR="002D2F41" w:rsidRDefault="002D2F41">
            <w:pPr>
              <w:spacing w:line="252" w:lineRule="auto"/>
            </w:pPr>
          </w:p>
        </w:tc>
      </w:tr>
      <w:tr w:rsidR="002D2F41" w14:paraId="2A76EFCC" w14:textId="77777777">
        <w:tc>
          <w:tcPr>
            <w:tcW w:w="822" w:type="dxa"/>
          </w:tcPr>
          <w:p w14:paraId="2285F151" w14:textId="77777777" w:rsidR="002D2F41" w:rsidRDefault="00002571">
            <w:pPr>
              <w:spacing w:before="60" w:line="252" w:lineRule="auto"/>
            </w:pPr>
            <w:r>
              <w:rPr>
                <w:b/>
                <w:color w:val="7A7A7A"/>
                <w:sz w:val="17"/>
              </w:rPr>
              <w:t>¶36</w:t>
            </w:r>
          </w:p>
        </w:tc>
        <w:tc>
          <w:tcPr>
            <w:tcW w:w="7654" w:type="dxa"/>
          </w:tcPr>
          <w:p w14:paraId="07876853" w14:textId="77777777" w:rsidR="002D2F41" w:rsidRDefault="00002571">
            <w:pPr>
              <w:spacing w:before="60" w:after="80" w:line="300" w:lineRule="auto"/>
            </w:pPr>
            <w:r>
              <w:rPr>
                <w:b/>
                <w:sz w:val="19"/>
              </w:rPr>
              <w:t>b) İşletme hesabı esası (GVK md. 39)</w:t>
            </w:r>
          </w:p>
        </w:tc>
        <w:tc>
          <w:tcPr>
            <w:tcW w:w="1134" w:type="dxa"/>
            <w:tcBorders>
              <w:left w:val="dotted" w:sz="4" w:space="0" w:color="C8C8C8"/>
            </w:tcBorders>
          </w:tcPr>
          <w:p w14:paraId="70B9FEF5" w14:textId="77777777" w:rsidR="002D2F41" w:rsidRDefault="002D2F41">
            <w:pPr>
              <w:spacing w:line="252" w:lineRule="auto"/>
            </w:pPr>
          </w:p>
        </w:tc>
      </w:tr>
      <w:tr w:rsidR="002D2F41" w14:paraId="4202C2EB" w14:textId="77777777">
        <w:tc>
          <w:tcPr>
            <w:tcW w:w="822" w:type="dxa"/>
          </w:tcPr>
          <w:p w14:paraId="2FDA2314" w14:textId="77777777" w:rsidR="002D2F41" w:rsidRDefault="00002571">
            <w:pPr>
              <w:spacing w:before="60" w:line="252" w:lineRule="auto"/>
            </w:pPr>
            <w:r>
              <w:rPr>
                <w:b/>
                <w:color w:val="7A7A7A"/>
                <w:sz w:val="17"/>
              </w:rPr>
              <w:t>¶37</w:t>
            </w:r>
          </w:p>
        </w:tc>
        <w:tc>
          <w:tcPr>
            <w:tcW w:w="7654" w:type="dxa"/>
          </w:tcPr>
          <w:p w14:paraId="5E80720F" w14:textId="77777777" w:rsidR="002D2F41" w:rsidRDefault="00002571">
            <w:pPr>
              <w:spacing w:before="60" w:after="80" w:line="300" w:lineRule="auto"/>
            </w:pPr>
            <w:r>
              <w:rPr>
                <w:sz w:val="19"/>
              </w:rPr>
              <w:t xml:space="preserve">Kazanç, </w:t>
            </w:r>
            <w:r>
              <w:rPr>
                <w:b/>
                <w:sz w:val="19"/>
              </w:rPr>
              <w:t xml:space="preserve">dönem içinde elde edilen </w:t>
            </w:r>
            <w:r>
              <w:rPr>
                <w:b/>
                <w:sz w:val="19"/>
              </w:rPr>
              <w:t>hasılat ile giderler arasındaki farktır.</w:t>
            </w:r>
            <w:r>
              <w:rPr>
                <w:sz w:val="19"/>
              </w:rPr>
              <w:t xml:space="preserve"> Hadleri aşmayan </w:t>
            </w:r>
            <w:r>
              <w:rPr>
                <w:b/>
                <w:sz w:val="19"/>
              </w:rPr>
              <w:t>ikinci sınıf tacirler</w:t>
            </w:r>
            <w:r>
              <w:rPr>
                <w:sz w:val="19"/>
              </w:rPr>
              <w:t xml:space="preserve"> bu esasa göre defter tutar.</w:t>
            </w:r>
          </w:p>
        </w:tc>
        <w:tc>
          <w:tcPr>
            <w:tcW w:w="1134" w:type="dxa"/>
            <w:tcBorders>
              <w:left w:val="dotted" w:sz="4" w:space="0" w:color="C8C8C8"/>
            </w:tcBorders>
          </w:tcPr>
          <w:p w14:paraId="00A48158" w14:textId="77777777" w:rsidR="002D2F41" w:rsidRDefault="002D2F41">
            <w:pPr>
              <w:spacing w:line="252" w:lineRule="auto"/>
            </w:pPr>
          </w:p>
        </w:tc>
      </w:tr>
      <w:tr w:rsidR="002D2F41" w14:paraId="5A153616" w14:textId="77777777">
        <w:tc>
          <w:tcPr>
            <w:tcW w:w="822" w:type="dxa"/>
          </w:tcPr>
          <w:p w14:paraId="7EFC82D1" w14:textId="77777777" w:rsidR="002D2F41" w:rsidRDefault="00002571">
            <w:pPr>
              <w:spacing w:before="60" w:line="252" w:lineRule="auto"/>
            </w:pPr>
            <w:r>
              <w:rPr>
                <w:b/>
                <w:color w:val="7A7A7A"/>
                <w:sz w:val="17"/>
              </w:rPr>
              <w:t>¶38</w:t>
            </w:r>
          </w:p>
        </w:tc>
        <w:tc>
          <w:tcPr>
            <w:tcW w:w="7654" w:type="dxa"/>
          </w:tcPr>
          <w:p w14:paraId="3833823D" w14:textId="77777777" w:rsidR="002D2F41" w:rsidRDefault="00002571">
            <w:pPr>
              <w:spacing w:before="60" w:after="80" w:line="300" w:lineRule="auto"/>
            </w:pPr>
            <w:r>
              <w:rPr>
                <w:b/>
                <w:sz w:val="19"/>
              </w:rPr>
              <w:t>c) Basit usul</w:t>
            </w:r>
          </w:p>
        </w:tc>
        <w:tc>
          <w:tcPr>
            <w:tcW w:w="1134" w:type="dxa"/>
            <w:tcBorders>
              <w:left w:val="dotted" w:sz="4" w:space="0" w:color="C8C8C8"/>
            </w:tcBorders>
          </w:tcPr>
          <w:p w14:paraId="2B1830CF" w14:textId="77777777" w:rsidR="002D2F41" w:rsidRDefault="002D2F41">
            <w:pPr>
              <w:spacing w:line="252" w:lineRule="auto"/>
            </w:pPr>
          </w:p>
        </w:tc>
      </w:tr>
      <w:tr w:rsidR="002D2F41" w14:paraId="758EB5FC" w14:textId="77777777">
        <w:tc>
          <w:tcPr>
            <w:tcW w:w="822" w:type="dxa"/>
          </w:tcPr>
          <w:p w14:paraId="7AC8CF5E" w14:textId="77777777" w:rsidR="002D2F41" w:rsidRDefault="00002571">
            <w:pPr>
              <w:spacing w:before="60" w:line="252" w:lineRule="auto"/>
            </w:pPr>
            <w:r>
              <w:rPr>
                <w:b/>
                <w:color w:val="7A7A7A"/>
                <w:sz w:val="17"/>
              </w:rPr>
              <w:t>¶39</w:t>
            </w:r>
          </w:p>
        </w:tc>
        <w:tc>
          <w:tcPr>
            <w:tcW w:w="7654" w:type="dxa"/>
          </w:tcPr>
          <w:p w14:paraId="04C84023" w14:textId="77777777" w:rsidR="002D2F41" w:rsidRDefault="00002571">
            <w:pPr>
              <w:spacing w:before="60" w:after="80" w:line="300" w:lineRule="auto"/>
            </w:pPr>
            <w:r>
              <w:rPr>
                <w:sz w:val="19"/>
              </w:rPr>
              <w:t xml:space="preserve">• Küçük ölçekli esnaf, kanundaki şartları (işyeri kira bedeli veya emsal kira sınırı, yıllık alış-satış ya da hasılat sınırı, işinde bizzat çalışma gibi) taşıyorsa basit usule tabi olur. Kazanç, </w:t>
            </w:r>
            <w:r>
              <w:rPr>
                <w:b/>
                <w:sz w:val="19"/>
              </w:rPr>
              <w:t>hasılat ile giderler arasındaki fark</w:t>
            </w:r>
            <w:r>
              <w:rPr>
                <w:sz w:val="19"/>
              </w:rPr>
              <w:t xml:space="preserve"> olarak belirlenir; bu mükellefler defter tutmaz, alış-satış belgelerini saklar.</w:t>
            </w:r>
          </w:p>
        </w:tc>
        <w:tc>
          <w:tcPr>
            <w:tcW w:w="1134" w:type="dxa"/>
            <w:tcBorders>
              <w:left w:val="dotted" w:sz="4" w:space="0" w:color="C8C8C8"/>
            </w:tcBorders>
          </w:tcPr>
          <w:p w14:paraId="11514347" w14:textId="77777777" w:rsidR="002D2F41" w:rsidRDefault="002D2F41">
            <w:pPr>
              <w:spacing w:line="252" w:lineRule="auto"/>
            </w:pPr>
          </w:p>
        </w:tc>
      </w:tr>
      <w:tr w:rsidR="002D2F41" w14:paraId="7E0E48CB" w14:textId="77777777">
        <w:tc>
          <w:tcPr>
            <w:tcW w:w="822" w:type="dxa"/>
          </w:tcPr>
          <w:p w14:paraId="7EE8716A" w14:textId="77777777" w:rsidR="002D2F41" w:rsidRDefault="00002571">
            <w:pPr>
              <w:spacing w:before="60" w:line="252" w:lineRule="auto"/>
            </w:pPr>
            <w:r>
              <w:rPr>
                <w:b/>
                <w:color w:val="7A7A7A"/>
                <w:sz w:val="17"/>
              </w:rPr>
              <w:t>¶40</w:t>
            </w:r>
          </w:p>
        </w:tc>
        <w:tc>
          <w:tcPr>
            <w:tcW w:w="7654" w:type="dxa"/>
          </w:tcPr>
          <w:p w14:paraId="3653ECDD" w14:textId="77777777" w:rsidR="002D2F41" w:rsidRDefault="00002571">
            <w:pPr>
              <w:spacing w:before="60" w:after="80" w:line="300" w:lineRule="auto"/>
            </w:pPr>
            <w:r>
              <w:rPr>
                <w:sz w:val="19"/>
              </w:rPr>
              <w:t xml:space="preserve">• </w:t>
            </w:r>
            <w:r>
              <w:rPr>
                <w:b/>
                <w:sz w:val="19"/>
              </w:rPr>
              <w:t xml:space="preserve">2021'den itibaren basit usulde tespit edilen </w:t>
            </w:r>
            <w:r>
              <w:rPr>
                <w:b/>
                <w:sz w:val="19"/>
              </w:rPr>
              <w:t>kazançlar gelir vergisinden istisnadır</w:t>
            </w:r>
            <w:r>
              <w:rPr>
                <w:sz w:val="19"/>
              </w:rPr>
              <w:t>; bu nedenle başka geliri yoksa yıllık beyanname vermezler.</w:t>
            </w:r>
          </w:p>
        </w:tc>
        <w:tc>
          <w:tcPr>
            <w:tcW w:w="1134" w:type="dxa"/>
            <w:tcBorders>
              <w:left w:val="dotted" w:sz="4" w:space="0" w:color="C8C8C8"/>
            </w:tcBorders>
          </w:tcPr>
          <w:p w14:paraId="4CB2AFC7" w14:textId="77777777" w:rsidR="002D2F41" w:rsidRDefault="002D2F41">
            <w:pPr>
              <w:spacing w:line="252" w:lineRule="auto"/>
            </w:pPr>
          </w:p>
        </w:tc>
      </w:tr>
      <w:tr w:rsidR="002D2F41" w14:paraId="2FEF77F3" w14:textId="77777777">
        <w:tc>
          <w:tcPr>
            <w:tcW w:w="822" w:type="dxa"/>
          </w:tcPr>
          <w:p w14:paraId="050B9C58" w14:textId="77777777" w:rsidR="002D2F41" w:rsidRDefault="00002571">
            <w:pPr>
              <w:spacing w:before="60" w:line="252" w:lineRule="auto"/>
            </w:pPr>
            <w:r>
              <w:rPr>
                <w:b/>
                <w:color w:val="7A7A7A"/>
                <w:sz w:val="17"/>
              </w:rPr>
              <w:t>¶41</w:t>
            </w:r>
          </w:p>
        </w:tc>
        <w:tc>
          <w:tcPr>
            <w:tcW w:w="7654" w:type="dxa"/>
          </w:tcPr>
          <w:p w14:paraId="2979948B" w14:textId="77777777" w:rsidR="002D2F41" w:rsidRDefault="00002571">
            <w:pPr>
              <w:spacing w:before="60" w:after="80" w:line="300" w:lineRule="auto"/>
            </w:pPr>
            <w:r>
              <w:rPr>
                <w:sz w:val="19"/>
              </w:rPr>
              <w:t xml:space="preserve">• Basit usul, </w:t>
            </w:r>
            <w:r>
              <w:rPr>
                <w:b/>
                <w:sz w:val="19"/>
              </w:rPr>
              <w:t>1998'de kaldırılan götürü usulün</w:t>
            </w:r>
            <w:r>
              <w:rPr>
                <w:sz w:val="19"/>
              </w:rPr>
              <w:t xml:space="preserve"> yerine getirilmiştir.</w:t>
            </w:r>
          </w:p>
        </w:tc>
        <w:tc>
          <w:tcPr>
            <w:tcW w:w="1134" w:type="dxa"/>
            <w:tcBorders>
              <w:left w:val="dotted" w:sz="4" w:space="0" w:color="C8C8C8"/>
            </w:tcBorders>
          </w:tcPr>
          <w:p w14:paraId="3844514B" w14:textId="77777777" w:rsidR="002D2F41" w:rsidRDefault="002D2F41">
            <w:pPr>
              <w:spacing w:line="252" w:lineRule="auto"/>
            </w:pPr>
          </w:p>
        </w:tc>
      </w:tr>
    </w:tbl>
    <w:p w14:paraId="10D9669E" w14:textId="77777777" w:rsidR="002D2F41" w:rsidRDefault="00002571">
      <w:pPr>
        <w:keepNext/>
        <w:pBdr>
          <w:left w:val="single" w:sz="18" w:space="4" w:color="243B53"/>
        </w:pBdr>
        <w:shd w:val="clear" w:color="auto" w:fill="E3EAF2"/>
        <w:spacing w:before="160" w:after="60" w:line="269" w:lineRule="auto"/>
      </w:pPr>
      <w:r>
        <w:rPr>
          <w:b/>
          <w:color w:val="243B53"/>
          <w:sz w:val="19"/>
        </w:rPr>
        <w:t xml:space="preserve">  BLOK 2  ·  Giderler, kabul edilmeyen giderler, amortisman ve yıllara yaygın inşaat</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2D2F41" w14:paraId="2F5CCE45" w14:textId="77777777">
        <w:tc>
          <w:tcPr>
            <w:tcW w:w="822" w:type="dxa"/>
          </w:tcPr>
          <w:p w14:paraId="7F427DDB" w14:textId="77777777" w:rsidR="002D2F41" w:rsidRDefault="00002571">
            <w:pPr>
              <w:spacing w:before="60" w:line="252" w:lineRule="auto"/>
            </w:pPr>
            <w:r>
              <w:rPr>
                <w:b/>
                <w:color w:val="7A7A7A"/>
                <w:sz w:val="17"/>
              </w:rPr>
              <w:t>¶42</w:t>
            </w:r>
          </w:p>
        </w:tc>
        <w:tc>
          <w:tcPr>
            <w:tcW w:w="7654" w:type="dxa"/>
          </w:tcPr>
          <w:p w14:paraId="34E33F2F" w14:textId="77777777" w:rsidR="002D2F41" w:rsidRDefault="00002571">
            <w:pPr>
              <w:spacing w:before="60" w:after="80" w:line="300" w:lineRule="auto"/>
            </w:pPr>
            <w:r>
              <w:rPr>
                <w:sz w:val="19"/>
              </w:rPr>
              <w:t xml:space="preserve">2.5 </w:t>
            </w:r>
            <w:r>
              <w:rPr>
                <w:b/>
                <w:sz w:val="19"/>
              </w:rPr>
              <w:t>Ticari kazancın tespitinde indirilebilecek giderler (GVK md. 40)</w:t>
            </w:r>
          </w:p>
        </w:tc>
        <w:tc>
          <w:tcPr>
            <w:tcW w:w="1134" w:type="dxa"/>
            <w:tcBorders>
              <w:left w:val="dotted" w:sz="4" w:space="0" w:color="C8C8C8"/>
            </w:tcBorders>
          </w:tcPr>
          <w:p w14:paraId="0CFBB509" w14:textId="77777777" w:rsidR="002D2F41" w:rsidRDefault="002D2F41">
            <w:pPr>
              <w:spacing w:line="252" w:lineRule="auto"/>
            </w:pPr>
          </w:p>
        </w:tc>
      </w:tr>
      <w:tr w:rsidR="002D2F41" w14:paraId="4FA60437" w14:textId="77777777">
        <w:tc>
          <w:tcPr>
            <w:tcW w:w="822" w:type="dxa"/>
          </w:tcPr>
          <w:p w14:paraId="16620928" w14:textId="77777777" w:rsidR="002D2F41" w:rsidRDefault="00002571">
            <w:pPr>
              <w:spacing w:before="60" w:line="252" w:lineRule="auto"/>
            </w:pPr>
            <w:r>
              <w:rPr>
                <w:b/>
                <w:color w:val="7A7A7A"/>
                <w:sz w:val="17"/>
              </w:rPr>
              <w:lastRenderedPageBreak/>
              <w:t>¶43</w:t>
            </w:r>
          </w:p>
        </w:tc>
        <w:tc>
          <w:tcPr>
            <w:tcW w:w="7654" w:type="dxa"/>
          </w:tcPr>
          <w:p w14:paraId="4A060013" w14:textId="77777777" w:rsidR="002D2F41" w:rsidRDefault="00002571">
            <w:pPr>
              <w:spacing w:before="60" w:after="80" w:line="300" w:lineRule="auto"/>
            </w:pPr>
            <w:r>
              <w:rPr>
                <w:sz w:val="19"/>
              </w:rPr>
              <w:t xml:space="preserve">Giderin indirilebilmesi için </w:t>
            </w:r>
            <w:r>
              <w:rPr>
                <w:b/>
                <w:sz w:val="19"/>
              </w:rPr>
              <w:t>işle ilgili</w:t>
            </w:r>
            <w:r>
              <w:rPr>
                <w:sz w:val="19"/>
              </w:rPr>
              <w:t xml:space="preserve"> olması ve belgelendirilmesi gerekir. Başlıcaları:</w:t>
            </w:r>
          </w:p>
        </w:tc>
        <w:tc>
          <w:tcPr>
            <w:tcW w:w="1134" w:type="dxa"/>
            <w:tcBorders>
              <w:left w:val="dotted" w:sz="4" w:space="0" w:color="C8C8C8"/>
            </w:tcBorders>
          </w:tcPr>
          <w:p w14:paraId="633DA9C0" w14:textId="77777777" w:rsidR="002D2F41" w:rsidRDefault="002D2F41">
            <w:pPr>
              <w:spacing w:line="252" w:lineRule="auto"/>
            </w:pPr>
          </w:p>
        </w:tc>
      </w:tr>
      <w:tr w:rsidR="002D2F41" w14:paraId="57F29A21" w14:textId="77777777">
        <w:tc>
          <w:tcPr>
            <w:tcW w:w="822" w:type="dxa"/>
          </w:tcPr>
          <w:p w14:paraId="2EFC872D" w14:textId="77777777" w:rsidR="002D2F41" w:rsidRDefault="00002571">
            <w:pPr>
              <w:spacing w:before="60" w:line="252" w:lineRule="auto"/>
            </w:pPr>
            <w:r>
              <w:rPr>
                <w:b/>
                <w:color w:val="7A7A7A"/>
                <w:sz w:val="17"/>
              </w:rPr>
              <w:t>¶44</w:t>
            </w:r>
          </w:p>
        </w:tc>
        <w:tc>
          <w:tcPr>
            <w:tcW w:w="7654" w:type="dxa"/>
          </w:tcPr>
          <w:p w14:paraId="28DA90FB" w14:textId="77777777" w:rsidR="002D2F41" w:rsidRDefault="00002571">
            <w:pPr>
              <w:spacing w:before="60" w:after="80" w:line="300" w:lineRule="auto"/>
            </w:pPr>
            <w:r>
              <w:rPr>
                <w:sz w:val="19"/>
              </w:rPr>
              <w:t xml:space="preserve">1. Ticari kazancın </w:t>
            </w:r>
            <w:r>
              <w:rPr>
                <w:b/>
                <w:sz w:val="19"/>
              </w:rPr>
              <w:t>elde edilmesi ve idamesi</w:t>
            </w:r>
            <w:r>
              <w:rPr>
                <w:sz w:val="19"/>
              </w:rPr>
              <w:t xml:space="preserve"> için yapılan </w:t>
            </w:r>
            <w:r>
              <w:rPr>
                <w:b/>
                <w:sz w:val="19"/>
              </w:rPr>
              <w:t>genel giderler</w:t>
            </w:r>
            <w:r>
              <w:rPr>
                <w:sz w:val="19"/>
              </w:rPr>
              <w:t xml:space="preserve"> (kira, elektrik, kırtasiye, reklam vb.),</w:t>
            </w:r>
          </w:p>
        </w:tc>
        <w:tc>
          <w:tcPr>
            <w:tcW w:w="1134" w:type="dxa"/>
            <w:tcBorders>
              <w:left w:val="dotted" w:sz="4" w:space="0" w:color="C8C8C8"/>
            </w:tcBorders>
          </w:tcPr>
          <w:p w14:paraId="63F8B989" w14:textId="77777777" w:rsidR="002D2F41" w:rsidRDefault="002D2F41">
            <w:pPr>
              <w:spacing w:line="252" w:lineRule="auto"/>
            </w:pPr>
          </w:p>
        </w:tc>
      </w:tr>
      <w:tr w:rsidR="002D2F41" w14:paraId="01019267" w14:textId="77777777">
        <w:tc>
          <w:tcPr>
            <w:tcW w:w="822" w:type="dxa"/>
          </w:tcPr>
          <w:p w14:paraId="110FCA45" w14:textId="77777777" w:rsidR="002D2F41" w:rsidRDefault="00002571">
            <w:pPr>
              <w:spacing w:before="60" w:line="252" w:lineRule="auto"/>
            </w:pPr>
            <w:r>
              <w:rPr>
                <w:b/>
                <w:color w:val="7A7A7A"/>
                <w:sz w:val="17"/>
              </w:rPr>
              <w:t>¶45</w:t>
            </w:r>
          </w:p>
        </w:tc>
        <w:tc>
          <w:tcPr>
            <w:tcW w:w="7654" w:type="dxa"/>
          </w:tcPr>
          <w:p w14:paraId="25CF6A39" w14:textId="77777777" w:rsidR="002D2F41" w:rsidRDefault="00002571">
            <w:pPr>
              <w:spacing w:before="60" w:after="80" w:line="300" w:lineRule="auto"/>
            </w:pPr>
            <w:r>
              <w:rPr>
                <w:sz w:val="19"/>
              </w:rPr>
              <w:t xml:space="preserve">2. İşle ilgili olarak işçi ve hizmetlilerin yemek, barınma, tedavi, </w:t>
            </w:r>
            <w:r>
              <w:rPr>
                <w:sz w:val="19"/>
              </w:rPr>
              <w:t>sağlık, sigorta ve giyim giderleri ile ücretleri,</w:t>
            </w:r>
          </w:p>
        </w:tc>
        <w:tc>
          <w:tcPr>
            <w:tcW w:w="1134" w:type="dxa"/>
            <w:tcBorders>
              <w:left w:val="dotted" w:sz="4" w:space="0" w:color="C8C8C8"/>
            </w:tcBorders>
          </w:tcPr>
          <w:p w14:paraId="212AC62E" w14:textId="77777777" w:rsidR="002D2F41" w:rsidRDefault="002D2F41">
            <w:pPr>
              <w:spacing w:line="252" w:lineRule="auto"/>
            </w:pPr>
          </w:p>
        </w:tc>
      </w:tr>
      <w:tr w:rsidR="002D2F41" w14:paraId="27B2892F" w14:textId="77777777">
        <w:tc>
          <w:tcPr>
            <w:tcW w:w="822" w:type="dxa"/>
          </w:tcPr>
          <w:p w14:paraId="345A3C08" w14:textId="77777777" w:rsidR="002D2F41" w:rsidRDefault="00002571">
            <w:pPr>
              <w:spacing w:before="60" w:line="252" w:lineRule="auto"/>
            </w:pPr>
            <w:r>
              <w:rPr>
                <w:b/>
                <w:color w:val="7A7A7A"/>
                <w:sz w:val="17"/>
              </w:rPr>
              <w:t>¶46</w:t>
            </w:r>
          </w:p>
        </w:tc>
        <w:tc>
          <w:tcPr>
            <w:tcW w:w="7654" w:type="dxa"/>
          </w:tcPr>
          <w:p w14:paraId="04BDC4BF" w14:textId="77777777" w:rsidR="002D2F41" w:rsidRDefault="00002571">
            <w:pPr>
              <w:spacing w:before="60" w:after="80" w:line="300" w:lineRule="auto"/>
            </w:pPr>
            <w:r>
              <w:rPr>
                <w:sz w:val="19"/>
              </w:rPr>
              <w:t xml:space="preserve">3. İşle ilgili olarak sözleşme, mahkeme kararı veya kanun gereği ödenen </w:t>
            </w:r>
            <w:r>
              <w:rPr>
                <w:b/>
                <w:sz w:val="19"/>
              </w:rPr>
              <w:t>zarar, ziyan ve tazminatlar</w:t>
            </w:r>
            <w:r>
              <w:rPr>
                <w:sz w:val="19"/>
              </w:rPr>
              <w:t>,</w:t>
            </w:r>
          </w:p>
        </w:tc>
        <w:tc>
          <w:tcPr>
            <w:tcW w:w="1134" w:type="dxa"/>
            <w:tcBorders>
              <w:left w:val="dotted" w:sz="4" w:space="0" w:color="C8C8C8"/>
            </w:tcBorders>
          </w:tcPr>
          <w:p w14:paraId="7F317716" w14:textId="77777777" w:rsidR="002D2F41" w:rsidRDefault="002D2F41">
            <w:pPr>
              <w:spacing w:line="252" w:lineRule="auto"/>
            </w:pPr>
          </w:p>
        </w:tc>
      </w:tr>
      <w:tr w:rsidR="002D2F41" w14:paraId="7E063FE5" w14:textId="77777777">
        <w:tc>
          <w:tcPr>
            <w:tcW w:w="822" w:type="dxa"/>
          </w:tcPr>
          <w:p w14:paraId="07458773" w14:textId="77777777" w:rsidR="002D2F41" w:rsidRDefault="00002571">
            <w:pPr>
              <w:spacing w:before="60" w:line="252" w:lineRule="auto"/>
            </w:pPr>
            <w:r>
              <w:rPr>
                <w:b/>
                <w:color w:val="7A7A7A"/>
                <w:sz w:val="17"/>
              </w:rPr>
              <w:t>¶47</w:t>
            </w:r>
          </w:p>
        </w:tc>
        <w:tc>
          <w:tcPr>
            <w:tcW w:w="7654" w:type="dxa"/>
          </w:tcPr>
          <w:p w14:paraId="116A032C" w14:textId="77777777" w:rsidR="002D2F41" w:rsidRDefault="00002571">
            <w:pPr>
              <w:spacing w:before="60" w:after="80" w:line="300" w:lineRule="auto"/>
            </w:pPr>
            <w:r>
              <w:rPr>
                <w:sz w:val="19"/>
              </w:rPr>
              <w:t xml:space="preserve">4. İşle ilgili </w:t>
            </w:r>
            <w:r>
              <w:rPr>
                <w:b/>
                <w:sz w:val="19"/>
              </w:rPr>
              <w:t>seyahat ve konaklama</w:t>
            </w:r>
            <w:r>
              <w:rPr>
                <w:sz w:val="19"/>
              </w:rPr>
              <w:t xml:space="preserve"> giderleri,</w:t>
            </w:r>
          </w:p>
        </w:tc>
        <w:tc>
          <w:tcPr>
            <w:tcW w:w="1134" w:type="dxa"/>
            <w:tcBorders>
              <w:left w:val="dotted" w:sz="4" w:space="0" w:color="C8C8C8"/>
            </w:tcBorders>
          </w:tcPr>
          <w:p w14:paraId="2B0871E6" w14:textId="77777777" w:rsidR="002D2F41" w:rsidRDefault="002D2F41">
            <w:pPr>
              <w:spacing w:line="252" w:lineRule="auto"/>
            </w:pPr>
          </w:p>
        </w:tc>
      </w:tr>
      <w:tr w:rsidR="002D2F41" w14:paraId="6F3204DD" w14:textId="77777777">
        <w:tc>
          <w:tcPr>
            <w:tcW w:w="822" w:type="dxa"/>
          </w:tcPr>
          <w:p w14:paraId="50CE2F00" w14:textId="77777777" w:rsidR="002D2F41" w:rsidRDefault="00002571">
            <w:pPr>
              <w:spacing w:before="60" w:line="252" w:lineRule="auto"/>
            </w:pPr>
            <w:r>
              <w:rPr>
                <w:b/>
                <w:color w:val="7A7A7A"/>
                <w:sz w:val="17"/>
              </w:rPr>
              <w:t>¶48</w:t>
            </w:r>
          </w:p>
        </w:tc>
        <w:tc>
          <w:tcPr>
            <w:tcW w:w="7654" w:type="dxa"/>
          </w:tcPr>
          <w:p w14:paraId="10EDE1C1" w14:textId="77777777" w:rsidR="002D2F41" w:rsidRDefault="00002571">
            <w:pPr>
              <w:spacing w:before="60" w:after="80" w:line="300" w:lineRule="auto"/>
            </w:pPr>
            <w:r>
              <w:rPr>
                <w:sz w:val="19"/>
              </w:rPr>
              <w:t>5. İşletmede kullanılan taşıtların giderleri (binek otomobillerde sınırlamalarla),</w:t>
            </w:r>
          </w:p>
        </w:tc>
        <w:tc>
          <w:tcPr>
            <w:tcW w:w="1134" w:type="dxa"/>
            <w:tcBorders>
              <w:left w:val="dotted" w:sz="4" w:space="0" w:color="C8C8C8"/>
            </w:tcBorders>
          </w:tcPr>
          <w:p w14:paraId="10FA58EC" w14:textId="77777777" w:rsidR="002D2F41" w:rsidRDefault="002D2F41">
            <w:pPr>
              <w:spacing w:line="252" w:lineRule="auto"/>
            </w:pPr>
          </w:p>
        </w:tc>
      </w:tr>
      <w:tr w:rsidR="002D2F41" w14:paraId="5B34A240" w14:textId="77777777">
        <w:tc>
          <w:tcPr>
            <w:tcW w:w="822" w:type="dxa"/>
          </w:tcPr>
          <w:p w14:paraId="6CF175CA" w14:textId="77777777" w:rsidR="002D2F41" w:rsidRDefault="00002571">
            <w:pPr>
              <w:spacing w:before="60" w:line="252" w:lineRule="auto"/>
            </w:pPr>
            <w:r>
              <w:rPr>
                <w:b/>
                <w:color w:val="7A7A7A"/>
                <w:sz w:val="17"/>
              </w:rPr>
              <w:t>¶49</w:t>
            </w:r>
          </w:p>
        </w:tc>
        <w:tc>
          <w:tcPr>
            <w:tcW w:w="7654" w:type="dxa"/>
          </w:tcPr>
          <w:p w14:paraId="0640A89E" w14:textId="77777777" w:rsidR="002D2F41" w:rsidRDefault="00002571">
            <w:pPr>
              <w:spacing w:before="60" w:after="80" w:line="300" w:lineRule="auto"/>
            </w:pPr>
            <w:r>
              <w:rPr>
                <w:sz w:val="19"/>
              </w:rPr>
              <w:t xml:space="preserve">6. İşletmeye dahil varlıklar için ödenen </w:t>
            </w:r>
            <w:r>
              <w:rPr>
                <w:b/>
                <w:sz w:val="19"/>
              </w:rPr>
              <w:t>vergi, resim ve harçlar</w:t>
            </w:r>
            <w:r>
              <w:rPr>
                <w:sz w:val="19"/>
              </w:rPr>
              <w:t xml:space="preserve"> (işyerinin emlak vergisi, işletme aracının MTV'si gibi),</w:t>
            </w:r>
          </w:p>
        </w:tc>
        <w:tc>
          <w:tcPr>
            <w:tcW w:w="1134" w:type="dxa"/>
            <w:tcBorders>
              <w:left w:val="dotted" w:sz="4" w:space="0" w:color="C8C8C8"/>
            </w:tcBorders>
          </w:tcPr>
          <w:p w14:paraId="79916DF7" w14:textId="77777777" w:rsidR="002D2F41" w:rsidRDefault="002D2F41">
            <w:pPr>
              <w:spacing w:line="252" w:lineRule="auto"/>
            </w:pPr>
          </w:p>
        </w:tc>
      </w:tr>
      <w:tr w:rsidR="002D2F41" w14:paraId="1C00F26D" w14:textId="77777777">
        <w:tc>
          <w:tcPr>
            <w:tcW w:w="822" w:type="dxa"/>
          </w:tcPr>
          <w:p w14:paraId="0D416578" w14:textId="77777777" w:rsidR="002D2F41" w:rsidRDefault="00002571">
            <w:pPr>
              <w:spacing w:before="60" w:line="252" w:lineRule="auto"/>
            </w:pPr>
            <w:r>
              <w:rPr>
                <w:b/>
                <w:color w:val="7A7A7A"/>
                <w:sz w:val="17"/>
              </w:rPr>
              <w:t>¶50</w:t>
            </w:r>
          </w:p>
        </w:tc>
        <w:tc>
          <w:tcPr>
            <w:tcW w:w="7654" w:type="dxa"/>
          </w:tcPr>
          <w:p w14:paraId="20DE5582" w14:textId="77777777" w:rsidR="002D2F41" w:rsidRDefault="00002571">
            <w:pPr>
              <w:spacing w:before="60" w:after="80" w:line="300" w:lineRule="auto"/>
            </w:pPr>
            <w:r>
              <w:rPr>
                <w:sz w:val="19"/>
              </w:rPr>
              <w:t xml:space="preserve">7. VUK'a göre ayrılan </w:t>
            </w:r>
            <w:r>
              <w:rPr>
                <w:b/>
                <w:sz w:val="19"/>
              </w:rPr>
              <w:t>amortismanlar</w:t>
            </w:r>
            <w:r>
              <w:rPr>
                <w:sz w:val="19"/>
              </w:rPr>
              <w:t>,</w:t>
            </w:r>
          </w:p>
        </w:tc>
        <w:tc>
          <w:tcPr>
            <w:tcW w:w="1134" w:type="dxa"/>
            <w:tcBorders>
              <w:left w:val="dotted" w:sz="4" w:space="0" w:color="C8C8C8"/>
            </w:tcBorders>
          </w:tcPr>
          <w:p w14:paraId="0C831673" w14:textId="77777777" w:rsidR="002D2F41" w:rsidRDefault="002D2F41">
            <w:pPr>
              <w:spacing w:line="252" w:lineRule="auto"/>
            </w:pPr>
          </w:p>
        </w:tc>
      </w:tr>
      <w:tr w:rsidR="002D2F41" w14:paraId="068AF3F9" w14:textId="77777777">
        <w:tc>
          <w:tcPr>
            <w:tcW w:w="822" w:type="dxa"/>
          </w:tcPr>
          <w:p w14:paraId="6B60FF5C" w14:textId="77777777" w:rsidR="002D2F41" w:rsidRDefault="00002571">
            <w:pPr>
              <w:spacing w:before="60" w:line="252" w:lineRule="auto"/>
            </w:pPr>
            <w:r>
              <w:rPr>
                <w:b/>
                <w:color w:val="7A7A7A"/>
                <w:sz w:val="17"/>
              </w:rPr>
              <w:t>¶51</w:t>
            </w:r>
          </w:p>
        </w:tc>
        <w:tc>
          <w:tcPr>
            <w:tcW w:w="7654" w:type="dxa"/>
          </w:tcPr>
          <w:p w14:paraId="03315C5E" w14:textId="77777777" w:rsidR="002D2F41" w:rsidRDefault="00002571">
            <w:pPr>
              <w:spacing w:before="60" w:after="80" w:line="300" w:lineRule="auto"/>
            </w:pPr>
            <w:r>
              <w:rPr>
                <w:sz w:val="19"/>
              </w:rPr>
              <w:t xml:space="preserve">8. Meslek kuruluşlarına ödenen </w:t>
            </w:r>
            <w:r>
              <w:rPr>
                <w:b/>
                <w:sz w:val="19"/>
              </w:rPr>
              <w:t>aidatlar</w:t>
            </w:r>
            <w:r>
              <w:rPr>
                <w:sz w:val="19"/>
              </w:rPr>
              <w:t>,</w:t>
            </w:r>
          </w:p>
        </w:tc>
        <w:tc>
          <w:tcPr>
            <w:tcW w:w="1134" w:type="dxa"/>
            <w:tcBorders>
              <w:left w:val="dotted" w:sz="4" w:space="0" w:color="C8C8C8"/>
            </w:tcBorders>
          </w:tcPr>
          <w:p w14:paraId="17B14403" w14:textId="77777777" w:rsidR="002D2F41" w:rsidRDefault="002D2F41">
            <w:pPr>
              <w:spacing w:line="252" w:lineRule="auto"/>
            </w:pPr>
          </w:p>
        </w:tc>
      </w:tr>
      <w:tr w:rsidR="002D2F41" w14:paraId="43C27691" w14:textId="77777777">
        <w:tc>
          <w:tcPr>
            <w:tcW w:w="822" w:type="dxa"/>
          </w:tcPr>
          <w:p w14:paraId="1BBE4983" w14:textId="77777777" w:rsidR="002D2F41" w:rsidRDefault="00002571">
            <w:pPr>
              <w:spacing w:before="60" w:line="252" w:lineRule="auto"/>
            </w:pPr>
            <w:r>
              <w:rPr>
                <w:b/>
                <w:color w:val="7A7A7A"/>
                <w:sz w:val="17"/>
              </w:rPr>
              <w:t>¶52</w:t>
            </w:r>
          </w:p>
        </w:tc>
        <w:tc>
          <w:tcPr>
            <w:tcW w:w="7654" w:type="dxa"/>
          </w:tcPr>
          <w:p w14:paraId="6E16E6F3" w14:textId="77777777" w:rsidR="002D2F41" w:rsidRDefault="00002571">
            <w:pPr>
              <w:spacing w:before="60" w:after="80" w:line="300" w:lineRule="auto"/>
            </w:pPr>
            <w:r>
              <w:rPr>
                <w:sz w:val="19"/>
              </w:rPr>
              <w:t xml:space="preserve">9. </w:t>
            </w:r>
            <w:r>
              <w:rPr>
                <w:b/>
                <w:sz w:val="19"/>
              </w:rPr>
              <w:t>Gıda bankacılığı</w:t>
            </w:r>
            <w:r>
              <w:rPr>
                <w:sz w:val="19"/>
              </w:rPr>
              <w:t xml:space="preserve"> kapsamında bağışlanan gıda, temizlik, giyecek ve yakacak maddelerinin maliyet bedeli.</w:t>
            </w:r>
          </w:p>
        </w:tc>
        <w:tc>
          <w:tcPr>
            <w:tcW w:w="1134" w:type="dxa"/>
            <w:tcBorders>
              <w:left w:val="dotted" w:sz="4" w:space="0" w:color="C8C8C8"/>
            </w:tcBorders>
          </w:tcPr>
          <w:p w14:paraId="7FA6F99A" w14:textId="77777777" w:rsidR="002D2F41" w:rsidRDefault="002D2F41">
            <w:pPr>
              <w:spacing w:line="252" w:lineRule="auto"/>
            </w:pPr>
          </w:p>
        </w:tc>
      </w:tr>
      <w:tr w:rsidR="002D2F41" w14:paraId="16903D6A" w14:textId="77777777">
        <w:tc>
          <w:tcPr>
            <w:tcW w:w="822" w:type="dxa"/>
          </w:tcPr>
          <w:p w14:paraId="164B68A1" w14:textId="77777777" w:rsidR="002D2F41" w:rsidRDefault="00002571">
            <w:pPr>
              <w:spacing w:before="60" w:line="252" w:lineRule="auto"/>
            </w:pPr>
            <w:r>
              <w:rPr>
                <w:b/>
                <w:color w:val="7A7A7A"/>
                <w:sz w:val="17"/>
              </w:rPr>
              <w:t>¶53</w:t>
            </w:r>
          </w:p>
        </w:tc>
        <w:tc>
          <w:tcPr>
            <w:tcW w:w="7654" w:type="dxa"/>
          </w:tcPr>
          <w:p w14:paraId="65F994B2" w14:textId="77777777" w:rsidR="002D2F41" w:rsidRDefault="00002571">
            <w:pPr>
              <w:spacing w:before="60" w:after="80" w:line="300" w:lineRule="auto"/>
            </w:pPr>
            <w:r>
              <w:rPr>
                <w:sz w:val="19"/>
              </w:rPr>
              <w:t xml:space="preserve">2.6 </w:t>
            </w:r>
            <w:r>
              <w:rPr>
                <w:b/>
                <w:sz w:val="19"/>
              </w:rPr>
              <w:t xml:space="preserve">Gider olarak indirilemeyecek ödemeler (GVK md. 41) </w:t>
            </w:r>
            <w:r>
              <w:rPr>
                <w:b/>
                <w:sz w:val="19"/>
              </w:rPr>
              <w:t>📌📌</w:t>
            </w:r>
          </w:p>
        </w:tc>
        <w:tc>
          <w:tcPr>
            <w:tcW w:w="1134" w:type="dxa"/>
            <w:tcBorders>
              <w:left w:val="dotted" w:sz="4" w:space="0" w:color="C8C8C8"/>
            </w:tcBorders>
          </w:tcPr>
          <w:p w14:paraId="32CA50F3" w14:textId="77777777" w:rsidR="002D2F41" w:rsidRDefault="002D2F41">
            <w:pPr>
              <w:spacing w:line="252" w:lineRule="auto"/>
            </w:pPr>
          </w:p>
        </w:tc>
      </w:tr>
      <w:tr w:rsidR="002D2F41" w14:paraId="28622476" w14:textId="77777777">
        <w:tc>
          <w:tcPr>
            <w:tcW w:w="822" w:type="dxa"/>
          </w:tcPr>
          <w:p w14:paraId="3690DBC2" w14:textId="77777777" w:rsidR="002D2F41" w:rsidRDefault="00002571">
            <w:pPr>
              <w:spacing w:before="60" w:line="252" w:lineRule="auto"/>
            </w:pPr>
            <w:r>
              <w:rPr>
                <w:b/>
                <w:color w:val="7A7A7A"/>
                <w:sz w:val="17"/>
              </w:rPr>
              <w:t>¶54</w:t>
            </w:r>
          </w:p>
        </w:tc>
        <w:tc>
          <w:tcPr>
            <w:tcW w:w="7654" w:type="dxa"/>
          </w:tcPr>
          <w:p w14:paraId="6E4B698E" w14:textId="77777777" w:rsidR="002D2F41" w:rsidRDefault="00002571">
            <w:pPr>
              <w:spacing w:before="60" w:after="80" w:line="300" w:lineRule="auto"/>
            </w:pPr>
            <w:r>
              <w:rPr>
                <w:sz w:val="19"/>
              </w:rPr>
              <w:t xml:space="preserve">Sınavda "hangisi gider </w:t>
            </w:r>
            <w:r>
              <w:rPr>
                <w:sz w:val="19"/>
              </w:rPr>
              <w:t>yazılamaz?" şeklinde çok sorulur:</w:t>
            </w:r>
          </w:p>
        </w:tc>
        <w:tc>
          <w:tcPr>
            <w:tcW w:w="1134" w:type="dxa"/>
            <w:tcBorders>
              <w:left w:val="dotted" w:sz="4" w:space="0" w:color="C8C8C8"/>
            </w:tcBorders>
          </w:tcPr>
          <w:p w14:paraId="5E1D62BF" w14:textId="77777777" w:rsidR="002D2F41" w:rsidRDefault="002D2F41">
            <w:pPr>
              <w:spacing w:line="252" w:lineRule="auto"/>
            </w:pPr>
          </w:p>
        </w:tc>
      </w:tr>
      <w:tr w:rsidR="002D2F41" w14:paraId="76E3D5EB" w14:textId="77777777">
        <w:tc>
          <w:tcPr>
            <w:tcW w:w="822" w:type="dxa"/>
          </w:tcPr>
          <w:p w14:paraId="581D8BFF" w14:textId="77777777" w:rsidR="002D2F41" w:rsidRDefault="00002571">
            <w:pPr>
              <w:spacing w:before="60" w:line="252" w:lineRule="auto"/>
            </w:pPr>
            <w:r>
              <w:rPr>
                <w:b/>
                <w:color w:val="7A7A7A"/>
                <w:sz w:val="17"/>
              </w:rPr>
              <w:t>¶55</w:t>
            </w:r>
          </w:p>
        </w:tc>
        <w:tc>
          <w:tcPr>
            <w:tcW w:w="7654" w:type="dxa"/>
          </w:tcPr>
          <w:p w14:paraId="00909A45" w14:textId="77777777" w:rsidR="002D2F41" w:rsidRDefault="00002571">
            <w:pPr>
              <w:spacing w:before="60" w:after="80" w:line="300" w:lineRule="auto"/>
            </w:pPr>
            <w:r>
              <w:rPr>
                <w:sz w:val="19"/>
              </w:rPr>
              <w:t xml:space="preserve">1. Teşebbüs sahibinin işletmeden </w:t>
            </w:r>
            <w:r>
              <w:rPr>
                <w:b/>
                <w:sz w:val="19"/>
              </w:rPr>
              <w:t>çektiği</w:t>
            </w:r>
            <w:r>
              <w:rPr>
                <w:sz w:val="19"/>
              </w:rPr>
              <w:t xml:space="preserve"> paralar ve mallar,</w:t>
            </w:r>
          </w:p>
        </w:tc>
        <w:tc>
          <w:tcPr>
            <w:tcW w:w="1134" w:type="dxa"/>
            <w:tcBorders>
              <w:left w:val="dotted" w:sz="4" w:space="0" w:color="C8C8C8"/>
            </w:tcBorders>
          </w:tcPr>
          <w:p w14:paraId="467AFA5F" w14:textId="77777777" w:rsidR="002D2F41" w:rsidRDefault="002D2F41">
            <w:pPr>
              <w:spacing w:line="252" w:lineRule="auto"/>
            </w:pPr>
          </w:p>
        </w:tc>
      </w:tr>
      <w:tr w:rsidR="002D2F41" w14:paraId="13749A52" w14:textId="77777777">
        <w:tc>
          <w:tcPr>
            <w:tcW w:w="822" w:type="dxa"/>
          </w:tcPr>
          <w:p w14:paraId="1D9281A6" w14:textId="77777777" w:rsidR="002D2F41" w:rsidRDefault="00002571">
            <w:pPr>
              <w:spacing w:before="60" w:line="252" w:lineRule="auto"/>
            </w:pPr>
            <w:r>
              <w:rPr>
                <w:b/>
                <w:color w:val="7A7A7A"/>
                <w:sz w:val="17"/>
              </w:rPr>
              <w:t>¶56</w:t>
            </w:r>
          </w:p>
        </w:tc>
        <w:tc>
          <w:tcPr>
            <w:tcW w:w="7654" w:type="dxa"/>
          </w:tcPr>
          <w:p w14:paraId="188478BA" w14:textId="77777777" w:rsidR="002D2F41" w:rsidRDefault="00002571">
            <w:pPr>
              <w:spacing w:before="60" w:after="80" w:line="300" w:lineRule="auto"/>
            </w:pPr>
            <w:r>
              <w:rPr>
                <w:sz w:val="19"/>
              </w:rPr>
              <w:t xml:space="preserve">2. Teşebbüs sahibinin </w:t>
            </w:r>
            <w:r>
              <w:rPr>
                <w:b/>
                <w:sz w:val="19"/>
              </w:rPr>
              <w:t>kendisine, eşine ve küçük çocuklarına</w:t>
            </w:r>
            <w:r>
              <w:rPr>
                <w:sz w:val="19"/>
              </w:rPr>
              <w:t xml:space="preserve"> işletmeden ödenen aylık, ücret, ikramiye, komisyon ve tazminatlar,</w:t>
            </w:r>
          </w:p>
        </w:tc>
        <w:tc>
          <w:tcPr>
            <w:tcW w:w="1134" w:type="dxa"/>
            <w:tcBorders>
              <w:left w:val="dotted" w:sz="4" w:space="0" w:color="C8C8C8"/>
            </w:tcBorders>
          </w:tcPr>
          <w:p w14:paraId="2D182C9F" w14:textId="77777777" w:rsidR="002D2F41" w:rsidRDefault="002D2F41">
            <w:pPr>
              <w:spacing w:line="252" w:lineRule="auto"/>
            </w:pPr>
          </w:p>
        </w:tc>
      </w:tr>
      <w:tr w:rsidR="002D2F41" w14:paraId="1AE6FC06" w14:textId="77777777">
        <w:tc>
          <w:tcPr>
            <w:tcW w:w="822" w:type="dxa"/>
          </w:tcPr>
          <w:p w14:paraId="7B50E4FF" w14:textId="77777777" w:rsidR="002D2F41" w:rsidRDefault="00002571">
            <w:pPr>
              <w:spacing w:before="60" w:line="252" w:lineRule="auto"/>
            </w:pPr>
            <w:r>
              <w:rPr>
                <w:b/>
                <w:color w:val="7A7A7A"/>
                <w:sz w:val="17"/>
              </w:rPr>
              <w:t>¶57</w:t>
            </w:r>
          </w:p>
        </w:tc>
        <w:tc>
          <w:tcPr>
            <w:tcW w:w="7654" w:type="dxa"/>
          </w:tcPr>
          <w:p w14:paraId="696E0717" w14:textId="77777777" w:rsidR="002D2F41" w:rsidRDefault="00002571">
            <w:pPr>
              <w:spacing w:before="60" w:after="80" w:line="300" w:lineRule="auto"/>
            </w:pPr>
            <w:r>
              <w:rPr>
                <w:sz w:val="19"/>
              </w:rPr>
              <w:t xml:space="preserve">3. Teşebbüs sahibinin, eşinin ve küçük çocuklarının işletmeye koydukları </w:t>
            </w:r>
            <w:r>
              <w:rPr>
                <w:b/>
                <w:sz w:val="19"/>
              </w:rPr>
              <w:t>sermaye için yürütülen faizler</w:t>
            </w:r>
            <w:r>
              <w:rPr>
                <w:sz w:val="19"/>
              </w:rPr>
              <w:t>,</w:t>
            </w:r>
          </w:p>
        </w:tc>
        <w:tc>
          <w:tcPr>
            <w:tcW w:w="1134" w:type="dxa"/>
            <w:tcBorders>
              <w:left w:val="dotted" w:sz="4" w:space="0" w:color="C8C8C8"/>
            </w:tcBorders>
          </w:tcPr>
          <w:p w14:paraId="3D12F252" w14:textId="77777777" w:rsidR="002D2F41" w:rsidRDefault="002D2F41">
            <w:pPr>
              <w:spacing w:line="252" w:lineRule="auto"/>
            </w:pPr>
          </w:p>
        </w:tc>
      </w:tr>
      <w:tr w:rsidR="002D2F41" w14:paraId="146C826E" w14:textId="77777777">
        <w:tc>
          <w:tcPr>
            <w:tcW w:w="822" w:type="dxa"/>
          </w:tcPr>
          <w:p w14:paraId="2A5F298E" w14:textId="77777777" w:rsidR="002D2F41" w:rsidRDefault="00002571">
            <w:pPr>
              <w:spacing w:before="60" w:line="252" w:lineRule="auto"/>
            </w:pPr>
            <w:r>
              <w:rPr>
                <w:b/>
                <w:color w:val="7A7A7A"/>
                <w:sz w:val="17"/>
              </w:rPr>
              <w:t>¶58</w:t>
            </w:r>
          </w:p>
        </w:tc>
        <w:tc>
          <w:tcPr>
            <w:tcW w:w="7654" w:type="dxa"/>
          </w:tcPr>
          <w:p w14:paraId="1FC9E8FB" w14:textId="77777777" w:rsidR="002D2F41" w:rsidRDefault="00002571">
            <w:pPr>
              <w:spacing w:before="60" w:after="80" w:line="300" w:lineRule="auto"/>
            </w:pPr>
            <w:r>
              <w:rPr>
                <w:sz w:val="19"/>
              </w:rPr>
              <w:t xml:space="preserve">4. </w:t>
            </w:r>
            <w:r>
              <w:rPr>
                <w:b/>
                <w:sz w:val="19"/>
              </w:rPr>
              <w:t>Transfer fiyatlandırması yoluyla örtülü kazanç dağıtımı</w:t>
            </w:r>
            <w:r>
              <w:rPr>
                <w:sz w:val="19"/>
              </w:rPr>
              <w:t xml:space="preserve"> (ilişkili kişilerle emsallere aykırı fiyatla yapılan işlemler),</w:t>
            </w:r>
          </w:p>
        </w:tc>
        <w:tc>
          <w:tcPr>
            <w:tcW w:w="1134" w:type="dxa"/>
            <w:tcBorders>
              <w:left w:val="dotted" w:sz="4" w:space="0" w:color="C8C8C8"/>
            </w:tcBorders>
          </w:tcPr>
          <w:p w14:paraId="1FFBA819" w14:textId="77777777" w:rsidR="002D2F41" w:rsidRDefault="002D2F41">
            <w:pPr>
              <w:spacing w:line="252" w:lineRule="auto"/>
            </w:pPr>
          </w:p>
        </w:tc>
      </w:tr>
      <w:tr w:rsidR="002D2F41" w14:paraId="2B8C3C44" w14:textId="77777777">
        <w:tc>
          <w:tcPr>
            <w:tcW w:w="822" w:type="dxa"/>
          </w:tcPr>
          <w:p w14:paraId="21D4640B" w14:textId="77777777" w:rsidR="002D2F41" w:rsidRDefault="00002571">
            <w:pPr>
              <w:spacing w:before="60" w:line="252" w:lineRule="auto"/>
            </w:pPr>
            <w:r>
              <w:rPr>
                <w:b/>
                <w:color w:val="7A7A7A"/>
                <w:sz w:val="17"/>
              </w:rPr>
              <w:t>¶59</w:t>
            </w:r>
          </w:p>
        </w:tc>
        <w:tc>
          <w:tcPr>
            <w:tcW w:w="7654" w:type="dxa"/>
          </w:tcPr>
          <w:p w14:paraId="6C0EC8AB" w14:textId="77777777" w:rsidR="002D2F41" w:rsidRDefault="00002571">
            <w:pPr>
              <w:spacing w:before="60" w:after="80" w:line="300" w:lineRule="auto"/>
            </w:pPr>
            <w:r>
              <w:rPr>
                <w:sz w:val="19"/>
              </w:rPr>
              <w:t xml:space="preserve">5. </w:t>
            </w:r>
            <w:r>
              <w:rPr>
                <w:b/>
                <w:sz w:val="19"/>
              </w:rPr>
              <w:t>Gelir vergisinin kendisi,</w:t>
            </w:r>
          </w:p>
        </w:tc>
        <w:tc>
          <w:tcPr>
            <w:tcW w:w="1134" w:type="dxa"/>
            <w:tcBorders>
              <w:left w:val="dotted" w:sz="4" w:space="0" w:color="C8C8C8"/>
            </w:tcBorders>
          </w:tcPr>
          <w:p w14:paraId="0E353DB0" w14:textId="77777777" w:rsidR="002D2F41" w:rsidRDefault="002D2F41">
            <w:pPr>
              <w:spacing w:line="252" w:lineRule="auto"/>
            </w:pPr>
          </w:p>
        </w:tc>
      </w:tr>
      <w:tr w:rsidR="002D2F41" w14:paraId="3F1E9880" w14:textId="77777777">
        <w:tc>
          <w:tcPr>
            <w:tcW w:w="822" w:type="dxa"/>
          </w:tcPr>
          <w:p w14:paraId="3DF0C070" w14:textId="77777777" w:rsidR="002D2F41" w:rsidRDefault="00002571">
            <w:pPr>
              <w:spacing w:before="60" w:line="252" w:lineRule="auto"/>
            </w:pPr>
            <w:r>
              <w:rPr>
                <w:b/>
                <w:color w:val="7A7A7A"/>
                <w:sz w:val="17"/>
              </w:rPr>
              <w:t>¶60</w:t>
            </w:r>
          </w:p>
        </w:tc>
        <w:tc>
          <w:tcPr>
            <w:tcW w:w="7654" w:type="dxa"/>
          </w:tcPr>
          <w:p w14:paraId="58136A51" w14:textId="77777777" w:rsidR="002D2F41" w:rsidRDefault="00002571">
            <w:pPr>
              <w:spacing w:before="60" w:after="80" w:line="300" w:lineRule="auto"/>
            </w:pPr>
            <w:r>
              <w:rPr>
                <w:sz w:val="19"/>
              </w:rPr>
              <w:t xml:space="preserve">6. Her türlü </w:t>
            </w:r>
            <w:r>
              <w:rPr>
                <w:b/>
                <w:sz w:val="19"/>
              </w:rPr>
              <w:t>para cezaları ve vergi cezaları</w:t>
            </w:r>
            <w:r>
              <w:rPr>
                <w:sz w:val="19"/>
              </w:rPr>
              <w:t xml:space="preserve"> ile teşebbüs sahibinin suç teşkil eden fiillerinden doğan tazminatlar,</w:t>
            </w:r>
          </w:p>
        </w:tc>
        <w:tc>
          <w:tcPr>
            <w:tcW w:w="1134" w:type="dxa"/>
            <w:tcBorders>
              <w:left w:val="dotted" w:sz="4" w:space="0" w:color="C8C8C8"/>
            </w:tcBorders>
          </w:tcPr>
          <w:p w14:paraId="7BE29943" w14:textId="77777777" w:rsidR="002D2F41" w:rsidRDefault="002D2F41">
            <w:pPr>
              <w:spacing w:line="252" w:lineRule="auto"/>
            </w:pPr>
          </w:p>
        </w:tc>
      </w:tr>
      <w:tr w:rsidR="002D2F41" w14:paraId="4DA2B7B2" w14:textId="77777777">
        <w:tc>
          <w:tcPr>
            <w:tcW w:w="822" w:type="dxa"/>
          </w:tcPr>
          <w:p w14:paraId="13CD3567" w14:textId="77777777" w:rsidR="002D2F41" w:rsidRDefault="00002571">
            <w:pPr>
              <w:spacing w:before="60" w:line="252" w:lineRule="auto"/>
            </w:pPr>
            <w:r>
              <w:rPr>
                <w:b/>
                <w:color w:val="7A7A7A"/>
                <w:sz w:val="17"/>
              </w:rPr>
              <w:t>¶61</w:t>
            </w:r>
          </w:p>
        </w:tc>
        <w:tc>
          <w:tcPr>
            <w:tcW w:w="7654" w:type="dxa"/>
          </w:tcPr>
          <w:p w14:paraId="42866E29" w14:textId="77777777" w:rsidR="002D2F41" w:rsidRDefault="00002571">
            <w:pPr>
              <w:spacing w:before="60" w:after="80" w:line="300" w:lineRule="auto"/>
            </w:pPr>
            <w:r>
              <w:rPr>
                <w:sz w:val="19"/>
              </w:rPr>
              <w:t xml:space="preserve">7. </w:t>
            </w:r>
            <w:r>
              <w:rPr>
                <w:b/>
                <w:sz w:val="19"/>
              </w:rPr>
              <w:t>Binek otomobil giderlerinin %30'u</w:t>
            </w:r>
            <w:r>
              <w:rPr>
                <w:sz w:val="19"/>
              </w:rPr>
              <w:t xml:space="preserve"> (yani giderlerin yalnızca %70'i indirilebilir) ve binek otomobillerinde kanunda belirlenen kira ve amortisman sınırlarını aşan kısımlar,</w:t>
            </w:r>
          </w:p>
        </w:tc>
        <w:tc>
          <w:tcPr>
            <w:tcW w:w="1134" w:type="dxa"/>
            <w:tcBorders>
              <w:left w:val="dotted" w:sz="4" w:space="0" w:color="C8C8C8"/>
            </w:tcBorders>
          </w:tcPr>
          <w:p w14:paraId="3A3CE825" w14:textId="77777777" w:rsidR="002D2F41" w:rsidRDefault="002D2F41">
            <w:pPr>
              <w:spacing w:line="252" w:lineRule="auto"/>
            </w:pPr>
          </w:p>
        </w:tc>
      </w:tr>
      <w:tr w:rsidR="002D2F41" w14:paraId="1C30AED9" w14:textId="77777777">
        <w:tc>
          <w:tcPr>
            <w:tcW w:w="822" w:type="dxa"/>
          </w:tcPr>
          <w:p w14:paraId="766E02D9" w14:textId="77777777" w:rsidR="002D2F41" w:rsidRDefault="00002571">
            <w:pPr>
              <w:spacing w:before="60" w:line="252" w:lineRule="auto"/>
            </w:pPr>
            <w:r>
              <w:rPr>
                <w:b/>
                <w:color w:val="7A7A7A"/>
                <w:sz w:val="17"/>
              </w:rPr>
              <w:t>¶62</w:t>
            </w:r>
          </w:p>
        </w:tc>
        <w:tc>
          <w:tcPr>
            <w:tcW w:w="7654" w:type="dxa"/>
          </w:tcPr>
          <w:p w14:paraId="75704134" w14:textId="77777777" w:rsidR="002D2F41" w:rsidRDefault="00002571">
            <w:pPr>
              <w:spacing w:before="60" w:after="80" w:line="300" w:lineRule="auto"/>
            </w:pPr>
            <w:r>
              <w:rPr>
                <w:sz w:val="19"/>
              </w:rPr>
              <w:t>8. Alkollü içki ve tütün ürünlerine ilişkin ilan ve reklam giderlerinin %50'si.</w:t>
            </w:r>
          </w:p>
        </w:tc>
        <w:tc>
          <w:tcPr>
            <w:tcW w:w="1134" w:type="dxa"/>
            <w:tcBorders>
              <w:left w:val="dotted" w:sz="4" w:space="0" w:color="C8C8C8"/>
            </w:tcBorders>
          </w:tcPr>
          <w:p w14:paraId="6E826A30" w14:textId="77777777" w:rsidR="002D2F41" w:rsidRDefault="002D2F41">
            <w:pPr>
              <w:spacing w:line="252" w:lineRule="auto"/>
            </w:pPr>
          </w:p>
        </w:tc>
      </w:tr>
      <w:tr w:rsidR="002D2F41" w14:paraId="3DF46C2D" w14:textId="77777777">
        <w:tc>
          <w:tcPr>
            <w:tcW w:w="822" w:type="dxa"/>
          </w:tcPr>
          <w:p w14:paraId="12B0749B" w14:textId="77777777" w:rsidR="002D2F41" w:rsidRDefault="00002571">
            <w:pPr>
              <w:spacing w:before="60" w:line="252" w:lineRule="auto"/>
            </w:pPr>
            <w:r>
              <w:rPr>
                <w:b/>
                <w:color w:val="7A7A7A"/>
                <w:sz w:val="17"/>
              </w:rPr>
              <w:t>¶63</w:t>
            </w:r>
          </w:p>
        </w:tc>
        <w:tc>
          <w:tcPr>
            <w:tcW w:w="7654" w:type="dxa"/>
          </w:tcPr>
          <w:p w14:paraId="16761383" w14:textId="77777777" w:rsidR="002D2F41" w:rsidRDefault="00002571">
            <w:pPr>
              <w:spacing w:before="60" w:after="80" w:line="300" w:lineRule="auto"/>
            </w:pPr>
            <w:r>
              <w:rPr>
                <w:sz w:val="19"/>
              </w:rPr>
              <w:t>🧠</w:t>
            </w:r>
            <w:r>
              <w:rPr>
                <w:sz w:val="19"/>
              </w:rPr>
              <w:t xml:space="preserve"> </w:t>
            </w:r>
            <w:r>
              <w:rPr>
                <w:b/>
                <w:sz w:val="19"/>
              </w:rPr>
              <w:t>Mantık:</w:t>
            </w:r>
            <w:r>
              <w:rPr>
                <w:sz w:val="19"/>
              </w:rPr>
              <w:t xml:space="preserve"> İşletme sahibi ile işletme </w:t>
            </w:r>
            <w:r>
              <w:rPr>
                <w:b/>
                <w:sz w:val="19"/>
              </w:rPr>
              <w:t>aynı kişidir</w:t>
            </w:r>
            <w:r>
              <w:rPr>
                <w:sz w:val="19"/>
              </w:rPr>
              <w:t>; kişi kendine ücret veya faiz ödeyip bunu gider yazamaz. Ceza ise işin "normal" bir gideri sayılmaz.</w:t>
            </w:r>
          </w:p>
        </w:tc>
        <w:tc>
          <w:tcPr>
            <w:tcW w:w="1134" w:type="dxa"/>
            <w:tcBorders>
              <w:left w:val="dotted" w:sz="4" w:space="0" w:color="C8C8C8"/>
            </w:tcBorders>
          </w:tcPr>
          <w:p w14:paraId="4AD73AB7" w14:textId="77777777" w:rsidR="002D2F41" w:rsidRDefault="002D2F41">
            <w:pPr>
              <w:spacing w:line="252" w:lineRule="auto"/>
            </w:pPr>
          </w:p>
        </w:tc>
      </w:tr>
      <w:tr w:rsidR="002D2F41" w14:paraId="4418586D" w14:textId="77777777">
        <w:tc>
          <w:tcPr>
            <w:tcW w:w="822" w:type="dxa"/>
          </w:tcPr>
          <w:p w14:paraId="64E6D130" w14:textId="77777777" w:rsidR="002D2F41" w:rsidRDefault="00002571">
            <w:pPr>
              <w:spacing w:before="60" w:line="252" w:lineRule="auto"/>
            </w:pPr>
            <w:r>
              <w:rPr>
                <w:b/>
                <w:color w:val="7A7A7A"/>
                <w:sz w:val="17"/>
              </w:rPr>
              <w:t>¶64</w:t>
            </w:r>
          </w:p>
        </w:tc>
        <w:tc>
          <w:tcPr>
            <w:tcW w:w="7654" w:type="dxa"/>
          </w:tcPr>
          <w:p w14:paraId="05F40C49" w14:textId="77777777" w:rsidR="002D2F41" w:rsidRDefault="00002571">
            <w:pPr>
              <w:spacing w:before="60" w:after="80" w:line="300" w:lineRule="auto"/>
            </w:pPr>
            <w:r>
              <w:rPr>
                <w:sz w:val="19"/>
              </w:rPr>
              <w:t xml:space="preserve">2.7 </w:t>
            </w:r>
            <w:r>
              <w:rPr>
                <w:b/>
                <w:sz w:val="19"/>
              </w:rPr>
              <w:t>Amortisman (VUK'ta düzenlenir; ticari kazançta gider)</w:t>
            </w:r>
          </w:p>
        </w:tc>
        <w:tc>
          <w:tcPr>
            <w:tcW w:w="1134" w:type="dxa"/>
            <w:tcBorders>
              <w:left w:val="dotted" w:sz="4" w:space="0" w:color="C8C8C8"/>
            </w:tcBorders>
          </w:tcPr>
          <w:p w14:paraId="7E880AEE" w14:textId="77777777" w:rsidR="002D2F41" w:rsidRDefault="002D2F41">
            <w:pPr>
              <w:spacing w:line="252" w:lineRule="auto"/>
            </w:pPr>
          </w:p>
        </w:tc>
      </w:tr>
      <w:tr w:rsidR="002D2F41" w14:paraId="69ED2029" w14:textId="77777777">
        <w:tc>
          <w:tcPr>
            <w:tcW w:w="822" w:type="dxa"/>
          </w:tcPr>
          <w:p w14:paraId="7505331F" w14:textId="77777777" w:rsidR="002D2F41" w:rsidRDefault="00002571">
            <w:pPr>
              <w:spacing w:before="60" w:line="252" w:lineRule="auto"/>
            </w:pPr>
            <w:r>
              <w:rPr>
                <w:b/>
                <w:color w:val="7A7A7A"/>
                <w:sz w:val="17"/>
              </w:rPr>
              <w:t>¶65</w:t>
            </w:r>
          </w:p>
        </w:tc>
        <w:tc>
          <w:tcPr>
            <w:tcW w:w="7654" w:type="dxa"/>
          </w:tcPr>
          <w:p w14:paraId="6387312F" w14:textId="77777777" w:rsidR="002D2F41" w:rsidRDefault="00002571">
            <w:pPr>
              <w:spacing w:before="60" w:after="80" w:line="300" w:lineRule="auto"/>
            </w:pPr>
            <w:r>
              <w:rPr>
                <w:sz w:val="19"/>
              </w:rPr>
              <w:t xml:space="preserve">• </w:t>
            </w:r>
            <w:r>
              <w:rPr>
                <w:b/>
                <w:sz w:val="19"/>
              </w:rPr>
              <w:t>Tanım:</w:t>
            </w:r>
            <w:r>
              <w:rPr>
                <w:sz w:val="19"/>
              </w:rPr>
              <w:t xml:space="preserve"> İşletmede </w:t>
            </w:r>
            <w:r>
              <w:rPr>
                <w:b/>
                <w:sz w:val="19"/>
              </w:rPr>
              <w:t>bir yıldan fazla</w:t>
            </w:r>
            <w:r>
              <w:rPr>
                <w:sz w:val="19"/>
              </w:rPr>
              <w:t xml:space="preserve"> kullanılan ve yıpranma, aşınma veya değer kaybına uğrayan iktisadi kıymetlerin (bina, makine, taşıt, demirbaş, gayrimaddi haklar) maliyet bedelinin, faydalı ömrü boyunca </w:t>
            </w:r>
            <w:r>
              <w:rPr>
                <w:b/>
                <w:sz w:val="19"/>
              </w:rPr>
              <w:t>pay pay gider yazılması</w:t>
            </w:r>
            <w:r>
              <w:rPr>
                <w:sz w:val="19"/>
              </w:rPr>
              <w:t>.</w:t>
            </w:r>
          </w:p>
        </w:tc>
        <w:tc>
          <w:tcPr>
            <w:tcW w:w="1134" w:type="dxa"/>
            <w:tcBorders>
              <w:left w:val="dotted" w:sz="4" w:space="0" w:color="C8C8C8"/>
            </w:tcBorders>
          </w:tcPr>
          <w:p w14:paraId="5476BAE7" w14:textId="77777777" w:rsidR="002D2F41" w:rsidRDefault="002D2F41">
            <w:pPr>
              <w:spacing w:line="252" w:lineRule="auto"/>
            </w:pPr>
          </w:p>
        </w:tc>
      </w:tr>
      <w:tr w:rsidR="002D2F41" w14:paraId="00E1DF6A" w14:textId="77777777">
        <w:tc>
          <w:tcPr>
            <w:tcW w:w="822" w:type="dxa"/>
          </w:tcPr>
          <w:p w14:paraId="48F7A27B" w14:textId="77777777" w:rsidR="002D2F41" w:rsidRDefault="00002571">
            <w:pPr>
              <w:spacing w:before="60" w:line="252" w:lineRule="auto"/>
            </w:pPr>
            <w:r>
              <w:rPr>
                <w:b/>
                <w:color w:val="7A7A7A"/>
                <w:sz w:val="17"/>
              </w:rPr>
              <w:lastRenderedPageBreak/>
              <w:t>¶66</w:t>
            </w:r>
          </w:p>
        </w:tc>
        <w:tc>
          <w:tcPr>
            <w:tcW w:w="7654" w:type="dxa"/>
          </w:tcPr>
          <w:p w14:paraId="5F211D80" w14:textId="77777777" w:rsidR="002D2F41" w:rsidRDefault="00002571">
            <w:pPr>
              <w:spacing w:before="60" w:after="80" w:line="300" w:lineRule="auto"/>
            </w:pPr>
            <w:r>
              <w:rPr>
                <w:sz w:val="19"/>
              </w:rPr>
              <w:t xml:space="preserve">• </w:t>
            </w:r>
            <w:r>
              <w:rPr>
                <w:b/>
                <w:sz w:val="19"/>
              </w:rPr>
              <w:t>Normal (eşit tutarlı) amortisman:</w:t>
            </w:r>
            <w:r>
              <w:rPr>
                <w:sz w:val="19"/>
              </w:rPr>
              <w:t xml:space="preserve"> Her yıl aynı oranda ayrılır (oran = 1 / faydalı ömür). Faydalı ömürler Bakanlıkça ilan edilir.</w:t>
            </w:r>
          </w:p>
        </w:tc>
        <w:tc>
          <w:tcPr>
            <w:tcW w:w="1134" w:type="dxa"/>
            <w:tcBorders>
              <w:left w:val="dotted" w:sz="4" w:space="0" w:color="C8C8C8"/>
            </w:tcBorders>
          </w:tcPr>
          <w:p w14:paraId="1475A905" w14:textId="77777777" w:rsidR="002D2F41" w:rsidRDefault="002D2F41">
            <w:pPr>
              <w:spacing w:line="252" w:lineRule="auto"/>
            </w:pPr>
          </w:p>
        </w:tc>
      </w:tr>
      <w:tr w:rsidR="002D2F41" w14:paraId="6506A911" w14:textId="77777777">
        <w:tc>
          <w:tcPr>
            <w:tcW w:w="822" w:type="dxa"/>
          </w:tcPr>
          <w:p w14:paraId="74449AA1" w14:textId="77777777" w:rsidR="002D2F41" w:rsidRDefault="00002571">
            <w:pPr>
              <w:spacing w:before="60" w:line="252" w:lineRule="auto"/>
            </w:pPr>
            <w:r>
              <w:rPr>
                <w:b/>
                <w:color w:val="7A7A7A"/>
                <w:sz w:val="17"/>
              </w:rPr>
              <w:t>¶67</w:t>
            </w:r>
          </w:p>
        </w:tc>
        <w:tc>
          <w:tcPr>
            <w:tcW w:w="7654" w:type="dxa"/>
          </w:tcPr>
          <w:p w14:paraId="06ED0A61" w14:textId="77777777" w:rsidR="002D2F41" w:rsidRDefault="00002571">
            <w:pPr>
              <w:spacing w:before="60" w:after="80" w:line="300" w:lineRule="auto"/>
            </w:pPr>
            <w:r>
              <w:rPr>
                <w:sz w:val="19"/>
              </w:rPr>
              <w:t xml:space="preserve">• </w:t>
            </w:r>
            <w:r>
              <w:rPr>
                <w:b/>
                <w:sz w:val="19"/>
              </w:rPr>
              <w:t>Azalan bakiyeler usulü:</w:t>
            </w:r>
            <w:r>
              <w:rPr>
                <w:sz w:val="19"/>
              </w:rPr>
              <w:t xml:space="preserve"> Normal oranın </w:t>
            </w:r>
            <w:r>
              <w:rPr>
                <w:b/>
                <w:sz w:val="19"/>
              </w:rPr>
              <w:t>2 katı</w:t>
            </w:r>
            <w:r>
              <w:rPr>
                <w:sz w:val="19"/>
              </w:rPr>
              <w:t xml:space="preserve"> uygulanır, oran </w:t>
            </w:r>
            <w:r>
              <w:rPr>
                <w:b/>
                <w:sz w:val="19"/>
              </w:rPr>
              <w:t>%50'yi geçemez</w:t>
            </w:r>
            <w:r>
              <w:rPr>
                <w:sz w:val="19"/>
              </w:rPr>
              <w:t xml:space="preserve">; yalnızca </w:t>
            </w:r>
            <w:r>
              <w:rPr>
                <w:b/>
                <w:sz w:val="19"/>
              </w:rPr>
              <w:t>bilanço esasına göre defter tutanlar</w:t>
            </w:r>
            <w:r>
              <w:rPr>
                <w:sz w:val="19"/>
              </w:rPr>
              <w:t xml:space="preserve"> seçebilir. Azalan bakiyelerden normale geçilebilir, </w:t>
            </w:r>
            <w:r>
              <w:rPr>
                <w:b/>
                <w:sz w:val="19"/>
              </w:rPr>
              <w:t>normalden azalan bakiyelere geçilemez.</w:t>
            </w:r>
          </w:p>
        </w:tc>
        <w:tc>
          <w:tcPr>
            <w:tcW w:w="1134" w:type="dxa"/>
            <w:tcBorders>
              <w:left w:val="dotted" w:sz="4" w:space="0" w:color="C8C8C8"/>
            </w:tcBorders>
          </w:tcPr>
          <w:p w14:paraId="4EB3DBDE" w14:textId="77777777" w:rsidR="002D2F41" w:rsidRDefault="002D2F41">
            <w:pPr>
              <w:spacing w:line="252" w:lineRule="auto"/>
            </w:pPr>
          </w:p>
        </w:tc>
      </w:tr>
      <w:tr w:rsidR="002D2F41" w14:paraId="69A399FA" w14:textId="77777777">
        <w:tc>
          <w:tcPr>
            <w:tcW w:w="822" w:type="dxa"/>
          </w:tcPr>
          <w:p w14:paraId="4B90CDB6" w14:textId="77777777" w:rsidR="002D2F41" w:rsidRDefault="00002571">
            <w:pPr>
              <w:spacing w:before="60" w:line="252" w:lineRule="auto"/>
            </w:pPr>
            <w:r>
              <w:rPr>
                <w:b/>
                <w:color w:val="7A7A7A"/>
                <w:sz w:val="17"/>
              </w:rPr>
              <w:t>¶68</w:t>
            </w:r>
          </w:p>
        </w:tc>
        <w:tc>
          <w:tcPr>
            <w:tcW w:w="7654" w:type="dxa"/>
          </w:tcPr>
          <w:p w14:paraId="0D30A579" w14:textId="77777777" w:rsidR="002D2F41" w:rsidRDefault="00002571">
            <w:pPr>
              <w:spacing w:before="60" w:after="80" w:line="300" w:lineRule="auto"/>
            </w:pPr>
            <w:r>
              <w:rPr>
                <w:sz w:val="19"/>
              </w:rPr>
              <w:t xml:space="preserve">• </w:t>
            </w:r>
            <w:r>
              <w:rPr>
                <w:b/>
                <w:sz w:val="19"/>
              </w:rPr>
              <w:t>Olağanüstü (fevkalade) amortisman:</w:t>
            </w:r>
            <w:r>
              <w:rPr>
                <w:sz w:val="19"/>
              </w:rPr>
              <w:t xml:space="preserve"> Yangın, deprem, su basması gibi olaylar ya da teknolojik gelişmeler nedeniyle kıymetin değerini beklenmedik şekilde yitirmesi hâlinde uygulanır.</w:t>
            </w:r>
          </w:p>
        </w:tc>
        <w:tc>
          <w:tcPr>
            <w:tcW w:w="1134" w:type="dxa"/>
            <w:tcBorders>
              <w:left w:val="dotted" w:sz="4" w:space="0" w:color="C8C8C8"/>
            </w:tcBorders>
          </w:tcPr>
          <w:p w14:paraId="1E48CB15" w14:textId="77777777" w:rsidR="002D2F41" w:rsidRDefault="002D2F41">
            <w:pPr>
              <w:spacing w:line="252" w:lineRule="auto"/>
            </w:pPr>
          </w:p>
        </w:tc>
      </w:tr>
      <w:tr w:rsidR="002D2F41" w14:paraId="6FAB61F7" w14:textId="77777777">
        <w:tc>
          <w:tcPr>
            <w:tcW w:w="822" w:type="dxa"/>
          </w:tcPr>
          <w:p w14:paraId="4456F23F" w14:textId="77777777" w:rsidR="002D2F41" w:rsidRDefault="00002571">
            <w:pPr>
              <w:spacing w:before="60" w:line="252" w:lineRule="auto"/>
            </w:pPr>
            <w:r>
              <w:rPr>
                <w:b/>
                <w:color w:val="7A7A7A"/>
                <w:sz w:val="17"/>
              </w:rPr>
              <w:t>¶69</w:t>
            </w:r>
          </w:p>
        </w:tc>
        <w:tc>
          <w:tcPr>
            <w:tcW w:w="7654" w:type="dxa"/>
          </w:tcPr>
          <w:p w14:paraId="56984057" w14:textId="77777777" w:rsidR="002D2F41" w:rsidRDefault="00002571">
            <w:pPr>
              <w:spacing w:before="60" w:after="80" w:line="300" w:lineRule="auto"/>
            </w:pPr>
            <w:r>
              <w:rPr>
                <w:sz w:val="19"/>
              </w:rPr>
              <w:t>• ⚠</w:t>
            </w:r>
            <w:r>
              <w:rPr>
                <w:sz w:val="19"/>
              </w:rPr>
              <w:t>️</w:t>
            </w:r>
            <w:r>
              <w:rPr>
                <w:sz w:val="19"/>
              </w:rPr>
              <w:t xml:space="preserve"> </w:t>
            </w:r>
            <w:r>
              <w:rPr>
                <w:b/>
                <w:sz w:val="19"/>
              </w:rPr>
              <w:t>Arsa ve arazi amortismana tabi değildir</w:t>
            </w:r>
            <w:r>
              <w:rPr>
                <w:sz w:val="19"/>
              </w:rPr>
              <w:t xml:space="preserve"> (yıpranmaz).</w:t>
            </w:r>
          </w:p>
        </w:tc>
        <w:tc>
          <w:tcPr>
            <w:tcW w:w="1134" w:type="dxa"/>
            <w:tcBorders>
              <w:left w:val="dotted" w:sz="4" w:space="0" w:color="C8C8C8"/>
            </w:tcBorders>
          </w:tcPr>
          <w:p w14:paraId="29E92133" w14:textId="77777777" w:rsidR="002D2F41" w:rsidRDefault="002D2F41">
            <w:pPr>
              <w:spacing w:line="252" w:lineRule="auto"/>
            </w:pPr>
          </w:p>
        </w:tc>
      </w:tr>
      <w:tr w:rsidR="002D2F41" w14:paraId="5C001064" w14:textId="77777777">
        <w:tc>
          <w:tcPr>
            <w:tcW w:w="822" w:type="dxa"/>
          </w:tcPr>
          <w:p w14:paraId="1CDA22AA" w14:textId="77777777" w:rsidR="002D2F41" w:rsidRDefault="00002571">
            <w:pPr>
              <w:spacing w:before="60" w:line="252" w:lineRule="auto"/>
            </w:pPr>
            <w:r>
              <w:rPr>
                <w:b/>
                <w:color w:val="7A7A7A"/>
                <w:sz w:val="17"/>
              </w:rPr>
              <w:t>¶70</w:t>
            </w:r>
          </w:p>
        </w:tc>
        <w:tc>
          <w:tcPr>
            <w:tcW w:w="7654" w:type="dxa"/>
          </w:tcPr>
          <w:p w14:paraId="777096D1" w14:textId="77777777" w:rsidR="002D2F41" w:rsidRDefault="00002571">
            <w:pPr>
              <w:spacing w:before="60" w:after="80" w:line="300" w:lineRule="auto"/>
            </w:pPr>
            <w:r>
              <w:rPr>
                <w:sz w:val="19"/>
              </w:rPr>
              <w:t xml:space="preserve">• Değeri kanunda belirtilen tutarı </w:t>
            </w:r>
            <w:r>
              <w:rPr>
                <w:sz w:val="19"/>
              </w:rPr>
              <w:t>aşmayan küçük demirbaşlar doğrudan gider yazılabilir (tutar her yıl güncellenir).</w:t>
            </w:r>
          </w:p>
        </w:tc>
        <w:tc>
          <w:tcPr>
            <w:tcW w:w="1134" w:type="dxa"/>
            <w:tcBorders>
              <w:left w:val="dotted" w:sz="4" w:space="0" w:color="C8C8C8"/>
            </w:tcBorders>
          </w:tcPr>
          <w:p w14:paraId="3556BF92" w14:textId="77777777" w:rsidR="002D2F41" w:rsidRDefault="002D2F41">
            <w:pPr>
              <w:spacing w:line="252" w:lineRule="auto"/>
            </w:pPr>
          </w:p>
        </w:tc>
      </w:tr>
      <w:tr w:rsidR="002D2F41" w14:paraId="63FACBF8" w14:textId="77777777">
        <w:tc>
          <w:tcPr>
            <w:tcW w:w="822" w:type="dxa"/>
          </w:tcPr>
          <w:p w14:paraId="0981A9B1" w14:textId="77777777" w:rsidR="002D2F41" w:rsidRDefault="00002571">
            <w:pPr>
              <w:spacing w:before="60" w:line="252" w:lineRule="auto"/>
            </w:pPr>
            <w:r>
              <w:rPr>
                <w:b/>
                <w:color w:val="7A7A7A"/>
                <w:sz w:val="17"/>
              </w:rPr>
              <w:t>¶71</w:t>
            </w:r>
          </w:p>
        </w:tc>
        <w:tc>
          <w:tcPr>
            <w:tcW w:w="7654" w:type="dxa"/>
          </w:tcPr>
          <w:p w14:paraId="4E57AB37" w14:textId="77777777" w:rsidR="002D2F41" w:rsidRDefault="00002571">
            <w:pPr>
              <w:spacing w:before="60" w:after="80" w:line="300" w:lineRule="auto"/>
            </w:pPr>
            <w:r>
              <w:rPr>
                <w:sz w:val="19"/>
              </w:rPr>
              <w:t xml:space="preserve">2.8 </w:t>
            </w:r>
            <w:r>
              <w:rPr>
                <w:b/>
                <w:sz w:val="19"/>
              </w:rPr>
              <w:t>Yıllara yaygın (sâri) inşaat ve onarım işleri (GVK md. 42)</w:t>
            </w:r>
          </w:p>
        </w:tc>
        <w:tc>
          <w:tcPr>
            <w:tcW w:w="1134" w:type="dxa"/>
            <w:tcBorders>
              <w:left w:val="dotted" w:sz="4" w:space="0" w:color="C8C8C8"/>
            </w:tcBorders>
          </w:tcPr>
          <w:p w14:paraId="14503480" w14:textId="77777777" w:rsidR="002D2F41" w:rsidRDefault="002D2F41">
            <w:pPr>
              <w:spacing w:line="252" w:lineRule="auto"/>
            </w:pPr>
          </w:p>
        </w:tc>
      </w:tr>
      <w:tr w:rsidR="002D2F41" w14:paraId="643AD351" w14:textId="77777777">
        <w:tc>
          <w:tcPr>
            <w:tcW w:w="822" w:type="dxa"/>
          </w:tcPr>
          <w:p w14:paraId="276FCF26" w14:textId="77777777" w:rsidR="002D2F41" w:rsidRDefault="00002571">
            <w:pPr>
              <w:spacing w:before="60" w:line="252" w:lineRule="auto"/>
            </w:pPr>
            <w:r>
              <w:rPr>
                <w:b/>
                <w:color w:val="7A7A7A"/>
                <w:sz w:val="17"/>
              </w:rPr>
              <w:t>¶72</w:t>
            </w:r>
          </w:p>
        </w:tc>
        <w:tc>
          <w:tcPr>
            <w:tcW w:w="7654" w:type="dxa"/>
          </w:tcPr>
          <w:p w14:paraId="076AA76B" w14:textId="77777777" w:rsidR="002D2F41" w:rsidRDefault="00002571">
            <w:pPr>
              <w:spacing w:before="60" w:after="80" w:line="300" w:lineRule="auto"/>
            </w:pPr>
            <w:r>
              <w:rPr>
                <w:sz w:val="19"/>
              </w:rPr>
              <w:t xml:space="preserve">• Birden fazla takvim yılına yayılan inşaat ve onarım işlerinde kâr veya zarar </w:t>
            </w:r>
            <w:r>
              <w:rPr>
                <w:b/>
                <w:sz w:val="19"/>
              </w:rPr>
              <w:t>işin bittiği yıl</w:t>
            </w:r>
            <w:r>
              <w:rPr>
                <w:sz w:val="19"/>
              </w:rPr>
              <w:t xml:space="preserve"> kesin olarak belirlenir ve tamamı </w:t>
            </w:r>
            <w:r>
              <w:rPr>
                <w:b/>
                <w:sz w:val="19"/>
              </w:rPr>
              <w:t>o yılın</w:t>
            </w:r>
            <w:r>
              <w:rPr>
                <w:sz w:val="19"/>
              </w:rPr>
              <w:t xml:space="preserve"> kazancı olarak beyan edilir.</w:t>
            </w:r>
          </w:p>
        </w:tc>
        <w:tc>
          <w:tcPr>
            <w:tcW w:w="1134" w:type="dxa"/>
            <w:tcBorders>
              <w:left w:val="dotted" w:sz="4" w:space="0" w:color="C8C8C8"/>
            </w:tcBorders>
          </w:tcPr>
          <w:p w14:paraId="21A579B5" w14:textId="77777777" w:rsidR="002D2F41" w:rsidRDefault="002D2F41">
            <w:pPr>
              <w:spacing w:line="252" w:lineRule="auto"/>
            </w:pPr>
          </w:p>
        </w:tc>
      </w:tr>
      <w:tr w:rsidR="002D2F41" w14:paraId="1CBE067B" w14:textId="77777777">
        <w:tc>
          <w:tcPr>
            <w:tcW w:w="822" w:type="dxa"/>
          </w:tcPr>
          <w:p w14:paraId="3FC9BDF7" w14:textId="77777777" w:rsidR="002D2F41" w:rsidRDefault="00002571">
            <w:pPr>
              <w:spacing w:before="60" w:line="252" w:lineRule="auto"/>
            </w:pPr>
            <w:r>
              <w:rPr>
                <w:b/>
                <w:color w:val="7A7A7A"/>
                <w:sz w:val="17"/>
              </w:rPr>
              <w:t>¶73</w:t>
            </w:r>
          </w:p>
        </w:tc>
        <w:tc>
          <w:tcPr>
            <w:tcW w:w="7654" w:type="dxa"/>
          </w:tcPr>
          <w:p w14:paraId="39898A04" w14:textId="77777777" w:rsidR="002D2F41" w:rsidRDefault="00002571">
            <w:pPr>
              <w:spacing w:before="60" w:after="80" w:line="300" w:lineRule="auto"/>
            </w:pPr>
            <w:r>
              <w:rPr>
                <w:sz w:val="19"/>
              </w:rPr>
              <w:t xml:space="preserve">• İş devam ederken yapılan </w:t>
            </w:r>
            <w:r>
              <w:rPr>
                <w:b/>
                <w:sz w:val="19"/>
              </w:rPr>
              <w:t>hakediş ödemelerinden vergi kesintisi (stopaj)</w:t>
            </w:r>
            <w:r>
              <w:rPr>
                <w:sz w:val="19"/>
              </w:rPr>
              <w:t xml:space="preserve"> yapılır; kesilen vergiler işin bittiği yılın beyannamesinde mahsup edilir.</w:t>
            </w:r>
          </w:p>
        </w:tc>
        <w:tc>
          <w:tcPr>
            <w:tcW w:w="1134" w:type="dxa"/>
            <w:tcBorders>
              <w:left w:val="dotted" w:sz="4" w:space="0" w:color="C8C8C8"/>
            </w:tcBorders>
          </w:tcPr>
          <w:p w14:paraId="6C809AC2" w14:textId="77777777" w:rsidR="002D2F41" w:rsidRDefault="002D2F41">
            <w:pPr>
              <w:spacing w:line="252" w:lineRule="auto"/>
            </w:pPr>
          </w:p>
        </w:tc>
      </w:tr>
      <w:tr w:rsidR="002D2F41" w14:paraId="6A78A3E2" w14:textId="77777777">
        <w:tc>
          <w:tcPr>
            <w:tcW w:w="822" w:type="dxa"/>
          </w:tcPr>
          <w:p w14:paraId="410B55DB" w14:textId="77777777" w:rsidR="002D2F41" w:rsidRDefault="00002571">
            <w:pPr>
              <w:spacing w:before="60" w:line="252" w:lineRule="auto"/>
            </w:pPr>
            <w:r>
              <w:rPr>
                <w:b/>
                <w:color w:val="7A7A7A"/>
                <w:sz w:val="17"/>
              </w:rPr>
              <w:t>¶74</w:t>
            </w:r>
          </w:p>
        </w:tc>
        <w:tc>
          <w:tcPr>
            <w:tcW w:w="7654" w:type="dxa"/>
          </w:tcPr>
          <w:p w14:paraId="6AE97CBC" w14:textId="77777777" w:rsidR="002D2F41" w:rsidRDefault="00002571">
            <w:pPr>
              <w:spacing w:before="60" w:after="80" w:line="300" w:lineRule="auto"/>
            </w:pPr>
            <w:r>
              <w:rPr>
                <w:sz w:val="19"/>
              </w:rPr>
              <w:t xml:space="preserve">• Bu kazançlar </w:t>
            </w:r>
            <w:r>
              <w:rPr>
                <w:b/>
                <w:sz w:val="19"/>
              </w:rPr>
              <w:t>geçici vergi</w:t>
            </w:r>
            <w:r>
              <w:rPr>
                <w:sz w:val="19"/>
              </w:rPr>
              <w:t xml:space="preserve"> matrahına dahil edilmez.</w:t>
            </w:r>
          </w:p>
        </w:tc>
        <w:tc>
          <w:tcPr>
            <w:tcW w:w="1134" w:type="dxa"/>
            <w:tcBorders>
              <w:left w:val="dotted" w:sz="4" w:space="0" w:color="C8C8C8"/>
            </w:tcBorders>
          </w:tcPr>
          <w:p w14:paraId="1A6331C2" w14:textId="77777777" w:rsidR="002D2F41" w:rsidRDefault="002D2F41">
            <w:pPr>
              <w:spacing w:line="252" w:lineRule="auto"/>
            </w:pPr>
          </w:p>
        </w:tc>
      </w:tr>
    </w:tbl>
    <w:p w14:paraId="31340F16" w14:textId="77777777" w:rsidR="002D2F41" w:rsidRDefault="00002571">
      <w:pPr>
        <w:keepNext/>
        <w:pBdr>
          <w:left w:val="single" w:sz="18" w:space="4" w:color="243B53"/>
        </w:pBdr>
        <w:shd w:val="clear" w:color="auto" w:fill="E3EAF2"/>
        <w:spacing w:before="160" w:after="60" w:line="269" w:lineRule="auto"/>
      </w:pPr>
      <w:r>
        <w:rPr>
          <w:b/>
          <w:color w:val="243B53"/>
          <w:sz w:val="19"/>
        </w:rPr>
        <w:t xml:space="preserve">  BLOK 3  ·  Ticari kazançta beyan ve zirai kazanç</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2D2F41" w14:paraId="3B0641C0" w14:textId="77777777">
        <w:tc>
          <w:tcPr>
            <w:tcW w:w="822" w:type="dxa"/>
          </w:tcPr>
          <w:p w14:paraId="35338DBE" w14:textId="77777777" w:rsidR="002D2F41" w:rsidRDefault="00002571">
            <w:pPr>
              <w:spacing w:before="60" w:line="252" w:lineRule="auto"/>
            </w:pPr>
            <w:r>
              <w:rPr>
                <w:b/>
                <w:color w:val="7A7A7A"/>
                <w:sz w:val="17"/>
              </w:rPr>
              <w:t>¶75</w:t>
            </w:r>
          </w:p>
        </w:tc>
        <w:tc>
          <w:tcPr>
            <w:tcW w:w="7654" w:type="dxa"/>
          </w:tcPr>
          <w:p w14:paraId="15D18832" w14:textId="77777777" w:rsidR="002D2F41" w:rsidRDefault="00002571">
            <w:pPr>
              <w:spacing w:before="60" w:after="80" w:line="300" w:lineRule="auto"/>
            </w:pPr>
            <w:r>
              <w:rPr>
                <w:sz w:val="19"/>
              </w:rPr>
              <w:t xml:space="preserve">2.9 </w:t>
            </w:r>
            <w:r>
              <w:rPr>
                <w:b/>
                <w:sz w:val="19"/>
              </w:rPr>
              <w:t>Ticari kazançta beyan</w:t>
            </w:r>
          </w:p>
        </w:tc>
        <w:tc>
          <w:tcPr>
            <w:tcW w:w="1134" w:type="dxa"/>
            <w:tcBorders>
              <w:left w:val="dotted" w:sz="4" w:space="0" w:color="C8C8C8"/>
            </w:tcBorders>
          </w:tcPr>
          <w:p w14:paraId="2262954C" w14:textId="77777777" w:rsidR="002D2F41" w:rsidRDefault="002D2F41">
            <w:pPr>
              <w:spacing w:line="252" w:lineRule="auto"/>
            </w:pPr>
          </w:p>
        </w:tc>
      </w:tr>
      <w:tr w:rsidR="002D2F41" w14:paraId="45CB3900" w14:textId="77777777">
        <w:tc>
          <w:tcPr>
            <w:tcW w:w="822" w:type="dxa"/>
          </w:tcPr>
          <w:p w14:paraId="7A1544FA" w14:textId="77777777" w:rsidR="002D2F41" w:rsidRDefault="00002571">
            <w:pPr>
              <w:spacing w:before="60" w:line="252" w:lineRule="auto"/>
            </w:pPr>
            <w:r>
              <w:rPr>
                <w:b/>
                <w:color w:val="7A7A7A"/>
                <w:sz w:val="17"/>
              </w:rPr>
              <w:t>¶76</w:t>
            </w:r>
          </w:p>
        </w:tc>
        <w:tc>
          <w:tcPr>
            <w:tcW w:w="7654" w:type="dxa"/>
          </w:tcPr>
          <w:p w14:paraId="1D04300C" w14:textId="77777777" w:rsidR="002D2F41" w:rsidRDefault="00002571">
            <w:pPr>
              <w:spacing w:before="60" w:after="80" w:line="300" w:lineRule="auto"/>
            </w:pPr>
            <w:r>
              <w:rPr>
                <w:sz w:val="19"/>
              </w:rPr>
              <w:t xml:space="preserve">• Gerçek usuldeki ticari kazanç sahipleri </w:t>
            </w:r>
            <w:r>
              <w:rPr>
                <w:b/>
                <w:sz w:val="19"/>
              </w:rPr>
              <w:t>yıllık beyanname</w:t>
            </w:r>
            <w:r>
              <w:rPr>
                <w:sz w:val="19"/>
              </w:rPr>
              <w:t xml:space="preserve"> verir (Mart ayında) ve yıl içinde üçer aylık dönemler hâlinde </w:t>
            </w:r>
            <w:r>
              <w:rPr>
                <w:b/>
                <w:sz w:val="19"/>
              </w:rPr>
              <w:t>geçici vergi</w:t>
            </w:r>
            <w:r>
              <w:rPr>
                <w:sz w:val="19"/>
              </w:rPr>
              <w:t xml:space="preserve"> öder (bkz. Bölüm 9).</w:t>
            </w:r>
          </w:p>
        </w:tc>
        <w:tc>
          <w:tcPr>
            <w:tcW w:w="1134" w:type="dxa"/>
            <w:tcBorders>
              <w:left w:val="dotted" w:sz="4" w:space="0" w:color="C8C8C8"/>
            </w:tcBorders>
          </w:tcPr>
          <w:p w14:paraId="44B3EE56" w14:textId="77777777" w:rsidR="002D2F41" w:rsidRDefault="002D2F41">
            <w:pPr>
              <w:spacing w:line="252" w:lineRule="auto"/>
            </w:pPr>
          </w:p>
        </w:tc>
      </w:tr>
      <w:tr w:rsidR="002D2F41" w14:paraId="4D88EBFE" w14:textId="77777777">
        <w:tc>
          <w:tcPr>
            <w:tcW w:w="822" w:type="dxa"/>
          </w:tcPr>
          <w:p w14:paraId="20569416" w14:textId="77777777" w:rsidR="002D2F41" w:rsidRDefault="00002571">
            <w:pPr>
              <w:spacing w:before="60" w:line="252" w:lineRule="auto"/>
            </w:pPr>
            <w:r>
              <w:rPr>
                <w:b/>
                <w:color w:val="7A7A7A"/>
                <w:sz w:val="17"/>
              </w:rPr>
              <w:t>¶77</w:t>
            </w:r>
          </w:p>
        </w:tc>
        <w:tc>
          <w:tcPr>
            <w:tcW w:w="7654" w:type="dxa"/>
          </w:tcPr>
          <w:p w14:paraId="347BD6BA" w14:textId="77777777" w:rsidR="002D2F41" w:rsidRDefault="00002571">
            <w:pPr>
              <w:spacing w:before="60" w:after="80" w:line="300" w:lineRule="auto"/>
            </w:pPr>
            <w:r>
              <w:rPr>
                <w:sz w:val="19"/>
              </w:rPr>
              <w:t>• Basit usuldekiler kazanç istisnası nedeniyle kural olarak beyanname vermez.</w:t>
            </w:r>
          </w:p>
        </w:tc>
        <w:tc>
          <w:tcPr>
            <w:tcW w:w="1134" w:type="dxa"/>
            <w:tcBorders>
              <w:left w:val="dotted" w:sz="4" w:space="0" w:color="C8C8C8"/>
            </w:tcBorders>
          </w:tcPr>
          <w:p w14:paraId="0DE96308" w14:textId="77777777" w:rsidR="002D2F41" w:rsidRDefault="002D2F41">
            <w:pPr>
              <w:spacing w:line="252" w:lineRule="auto"/>
            </w:pPr>
          </w:p>
        </w:tc>
      </w:tr>
      <w:tr w:rsidR="002D2F41" w14:paraId="17E786AA" w14:textId="77777777">
        <w:tc>
          <w:tcPr>
            <w:tcW w:w="822" w:type="dxa"/>
          </w:tcPr>
          <w:p w14:paraId="18D2510F" w14:textId="77777777" w:rsidR="002D2F41" w:rsidRDefault="00002571">
            <w:pPr>
              <w:spacing w:before="60" w:line="252" w:lineRule="auto"/>
            </w:pPr>
            <w:r>
              <w:rPr>
                <w:b/>
                <w:color w:val="7A7A7A"/>
                <w:sz w:val="17"/>
              </w:rPr>
              <w:t>¶78</w:t>
            </w:r>
          </w:p>
        </w:tc>
        <w:tc>
          <w:tcPr>
            <w:tcW w:w="7654" w:type="dxa"/>
          </w:tcPr>
          <w:p w14:paraId="577C617F" w14:textId="77777777" w:rsidR="002D2F41" w:rsidRDefault="00002571">
            <w:pPr>
              <w:spacing w:before="60" w:after="80" w:line="300" w:lineRule="auto"/>
            </w:pPr>
            <w:r>
              <w:rPr>
                <w:b/>
                <w:sz w:val="19"/>
              </w:rPr>
              <w:t>📌</w:t>
            </w:r>
            <w:r>
              <w:rPr>
                <w:b/>
                <w:sz w:val="19"/>
              </w:rPr>
              <w:t xml:space="preserve"> </w:t>
            </w:r>
            <w:r>
              <w:rPr>
                <w:b/>
                <w:sz w:val="19"/>
              </w:rPr>
              <w:t>Ticari Kazanç – Özet:</w:t>
            </w:r>
            <w:r>
              <w:rPr>
                <w:sz w:val="19"/>
              </w:rPr>
              <w:t xml:space="preserve"> Devamlılık şart · Çekim gücü: işletmeye dahil varlıkların tüm gelirleri ticari kazanç · Bilanço esası = öz sermaye karşılaştırması, işletme hesabı = hasılat – gider · Kendine/eşine/küçük çocuğuna ücret ve faiz, GV'nin kendisi ve cezalar gider yazılamaz · Azalan bakiyeler 2 kat, max %50, sadece bilanço esası · Arsa amortismana tabi değil · Yıllara yaygın inşaatta kazanç işin bittiği yıl.</w:t>
            </w:r>
          </w:p>
        </w:tc>
        <w:tc>
          <w:tcPr>
            <w:tcW w:w="1134" w:type="dxa"/>
            <w:tcBorders>
              <w:left w:val="dotted" w:sz="4" w:space="0" w:color="C8C8C8"/>
            </w:tcBorders>
          </w:tcPr>
          <w:p w14:paraId="59B5360D" w14:textId="77777777" w:rsidR="002D2F41" w:rsidRDefault="002D2F41">
            <w:pPr>
              <w:spacing w:line="252" w:lineRule="auto"/>
            </w:pPr>
          </w:p>
        </w:tc>
      </w:tr>
      <w:tr w:rsidR="002D2F41" w14:paraId="0FBDB9A3" w14:textId="77777777">
        <w:tc>
          <w:tcPr>
            <w:tcW w:w="822" w:type="dxa"/>
          </w:tcPr>
          <w:p w14:paraId="2825D77D" w14:textId="77777777" w:rsidR="002D2F41" w:rsidRDefault="00002571">
            <w:pPr>
              <w:spacing w:before="60" w:line="252" w:lineRule="auto"/>
            </w:pPr>
            <w:r>
              <w:rPr>
                <w:b/>
                <w:color w:val="7A7A7A"/>
                <w:sz w:val="17"/>
              </w:rPr>
              <w:t>¶79</w:t>
            </w:r>
          </w:p>
        </w:tc>
        <w:tc>
          <w:tcPr>
            <w:tcW w:w="7654" w:type="dxa"/>
          </w:tcPr>
          <w:p w14:paraId="4EC8A4EF" w14:textId="77777777" w:rsidR="002D2F41" w:rsidRDefault="00002571">
            <w:pPr>
              <w:spacing w:before="60" w:after="80" w:line="300" w:lineRule="auto"/>
            </w:pPr>
            <w:r>
              <w:rPr>
                <w:sz w:val="19"/>
              </w:rPr>
              <w:t xml:space="preserve">3. </w:t>
            </w:r>
            <w:r>
              <w:rPr>
                <w:b/>
                <w:sz w:val="19"/>
              </w:rPr>
              <w:t>ZİRAİ KAZANÇ</w:t>
            </w:r>
          </w:p>
        </w:tc>
        <w:tc>
          <w:tcPr>
            <w:tcW w:w="1134" w:type="dxa"/>
            <w:tcBorders>
              <w:left w:val="dotted" w:sz="4" w:space="0" w:color="C8C8C8"/>
            </w:tcBorders>
          </w:tcPr>
          <w:p w14:paraId="026C4C74" w14:textId="77777777" w:rsidR="002D2F41" w:rsidRDefault="002D2F41">
            <w:pPr>
              <w:spacing w:line="252" w:lineRule="auto"/>
            </w:pPr>
          </w:p>
        </w:tc>
      </w:tr>
      <w:tr w:rsidR="002D2F41" w14:paraId="2316C38E" w14:textId="77777777">
        <w:tc>
          <w:tcPr>
            <w:tcW w:w="822" w:type="dxa"/>
          </w:tcPr>
          <w:p w14:paraId="7C875E3B" w14:textId="77777777" w:rsidR="002D2F41" w:rsidRDefault="00002571">
            <w:pPr>
              <w:spacing w:before="60" w:line="252" w:lineRule="auto"/>
            </w:pPr>
            <w:r>
              <w:rPr>
                <w:b/>
                <w:color w:val="7A7A7A"/>
                <w:sz w:val="17"/>
              </w:rPr>
              <w:t>¶80</w:t>
            </w:r>
          </w:p>
        </w:tc>
        <w:tc>
          <w:tcPr>
            <w:tcW w:w="7654" w:type="dxa"/>
          </w:tcPr>
          <w:p w14:paraId="7037013B" w14:textId="77777777" w:rsidR="002D2F41" w:rsidRDefault="00002571">
            <w:pPr>
              <w:spacing w:before="60" w:after="80" w:line="300" w:lineRule="auto"/>
            </w:pPr>
            <w:r>
              <w:rPr>
                <w:sz w:val="19"/>
              </w:rPr>
              <w:t xml:space="preserve">3.1 </w:t>
            </w:r>
            <w:r>
              <w:rPr>
                <w:b/>
                <w:sz w:val="19"/>
              </w:rPr>
              <w:t>Tanım</w:t>
            </w:r>
          </w:p>
        </w:tc>
        <w:tc>
          <w:tcPr>
            <w:tcW w:w="1134" w:type="dxa"/>
            <w:tcBorders>
              <w:left w:val="dotted" w:sz="4" w:space="0" w:color="C8C8C8"/>
            </w:tcBorders>
          </w:tcPr>
          <w:p w14:paraId="093721C2" w14:textId="77777777" w:rsidR="002D2F41" w:rsidRDefault="002D2F41">
            <w:pPr>
              <w:spacing w:line="252" w:lineRule="auto"/>
            </w:pPr>
          </w:p>
        </w:tc>
      </w:tr>
      <w:tr w:rsidR="002D2F41" w14:paraId="5BE05EDA" w14:textId="77777777">
        <w:tc>
          <w:tcPr>
            <w:tcW w:w="822" w:type="dxa"/>
          </w:tcPr>
          <w:p w14:paraId="3B58DB47" w14:textId="77777777" w:rsidR="002D2F41" w:rsidRDefault="00002571">
            <w:pPr>
              <w:spacing w:before="60" w:line="252" w:lineRule="auto"/>
            </w:pPr>
            <w:r>
              <w:rPr>
                <w:b/>
                <w:color w:val="7A7A7A"/>
                <w:sz w:val="17"/>
              </w:rPr>
              <w:t>¶81</w:t>
            </w:r>
          </w:p>
        </w:tc>
        <w:tc>
          <w:tcPr>
            <w:tcW w:w="7654" w:type="dxa"/>
          </w:tcPr>
          <w:p w14:paraId="5AE11193" w14:textId="77777777" w:rsidR="002D2F41" w:rsidRDefault="00002571">
            <w:pPr>
              <w:spacing w:before="60" w:after="80" w:line="300" w:lineRule="auto"/>
            </w:pPr>
            <w:r>
              <w:rPr>
                <w:b/>
                <w:sz w:val="19"/>
              </w:rPr>
              <w:t>GVK md. 52:</w:t>
            </w:r>
            <w:r>
              <w:rPr>
                <w:sz w:val="19"/>
              </w:rPr>
              <w:t xml:space="preserve"> Zirai faaliyetten doğan kazançlar zirai kazançtır.</w:t>
            </w:r>
          </w:p>
        </w:tc>
        <w:tc>
          <w:tcPr>
            <w:tcW w:w="1134" w:type="dxa"/>
            <w:tcBorders>
              <w:left w:val="dotted" w:sz="4" w:space="0" w:color="C8C8C8"/>
            </w:tcBorders>
          </w:tcPr>
          <w:p w14:paraId="076C2BFE" w14:textId="77777777" w:rsidR="002D2F41" w:rsidRDefault="002D2F41">
            <w:pPr>
              <w:spacing w:line="252" w:lineRule="auto"/>
            </w:pPr>
          </w:p>
        </w:tc>
      </w:tr>
      <w:tr w:rsidR="002D2F41" w14:paraId="49946E43" w14:textId="77777777">
        <w:tc>
          <w:tcPr>
            <w:tcW w:w="822" w:type="dxa"/>
          </w:tcPr>
          <w:p w14:paraId="49A3B826" w14:textId="77777777" w:rsidR="002D2F41" w:rsidRDefault="00002571">
            <w:pPr>
              <w:spacing w:before="60" w:line="252" w:lineRule="auto"/>
            </w:pPr>
            <w:r>
              <w:rPr>
                <w:b/>
                <w:color w:val="7A7A7A"/>
                <w:sz w:val="17"/>
              </w:rPr>
              <w:t>¶82</w:t>
            </w:r>
          </w:p>
        </w:tc>
        <w:tc>
          <w:tcPr>
            <w:tcW w:w="7654" w:type="dxa"/>
          </w:tcPr>
          <w:p w14:paraId="28DC5350" w14:textId="77777777" w:rsidR="002D2F41" w:rsidRDefault="00002571">
            <w:pPr>
              <w:spacing w:before="60" w:after="80" w:line="300" w:lineRule="auto"/>
            </w:pPr>
            <w:r>
              <w:rPr>
                <w:b/>
                <w:sz w:val="19"/>
              </w:rPr>
              <w:t>Zirai faaliyet:</w:t>
            </w:r>
            <w:r>
              <w:rPr>
                <w:sz w:val="19"/>
              </w:rPr>
              <w:t xml:space="preserve"> Arazi ve sularda bitkisel ve hayvansal ürünlerin yetiştirilmesi, üretilmesi ve bu ürünlerin elde edilmesidir. Tarla, bağ ve bahçe ziraatı, ağaç ve fidan yetiştiriciliği, hayvancılık, arıcılık, ipekböcekçiliği, su ürünleri yetiştiriciliği gibi faaliyetler bu kapsamdadır. Zirai faaliyeti kendi nam ve hesabına yapan kişiye </w:t>
            </w:r>
            <w:r>
              <w:rPr>
                <w:b/>
                <w:sz w:val="19"/>
              </w:rPr>
              <w:t>çiftçi</w:t>
            </w:r>
            <w:r>
              <w:rPr>
                <w:sz w:val="19"/>
              </w:rPr>
              <w:t xml:space="preserve"> denir.</w:t>
            </w:r>
          </w:p>
        </w:tc>
        <w:tc>
          <w:tcPr>
            <w:tcW w:w="1134" w:type="dxa"/>
            <w:tcBorders>
              <w:left w:val="dotted" w:sz="4" w:space="0" w:color="C8C8C8"/>
            </w:tcBorders>
          </w:tcPr>
          <w:p w14:paraId="2774DECF" w14:textId="77777777" w:rsidR="002D2F41" w:rsidRDefault="002D2F41">
            <w:pPr>
              <w:spacing w:line="252" w:lineRule="auto"/>
            </w:pPr>
          </w:p>
        </w:tc>
      </w:tr>
      <w:tr w:rsidR="002D2F41" w14:paraId="2B5C31B0" w14:textId="77777777">
        <w:tc>
          <w:tcPr>
            <w:tcW w:w="822" w:type="dxa"/>
          </w:tcPr>
          <w:p w14:paraId="5E56C99E" w14:textId="77777777" w:rsidR="002D2F41" w:rsidRDefault="00002571">
            <w:pPr>
              <w:spacing w:before="60" w:line="252" w:lineRule="auto"/>
            </w:pPr>
            <w:r>
              <w:rPr>
                <w:b/>
                <w:color w:val="7A7A7A"/>
                <w:sz w:val="17"/>
              </w:rPr>
              <w:t>¶83</w:t>
            </w:r>
          </w:p>
        </w:tc>
        <w:tc>
          <w:tcPr>
            <w:tcW w:w="7654" w:type="dxa"/>
          </w:tcPr>
          <w:p w14:paraId="4281A4F7" w14:textId="77777777" w:rsidR="002D2F41" w:rsidRDefault="00002571">
            <w:pPr>
              <w:spacing w:before="60" w:after="80" w:line="300" w:lineRule="auto"/>
            </w:pPr>
            <w:r>
              <w:rPr>
                <w:sz w:val="19"/>
              </w:rPr>
              <w:t>⚠</w:t>
            </w:r>
            <w:r>
              <w:rPr>
                <w:sz w:val="19"/>
              </w:rPr>
              <w:t>️</w:t>
            </w:r>
            <w:r>
              <w:rPr>
                <w:sz w:val="19"/>
              </w:rPr>
              <w:t xml:space="preserve"> Zirai kazancın </w:t>
            </w:r>
            <w:r>
              <w:rPr>
                <w:b/>
                <w:sz w:val="19"/>
              </w:rPr>
              <w:t>ticari kazanç</w:t>
            </w:r>
            <w:r>
              <w:rPr>
                <w:sz w:val="19"/>
              </w:rPr>
              <w:t xml:space="preserve"> sayıldığı hâller:</w:t>
            </w:r>
          </w:p>
        </w:tc>
        <w:tc>
          <w:tcPr>
            <w:tcW w:w="1134" w:type="dxa"/>
            <w:tcBorders>
              <w:left w:val="dotted" w:sz="4" w:space="0" w:color="C8C8C8"/>
            </w:tcBorders>
          </w:tcPr>
          <w:p w14:paraId="02A26729" w14:textId="77777777" w:rsidR="002D2F41" w:rsidRDefault="002D2F41">
            <w:pPr>
              <w:spacing w:line="252" w:lineRule="auto"/>
            </w:pPr>
          </w:p>
        </w:tc>
      </w:tr>
      <w:tr w:rsidR="002D2F41" w14:paraId="4B4CF9AE" w14:textId="77777777">
        <w:tc>
          <w:tcPr>
            <w:tcW w:w="822" w:type="dxa"/>
          </w:tcPr>
          <w:p w14:paraId="0AEB03B6" w14:textId="77777777" w:rsidR="002D2F41" w:rsidRDefault="00002571">
            <w:pPr>
              <w:spacing w:before="60" w:line="252" w:lineRule="auto"/>
            </w:pPr>
            <w:r>
              <w:rPr>
                <w:b/>
                <w:color w:val="7A7A7A"/>
                <w:sz w:val="17"/>
              </w:rPr>
              <w:t>¶84</w:t>
            </w:r>
          </w:p>
        </w:tc>
        <w:tc>
          <w:tcPr>
            <w:tcW w:w="7654" w:type="dxa"/>
          </w:tcPr>
          <w:p w14:paraId="74FA0E44" w14:textId="77777777" w:rsidR="002D2F41" w:rsidRDefault="00002571">
            <w:pPr>
              <w:spacing w:before="60" w:after="80" w:line="300" w:lineRule="auto"/>
            </w:pPr>
            <w:r>
              <w:rPr>
                <w:sz w:val="19"/>
              </w:rPr>
              <w:t xml:space="preserve">• Zirai faaliyetin bir </w:t>
            </w:r>
            <w:r>
              <w:rPr>
                <w:b/>
                <w:sz w:val="19"/>
              </w:rPr>
              <w:t>ticari işletme bünyesinde</w:t>
            </w:r>
            <w:r>
              <w:rPr>
                <w:sz w:val="19"/>
              </w:rPr>
              <w:t xml:space="preserve"> yapılması (çekim gücü),</w:t>
            </w:r>
          </w:p>
        </w:tc>
        <w:tc>
          <w:tcPr>
            <w:tcW w:w="1134" w:type="dxa"/>
            <w:tcBorders>
              <w:left w:val="dotted" w:sz="4" w:space="0" w:color="C8C8C8"/>
            </w:tcBorders>
          </w:tcPr>
          <w:p w14:paraId="38024CE7" w14:textId="77777777" w:rsidR="002D2F41" w:rsidRDefault="002D2F41">
            <w:pPr>
              <w:spacing w:line="252" w:lineRule="auto"/>
            </w:pPr>
          </w:p>
        </w:tc>
      </w:tr>
      <w:tr w:rsidR="002D2F41" w14:paraId="23CFB9AC" w14:textId="77777777">
        <w:tc>
          <w:tcPr>
            <w:tcW w:w="822" w:type="dxa"/>
          </w:tcPr>
          <w:p w14:paraId="63137827" w14:textId="77777777" w:rsidR="002D2F41" w:rsidRDefault="00002571">
            <w:pPr>
              <w:spacing w:before="60" w:line="252" w:lineRule="auto"/>
            </w:pPr>
            <w:r>
              <w:rPr>
                <w:b/>
                <w:color w:val="7A7A7A"/>
                <w:sz w:val="17"/>
              </w:rPr>
              <w:t>¶85</w:t>
            </w:r>
          </w:p>
        </w:tc>
        <w:tc>
          <w:tcPr>
            <w:tcW w:w="7654" w:type="dxa"/>
          </w:tcPr>
          <w:p w14:paraId="7CF5583D" w14:textId="77777777" w:rsidR="002D2F41" w:rsidRDefault="00002571">
            <w:pPr>
              <w:spacing w:before="60" w:after="80" w:line="300" w:lineRule="auto"/>
            </w:pPr>
            <w:r>
              <w:rPr>
                <w:sz w:val="19"/>
              </w:rPr>
              <w:t xml:space="preserve">• Başkalarının ürettiği zirai ürünlerin </w:t>
            </w:r>
            <w:r>
              <w:rPr>
                <w:b/>
                <w:sz w:val="19"/>
              </w:rPr>
              <w:t>satın alınıp satılması</w:t>
            </w:r>
            <w:r>
              <w:rPr>
                <w:sz w:val="19"/>
              </w:rPr>
              <w:t xml:space="preserve"> (bu artık üretim değil, ticarettir).</w:t>
            </w:r>
          </w:p>
        </w:tc>
        <w:tc>
          <w:tcPr>
            <w:tcW w:w="1134" w:type="dxa"/>
            <w:tcBorders>
              <w:left w:val="dotted" w:sz="4" w:space="0" w:color="C8C8C8"/>
            </w:tcBorders>
          </w:tcPr>
          <w:p w14:paraId="6B4727D3" w14:textId="77777777" w:rsidR="002D2F41" w:rsidRDefault="002D2F41">
            <w:pPr>
              <w:spacing w:line="252" w:lineRule="auto"/>
            </w:pPr>
          </w:p>
        </w:tc>
      </w:tr>
      <w:tr w:rsidR="002D2F41" w14:paraId="13AB8FBC" w14:textId="77777777">
        <w:tc>
          <w:tcPr>
            <w:tcW w:w="822" w:type="dxa"/>
          </w:tcPr>
          <w:p w14:paraId="7312C43D" w14:textId="77777777" w:rsidR="002D2F41" w:rsidRDefault="00002571">
            <w:pPr>
              <w:spacing w:before="60" w:line="252" w:lineRule="auto"/>
            </w:pPr>
            <w:r>
              <w:rPr>
                <w:b/>
                <w:color w:val="7A7A7A"/>
                <w:sz w:val="17"/>
              </w:rPr>
              <w:t>¶86</w:t>
            </w:r>
          </w:p>
        </w:tc>
        <w:tc>
          <w:tcPr>
            <w:tcW w:w="7654" w:type="dxa"/>
          </w:tcPr>
          <w:p w14:paraId="31FF4050" w14:textId="77777777" w:rsidR="002D2F41" w:rsidRDefault="00002571">
            <w:pPr>
              <w:spacing w:before="60" w:after="80" w:line="300" w:lineRule="auto"/>
            </w:pPr>
            <w:r>
              <w:rPr>
                <w:sz w:val="19"/>
              </w:rPr>
              <w:t xml:space="preserve">3.2 </w:t>
            </w:r>
            <w:r>
              <w:rPr>
                <w:b/>
                <w:sz w:val="19"/>
              </w:rPr>
              <w:t>Zirai kazancın vergilendirilmesi: iki yol</w:t>
            </w:r>
          </w:p>
        </w:tc>
        <w:tc>
          <w:tcPr>
            <w:tcW w:w="1134" w:type="dxa"/>
            <w:tcBorders>
              <w:left w:val="dotted" w:sz="4" w:space="0" w:color="C8C8C8"/>
            </w:tcBorders>
          </w:tcPr>
          <w:p w14:paraId="2853031F" w14:textId="77777777" w:rsidR="002D2F41" w:rsidRDefault="002D2F41">
            <w:pPr>
              <w:spacing w:line="252" w:lineRule="auto"/>
            </w:pPr>
          </w:p>
        </w:tc>
      </w:tr>
      <w:tr w:rsidR="002D2F41" w14:paraId="45A6CD8F" w14:textId="77777777">
        <w:tc>
          <w:tcPr>
            <w:tcW w:w="822" w:type="dxa"/>
          </w:tcPr>
          <w:p w14:paraId="37B5E01C" w14:textId="77777777" w:rsidR="002D2F41" w:rsidRDefault="00002571">
            <w:pPr>
              <w:spacing w:before="60" w:line="252" w:lineRule="auto"/>
            </w:pPr>
            <w:r>
              <w:rPr>
                <w:b/>
                <w:color w:val="7A7A7A"/>
                <w:sz w:val="17"/>
              </w:rPr>
              <w:lastRenderedPageBreak/>
              <w:t>¶87</w:t>
            </w:r>
          </w:p>
        </w:tc>
        <w:tc>
          <w:tcPr>
            <w:tcW w:w="7654" w:type="dxa"/>
          </w:tcPr>
          <w:p w14:paraId="57637095" w14:textId="77777777" w:rsidR="002D2F41" w:rsidRDefault="00002571">
            <w:pPr>
              <w:spacing w:before="60" w:after="80" w:line="300" w:lineRule="auto"/>
            </w:pPr>
            <w:r>
              <w:rPr>
                <w:b/>
                <w:sz w:val="19"/>
              </w:rPr>
              <w:t>a) Gerçek usul</w:t>
            </w:r>
          </w:p>
        </w:tc>
        <w:tc>
          <w:tcPr>
            <w:tcW w:w="1134" w:type="dxa"/>
            <w:tcBorders>
              <w:left w:val="dotted" w:sz="4" w:space="0" w:color="C8C8C8"/>
            </w:tcBorders>
          </w:tcPr>
          <w:p w14:paraId="1CE2D8E0" w14:textId="77777777" w:rsidR="002D2F41" w:rsidRDefault="002D2F41">
            <w:pPr>
              <w:spacing w:line="252" w:lineRule="auto"/>
            </w:pPr>
          </w:p>
        </w:tc>
      </w:tr>
      <w:tr w:rsidR="002D2F41" w14:paraId="51CBCDF6" w14:textId="77777777">
        <w:tc>
          <w:tcPr>
            <w:tcW w:w="822" w:type="dxa"/>
          </w:tcPr>
          <w:p w14:paraId="2B28CC07" w14:textId="77777777" w:rsidR="002D2F41" w:rsidRDefault="00002571">
            <w:pPr>
              <w:spacing w:before="60" w:line="252" w:lineRule="auto"/>
            </w:pPr>
            <w:r>
              <w:rPr>
                <w:b/>
                <w:color w:val="7A7A7A"/>
                <w:sz w:val="17"/>
              </w:rPr>
              <w:t>¶88</w:t>
            </w:r>
          </w:p>
        </w:tc>
        <w:tc>
          <w:tcPr>
            <w:tcW w:w="7654" w:type="dxa"/>
          </w:tcPr>
          <w:p w14:paraId="572803A8" w14:textId="77777777" w:rsidR="002D2F41" w:rsidRDefault="00002571">
            <w:pPr>
              <w:spacing w:before="60" w:after="80" w:line="300" w:lineRule="auto"/>
            </w:pPr>
            <w:r>
              <w:rPr>
                <w:sz w:val="19"/>
              </w:rPr>
              <w:t xml:space="preserve">• </w:t>
            </w:r>
            <w:r>
              <w:rPr>
                <w:b/>
                <w:sz w:val="19"/>
              </w:rPr>
              <w:t>İşletme büyüklüğü</w:t>
            </w:r>
            <w:r>
              <w:rPr>
                <w:sz w:val="19"/>
              </w:rPr>
              <w:t xml:space="preserve"> (ekili arazi büyüklüğü, ağaç ve hayvan sayısı gibi ölçüler) veya </w:t>
            </w:r>
            <w:r>
              <w:rPr>
                <w:b/>
                <w:sz w:val="19"/>
              </w:rPr>
              <w:t>yıllık satış hasılatı</w:t>
            </w:r>
            <w:r>
              <w:rPr>
                <w:sz w:val="19"/>
              </w:rPr>
              <w:t xml:space="preserve"> bakımından kanundaki sınırları aşan çiftçiler zirai kazançlarını gerçek usulde tespit ettirir.</w:t>
            </w:r>
          </w:p>
        </w:tc>
        <w:tc>
          <w:tcPr>
            <w:tcW w:w="1134" w:type="dxa"/>
            <w:tcBorders>
              <w:left w:val="dotted" w:sz="4" w:space="0" w:color="C8C8C8"/>
            </w:tcBorders>
          </w:tcPr>
          <w:p w14:paraId="35211913" w14:textId="77777777" w:rsidR="002D2F41" w:rsidRDefault="002D2F41">
            <w:pPr>
              <w:spacing w:line="252" w:lineRule="auto"/>
            </w:pPr>
          </w:p>
        </w:tc>
      </w:tr>
      <w:tr w:rsidR="002D2F41" w14:paraId="31F5A685" w14:textId="77777777">
        <w:tc>
          <w:tcPr>
            <w:tcW w:w="822" w:type="dxa"/>
          </w:tcPr>
          <w:p w14:paraId="12A92AF7" w14:textId="77777777" w:rsidR="002D2F41" w:rsidRDefault="00002571">
            <w:pPr>
              <w:spacing w:before="60" w:line="252" w:lineRule="auto"/>
            </w:pPr>
            <w:r>
              <w:rPr>
                <w:b/>
                <w:color w:val="7A7A7A"/>
                <w:sz w:val="17"/>
              </w:rPr>
              <w:t>¶89</w:t>
            </w:r>
          </w:p>
        </w:tc>
        <w:tc>
          <w:tcPr>
            <w:tcW w:w="7654" w:type="dxa"/>
          </w:tcPr>
          <w:p w14:paraId="7EE1FBFA" w14:textId="77777777" w:rsidR="002D2F41" w:rsidRDefault="00002571">
            <w:pPr>
              <w:spacing w:before="60" w:after="80" w:line="300" w:lineRule="auto"/>
            </w:pPr>
            <w:r>
              <w:rPr>
                <w:sz w:val="19"/>
              </w:rPr>
              <w:t xml:space="preserve">• Bu çiftçiler </w:t>
            </w:r>
            <w:r>
              <w:rPr>
                <w:b/>
                <w:sz w:val="19"/>
              </w:rPr>
              <w:t>bilanço esasına</w:t>
            </w:r>
            <w:r>
              <w:rPr>
                <w:sz w:val="19"/>
              </w:rPr>
              <w:t xml:space="preserve"> veya </w:t>
            </w:r>
            <w:r>
              <w:rPr>
                <w:b/>
                <w:sz w:val="19"/>
              </w:rPr>
              <w:t>zirai işletme hesabı esasına</w:t>
            </w:r>
            <w:r>
              <w:rPr>
                <w:sz w:val="19"/>
              </w:rPr>
              <w:t xml:space="preserve"> göre defter tutar. Zirai işletme hesabı esasında kazanç kabaca </w:t>
            </w:r>
            <w:r>
              <w:rPr>
                <w:b/>
                <w:sz w:val="19"/>
              </w:rPr>
              <w:t>hasılat – gider</w:t>
            </w:r>
            <w:r>
              <w:rPr>
                <w:sz w:val="19"/>
              </w:rPr>
              <w:t xml:space="preserve"> olarak hesaplanır.</w:t>
            </w:r>
          </w:p>
        </w:tc>
        <w:tc>
          <w:tcPr>
            <w:tcW w:w="1134" w:type="dxa"/>
            <w:tcBorders>
              <w:left w:val="dotted" w:sz="4" w:space="0" w:color="C8C8C8"/>
            </w:tcBorders>
          </w:tcPr>
          <w:p w14:paraId="3E8C9324" w14:textId="77777777" w:rsidR="002D2F41" w:rsidRDefault="002D2F41">
            <w:pPr>
              <w:spacing w:line="252" w:lineRule="auto"/>
            </w:pPr>
          </w:p>
        </w:tc>
      </w:tr>
      <w:tr w:rsidR="002D2F41" w14:paraId="2F890B82" w14:textId="77777777">
        <w:tc>
          <w:tcPr>
            <w:tcW w:w="822" w:type="dxa"/>
          </w:tcPr>
          <w:p w14:paraId="3801F902" w14:textId="77777777" w:rsidR="002D2F41" w:rsidRDefault="00002571">
            <w:pPr>
              <w:spacing w:before="60" w:line="252" w:lineRule="auto"/>
            </w:pPr>
            <w:r>
              <w:rPr>
                <w:b/>
                <w:color w:val="7A7A7A"/>
                <w:sz w:val="17"/>
              </w:rPr>
              <w:t>¶90</w:t>
            </w:r>
          </w:p>
        </w:tc>
        <w:tc>
          <w:tcPr>
            <w:tcW w:w="7654" w:type="dxa"/>
          </w:tcPr>
          <w:p w14:paraId="3EBAA083" w14:textId="77777777" w:rsidR="002D2F41" w:rsidRDefault="00002571">
            <w:pPr>
              <w:spacing w:before="60" w:after="80" w:line="300" w:lineRule="auto"/>
            </w:pPr>
            <w:r>
              <w:rPr>
                <w:sz w:val="19"/>
              </w:rPr>
              <w:t>• Yıllık beyanname verirler; elde etmede tahakkuk esası geçerlidir.</w:t>
            </w:r>
          </w:p>
        </w:tc>
        <w:tc>
          <w:tcPr>
            <w:tcW w:w="1134" w:type="dxa"/>
            <w:tcBorders>
              <w:left w:val="dotted" w:sz="4" w:space="0" w:color="C8C8C8"/>
            </w:tcBorders>
          </w:tcPr>
          <w:p w14:paraId="18AC92D1" w14:textId="77777777" w:rsidR="002D2F41" w:rsidRDefault="002D2F41">
            <w:pPr>
              <w:spacing w:line="252" w:lineRule="auto"/>
            </w:pPr>
          </w:p>
        </w:tc>
      </w:tr>
      <w:tr w:rsidR="002D2F41" w14:paraId="0420939B" w14:textId="77777777">
        <w:tc>
          <w:tcPr>
            <w:tcW w:w="822" w:type="dxa"/>
          </w:tcPr>
          <w:p w14:paraId="378B3AD1" w14:textId="77777777" w:rsidR="002D2F41" w:rsidRDefault="00002571">
            <w:pPr>
              <w:spacing w:before="60" w:line="252" w:lineRule="auto"/>
            </w:pPr>
            <w:r>
              <w:rPr>
                <w:b/>
                <w:color w:val="7A7A7A"/>
                <w:sz w:val="17"/>
              </w:rPr>
              <w:t>¶91</w:t>
            </w:r>
          </w:p>
        </w:tc>
        <w:tc>
          <w:tcPr>
            <w:tcW w:w="7654" w:type="dxa"/>
          </w:tcPr>
          <w:p w14:paraId="735C2D6D" w14:textId="77777777" w:rsidR="002D2F41" w:rsidRDefault="00002571">
            <w:pPr>
              <w:spacing w:before="60" w:after="80" w:line="300" w:lineRule="auto"/>
            </w:pPr>
            <w:r>
              <w:rPr>
                <w:b/>
                <w:sz w:val="19"/>
              </w:rPr>
              <w:t>b) Gerçek usule tabi olmayan çiftçiler → stopaj</w:t>
            </w:r>
          </w:p>
        </w:tc>
        <w:tc>
          <w:tcPr>
            <w:tcW w:w="1134" w:type="dxa"/>
            <w:tcBorders>
              <w:left w:val="dotted" w:sz="4" w:space="0" w:color="C8C8C8"/>
            </w:tcBorders>
          </w:tcPr>
          <w:p w14:paraId="3247B612" w14:textId="77777777" w:rsidR="002D2F41" w:rsidRDefault="002D2F41">
            <w:pPr>
              <w:spacing w:line="252" w:lineRule="auto"/>
            </w:pPr>
          </w:p>
        </w:tc>
      </w:tr>
      <w:tr w:rsidR="002D2F41" w14:paraId="592F8E96" w14:textId="77777777">
        <w:tc>
          <w:tcPr>
            <w:tcW w:w="822" w:type="dxa"/>
          </w:tcPr>
          <w:p w14:paraId="70CB4439" w14:textId="77777777" w:rsidR="002D2F41" w:rsidRDefault="00002571">
            <w:pPr>
              <w:spacing w:before="60" w:line="252" w:lineRule="auto"/>
            </w:pPr>
            <w:r>
              <w:rPr>
                <w:b/>
                <w:color w:val="7A7A7A"/>
                <w:sz w:val="17"/>
              </w:rPr>
              <w:t>¶92</w:t>
            </w:r>
          </w:p>
        </w:tc>
        <w:tc>
          <w:tcPr>
            <w:tcW w:w="7654" w:type="dxa"/>
          </w:tcPr>
          <w:p w14:paraId="41053146" w14:textId="77777777" w:rsidR="002D2F41" w:rsidRDefault="00002571">
            <w:pPr>
              <w:spacing w:before="60" w:after="80" w:line="300" w:lineRule="auto"/>
            </w:pPr>
            <w:r>
              <w:rPr>
                <w:sz w:val="19"/>
              </w:rPr>
              <w:t xml:space="preserve">• Sınırları aşmayan çiftçiler </w:t>
            </w:r>
            <w:r>
              <w:rPr>
                <w:b/>
                <w:sz w:val="19"/>
              </w:rPr>
              <w:t>beyanname vermez</w:t>
            </w:r>
            <w:r>
              <w:rPr>
                <w:sz w:val="19"/>
              </w:rPr>
              <w:t xml:space="preserve"> ve </w:t>
            </w:r>
            <w:r>
              <w:rPr>
                <w:b/>
                <w:sz w:val="19"/>
              </w:rPr>
              <w:t>defter tutmaz</w:t>
            </w:r>
            <w:r>
              <w:rPr>
                <w:sz w:val="19"/>
              </w:rPr>
              <w:t>.</w:t>
            </w:r>
          </w:p>
        </w:tc>
        <w:tc>
          <w:tcPr>
            <w:tcW w:w="1134" w:type="dxa"/>
            <w:tcBorders>
              <w:left w:val="dotted" w:sz="4" w:space="0" w:color="C8C8C8"/>
            </w:tcBorders>
          </w:tcPr>
          <w:p w14:paraId="7F4019ED" w14:textId="77777777" w:rsidR="002D2F41" w:rsidRDefault="002D2F41">
            <w:pPr>
              <w:spacing w:line="252" w:lineRule="auto"/>
            </w:pPr>
          </w:p>
        </w:tc>
      </w:tr>
      <w:tr w:rsidR="002D2F41" w14:paraId="6B2623CB" w14:textId="77777777">
        <w:tc>
          <w:tcPr>
            <w:tcW w:w="822" w:type="dxa"/>
          </w:tcPr>
          <w:p w14:paraId="107DE324" w14:textId="77777777" w:rsidR="002D2F41" w:rsidRDefault="00002571">
            <w:pPr>
              <w:spacing w:before="60" w:line="252" w:lineRule="auto"/>
            </w:pPr>
            <w:r>
              <w:rPr>
                <w:b/>
                <w:color w:val="7A7A7A"/>
                <w:sz w:val="17"/>
              </w:rPr>
              <w:t>¶93</w:t>
            </w:r>
          </w:p>
        </w:tc>
        <w:tc>
          <w:tcPr>
            <w:tcW w:w="7654" w:type="dxa"/>
          </w:tcPr>
          <w:p w14:paraId="487F9CF7" w14:textId="77777777" w:rsidR="002D2F41" w:rsidRDefault="00002571">
            <w:pPr>
              <w:spacing w:before="60" w:after="80" w:line="300" w:lineRule="auto"/>
            </w:pPr>
            <w:r>
              <w:rPr>
                <w:sz w:val="19"/>
              </w:rPr>
              <w:t xml:space="preserve">• Ürünlerini satın alan tüccar, sanayici veya kurumlar ödeme sırasında </w:t>
            </w:r>
            <w:r>
              <w:rPr>
                <w:b/>
                <w:sz w:val="19"/>
              </w:rPr>
              <w:t>vergi kesintisi (stopaj)</w:t>
            </w:r>
            <w:r>
              <w:rPr>
                <w:sz w:val="19"/>
              </w:rPr>
              <w:t xml:space="preserve"> yapar ve bu kesinti </w:t>
            </w:r>
            <w:r>
              <w:rPr>
                <w:b/>
                <w:sz w:val="19"/>
              </w:rPr>
              <w:t>nihai vergi</w:t>
            </w:r>
            <w:r>
              <w:rPr>
                <w:sz w:val="19"/>
              </w:rPr>
              <w:t xml:space="preserve"> olur. Kesinti oranlarına örnek: ürün </w:t>
            </w:r>
            <w:r>
              <w:rPr>
                <w:b/>
                <w:sz w:val="19"/>
              </w:rPr>
              <w:t>ticaret borsasında tescil ettirilirse</w:t>
            </w:r>
            <w:r>
              <w:rPr>
                <w:sz w:val="19"/>
              </w:rPr>
              <w:t xml:space="preserve"> hayvan ve hayvansal ürünlerde %1, diğer zirai ürünlerde %2; </w:t>
            </w:r>
            <w:r>
              <w:rPr>
                <w:b/>
                <w:sz w:val="19"/>
              </w:rPr>
              <w:t>borsa dışı</w:t>
            </w:r>
            <w:r>
              <w:rPr>
                <w:sz w:val="19"/>
              </w:rPr>
              <w:t xml:space="preserve"> satışlarda hayvan ve hayvansal ürünlerde %2, diğer ürünlerde %4.</w:t>
            </w:r>
          </w:p>
        </w:tc>
        <w:tc>
          <w:tcPr>
            <w:tcW w:w="1134" w:type="dxa"/>
            <w:tcBorders>
              <w:left w:val="dotted" w:sz="4" w:space="0" w:color="C8C8C8"/>
            </w:tcBorders>
          </w:tcPr>
          <w:p w14:paraId="62B5951B" w14:textId="77777777" w:rsidR="002D2F41" w:rsidRDefault="002D2F41">
            <w:pPr>
              <w:spacing w:line="252" w:lineRule="auto"/>
            </w:pPr>
          </w:p>
        </w:tc>
      </w:tr>
      <w:tr w:rsidR="002D2F41" w14:paraId="1F7A32A7" w14:textId="77777777">
        <w:tc>
          <w:tcPr>
            <w:tcW w:w="822" w:type="dxa"/>
          </w:tcPr>
          <w:p w14:paraId="31380DAC" w14:textId="77777777" w:rsidR="002D2F41" w:rsidRDefault="00002571">
            <w:pPr>
              <w:spacing w:before="60" w:line="252" w:lineRule="auto"/>
            </w:pPr>
            <w:r>
              <w:rPr>
                <w:b/>
                <w:color w:val="7A7A7A"/>
                <w:sz w:val="17"/>
              </w:rPr>
              <w:t>¶94</w:t>
            </w:r>
          </w:p>
        </w:tc>
        <w:tc>
          <w:tcPr>
            <w:tcW w:w="7654" w:type="dxa"/>
          </w:tcPr>
          <w:p w14:paraId="4E713AC1" w14:textId="77777777" w:rsidR="002D2F41" w:rsidRDefault="00002571">
            <w:pPr>
              <w:spacing w:before="60" w:after="80" w:line="300" w:lineRule="auto"/>
            </w:pPr>
            <w:r>
              <w:rPr>
                <w:sz w:val="19"/>
              </w:rPr>
              <w:t xml:space="preserve">• Bu çiftçilerin başka gelirleri nedeniyle beyanname vermeleri gerekse bile, stopaja tabi tutulmuş zirai kazançları </w:t>
            </w:r>
            <w:r>
              <w:rPr>
                <w:b/>
                <w:sz w:val="19"/>
              </w:rPr>
              <w:t>beyannameye dahil edilmez.</w:t>
            </w:r>
          </w:p>
        </w:tc>
        <w:tc>
          <w:tcPr>
            <w:tcW w:w="1134" w:type="dxa"/>
            <w:tcBorders>
              <w:left w:val="dotted" w:sz="4" w:space="0" w:color="C8C8C8"/>
            </w:tcBorders>
          </w:tcPr>
          <w:p w14:paraId="68E7CB96" w14:textId="77777777" w:rsidR="002D2F41" w:rsidRDefault="002D2F41">
            <w:pPr>
              <w:spacing w:line="252" w:lineRule="auto"/>
            </w:pPr>
          </w:p>
        </w:tc>
      </w:tr>
      <w:tr w:rsidR="002D2F41" w14:paraId="5084F255" w14:textId="77777777">
        <w:tc>
          <w:tcPr>
            <w:tcW w:w="822" w:type="dxa"/>
          </w:tcPr>
          <w:p w14:paraId="2DF5FF7E" w14:textId="77777777" w:rsidR="002D2F41" w:rsidRDefault="00002571">
            <w:pPr>
              <w:spacing w:before="60" w:line="252" w:lineRule="auto"/>
            </w:pPr>
            <w:r>
              <w:rPr>
                <w:b/>
                <w:color w:val="7A7A7A"/>
                <w:sz w:val="17"/>
              </w:rPr>
              <w:t>¶95</w:t>
            </w:r>
          </w:p>
        </w:tc>
        <w:tc>
          <w:tcPr>
            <w:tcW w:w="7654" w:type="dxa"/>
          </w:tcPr>
          <w:p w14:paraId="515761E9" w14:textId="77777777" w:rsidR="002D2F41" w:rsidRDefault="00002571">
            <w:pPr>
              <w:spacing w:before="60" w:after="80" w:line="300" w:lineRule="auto"/>
            </w:pPr>
            <w:r>
              <w:rPr>
                <w:sz w:val="19"/>
              </w:rPr>
              <w:t>📌</w:t>
            </w:r>
            <w:r>
              <w:rPr>
                <w:sz w:val="19"/>
              </w:rPr>
              <w:t xml:space="preserve"> Zirai kazançta amaç, küçük çiftçiyi ağır defter ve beyan yükümlülüklerinden kurtarmak ve vergiyi </w:t>
            </w:r>
            <w:r>
              <w:rPr>
                <w:b/>
                <w:sz w:val="19"/>
              </w:rPr>
              <w:t>kaynakta</w:t>
            </w:r>
            <w:r>
              <w:rPr>
                <w:sz w:val="19"/>
              </w:rPr>
              <w:t xml:space="preserve"> almaktır. Gerçek usule tabi olmayan çiftçilerin teslimleri </w:t>
            </w:r>
            <w:r>
              <w:rPr>
                <w:b/>
                <w:sz w:val="19"/>
              </w:rPr>
              <w:t>KDV'den de istisnadır.</w:t>
            </w:r>
          </w:p>
        </w:tc>
        <w:tc>
          <w:tcPr>
            <w:tcW w:w="1134" w:type="dxa"/>
            <w:tcBorders>
              <w:left w:val="dotted" w:sz="4" w:space="0" w:color="C8C8C8"/>
            </w:tcBorders>
          </w:tcPr>
          <w:p w14:paraId="2053F905" w14:textId="77777777" w:rsidR="002D2F41" w:rsidRDefault="002D2F41">
            <w:pPr>
              <w:spacing w:line="252" w:lineRule="auto"/>
            </w:pPr>
          </w:p>
        </w:tc>
      </w:tr>
      <w:tr w:rsidR="002D2F41" w14:paraId="055CDC61" w14:textId="77777777">
        <w:tc>
          <w:tcPr>
            <w:tcW w:w="822" w:type="dxa"/>
          </w:tcPr>
          <w:p w14:paraId="17518597" w14:textId="77777777" w:rsidR="002D2F41" w:rsidRDefault="00002571">
            <w:pPr>
              <w:spacing w:before="60" w:line="252" w:lineRule="auto"/>
            </w:pPr>
            <w:r>
              <w:rPr>
                <w:b/>
                <w:color w:val="7A7A7A"/>
                <w:sz w:val="17"/>
              </w:rPr>
              <w:t>¶96</w:t>
            </w:r>
          </w:p>
        </w:tc>
        <w:tc>
          <w:tcPr>
            <w:tcW w:w="7654" w:type="dxa"/>
          </w:tcPr>
          <w:p w14:paraId="2D7EBC1C" w14:textId="77777777" w:rsidR="002D2F41" w:rsidRDefault="00002571">
            <w:pPr>
              <w:spacing w:before="60" w:after="80" w:line="300" w:lineRule="auto"/>
            </w:pPr>
            <w:r>
              <w:rPr>
                <w:b/>
                <w:sz w:val="19"/>
              </w:rPr>
              <w:t>📌</w:t>
            </w:r>
            <w:r>
              <w:rPr>
                <w:b/>
                <w:sz w:val="19"/>
              </w:rPr>
              <w:t xml:space="preserve"> Zirai Kazanç – Özet:</w:t>
            </w:r>
            <w:r>
              <w:rPr>
                <w:sz w:val="19"/>
              </w:rPr>
              <w:t xml:space="preserve"> Arazi ve sularda bitkisel/hayvansal üretim · Ticari işletme bünyesinde veya alım-satım şeklinde yapılırsa ticari kazanç · Sınırları aşan: gerçek usul (bilanço veya zirai işletme hesabı) · Aşmayan: beyan ve defter yok, alıcı stopaj yapar, stopaj nihai vergidir.</w:t>
            </w:r>
          </w:p>
        </w:tc>
        <w:tc>
          <w:tcPr>
            <w:tcW w:w="1134" w:type="dxa"/>
            <w:tcBorders>
              <w:left w:val="dotted" w:sz="4" w:space="0" w:color="C8C8C8"/>
            </w:tcBorders>
          </w:tcPr>
          <w:p w14:paraId="7203583C" w14:textId="77777777" w:rsidR="002D2F41" w:rsidRDefault="002D2F41">
            <w:pPr>
              <w:spacing w:line="252" w:lineRule="auto"/>
            </w:pPr>
          </w:p>
        </w:tc>
      </w:tr>
    </w:tbl>
    <w:p w14:paraId="567F1BFA" w14:textId="77777777" w:rsidR="002D2F41" w:rsidRDefault="00002571">
      <w:pPr>
        <w:keepNext/>
        <w:pBdr>
          <w:left w:val="single" w:sz="18" w:space="4" w:color="243B53"/>
        </w:pBdr>
        <w:shd w:val="clear" w:color="auto" w:fill="E3EAF2"/>
        <w:spacing w:before="160" w:after="60" w:line="269" w:lineRule="auto"/>
      </w:pPr>
      <w:r>
        <w:rPr>
          <w:b/>
          <w:color w:val="243B53"/>
          <w:sz w:val="19"/>
        </w:rPr>
        <w:t xml:space="preserve">  BLOK 4  ·  Ücret ve serbest meslek kazancı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2D2F41" w14:paraId="1B172860" w14:textId="77777777">
        <w:tc>
          <w:tcPr>
            <w:tcW w:w="822" w:type="dxa"/>
          </w:tcPr>
          <w:p w14:paraId="65611C23" w14:textId="77777777" w:rsidR="002D2F41" w:rsidRDefault="00002571">
            <w:pPr>
              <w:spacing w:before="60" w:line="252" w:lineRule="auto"/>
            </w:pPr>
            <w:r>
              <w:rPr>
                <w:b/>
                <w:color w:val="7A7A7A"/>
                <w:sz w:val="17"/>
              </w:rPr>
              <w:t>¶97</w:t>
            </w:r>
          </w:p>
        </w:tc>
        <w:tc>
          <w:tcPr>
            <w:tcW w:w="7654" w:type="dxa"/>
          </w:tcPr>
          <w:p w14:paraId="59814E25" w14:textId="77777777" w:rsidR="002D2F41" w:rsidRDefault="00002571">
            <w:pPr>
              <w:spacing w:before="60" w:after="80" w:line="300" w:lineRule="auto"/>
            </w:pPr>
            <w:r>
              <w:rPr>
                <w:sz w:val="19"/>
              </w:rPr>
              <w:t xml:space="preserve">4. </w:t>
            </w:r>
            <w:r>
              <w:rPr>
                <w:b/>
                <w:sz w:val="19"/>
              </w:rPr>
              <w:t>ÜCRET KAZANCI</w:t>
            </w:r>
          </w:p>
        </w:tc>
        <w:tc>
          <w:tcPr>
            <w:tcW w:w="1134" w:type="dxa"/>
            <w:tcBorders>
              <w:left w:val="dotted" w:sz="4" w:space="0" w:color="C8C8C8"/>
            </w:tcBorders>
          </w:tcPr>
          <w:p w14:paraId="509FBCB4" w14:textId="77777777" w:rsidR="002D2F41" w:rsidRDefault="002D2F41">
            <w:pPr>
              <w:spacing w:line="252" w:lineRule="auto"/>
            </w:pPr>
          </w:p>
        </w:tc>
      </w:tr>
      <w:tr w:rsidR="002D2F41" w14:paraId="414C2DE2" w14:textId="77777777">
        <w:tc>
          <w:tcPr>
            <w:tcW w:w="822" w:type="dxa"/>
          </w:tcPr>
          <w:p w14:paraId="62749C53" w14:textId="77777777" w:rsidR="002D2F41" w:rsidRDefault="00002571">
            <w:pPr>
              <w:spacing w:before="60" w:line="252" w:lineRule="auto"/>
            </w:pPr>
            <w:r>
              <w:rPr>
                <w:b/>
                <w:color w:val="7A7A7A"/>
                <w:sz w:val="17"/>
              </w:rPr>
              <w:t>¶98</w:t>
            </w:r>
          </w:p>
        </w:tc>
        <w:tc>
          <w:tcPr>
            <w:tcW w:w="7654" w:type="dxa"/>
          </w:tcPr>
          <w:p w14:paraId="2E9E17DC" w14:textId="77777777" w:rsidR="002D2F41" w:rsidRDefault="00002571">
            <w:pPr>
              <w:spacing w:before="60" w:after="80" w:line="300" w:lineRule="auto"/>
            </w:pPr>
            <w:r>
              <w:rPr>
                <w:sz w:val="19"/>
              </w:rPr>
              <w:t xml:space="preserve">4.1 </w:t>
            </w:r>
            <w:r>
              <w:rPr>
                <w:b/>
                <w:sz w:val="19"/>
              </w:rPr>
              <w:t>Tanım ve unsurları</w:t>
            </w:r>
          </w:p>
        </w:tc>
        <w:tc>
          <w:tcPr>
            <w:tcW w:w="1134" w:type="dxa"/>
            <w:tcBorders>
              <w:left w:val="dotted" w:sz="4" w:space="0" w:color="C8C8C8"/>
            </w:tcBorders>
          </w:tcPr>
          <w:p w14:paraId="0206287E" w14:textId="77777777" w:rsidR="002D2F41" w:rsidRDefault="002D2F41">
            <w:pPr>
              <w:spacing w:line="252" w:lineRule="auto"/>
            </w:pPr>
          </w:p>
        </w:tc>
      </w:tr>
      <w:tr w:rsidR="002D2F41" w14:paraId="5528B05F" w14:textId="77777777">
        <w:tc>
          <w:tcPr>
            <w:tcW w:w="822" w:type="dxa"/>
          </w:tcPr>
          <w:p w14:paraId="22891537" w14:textId="77777777" w:rsidR="002D2F41" w:rsidRDefault="00002571">
            <w:pPr>
              <w:spacing w:before="60" w:line="252" w:lineRule="auto"/>
            </w:pPr>
            <w:r>
              <w:rPr>
                <w:b/>
                <w:color w:val="7A7A7A"/>
                <w:sz w:val="17"/>
              </w:rPr>
              <w:t>¶99</w:t>
            </w:r>
          </w:p>
        </w:tc>
        <w:tc>
          <w:tcPr>
            <w:tcW w:w="7654" w:type="dxa"/>
          </w:tcPr>
          <w:p w14:paraId="7FFFAEDA" w14:textId="77777777" w:rsidR="002D2F41" w:rsidRDefault="00002571">
            <w:pPr>
              <w:spacing w:before="60" w:after="80" w:line="300" w:lineRule="auto"/>
            </w:pPr>
            <w:r>
              <w:rPr>
                <w:b/>
                <w:sz w:val="19"/>
              </w:rPr>
              <w:t>GVK md. 61:</w:t>
            </w:r>
            <w:r>
              <w:rPr>
                <w:sz w:val="19"/>
              </w:rPr>
              <w:t xml:space="preserve"> Ücret, </w:t>
            </w:r>
            <w:r>
              <w:rPr>
                <w:b/>
                <w:sz w:val="19"/>
              </w:rPr>
              <w:t>işverene tabi</w:t>
            </w:r>
            <w:r>
              <w:rPr>
                <w:sz w:val="19"/>
              </w:rPr>
              <w:t xml:space="preserve"> ve </w:t>
            </w:r>
            <w:r>
              <w:rPr>
                <w:b/>
                <w:sz w:val="19"/>
              </w:rPr>
              <w:t>belli bir işyerine bağlı</w:t>
            </w:r>
            <w:r>
              <w:rPr>
                <w:sz w:val="19"/>
              </w:rPr>
              <w:t xml:space="preserve"> olarak çalışanlara </w:t>
            </w:r>
            <w:r>
              <w:rPr>
                <w:b/>
                <w:sz w:val="19"/>
              </w:rPr>
              <w:t>hizmet karşılığı</w:t>
            </w:r>
            <w:r>
              <w:rPr>
                <w:sz w:val="19"/>
              </w:rPr>
              <w:t xml:space="preserve"> verilen para ve ayınlar ile sağlanan ve para ile temsil edilebilen menfaatlerdir.</w:t>
            </w:r>
          </w:p>
        </w:tc>
        <w:tc>
          <w:tcPr>
            <w:tcW w:w="1134" w:type="dxa"/>
            <w:tcBorders>
              <w:left w:val="dotted" w:sz="4" w:space="0" w:color="C8C8C8"/>
            </w:tcBorders>
          </w:tcPr>
          <w:p w14:paraId="0EE3D32A" w14:textId="77777777" w:rsidR="002D2F41" w:rsidRDefault="002D2F41">
            <w:pPr>
              <w:spacing w:line="252" w:lineRule="auto"/>
            </w:pPr>
          </w:p>
        </w:tc>
      </w:tr>
      <w:tr w:rsidR="002D2F41" w14:paraId="63E9B794" w14:textId="77777777">
        <w:tc>
          <w:tcPr>
            <w:tcW w:w="822" w:type="dxa"/>
          </w:tcPr>
          <w:p w14:paraId="15031C9B" w14:textId="77777777" w:rsidR="002D2F41" w:rsidRDefault="00002571">
            <w:pPr>
              <w:spacing w:before="60" w:line="252" w:lineRule="auto"/>
            </w:pPr>
            <w:r>
              <w:rPr>
                <w:b/>
                <w:color w:val="7A7A7A"/>
                <w:sz w:val="17"/>
              </w:rPr>
              <w:t>¶100</w:t>
            </w:r>
          </w:p>
        </w:tc>
        <w:tc>
          <w:tcPr>
            <w:tcW w:w="7654" w:type="dxa"/>
          </w:tcPr>
          <w:p w14:paraId="336D35F5" w14:textId="77777777" w:rsidR="002D2F41" w:rsidRDefault="00002571">
            <w:pPr>
              <w:spacing w:before="60" w:after="80" w:line="300" w:lineRule="auto"/>
            </w:pPr>
            <w:r>
              <w:rPr>
                <w:sz w:val="19"/>
              </w:rPr>
              <w:t>Üç unsur:</w:t>
            </w:r>
          </w:p>
        </w:tc>
        <w:tc>
          <w:tcPr>
            <w:tcW w:w="1134" w:type="dxa"/>
            <w:tcBorders>
              <w:left w:val="dotted" w:sz="4" w:space="0" w:color="C8C8C8"/>
            </w:tcBorders>
          </w:tcPr>
          <w:p w14:paraId="7FBBD510" w14:textId="77777777" w:rsidR="002D2F41" w:rsidRDefault="002D2F41">
            <w:pPr>
              <w:spacing w:line="252" w:lineRule="auto"/>
            </w:pPr>
          </w:p>
        </w:tc>
      </w:tr>
      <w:tr w:rsidR="002D2F41" w14:paraId="31A16728" w14:textId="77777777">
        <w:tc>
          <w:tcPr>
            <w:tcW w:w="822" w:type="dxa"/>
          </w:tcPr>
          <w:p w14:paraId="183490D8" w14:textId="77777777" w:rsidR="002D2F41" w:rsidRDefault="00002571">
            <w:pPr>
              <w:spacing w:before="60" w:line="252" w:lineRule="auto"/>
            </w:pPr>
            <w:r>
              <w:rPr>
                <w:b/>
                <w:color w:val="7A7A7A"/>
                <w:sz w:val="17"/>
              </w:rPr>
              <w:t>¶101</w:t>
            </w:r>
          </w:p>
        </w:tc>
        <w:tc>
          <w:tcPr>
            <w:tcW w:w="7654" w:type="dxa"/>
          </w:tcPr>
          <w:p w14:paraId="33A56D69" w14:textId="77777777" w:rsidR="002D2F41" w:rsidRDefault="00002571">
            <w:pPr>
              <w:spacing w:before="60" w:after="80" w:line="300" w:lineRule="auto"/>
            </w:pPr>
            <w:r>
              <w:rPr>
                <w:sz w:val="19"/>
              </w:rPr>
              <w:t xml:space="preserve">1. </w:t>
            </w:r>
            <w:r>
              <w:rPr>
                <w:b/>
                <w:sz w:val="19"/>
              </w:rPr>
              <w:t>İşverene bağımlılık</w:t>
            </w:r>
            <w:r>
              <w:rPr>
                <w:sz w:val="19"/>
              </w:rPr>
              <w:t xml:space="preserve"> (işverenin emir ve talimatı altında çalışma),</w:t>
            </w:r>
          </w:p>
        </w:tc>
        <w:tc>
          <w:tcPr>
            <w:tcW w:w="1134" w:type="dxa"/>
            <w:tcBorders>
              <w:left w:val="dotted" w:sz="4" w:space="0" w:color="C8C8C8"/>
            </w:tcBorders>
          </w:tcPr>
          <w:p w14:paraId="6C631ECC" w14:textId="77777777" w:rsidR="002D2F41" w:rsidRDefault="002D2F41">
            <w:pPr>
              <w:spacing w:line="252" w:lineRule="auto"/>
            </w:pPr>
          </w:p>
        </w:tc>
      </w:tr>
      <w:tr w:rsidR="002D2F41" w14:paraId="6747B0EA" w14:textId="77777777">
        <w:tc>
          <w:tcPr>
            <w:tcW w:w="822" w:type="dxa"/>
          </w:tcPr>
          <w:p w14:paraId="17FF2481" w14:textId="77777777" w:rsidR="002D2F41" w:rsidRDefault="00002571">
            <w:pPr>
              <w:spacing w:before="60" w:line="252" w:lineRule="auto"/>
            </w:pPr>
            <w:r>
              <w:rPr>
                <w:b/>
                <w:color w:val="7A7A7A"/>
                <w:sz w:val="17"/>
              </w:rPr>
              <w:t>¶102</w:t>
            </w:r>
          </w:p>
        </w:tc>
        <w:tc>
          <w:tcPr>
            <w:tcW w:w="7654" w:type="dxa"/>
          </w:tcPr>
          <w:p w14:paraId="32281A78" w14:textId="77777777" w:rsidR="002D2F41" w:rsidRDefault="00002571">
            <w:pPr>
              <w:spacing w:before="60" w:after="80" w:line="300" w:lineRule="auto"/>
            </w:pPr>
            <w:r>
              <w:rPr>
                <w:sz w:val="19"/>
              </w:rPr>
              <w:t xml:space="preserve">2. </w:t>
            </w:r>
            <w:r>
              <w:rPr>
                <w:b/>
                <w:sz w:val="19"/>
              </w:rPr>
              <w:t>Belli bir işyerine bağlılık,</w:t>
            </w:r>
          </w:p>
        </w:tc>
        <w:tc>
          <w:tcPr>
            <w:tcW w:w="1134" w:type="dxa"/>
            <w:tcBorders>
              <w:left w:val="dotted" w:sz="4" w:space="0" w:color="C8C8C8"/>
            </w:tcBorders>
          </w:tcPr>
          <w:p w14:paraId="478C2A83" w14:textId="77777777" w:rsidR="002D2F41" w:rsidRDefault="002D2F41">
            <w:pPr>
              <w:spacing w:line="252" w:lineRule="auto"/>
            </w:pPr>
          </w:p>
        </w:tc>
      </w:tr>
      <w:tr w:rsidR="002D2F41" w14:paraId="30F0B8F5" w14:textId="77777777">
        <w:tc>
          <w:tcPr>
            <w:tcW w:w="822" w:type="dxa"/>
          </w:tcPr>
          <w:p w14:paraId="445AEC3B" w14:textId="77777777" w:rsidR="002D2F41" w:rsidRDefault="00002571">
            <w:pPr>
              <w:spacing w:before="60" w:line="252" w:lineRule="auto"/>
            </w:pPr>
            <w:r>
              <w:rPr>
                <w:b/>
                <w:color w:val="7A7A7A"/>
                <w:sz w:val="17"/>
              </w:rPr>
              <w:t>¶103</w:t>
            </w:r>
          </w:p>
        </w:tc>
        <w:tc>
          <w:tcPr>
            <w:tcW w:w="7654" w:type="dxa"/>
          </w:tcPr>
          <w:p w14:paraId="6F256A7F" w14:textId="77777777" w:rsidR="002D2F41" w:rsidRDefault="00002571">
            <w:pPr>
              <w:spacing w:before="60" w:after="80" w:line="300" w:lineRule="auto"/>
            </w:pPr>
            <w:r>
              <w:rPr>
                <w:sz w:val="19"/>
              </w:rPr>
              <w:t xml:space="preserve">3. </w:t>
            </w:r>
            <w:r>
              <w:rPr>
                <w:b/>
                <w:sz w:val="19"/>
              </w:rPr>
              <w:t>Hizmet karşılığı</w:t>
            </w:r>
            <w:r>
              <w:rPr>
                <w:sz w:val="19"/>
              </w:rPr>
              <w:t xml:space="preserve"> ödeme veya menfaat.</w:t>
            </w:r>
          </w:p>
        </w:tc>
        <w:tc>
          <w:tcPr>
            <w:tcW w:w="1134" w:type="dxa"/>
            <w:tcBorders>
              <w:left w:val="dotted" w:sz="4" w:space="0" w:color="C8C8C8"/>
            </w:tcBorders>
          </w:tcPr>
          <w:p w14:paraId="09738CE4" w14:textId="77777777" w:rsidR="002D2F41" w:rsidRDefault="002D2F41">
            <w:pPr>
              <w:spacing w:line="252" w:lineRule="auto"/>
            </w:pPr>
          </w:p>
        </w:tc>
      </w:tr>
      <w:tr w:rsidR="002D2F41" w14:paraId="3942A5BC" w14:textId="77777777">
        <w:tc>
          <w:tcPr>
            <w:tcW w:w="822" w:type="dxa"/>
          </w:tcPr>
          <w:p w14:paraId="1DF45657" w14:textId="77777777" w:rsidR="002D2F41" w:rsidRDefault="00002571">
            <w:pPr>
              <w:spacing w:before="60" w:line="252" w:lineRule="auto"/>
            </w:pPr>
            <w:r>
              <w:rPr>
                <w:b/>
                <w:color w:val="7A7A7A"/>
                <w:sz w:val="17"/>
              </w:rPr>
              <w:t>¶104</w:t>
            </w:r>
          </w:p>
        </w:tc>
        <w:tc>
          <w:tcPr>
            <w:tcW w:w="7654" w:type="dxa"/>
          </w:tcPr>
          <w:p w14:paraId="41A0F816" w14:textId="77777777" w:rsidR="002D2F41" w:rsidRDefault="00002571">
            <w:pPr>
              <w:spacing w:before="60" w:after="80" w:line="300" w:lineRule="auto"/>
            </w:pPr>
            <w:r>
              <w:rPr>
                <w:sz w:val="19"/>
              </w:rPr>
              <w:t xml:space="preserve">Ödemenin </w:t>
            </w:r>
            <w:r>
              <w:rPr>
                <w:b/>
                <w:sz w:val="19"/>
              </w:rPr>
              <w:t>adı</w:t>
            </w:r>
            <w:r>
              <w:rPr>
                <w:sz w:val="19"/>
              </w:rPr>
              <w:t xml:space="preserve"> (maaş, ikramiye, prim, tazminat, huzur hakkı…) ve </w:t>
            </w:r>
            <w:r>
              <w:rPr>
                <w:b/>
                <w:sz w:val="19"/>
              </w:rPr>
              <w:t>şekli</w:t>
            </w:r>
            <w:r>
              <w:rPr>
                <w:sz w:val="19"/>
              </w:rPr>
              <w:t xml:space="preserve"> (nakit, ayni, menfaat — örneğin işverenin sağladığı konut veya araç) sonucu değiştirmez; ücretin </w:t>
            </w:r>
            <w:r>
              <w:rPr>
                <w:b/>
                <w:sz w:val="19"/>
              </w:rPr>
              <w:t>sürekli veya geçici</w:t>
            </w:r>
            <w:r>
              <w:rPr>
                <w:sz w:val="19"/>
              </w:rPr>
              <w:t xml:space="preserve"> olması da önemli değildir.</w:t>
            </w:r>
          </w:p>
        </w:tc>
        <w:tc>
          <w:tcPr>
            <w:tcW w:w="1134" w:type="dxa"/>
            <w:tcBorders>
              <w:left w:val="dotted" w:sz="4" w:space="0" w:color="C8C8C8"/>
            </w:tcBorders>
          </w:tcPr>
          <w:p w14:paraId="575A2B79" w14:textId="77777777" w:rsidR="002D2F41" w:rsidRDefault="002D2F41">
            <w:pPr>
              <w:spacing w:line="252" w:lineRule="auto"/>
            </w:pPr>
          </w:p>
        </w:tc>
      </w:tr>
      <w:tr w:rsidR="002D2F41" w14:paraId="5337971E" w14:textId="77777777">
        <w:tc>
          <w:tcPr>
            <w:tcW w:w="822" w:type="dxa"/>
          </w:tcPr>
          <w:p w14:paraId="4CDD02E6" w14:textId="77777777" w:rsidR="002D2F41" w:rsidRDefault="00002571">
            <w:pPr>
              <w:spacing w:before="60" w:line="252" w:lineRule="auto"/>
            </w:pPr>
            <w:r>
              <w:rPr>
                <w:b/>
                <w:color w:val="7A7A7A"/>
                <w:sz w:val="17"/>
              </w:rPr>
              <w:t>¶105</w:t>
            </w:r>
          </w:p>
        </w:tc>
        <w:tc>
          <w:tcPr>
            <w:tcW w:w="7654" w:type="dxa"/>
          </w:tcPr>
          <w:p w14:paraId="55C51715" w14:textId="77777777" w:rsidR="002D2F41" w:rsidRDefault="00002571">
            <w:pPr>
              <w:spacing w:before="60" w:after="80" w:line="300" w:lineRule="auto"/>
            </w:pPr>
            <w:r>
              <w:rPr>
                <w:sz w:val="19"/>
              </w:rPr>
              <w:t xml:space="preserve">4.2 </w:t>
            </w:r>
            <w:r>
              <w:rPr>
                <w:b/>
                <w:sz w:val="19"/>
              </w:rPr>
              <w:t>Kanunun ayrıca ücret saydığı ödemeler (başlıcaları)</w:t>
            </w:r>
          </w:p>
        </w:tc>
        <w:tc>
          <w:tcPr>
            <w:tcW w:w="1134" w:type="dxa"/>
            <w:tcBorders>
              <w:left w:val="dotted" w:sz="4" w:space="0" w:color="C8C8C8"/>
            </w:tcBorders>
          </w:tcPr>
          <w:p w14:paraId="05135F31" w14:textId="77777777" w:rsidR="002D2F41" w:rsidRDefault="002D2F41">
            <w:pPr>
              <w:spacing w:line="252" w:lineRule="auto"/>
            </w:pPr>
          </w:p>
        </w:tc>
      </w:tr>
      <w:tr w:rsidR="002D2F41" w14:paraId="0D714D35" w14:textId="77777777">
        <w:tc>
          <w:tcPr>
            <w:tcW w:w="822" w:type="dxa"/>
          </w:tcPr>
          <w:p w14:paraId="16AD3C35" w14:textId="77777777" w:rsidR="002D2F41" w:rsidRDefault="00002571">
            <w:pPr>
              <w:spacing w:before="60" w:line="252" w:lineRule="auto"/>
            </w:pPr>
            <w:r>
              <w:rPr>
                <w:b/>
                <w:color w:val="7A7A7A"/>
                <w:sz w:val="17"/>
              </w:rPr>
              <w:t>¶106</w:t>
            </w:r>
          </w:p>
        </w:tc>
        <w:tc>
          <w:tcPr>
            <w:tcW w:w="7654" w:type="dxa"/>
          </w:tcPr>
          <w:p w14:paraId="0EEB7CB9" w14:textId="77777777" w:rsidR="002D2F41" w:rsidRDefault="00002571">
            <w:pPr>
              <w:spacing w:before="60" w:after="80" w:line="300" w:lineRule="auto"/>
            </w:pPr>
            <w:r>
              <w:rPr>
                <w:sz w:val="19"/>
              </w:rPr>
              <w:t>• Memurlara ve kamu görevlilerine ödenen aylık, ücret, ikramiye ve benzerleri,</w:t>
            </w:r>
          </w:p>
        </w:tc>
        <w:tc>
          <w:tcPr>
            <w:tcW w:w="1134" w:type="dxa"/>
            <w:tcBorders>
              <w:left w:val="dotted" w:sz="4" w:space="0" w:color="C8C8C8"/>
            </w:tcBorders>
          </w:tcPr>
          <w:p w14:paraId="7B1C72E9" w14:textId="77777777" w:rsidR="002D2F41" w:rsidRDefault="002D2F41">
            <w:pPr>
              <w:spacing w:line="252" w:lineRule="auto"/>
            </w:pPr>
          </w:p>
        </w:tc>
      </w:tr>
      <w:tr w:rsidR="002D2F41" w14:paraId="71D4636C" w14:textId="77777777">
        <w:tc>
          <w:tcPr>
            <w:tcW w:w="822" w:type="dxa"/>
          </w:tcPr>
          <w:p w14:paraId="4EABA7C5" w14:textId="77777777" w:rsidR="002D2F41" w:rsidRDefault="00002571">
            <w:pPr>
              <w:spacing w:before="60" w:line="252" w:lineRule="auto"/>
            </w:pPr>
            <w:r>
              <w:rPr>
                <w:b/>
                <w:color w:val="7A7A7A"/>
                <w:sz w:val="17"/>
              </w:rPr>
              <w:t>¶107</w:t>
            </w:r>
          </w:p>
        </w:tc>
        <w:tc>
          <w:tcPr>
            <w:tcW w:w="7654" w:type="dxa"/>
          </w:tcPr>
          <w:p w14:paraId="2A500F47" w14:textId="77777777" w:rsidR="002D2F41" w:rsidRDefault="00002571">
            <w:pPr>
              <w:spacing w:before="60" w:after="80" w:line="300" w:lineRule="auto"/>
            </w:pPr>
            <w:r>
              <w:rPr>
                <w:sz w:val="19"/>
              </w:rPr>
              <w:t xml:space="preserve">• Kurumların </w:t>
            </w:r>
            <w:r>
              <w:rPr>
                <w:b/>
                <w:sz w:val="19"/>
              </w:rPr>
              <w:t>yönetim kurulu başkan ve üyeleri ile denetçilerine</w:t>
            </w:r>
            <w:r>
              <w:rPr>
                <w:sz w:val="19"/>
              </w:rPr>
              <w:t xml:space="preserve"> verilen </w:t>
            </w:r>
            <w:r>
              <w:rPr>
                <w:b/>
                <w:sz w:val="19"/>
              </w:rPr>
              <w:t>huzur hakkı</w:t>
            </w:r>
            <w:r>
              <w:rPr>
                <w:sz w:val="19"/>
              </w:rPr>
              <w:t>, aylık, ikramiye ve tahsisatlar,</w:t>
            </w:r>
          </w:p>
        </w:tc>
        <w:tc>
          <w:tcPr>
            <w:tcW w:w="1134" w:type="dxa"/>
            <w:tcBorders>
              <w:left w:val="dotted" w:sz="4" w:space="0" w:color="C8C8C8"/>
            </w:tcBorders>
          </w:tcPr>
          <w:p w14:paraId="5C66E10C" w14:textId="77777777" w:rsidR="002D2F41" w:rsidRDefault="002D2F41">
            <w:pPr>
              <w:spacing w:line="252" w:lineRule="auto"/>
            </w:pPr>
          </w:p>
        </w:tc>
      </w:tr>
      <w:tr w:rsidR="002D2F41" w14:paraId="4CAEA034" w14:textId="77777777">
        <w:tc>
          <w:tcPr>
            <w:tcW w:w="822" w:type="dxa"/>
          </w:tcPr>
          <w:p w14:paraId="7BF70CCF" w14:textId="77777777" w:rsidR="002D2F41" w:rsidRDefault="00002571">
            <w:pPr>
              <w:spacing w:before="60" w:line="252" w:lineRule="auto"/>
            </w:pPr>
            <w:r>
              <w:rPr>
                <w:b/>
                <w:color w:val="7A7A7A"/>
                <w:sz w:val="17"/>
              </w:rPr>
              <w:t>¶108</w:t>
            </w:r>
          </w:p>
        </w:tc>
        <w:tc>
          <w:tcPr>
            <w:tcW w:w="7654" w:type="dxa"/>
          </w:tcPr>
          <w:p w14:paraId="4FB354AA" w14:textId="77777777" w:rsidR="002D2F41" w:rsidRDefault="00002571">
            <w:pPr>
              <w:spacing w:before="60" w:after="80" w:line="300" w:lineRule="auto"/>
            </w:pPr>
            <w:r>
              <w:rPr>
                <w:sz w:val="19"/>
              </w:rPr>
              <w:t xml:space="preserve">• Kamu kurum ve kuruluşlarında kurul, komisyon, jüri gibi heyetlerde görev alanlara ödenen </w:t>
            </w:r>
            <w:r>
              <w:rPr>
                <w:b/>
                <w:sz w:val="19"/>
              </w:rPr>
              <w:lastRenderedPageBreak/>
              <w:t>huzur hakları</w:t>
            </w:r>
            <w:r>
              <w:rPr>
                <w:sz w:val="19"/>
              </w:rPr>
              <w:t>,</w:t>
            </w:r>
          </w:p>
        </w:tc>
        <w:tc>
          <w:tcPr>
            <w:tcW w:w="1134" w:type="dxa"/>
            <w:tcBorders>
              <w:left w:val="dotted" w:sz="4" w:space="0" w:color="C8C8C8"/>
            </w:tcBorders>
          </w:tcPr>
          <w:p w14:paraId="2DC3D427" w14:textId="77777777" w:rsidR="002D2F41" w:rsidRDefault="002D2F41">
            <w:pPr>
              <w:spacing w:line="252" w:lineRule="auto"/>
            </w:pPr>
          </w:p>
        </w:tc>
      </w:tr>
      <w:tr w:rsidR="002D2F41" w14:paraId="6E9CE3F4" w14:textId="77777777">
        <w:tc>
          <w:tcPr>
            <w:tcW w:w="822" w:type="dxa"/>
          </w:tcPr>
          <w:p w14:paraId="6244C208" w14:textId="77777777" w:rsidR="002D2F41" w:rsidRDefault="00002571">
            <w:pPr>
              <w:spacing w:before="60" w:line="252" w:lineRule="auto"/>
            </w:pPr>
            <w:r>
              <w:rPr>
                <w:b/>
                <w:color w:val="7A7A7A"/>
                <w:sz w:val="17"/>
              </w:rPr>
              <w:t>¶109</w:t>
            </w:r>
          </w:p>
        </w:tc>
        <w:tc>
          <w:tcPr>
            <w:tcW w:w="7654" w:type="dxa"/>
          </w:tcPr>
          <w:p w14:paraId="02D49044" w14:textId="77777777" w:rsidR="002D2F41" w:rsidRDefault="00002571">
            <w:pPr>
              <w:spacing w:before="60" w:after="80" w:line="300" w:lineRule="auto"/>
            </w:pPr>
            <w:r>
              <w:rPr>
                <w:sz w:val="19"/>
              </w:rPr>
              <w:t xml:space="preserve">• </w:t>
            </w:r>
            <w:r>
              <w:rPr>
                <w:b/>
                <w:sz w:val="19"/>
              </w:rPr>
              <w:t>Sporculara</w:t>
            </w:r>
            <w:r>
              <w:rPr>
                <w:sz w:val="19"/>
              </w:rPr>
              <w:t xml:space="preserve"> transfer ücreti adı altında veya başka adlarla yapılan ödemeler.</w:t>
            </w:r>
          </w:p>
        </w:tc>
        <w:tc>
          <w:tcPr>
            <w:tcW w:w="1134" w:type="dxa"/>
            <w:tcBorders>
              <w:left w:val="dotted" w:sz="4" w:space="0" w:color="C8C8C8"/>
            </w:tcBorders>
          </w:tcPr>
          <w:p w14:paraId="2FAF2EA3" w14:textId="77777777" w:rsidR="002D2F41" w:rsidRDefault="002D2F41">
            <w:pPr>
              <w:spacing w:line="252" w:lineRule="auto"/>
            </w:pPr>
          </w:p>
        </w:tc>
      </w:tr>
      <w:tr w:rsidR="002D2F41" w14:paraId="35A6B68C" w14:textId="77777777">
        <w:tc>
          <w:tcPr>
            <w:tcW w:w="822" w:type="dxa"/>
          </w:tcPr>
          <w:p w14:paraId="13E1F617" w14:textId="77777777" w:rsidR="002D2F41" w:rsidRDefault="00002571">
            <w:pPr>
              <w:spacing w:before="60" w:line="252" w:lineRule="auto"/>
            </w:pPr>
            <w:r>
              <w:rPr>
                <w:b/>
                <w:color w:val="7A7A7A"/>
                <w:sz w:val="17"/>
              </w:rPr>
              <w:t>¶110</w:t>
            </w:r>
          </w:p>
        </w:tc>
        <w:tc>
          <w:tcPr>
            <w:tcW w:w="7654" w:type="dxa"/>
          </w:tcPr>
          <w:p w14:paraId="5EAA79F0" w14:textId="77777777" w:rsidR="002D2F41" w:rsidRDefault="00002571">
            <w:pPr>
              <w:spacing w:before="60" w:after="80" w:line="300" w:lineRule="auto"/>
            </w:pPr>
            <w:r>
              <w:rPr>
                <w:sz w:val="19"/>
              </w:rPr>
              <w:t>⚠</w:t>
            </w:r>
            <w:r>
              <w:rPr>
                <w:sz w:val="19"/>
              </w:rPr>
              <w:t>️</w:t>
            </w:r>
            <w:r>
              <w:rPr>
                <w:sz w:val="19"/>
              </w:rPr>
              <w:t xml:space="preserve"> </w:t>
            </w:r>
            <w:r>
              <w:rPr>
                <w:b/>
                <w:sz w:val="19"/>
              </w:rPr>
              <w:t>En sık tuzak:</w:t>
            </w:r>
          </w:p>
        </w:tc>
        <w:tc>
          <w:tcPr>
            <w:tcW w:w="1134" w:type="dxa"/>
            <w:tcBorders>
              <w:left w:val="dotted" w:sz="4" w:space="0" w:color="C8C8C8"/>
            </w:tcBorders>
          </w:tcPr>
          <w:p w14:paraId="4D14E51F" w14:textId="77777777" w:rsidR="002D2F41" w:rsidRDefault="002D2F41">
            <w:pPr>
              <w:spacing w:line="252" w:lineRule="auto"/>
            </w:pPr>
          </w:p>
        </w:tc>
      </w:tr>
      <w:tr w:rsidR="002D2F41" w14:paraId="388CE3CF" w14:textId="77777777">
        <w:tc>
          <w:tcPr>
            <w:tcW w:w="822" w:type="dxa"/>
          </w:tcPr>
          <w:p w14:paraId="57B5DBFE" w14:textId="77777777" w:rsidR="002D2F41" w:rsidRDefault="00002571">
            <w:pPr>
              <w:spacing w:before="60" w:line="252" w:lineRule="auto"/>
            </w:pPr>
            <w:r>
              <w:rPr>
                <w:b/>
                <w:color w:val="7A7A7A"/>
                <w:sz w:val="17"/>
              </w:rPr>
              <w:t>¶111</w:t>
            </w:r>
          </w:p>
        </w:tc>
        <w:tc>
          <w:tcPr>
            <w:tcW w:w="7654" w:type="dxa"/>
          </w:tcPr>
          <w:p w14:paraId="76C595E2" w14:textId="77777777" w:rsidR="002D2F41" w:rsidRDefault="00002571">
            <w:pPr>
              <w:spacing w:before="60" w:after="80" w:line="300" w:lineRule="auto"/>
            </w:pPr>
            <w:r>
              <w:rPr>
                <w:sz w:val="19"/>
              </w:rPr>
              <w:t xml:space="preserve">Yönetim kurulu üyesine verilen </w:t>
            </w:r>
            <w:r>
              <w:rPr>
                <w:b/>
                <w:sz w:val="19"/>
              </w:rPr>
              <w:t>huzur hakkı</w:t>
            </w:r>
            <w:r>
              <w:rPr>
                <w:sz w:val="19"/>
              </w:rPr>
              <w:t xml:space="preserve"> → </w:t>
            </w:r>
            <w:r>
              <w:rPr>
                <w:b/>
                <w:sz w:val="19"/>
              </w:rPr>
              <w:t>Ücret</w:t>
            </w:r>
          </w:p>
        </w:tc>
        <w:tc>
          <w:tcPr>
            <w:tcW w:w="1134" w:type="dxa"/>
            <w:tcBorders>
              <w:left w:val="dotted" w:sz="4" w:space="0" w:color="C8C8C8"/>
            </w:tcBorders>
          </w:tcPr>
          <w:p w14:paraId="1513ED8C" w14:textId="77777777" w:rsidR="002D2F41" w:rsidRDefault="002D2F41">
            <w:pPr>
              <w:spacing w:line="252" w:lineRule="auto"/>
            </w:pPr>
          </w:p>
        </w:tc>
      </w:tr>
      <w:tr w:rsidR="002D2F41" w14:paraId="6BF65620" w14:textId="77777777">
        <w:tc>
          <w:tcPr>
            <w:tcW w:w="822" w:type="dxa"/>
          </w:tcPr>
          <w:p w14:paraId="100C4EC6" w14:textId="77777777" w:rsidR="002D2F41" w:rsidRDefault="00002571">
            <w:pPr>
              <w:spacing w:before="60" w:line="252" w:lineRule="auto"/>
            </w:pPr>
            <w:r>
              <w:rPr>
                <w:b/>
                <w:color w:val="7A7A7A"/>
                <w:sz w:val="17"/>
              </w:rPr>
              <w:t>¶112</w:t>
            </w:r>
          </w:p>
        </w:tc>
        <w:tc>
          <w:tcPr>
            <w:tcW w:w="7654" w:type="dxa"/>
          </w:tcPr>
          <w:p w14:paraId="4336BBD9" w14:textId="77777777" w:rsidR="002D2F41" w:rsidRDefault="00002571">
            <w:pPr>
              <w:spacing w:before="60" w:after="80" w:line="300" w:lineRule="auto"/>
            </w:pPr>
            <w:r>
              <w:rPr>
                <w:sz w:val="19"/>
              </w:rPr>
              <w:t xml:space="preserve">Yönetim kurulu üyesine kârdan verilen </w:t>
            </w:r>
            <w:r>
              <w:rPr>
                <w:b/>
                <w:sz w:val="19"/>
              </w:rPr>
              <w:t>pay (kâr payı)</w:t>
            </w:r>
            <w:r>
              <w:rPr>
                <w:sz w:val="19"/>
              </w:rPr>
              <w:t xml:space="preserve"> → </w:t>
            </w:r>
            <w:r>
              <w:rPr>
                <w:b/>
                <w:sz w:val="19"/>
              </w:rPr>
              <w:t>Menkul sermaye iradı</w:t>
            </w:r>
          </w:p>
        </w:tc>
        <w:tc>
          <w:tcPr>
            <w:tcW w:w="1134" w:type="dxa"/>
            <w:tcBorders>
              <w:left w:val="dotted" w:sz="4" w:space="0" w:color="C8C8C8"/>
            </w:tcBorders>
          </w:tcPr>
          <w:p w14:paraId="25D15D55" w14:textId="77777777" w:rsidR="002D2F41" w:rsidRDefault="002D2F41">
            <w:pPr>
              <w:spacing w:line="252" w:lineRule="auto"/>
            </w:pPr>
          </w:p>
        </w:tc>
      </w:tr>
      <w:tr w:rsidR="002D2F41" w14:paraId="041CA078" w14:textId="77777777">
        <w:tc>
          <w:tcPr>
            <w:tcW w:w="822" w:type="dxa"/>
          </w:tcPr>
          <w:p w14:paraId="6452F811" w14:textId="77777777" w:rsidR="002D2F41" w:rsidRDefault="00002571">
            <w:pPr>
              <w:spacing w:before="60" w:line="252" w:lineRule="auto"/>
            </w:pPr>
            <w:r>
              <w:rPr>
                <w:b/>
                <w:color w:val="7A7A7A"/>
                <w:sz w:val="17"/>
              </w:rPr>
              <w:t>¶113</w:t>
            </w:r>
          </w:p>
        </w:tc>
        <w:tc>
          <w:tcPr>
            <w:tcW w:w="7654" w:type="dxa"/>
          </w:tcPr>
          <w:p w14:paraId="5E039A7C" w14:textId="77777777" w:rsidR="002D2F41" w:rsidRDefault="00002571">
            <w:pPr>
              <w:spacing w:before="60" w:after="80" w:line="300" w:lineRule="auto"/>
            </w:pPr>
            <w:r>
              <w:rPr>
                <w:sz w:val="19"/>
              </w:rPr>
              <w:t xml:space="preserve">Hastanede maaşla çalışan doktorun aldığı para → </w:t>
            </w:r>
            <w:r>
              <w:rPr>
                <w:b/>
                <w:sz w:val="19"/>
              </w:rPr>
              <w:t>Ücret</w:t>
            </w:r>
          </w:p>
        </w:tc>
        <w:tc>
          <w:tcPr>
            <w:tcW w:w="1134" w:type="dxa"/>
            <w:tcBorders>
              <w:left w:val="dotted" w:sz="4" w:space="0" w:color="C8C8C8"/>
            </w:tcBorders>
          </w:tcPr>
          <w:p w14:paraId="4B4A7FFB" w14:textId="77777777" w:rsidR="002D2F41" w:rsidRDefault="002D2F41">
            <w:pPr>
              <w:spacing w:line="252" w:lineRule="auto"/>
            </w:pPr>
          </w:p>
        </w:tc>
      </w:tr>
      <w:tr w:rsidR="002D2F41" w14:paraId="0B6ED155" w14:textId="77777777">
        <w:tc>
          <w:tcPr>
            <w:tcW w:w="822" w:type="dxa"/>
          </w:tcPr>
          <w:p w14:paraId="5944DEBA" w14:textId="77777777" w:rsidR="002D2F41" w:rsidRDefault="00002571">
            <w:pPr>
              <w:spacing w:before="60" w:line="252" w:lineRule="auto"/>
            </w:pPr>
            <w:r>
              <w:rPr>
                <w:b/>
                <w:color w:val="7A7A7A"/>
                <w:sz w:val="17"/>
              </w:rPr>
              <w:t>¶114</w:t>
            </w:r>
          </w:p>
        </w:tc>
        <w:tc>
          <w:tcPr>
            <w:tcW w:w="7654" w:type="dxa"/>
          </w:tcPr>
          <w:p w14:paraId="42217C2F" w14:textId="77777777" w:rsidR="002D2F41" w:rsidRDefault="00002571">
            <w:pPr>
              <w:spacing w:before="60" w:after="80" w:line="300" w:lineRule="auto"/>
            </w:pPr>
            <w:r>
              <w:rPr>
                <w:sz w:val="19"/>
              </w:rPr>
              <w:t xml:space="preserve">Kendi muayenehanesinde çalışan doktorun kazancı → </w:t>
            </w:r>
            <w:r>
              <w:rPr>
                <w:b/>
                <w:sz w:val="19"/>
              </w:rPr>
              <w:t>Serbest meslek kazancı</w:t>
            </w:r>
          </w:p>
        </w:tc>
        <w:tc>
          <w:tcPr>
            <w:tcW w:w="1134" w:type="dxa"/>
            <w:tcBorders>
              <w:left w:val="dotted" w:sz="4" w:space="0" w:color="C8C8C8"/>
            </w:tcBorders>
          </w:tcPr>
          <w:p w14:paraId="19A5DF28" w14:textId="77777777" w:rsidR="002D2F41" w:rsidRDefault="002D2F41">
            <w:pPr>
              <w:spacing w:line="252" w:lineRule="auto"/>
            </w:pPr>
          </w:p>
        </w:tc>
      </w:tr>
      <w:tr w:rsidR="002D2F41" w14:paraId="1B47E4F7" w14:textId="77777777">
        <w:tc>
          <w:tcPr>
            <w:tcW w:w="822" w:type="dxa"/>
          </w:tcPr>
          <w:p w14:paraId="35616E84" w14:textId="77777777" w:rsidR="002D2F41" w:rsidRDefault="00002571">
            <w:pPr>
              <w:spacing w:before="60" w:line="252" w:lineRule="auto"/>
            </w:pPr>
            <w:r>
              <w:rPr>
                <w:b/>
                <w:color w:val="7A7A7A"/>
                <w:sz w:val="17"/>
              </w:rPr>
              <w:t>¶115</w:t>
            </w:r>
          </w:p>
        </w:tc>
        <w:tc>
          <w:tcPr>
            <w:tcW w:w="7654" w:type="dxa"/>
          </w:tcPr>
          <w:p w14:paraId="75D9801D" w14:textId="77777777" w:rsidR="002D2F41" w:rsidRDefault="00002571">
            <w:pPr>
              <w:spacing w:before="60" w:after="80" w:line="300" w:lineRule="auto"/>
            </w:pPr>
            <w:r>
              <w:rPr>
                <w:sz w:val="19"/>
              </w:rPr>
              <w:t xml:space="preserve">4.3 </w:t>
            </w:r>
            <w:r>
              <w:rPr>
                <w:b/>
                <w:sz w:val="19"/>
              </w:rPr>
              <w:t>Elde etme ve vergilendirme</w:t>
            </w:r>
          </w:p>
        </w:tc>
        <w:tc>
          <w:tcPr>
            <w:tcW w:w="1134" w:type="dxa"/>
            <w:tcBorders>
              <w:left w:val="dotted" w:sz="4" w:space="0" w:color="C8C8C8"/>
            </w:tcBorders>
          </w:tcPr>
          <w:p w14:paraId="3414C149" w14:textId="77777777" w:rsidR="002D2F41" w:rsidRDefault="002D2F41">
            <w:pPr>
              <w:spacing w:line="252" w:lineRule="auto"/>
            </w:pPr>
          </w:p>
        </w:tc>
      </w:tr>
      <w:tr w:rsidR="002D2F41" w14:paraId="39834900" w14:textId="77777777">
        <w:tc>
          <w:tcPr>
            <w:tcW w:w="822" w:type="dxa"/>
          </w:tcPr>
          <w:p w14:paraId="30278A3C" w14:textId="77777777" w:rsidR="002D2F41" w:rsidRDefault="00002571">
            <w:pPr>
              <w:spacing w:before="60" w:line="252" w:lineRule="auto"/>
            </w:pPr>
            <w:r>
              <w:rPr>
                <w:b/>
                <w:color w:val="7A7A7A"/>
                <w:sz w:val="17"/>
              </w:rPr>
              <w:t>¶116</w:t>
            </w:r>
          </w:p>
        </w:tc>
        <w:tc>
          <w:tcPr>
            <w:tcW w:w="7654" w:type="dxa"/>
          </w:tcPr>
          <w:p w14:paraId="77EEE39B" w14:textId="77777777" w:rsidR="002D2F41" w:rsidRDefault="00002571">
            <w:pPr>
              <w:spacing w:before="60" w:after="80" w:line="300" w:lineRule="auto"/>
            </w:pPr>
            <w:r>
              <w:rPr>
                <w:sz w:val="19"/>
              </w:rPr>
              <w:t xml:space="preserve">• Ücret, işverence </w:t>
            </w:r>
            <w:r>
              <w:rPr>
                <w:b/>
                <w:sz w:val="19"/>
              </w:rPr>
              <w:t>ödendiği (nakden veya hesaben)</w:t>
            </w:r>
            <w:r>
              <w:rPr>
                <w:sz w:val="19"/>
              </w:rPr>
              <w:t xml:space="preserve"> anda elde edilmiş sayılır → </w:t>
            </w:r>
            <w:r>
              <w:rPr>
                <w:b/>
                <w:sz w:val="19"/>
              </w:rPr>
              <w:t>tahsil esası.</w:t>
            </w:r>
          </w:p>
        </w:tc>
        <w:tc>
          <w:tcPr>
            <w:tcW w:w="1134" w:type="dxa"/>
            <w:tcBorders>
              <w:left w:val="dotted" w:sz="4" w:space="0" w:color="C8C8C8"/>
            </w:tcBorders>
          </w:tcPr>
          <w:p w14:paraId="229E99E9" w14:textId="77777777" w:rsidR="002D2F41" w:rsidRDefault="002D2F41">
            <w:pPr>
              <w:spacing w:line="252" w:lineRule="auto"/>
            </w:pPr>
          </w:p>
        </w:tc>
      </w:tr>
      <w:tr w:rsidR="002D2F41" w14:paraId="48DB0BA0" w14:textId="77777777">
        <w:tc>
          <w:tcPr>
            <w:tcW w:w="822" w:type="dxa"/>
          </w:tcPr>
          <w:p w14:paraId="7C94582B" w14:textId="77777777" w:rsidR="002D2F41" w:rsidRDefault="00002571">
            <w:pPr>
              <w:spacing w:before="60" w:line="252" w:lineRule="auto"/>
            </w:pPr>
            <w:r>
              <w:rPr>
                <w:b/>
                <w:color w:val="7A7A7A"/>
                <w:sz w:val="17"/>
              </w:rPr>
              <w:t>¶117</w:t>
            </w:r>
          </w:p>
        </w:tc>
        <w:tc>
          <w:tcPr>
            <w:tcW w:w="7654" w:type="dxa"/>
          </w:tcPr>
          <w:p w14:paraId="62075B49" w14:textId="77777777" w:rsidR="002D2F41" w:rsidRDefault="00002571">
            <w:pPr>
              <w:spacing w:before="60" w:after="80" w:line="300" w:lineRule="auto"/>
            </w:pPr>
            <w:r>
              <w:rPr>
                <w:sz w:val="19"/>
              </w:rPr>
              <w:t xml:space="preserve">• Ücret kural olarak </w:t>
            </w:r>
            <w:r>
              <w:rPr>
                <w:b/>
                <w:sz w:val="19"/>
              </w:rPr>
              <w:t>gerçek ücret</w:t>
            </w:r>
            <w:r>
              <w:rPr>
                <w:sz w:val="19"/>
              </w:rPr>
              <w:t xml:space="preserve"> esasına göre vergilendirilir: İşveren her ay brüt ücretten gerekli indirimleri yaparak GV tarifesini </w:t>
            </w:r>
            <w:r>
              <w:rPr>
                <w:b/>
                <w:sz w:val="19"/>
              </w:rPr>
              <w:t>kümülatif matrah</w:t>
            </w:r>
            <w:r>
              <w:rPr>
                <w:sz w:val="19"/>
              </w:rPr>
              <w:t xml:space="preserve"> üzerinden uygular ve kestiği vergiyi </w:t>
            </w:r>
            <w:r>
              <w:rPr>
                <w:b/>
                <w:sz w:val="19"/>
              </w:rPr>
              <w:t>muhtasar ve prim hizmet beyannamesiyle</w:t>
            </w:r>
            <w:r>
              <w:rPr>
                <w:sz w:val="19"/>
              </w:rPr>
              <w:t xml:space="preserve"> bildirir (stopaj). Kanunda sayılan bazı hizmet erbabı için ayrıca </w:t>
            </w:r>
            <w:r>
              <w:rPr>
                <w:b/>
                <w:sz w:val="19"/>
              </w:rPr>
              <w:t>götürü ücret</w:t>
            </w:r>
            <w:r>
              <w:rPr>
                <w:sz w:val="19"/>
              </w:rPr>
              <w:t xml:space="preserve"> usulü öngörülmüştür.</w:t>
            </w:r>
          </w:p>
        </w:tc>
        <w:tc>
          <w:tcPr>
            <w:tcW w:w="1134" w:type="dxa"/>
            <w:tcBorders>
              <w:left w:val="dotted" w:sz="4" w:space="0" w:color="C8C8C8"/>
            </w:tcBorders>
          </w:tcPr>
          <w:p w14:paraId="4F45EE7D" w14:textId="77777777" w:rsidR="002D2F41" w:rsidRDefault="002D2F41">
            <w:pPr>
              <w:spacing w:line="252" w:lineRule="auto"/>
            </w:pPr>
          </w:p>
        </w:tc>
      </w:tr>
      <w:tr w:rsidR="002D2F41" w14:paraId="65D372CA" w14:textId="77777777">
        <w:tc>
          <w:tcPr>
            <w:tcW w:w="822" w:type="dxa"/>
          </w:tcPr>
          <w:p w14:paraId="1659C747" w14:textId="77777777" w:rsidR="002D2F41" w:rsidRDefault="00002571">
            <w:pPr>
              <w:spacing w:before="60" w:line="252" w:lineRule="auto"/>
            </w:pPr>
            <w:r>
              <w:rPr>
                <w:b/>
                <w:color w:val="7A7A7A"/>
                <w:sz w:val="17"/>
              </w:rPr>
              <w:t>¶118</w:t>
            </w:r>
          </w:p>
        </w:tc>
        <w:tc>
          <w:tcPr>
            <w:tcW w:w="7654" w:type="dxa"/>
          </w:tcPr>
          <w:p w14:paraId="0D3EB395" w14:textId="77777777" w:rsidR="002D2F41" w:rsidRDefault="00002571">
            <w:pPr>
              <w:spacing w:before="60" w:after="80" w:line="300" w:lineRule="auto"/>
            </w:pPr>
            <w:r>
              <w:rPr>
                <w:sz w:val="19"/>
              </w:rPr>
              <w:t xml:space="preserve">• </w:t>
            </w:r>
            <w:r>
              <w:rPr>
                <w:b/>
                <w:sz w:val="19"/>
              </w:rPr>
              <w:t>Safi ücret</w:t>
            </w:r>
            <w:r>
              <w:rPr>
                <w:sz w:val="19"/>
              </w:rPr>
              <w:t xml:space="preserve"> (vergiye esas ücret), brüt ücretten şu kalemler düşülerek bulunur: çalışanın ödediği </w:t>
            </w:r>
            <w:r>
              <w:rPr>
                <w:b/>
                <w:sz w:val="19"/>
              </w:rPr>
              <w:t>sosyal güvenlik primi</w:t>
            </w:r>
            <w:r>
              <w:rPr>
                <w:sz w:val="19"/>
              </w:rPr>
              <w:t xml:space="preserve"> ve </w:t>
            </w:r>
            <w:r>
              <w:rPr>
                <w:b/>
                <w:sz w:val="19"/>
              </w:rPr>
              <w:t>işsizlik sigortası primi</w:t>
            </w:r>
            <w:r>
              <w:rPr>
                <w:sz w:val="19"/>
              </w:rPr>
              <w:t xml:space="preserve">, </w:t>
            </w:r>
            <w:r>
              <w:rPr>
                <w:b/>
                <w:sz w:val="19"/>
              </w:rPr>
              <w:t>sendika aidatı</w:t>
            </w:r>
            <w:r>
              <w:rPr>
                <w:sz w:val="19"/>
              </w:rPr>
              <w:t xml:space="preserve">, </w:t>
            </w:r>
            <w:r>
              <w:rPr>
                <w:b/>
                <w:sz w:val="19"/>
              </w:rPr>
              <w:t>engellilik indirimi</w:t>
            </w:r>
            <w:r>
              <w:rPr>
                <w:sz w:val="19"/>
              </w:rPr>
              <w:t xml:space="preserve"> ve kanuni sınırlar içindeki </w:t>
            </w:r>
            <w:r>
              <w:rPr>
                <w:b/>
                <w:sz w:val="19"/>
              </w:rPr>
              <w:t>şahıs sigorta primleri</w:t>
            </w:r>
            <w:r>
              <w:rPr>
                <w:sz w:val="19"/>
              </w:rPr>
              <w:t>.</w:t>
            </w:r>
          </w:p>
        </w:tc>
        <w:tc>
          <w:tcPr>
            <w:tcW w:w="1134" w:type="dxa"/>
            <w:tcBorders>
              <w:left w:val="dotted" w:sz="4" w:space="0" w:color="C8C8C8"/>
            </w:tcBorders>
          </w:tcPr>
          <w:p w14:paraId="397C04DD" w14:textId="77777777" w:rsidR="002D2F41" w:rsidRDefault="002D2F41">
            <w:pPr>
              <w:spacing w:line="252" w:lineRule="auto"/>
            </w:pPr>
          </w:p>
        </w:tc>
      </w:tr>
      <w:tr w:rsidR="002D2F41" w14:paraId="34611468" w14:textId="77777777">
        <w:tc>
          <w:tcPr>
            <w:tcW w:w="822" w:type="dxa"/>
          </w:tcPr>
          <w:p w14:paraId="7BE7ADC9" w14:textId="77777777" w:rsidR="002D2F41" w:rsidRDefault="00002571">
            <w:pPr>
              <w:spacing w:before="60" w:line="252" w:lineRule="auto"/>
            </w:pPr>
            <w:r>
              <w:rPr>
                <w:b/>
                <w:color w:val="7A7A7A"/>
                <w:sz w:val="17"/>
              </w:rPr>
              <w:t>¶119</w:t>
            </w:r>
          </w:p>
        </w:tc>
        <w:tc>
          <w:tcPr>
            <w:tcW w:w="7654" w:type="dxa"/>
          </w:tcPr>
          <w:p w14:paraId="0202E246" w14:textId="77777777" w:rsidR="002D2F41" w:rsidRDefault="00002571">
            <w:pPr>
              <w:spacing w:before="60" w:after="80" w:line="300" w:lineRule="auto"/>
            </w:pPr>
            <w:r>
              <w:rPr>
                <w:sz w:val="19"/>
              </w:rPr>
              <w:t xml:space="preserve">• </w:t>
            </w:r>
            <w:r>
              <w:rPr>
                <w:b/>
                <w:sz w:val="19"/>
              </w:rPr>
              <w:t>Engellilik indirimi (GVK md. 31):</w:t>
            </w:r>
            <w:r>
              <w:rPr>
                <w:sz w:val="19"/>
              </w:rPr>
              <w:t xml:space="preserve"> Birinci, ikinci ve üçüncü derece engelliler için farklı aylık tutarlarda uygulanır (tutarlar yıllık güncellenir).</w:t>
            </w:r>
          </w:p>
        </w:tc>
        <w:tc>
          <w:tcPr>
            <w:tcW w:w="1134" w:type="dxa"/>
            <w:tcBorders>
              <w:left w:val="dotted" w:sz="4" w:space="0" w:color="C8C8C8"/>
            </w:tcBorders>
          </w:tcPr>
          <w:p w14:paraId="43AF3A6C" w14:textId="77777777" w:rsidR="002D2F41" w:rsidRDefault="002D2F41">
            <w:pPr>
              <w:spacing w:line="252" w:lineRule="auto"/>
            </w:pPr>
          </w:p>
        </w:tc>
      </w:tr>
      <w:tr w:rsidR="002D2F41" w14:paraId="4FF95C9E" w14:textId="77777777">
        <w:tc>
          <w:tcPr>
            <w:tcW w:w="822" w:type="dxa"/>
          </w:tcPr>
          <w:p w14:paraId="0B58BC17" w14:textId="77777777" w:rsidR="002D2F41" w:rsidRDefault="00002571">
            <w:pPr>
              <w:spacing w:before="60" w:line="252" w:lineRule="auto"/>
            </w:pPr>
            <w:r>
              <w:rPr>
                <w:b/>
                <w:color w:val="7A7A7A"/>
                <w:sz w:val="17"/>
              </w:rPr>
              <w:t>¶120</w:t>
            </w:r>
          </w:p>
        </w:tc>
        <w:tc>
          <w:tcPr>
            <w:tcW w:w="7654" w:type="dxa"/>
          </w:tcPr>
          <w:p w14:paraId="66347DD1" w14:textId="77777777" w:rsidR="002D2F41" w:rsidRDefault="00002571">
            <w:pPr>
              <w:spacing w:before="60" w:after="80" w:line="300" w:lineRule="auto"/>
            </w:pPr>
            <w:r>
              <w:rPr>
                <w:sz w:val="19"/>
              </w:rPr>
              <w:t xml:space="preserve">• </w:t>
            </w:r>
            <w:r>
              <w:rPr>
                <w:b/>
                <w:sz w:val="19"/>
              </w:rPr>
              <w:t>Asgari ücret istisnası:</w:t>
            </w:r>
            <w:r>
              <w:rPr>
                <w:sz w:val="19"/>
              </w:rPr>
              <w:t xml:space="preserve"> 2022'den beri ücretin </w:t>
            </w:r>
            <w:r>
              <w:rPr>
                <w:b/>
                <w:sz w:val="19"/>
              </w:rPr>
              <w:t>asgari ücrete isabet eden kısmı</w:t>
            </w:r>
            <w:r>
              <w:rPr>
                <w:sz w:val="19"/>
              </w:rPr>
              <w:t xml:space="preserve"> gelir ve damga vergisinden istisnadır; böylece asgari ücretli çalışan gelir vergisi ödemez. Aynı tarihte </w:t>
            </w:r>
            <w:r>
              <w:rPr>
                <w:b/>
                <w:sz w:val="19"/>
              </w:rPr>
              <w:t>asgari geçim indirimi (AGİ) kaldırılmıştır.</w:t>
            </w:r>
          </w:p>
        </w:tc>
        <w:tc>
          <w:tcPr>
            <w:tcW w:w="1134" w:type="dxa"/>
            <w:tcBorders>
              <w:left w:val="dotted" w:sz="4" w:space="0" w:color="C8C8C8"/>
            </w:tcBorders>
          </w:tcPr>
          <w:p w14:paraId="06CBB55D" w14:textId="77777777" w:rsidR="002D2F41" w:rsidRDefault="002D2F41">
            <w:pPr>
              <w:spacing w:line="252" w:lineRule="auto"/>
            </w:pPr>
          </w:p>
        </w:tc>
      </w:tr>
      <w:tr w:rsidR="002D2F41" w14:paraId="10104EEA" w14:textId="77777777">
        <w:tc>
          <w:tcPr>
            <w:tcW w:w="822" w:type="dxa"/>
          </w:tcPr>
          <w:p w14:paraId="2C62FD34" w14:textId="77777777" w:rsidR="002D2F41" w:rsidRDefault="00002571">
            <w:pPr>
              <w:spacing w:before="60" w:line="252" w:lineRule="auto"/>
            </w:pPr>
            <w:r>
              <w:rPr>
                <w:b/>
                <w:color w:val="7A7A7A"/>
                <w:sz w:val="17"/>
              </w:rPr>
              <w:t>¶121</w:t>
            </w:r>
          </w:p>
        </w:tc>
        <w:tc>
          <w:tcPr>
            <w:tcW w:w="7654" w:type="dxa"/>
          </w:tcPr>
          <w:p w14:paraId="6C988BA1" w14:textId="77777777" w:rsidR="002D2F41" w:rsidRDefault="00002571">
            <w:pPr>
              <w:spacing w:before="60" w:after="80" w:line="300" w:lineRule="auto"/>
            </w:pPr>
            <w:r>
              <w:rPr>
                <w:sz w:val="19"/>
              </w:rPr>
              <w:t xml:space="preserve">4.4 </w:t>
            </w:r>
            <w:r>
              <w:rPr>
                <w:b/>
                <w:sz w:val="19"/>
              </w:rPr>
              <w:t>Ücretlerde beyan</w:t>
            </w:r>
          </w:p>
        </w:tc>
        <w:tc>
          <w:tcPr>
            <w:tcW w:w="1134" w:type="dxa"/>
            <w:tcBorders>
              <w:left w:val="dotted" w:sz="4" w:space="0" w:color="C8C8C8"/>
            </w:tcBorders>
          </w:tcPr>
          <w:p w14:paraId="3331943A" w14:textId="77777777" w:rsidR="002D2F41" w:rsidRDefault="002D2F41">
            <w:pPr>
              <w:spacing w:line="252" w:lineRule="auto"/>
            </w:pPr>
          </w:p>
        </w:tc>
      </w:tr>
      <w:tr w:rsidR="002D2F41" w14:paraId="770479EB" w14:textId="77777777">
        <w:tc>
          <w:tcPr>
            <w:tcW w:w="822" w:type="dxa"/>
          </w:tcPr>
          <w:p w14:paraId="5CB01251" w14:textId="77777777" w:rsidR="002D2F41" w:rsidRDefault="00002571">
            <w:pPr>
              <w:spacing w:before="60" w:line="252" w:lineRule="auto"/>
            </w:pPr>
            <w:r>
              <w:rPr>
                <w:b/>
                <w:color w:val="7A7A7A"/>
                <w:sz w:val="17"/>
              </w:rPr>
              <w:t>¶122</w:t>
            </w:r>
          </w:p>
        </w:tc>
        <w:tc>
          <w:tcPr>
            <w:tcW w:w="7654" w:type="dxa"/>
          </w:tcPr>
          <w:p w14:paraId="69BB86D0" w14:textId="77777777" w:rsidR="002D2F41" w:rsidRDefault="00002571">
            <w:pPr>
              <w:spacing w:before="60" w:after="80" w:line="300" w:lineRule="auto"/>
            </w:pPr>
            <w:r>
              <w:rPr>
                <w:sz w:val="19"/>
              </w:rPr>
              <w:t xml:space="preserve">• </w:t>
            </w:r>
            <w:r>
              <w:rPr>
                <w:b/>
                <w:sz w:val="19"/>
              </w:rPr>
              <w:t>Tek işverenden</w:t>
            </w:r>
            <w:r>
              <w:rPr>
                <w:sz w:val="19"/>
              </w:rPr>
              <w:t xml:space="preserve"> alınan ve stopaja tabi tutulmuş ücretler, yıllık toplamı tarifenin </w:t>
            </w:r>
            <w:r>
              <w:rPr>
                <w:b/>
                <w:sz w:val="19"/>
              </w:rPr>
              <w:t>4. gelir dilimi tutarını</w:t>
            </w:r>
            <w:r>
              <w:rPr>
                <w:sz w:val="19"/>
              </w:rPr>
              <w:t xml:space="preserve"> (2026 gelirleri için 5.300.000 TL) aşmadıkça </w:t>
            </w:r>
            <w:r>
              <w:rPr>
                <w:b/>
                <w:sz w:val="19"/>
              </w:rPr>
              <w:t>beyan edilmez.</w:t>
            </w:r>
          </w:p>
        </w:tc>
        <w:tc>
          <w:tcPr>
            <w:tcW w:w="1134" w:type="dxa"/>
            <w:tcBorders>
              <w:left w:val="dotted" w:sz="4" w:space="0" w:color="C8C8C8"/>
            </w:tcBorders>
          </w:tcPr>
          <w:p w14:paraId="5A2FCE26" w14:textId="77777777" w:rsidR="002D2F41" w:rsidRDefault="002D2F41">
            <w:pPr>
              <w:spacing w:line="252" w:lineRule="auto"/>
            </w:pPr>
          </w:p>
        </w:tc>
      </w:tr>
      <w:tr w:rsidR="002D2F41" w14:paraId="4D6EE7BE" w14:textId="77777777">
        <w:tc>
          <w:tcPr>
            <w:tcW w:w="822" w:type="dxa"/>
          </w:tcPr>
          <w:p w14:paraId="01C61EB7" w14:textId="77777777" w:rsidR="002D2F41" w:rsidRDefault="00002571">
            <w:pPr>
              <w:spacing w:before="60" w:line="252" w:lineRule="auto"/>
            </w:pPr>
            <w:r>
              <w:rPr>
                <w:b/>
                <w:color w:val="7A7A7A"/>
                <w:sz w:val="17"/>
              </w:rPr>
              <w:t>¶123</w:t>
            </w:r>
          </w:p>
        </w:tc>
        <w:tc>
          <w:tcPr>
            <w:tcW w:w="7654" w:type="dxa"/>
          </w:tcPr>
          <w:p w14:paraId="28950D27" w14:textId="77777777" w:rsidR="002D2F41" w:rsidRDefault="00002571">
            <w:pPr>
              <w:spacing w:before="60" w:after="80" w:line="300" w:lineRule="auto"/>
            </w:pPr>
            <w:r>
              <w:rPr>
                <w:sz w:val="19"/>
              </w:rPr>
              <w:t xml:space="preserve">• </w:t>
            </w:r>
            <w:r>
              <w:rPr>
                <w:b/>
                <w:sz w:val="19"/>
              </w:rPr>
              <w:t>Birden fazla işverenden</w:t>
            </w:r>
            <w:r>
              <w:rPr>
                <w:sz w:val="19"/>
              </w:rPr>
              <w:t xml:space="preserve"> ücret alanlar: İkinci ve sonraki işverenlerden alınan ücretlerin toplamı </w:t>
            </w:r>
            <w:r>
              <w:rPr>
                <w:b/>
                <w:sz w:val="19"/>
              </w:rPr>
              <w:t>2. gelir dilimi tutarını</w:t>
            </w:r>
            <w:r>
              <w:rPr>
                <w:sz w:val="19"/>
              </w:rPr>
              <w:t xml:space="preserve"> (2026: 400.000 TL) aşarsa ya da toplam ücret 4. dilim tutarını aşarsa </w:t>
            </w:r>
            <w:r>
              <w:rPr>
                <w:b/>
                <w:sz w:val="19"/>
              </w:rPr>
              <w:t>tüm ücretler yıllık beyannameyle</w:t>
            </w:r>
            <w:r>
              <w:rPr>
                <w:sz w:val="19"/>
              </w:rPr>
              <w:t xml:space="preserve"> beyan edilir; kesilen vergiler mahsup edilir.</w:t>
            </w:r>
          </w:p>
        </w:tc>
        <w:tc>
          <w:tcPr>
            <w:tcW w:w="1134" w:type="dxa"/>
            <w:tcBorders>
              <w:left w:val="dotted" w:sz="4" w:space="0" w:color="C8C8C8"/>
            </w:tcBorders>
          </w:tcPr>
          <w:p w14:paraId="79264D42" w14:textId="77777777" w:rsidR="002D2F41" w:rsidRDefault="002D2F41">
            <w:pPr>
              <w:spacing w:line="252" w:lineRule="auto"/>
            </w:pPr>
          </w:p>
        </w:tc>
      </w:tr>
      <w:tr w:rsidR="002D2F41" w14:paraId="262B0248" w14:textId="77777777">
        <w:tc>
          <w:tcPr>
            <w:tcW w:w="822" w:type="dxa"/>
          </w:tcPr>
          <w:p w14:paraId="32BD4D26" w14:textId="77777777" w:rsidR="002D2F41" w:rsidRDefault="00002571">
            <w:pPr>
              <w:spacing w:before="60" w:line="252" w:lineRule="auto"/>
            </w:pPr>
            <w:r>
              <w:rPr>
                <w:b/>
                <w:color w:val="7A7A7A"/>
                <w:sz w:val="17"/>
              </w:rPr>
              <w:t>¶124</w:t>
            </w:r>
          </w:p>
        </w:tc>
        <w:tc>
          <w:tcPr>
            <w:tcW w:w="7654" w:type="dxa"/>
          </w:tcPr>
          <w:p w14:paraId="23457E94" w14:textId="77777777" w:rsidR="002D2F41" w:rsidRDefault="00002571">
            <w:pPr>
              <w:spacing w:before="60" w:after="80" w:line="300" w:lineRule="auto"/>
            </w:pPr>
            <w:r>
              <w:rPr>
                <w:b/>
                <w:sz w:val="19"/>
              </w:rPr>
              <w:t>📌</w:t>
            </w:r>
            <w:r>
              <w:rPr>
                <w:b/>
                <w:sz w:val="19"/>
              </w:rPr>
              <w:t xml:space="preserve"> Ücret – Özet:</w:t>
            </w:r>
            <w:r>
              <w:rPr>
                <w:sz w:val="19"/>
              </w:rPr>
              <w:t xml:space="preserve"> İşverene bağlılık + işyerine bağlılık + hizmet karşılığı · Adı ve şekli önemsiz · Huzur hakkı ücret, YK kâr payı MSİ · Tahsil esası · Gerçek ücret + stopaj (muhtasar) · Asgari ücret istisnası 2022, AGİ kalktı · Tek işverende 4. dilim, birden fazla işverende 2. dilim sınırı.</w:t>
            </w:r>
          </w:p>
        </w:tc>
        <w:tc>
          <w:tcPr>
            <w:tcW w:w="1134" w:type="dxa"/>
            <w:tcBorders>
              <w:left w:val="dotted" w:sz="4" w:space="0" w:color="C8C8C8"/>
            </w:tcBorders>
          </w:tcPr>
          <w:p w14:paraId="3C15AA17" w14:textId="77777777" w:rsidR="002D2F41" w:rsidRDefault="002D2F41">
            <w:pPr>
              <w:spacing w:line="252" w:lineRule="auto"/>
            </w:pPr>
          </w:p>
        </w:tc>
      </w:tr>
      <w:tr w:rsidR="002D2F41" w14:paraId="0D8B3FDA" w14:textId="77777777">
        <w:tc>
          <w:tcPr>
            <w:tcW w:w="822" w:type="dxa"/>
          </w:tcPr>
          <w:p w14:paraId="5B035A66" w14:textId="77777777" w:rsidR="002D2F41" w:rsidRDefault="00002571">
            <w:pPr>
              <w:spacing w:before="60" w:line="252" w:lineRule="auto"/>
            </w:pPr>
            <w:r>
              <w:rPr>
                <w:b/>
                <w:color w:val="7A7A7A"/>
                <w:sz w:val="17"/>
              </w:rPr>
              <w:t>¶125</w:t>
            </w:r>
          </w:p>
        </w:tc>
        <w:tc>
          <w:tcPr>
            <w:tcW w:w="7654" w:type="dxa"/>
          </w:tcPr>
          <w:p w14:paraId="2AAFD785" w14:textId="77777777" w:rsidR="002D2F41" w:rsidRDefault="00002571">
            <w:pPr>
              <w:spacing w:before="60" w:after="80" w:line="300" w:lineRule="auto"/>
            </w:pPr>
            <w:r>
              <w:rPr>
                <w:sz w:val="19"/>
              </w:rPr>
              <w:t xml:space="preserve">5. </w:t>
            </w:r>
            <w:r>
              <w:rPr>
                <w:b/>
                <w:sz w:val="19"/>
              </w:rPr>
              <w:t>SERBEST MESLEK KAZANCI</w:t>
            </w:r>
          </w:p>
        </w:tc>
        <w:tc>
          <w:tcPr>
            <w:tcW w:w="1134" w:type="dxa"/>
            <w:tcBorders>
              <w:left w:val="dotted" w:sz="4" w:space="0" w:color="C8C8C8"/>
            </w:tcBorders>
          </w:tcPr>
          <w:p w14:paraId="36EBC256" w14:textId="77777777" w:rsidR="002D2F41" w:rsidRDefault="002D2F41">
            <w:pPr>
              <w:spacing w:line="252" w:lineRule="auto"/>
            </w:pPr>
          </w:p>
        </w:tc>
      </w:tr>
      <w:tr w:rsidR="002D2F41" w14:paraId="1EC82804" w14:textId="77777777">
        <w:tc>
          <w:tcPr>
            <w:tcW w:w="822" w:type="dxa"/>
          </w:tcPr>
          <w:p w14:paraId="321D432C" w14:textId="77777777" w:rsidR="002D2F41" w:rsidRDefault="00002571">
            <w:pPr>
              <w:spacing w:before="60" w:line="252" w:lineRule="auto"/>
            </w:pPr>
            <w:r>
              <w:rPr>
                <w:b/>
                <w:color w:val="7A7A7A"/>
                <w:sz w:val="17"/>
              </w:rPr>
              <w:t>¶126</w:t>
            </w:r>
          </w:p>
        </w:tc>
        <w:tc>
          <w:tcPr>
            <w:tcW w:w="7654" w:type="dxa"/>
          </w:tcPr>
          <w:p w14:paraId="27A6B292" w14:textId="77777777" w:rsidR="002D2F41" w:rsidRDefault="00002571">
            <w:pPr>
              <w:spacing w:before="60" w:after="80" w:line="300" w:lineRule="auto"/>
            </w:pPr>
            <w:r>
              <w:rPr>
                <w:sz w:val="19"/>
              </w:rPr>
              <w:t xml:space="preserve">5.1 </w:t>
            </w:r>
            <w:r>
              <w:rPr>
                <w:b/>
                <w:sz w:val="19"/>
              </w:rPr>
              <w:t>Tanım</w:t>
            </w:r>
          </w:p>
        </w:tc>
        <w:tc>
          <w:tcPr>
            <w:tcW w:w="1134" w:type="dxa"/>
            <w:tcBorders>
              <w:left w:val="dotted" w:sz="4" w:space="0" w:color="C8C8C8"/>
            </w:tcBorders>
          </w:tcPr>
          <w:p w14:paraId="411D5EBC" w14:textId="77777777" w:rsidR="002D2F41" w:rsidRDefault="002D2F41">
            <w:pPr>
              <w:spacing w:line="252" w:lineRule="auto"/>
            </w:pPr>
          </w:p>
        </w:tc>
      </w:tr>
      <w:tr w:rsidR="002D2F41" w14:paraId="3CD9E6B8" w14:textId="77777777">
        <w:tc>
          <w:tcPr>
            <w:tcW w:w="822" w:type="dxa"/>
          </w:tcPr>
          <w:p w14:paraId="7FB3F37F" w14:textId="77777777" w:rsidR="002D2F41" w:rsidRDefault="00002571">
            <w:pPr>
              <w:spacing w:before="60" w:line="252" w:lineRule="auto"/>
            </w:pPr>
            <w:r>
              <w:rPr>
                <w:b/>
                <w:color w:val="7A7A7A"/>
                <w:sz w:val="17"/>
              </w:rPr>
              <w:t>¶127</w:t>
            </w:r>
          </w:p>
        </w:tc>
        <w:tc>
          <w:tcPr>
            <w:tcW w:w="7654" w:type="dxa"/>
          </w:tcPr>
          <w:p w14:paraId="35914B5E" w14:textId="77777777" w:rsidR="002D2F41" w:rsidRDefault="00002571">
            <w:pPr>
              <w:spacing w:before="60" w:after="80" w:line="300" w:lineRule="auto"/>
            </w:pPr>
            <w:r>
              <w:rPr>
                <w:b/>
                <w:sz w:val="19"/>
              </w:rPr>
              <w:t>GVK md. 65:</w:t>
            </w:r>
            <w:r>
              <w:rPr>
                <w:sz w:val="19"/>
              </w:rPr>
              <w:t xml:space="preserve"> Her türlü serbest meslek faaliyetinden doğan kazançlar serbest meslek kazancıdır. </w:t>
            </w:r>
            <w:r>
              <w:rPr>
                <w:b/>
                <w:sz w:val="19"/>
              </w:rPr>
              <w:t>Serbest meslek faaliyeti</w:t>
            </w:r>
            <w:r>
              <w:rPr>
                <w:sz w:val="19"/>
              </w:rPr>
              <w:t xml:space="preserve">, sermayeden ziyade </w:t>
            </w:r>
            <w:r>
              <w:rPr>
                <w:b/>
                <w:sz w:val="19"/>
              </w:rPr>
              <w:t xml:space="preserve">şahsi mesaiye, ilmi veya mesleki </w:t>
            </w:r>
            <w:r>
              <w:rPr>
                <w:b/>
                <w:sz w:val="19"/>
              </w:rPr>
              <w:t>bilgiye veya ihtisasa</w:t>
            </w:r>
            <w:r>
              <w:rPr>
                <w:sz w:val="19"/>
              </w:rPr>
              <w:t xml:space="preserve"> dayanan ve </w:t>
            </w:r>
            <w:r>
              <w:rPr>
                <w:b/>
                <w:sz w:val="19"/>
              </w:rPr>
              <w:t>ticari mahiyette olmayan</w:t>
            </w:r>
            <w:r>
              <w:rPr>
                <w:sz w:val="19"/>
              </w:rPr>
              <w:t xml:space="preserve"> işlerin </w:t>
            </w:r>
            <w:r>
              <w:rPr>
                <w:b/>
                <w:sz w:val="19"/>
              </w:rPr>
              <w:t>işverene tabi olmaksızın</w:t>
            </w:r>
            <w:r>
              <w:rPr>
                <w:sz w:val="19"/>
              </w:rPr>
              <w:t xml:space="preserve"> </w:t>
            </w:r>
            <w:r>
              <w:rPr>
                <w:b/>
                <w:sz w:val="19"/>
              </w:rPr>
              <w:t>şahsi sorumluluk</w:t>
            </w:r>
            <w:r>
              <w:rPr>
                <w:sz w:val="19"/>
              </w:rPr>
              <w:t xml:space="preserve"> altında </w:t>
            </w:r>
            <w:r>
              <w:rPr>
                <w:b/>
                <w:sz w:val="19"/>
              </w:rPr>
              <w:t>kendi nam ve hesabına</w:t>
            </w:r>
            <w:r>
              <w:rPr>
                <w:sz w:val="19"/>
              </w:rPr>
              <w:t xml:space="preserve"> yapılmasıdır.</w:t>
            </w:r>
          </w:p>
        </w:tc>
        <w:tc>
          <w:tcPr>
            <w:tcW w:w="1134" w:type="dxa"/>
            <w:tcBorders>
              <w:left w:val="dotted" w:sz="4" w:space="0" w:color="C8C8C8"/>
            </w:tcBorders>
          </w:tcPr>
          <w:p w14:paraId="22053549" w14:textId="77777777" w:rsidR="002D2F41" w:rsidRDefault="002D2F41">
            <w:pPr>
              <w:spacing w:line="252" w:lineRule="auto"/>
            </w:pPr>
          </w:p>
        </w:tc>
      </w:tr>
      <w:tr w:rsidR="002D2F41" w14:paraId="192E355F" w14:textId="77777777">
        <w:tc>
          <w:tcPr>
            <w:tcW w:w="822" w:type="dxa"/>
          </w:tcPr>
          <w:p w14:paraId="0E74F956" w14:textId="77777777" w:rsidR="002D2F41" w:rsidRDefault="00002571">
            <w:pPr>
              <w:spacing w:before="60" w:line="252" w:lineRule="auto"/>
            </w:pPr>
            <w:r>
              <w:rPr>
                <w:b/>
                <w:color w:val="7A7A7A"/>
                <w:sz w:val="17"/>
              </w:rPr>
              <w:t>¶128</w:t>
            </w:r>
          </w:p>
        </w:tc>
        <w:tc>
          <w:tcPr>
            <w:tcW w:w="7654" w:type="dxa"/>
          </w:tcPr>
          <w:p w14:paraId="388E1F93" w14:textId="77777777" w:rsidR="002D2F41" w:rsidRDefault="00002571">
            <w:pPr>
              <w:spacing w:before="60" w:after="80" w:line="300" w:lineRule="auto"/>
            </w:pPr>
            <w:r>
              <w:rPr>
                <w:sz w:val="19"/>
              </w:rPr>
              <w:t>Unsurlar (tanımdaki her biri soru olur):</w:t>
            </w:r>
          </w:p>
        </w:tc>
        <w:tc>
          <w:tcPr>
            <w:tcW w:w="1134" w:type="dxa"/>
            <w:tcBorders>
              <w:left w:val="dotted" w:sz="4" w:space="0" w:color="C8C8C8"/>
            </w:tcBorders>
          </w:tcPr>
          <w:p w14:paraId="3F5E213F" w14:textId="77777777" w:rsidR="002D2F41" w:rsidRDefault="002D2F41">
            <w:pPr>
              <w:spacing w:line="252" w:lineRule="auto"/>
            </w:pPr>
          </w:p>
        </w:tc>
      </w:tr>
      <w:tr w:rsidR="002D2F41" w14:paraId="3A4A9625" w14:textId="77777777">
        <w:tc>
          <w:tcPr>
            <w:tcW w:w="822" w:type="dxa"/>
          </w:tcPr>
          <w:p w14:paraId="1CC23BEE" w14:textId="77777777" w:rsidR="002D2F41" w:rsidRDefault="00002571">
            <w:pPr>
              <w:spacing w:before="60" w:line="252" w:lineRule="auto"/>
            </w:pPr>
            <w:r>
              <w:rPr>
                <w:b/>
                <w:color w:val="7A7A7A"/>
                <w:sz w:val="17"/>
              </w:rPr>
              <w:lastRenderedPageBreak/>
              <w:t>¶129</w:t>
            </w:r>
          </w:p>
        </w:tc>
        <w:tc>
          <w:tcPr>
            <w:tcW w:w="7654" w:type="dxa"/>
          </w:tcPr>
          <w:p w14:paraId="6281D8B3" w14:textId="77777777" w:rsidR="002D2F41" w:rsidRDefault="00002571">
            <w:pPr>
              <w:spacing w:before="60" w:after="80" w:line="300" w:lineRule="auto"/>
            </w:pPr>
            <w:r>
              <w:rPr>
                <w:sz w:val="19"/>
              </w:rPr>
              <w:t xml:space="preserve">1. Sermayeden çok </w:t>
            </w:r>
            <w:r>
              <w:rPr>
                <w:b/>
                <w:sz w:val="19"/>
              </w:rPr>
              <w:t xml:space="preserve">bilgi, uzmanlık ve </w:t>
            </w:r>
            <w:r>
              <w:rPr>
                <w:b/>
                <w:sz w:val="19"/>
              </w:rPr>
              <w:t>kişisel emek</w:t>
            </w:r>
            <w:r>
              <w:rPr>
                <w:sz w:val="19"/>
              </w:rPr>
              <w:t xml:space="preserve"> ön plandadır,</w:t>
            </w:r>
          </w:p>
        </w:tc>
        <w:tc>
          <w:tcPr>
            <w:tcW w:w="1134" w:type="dxa"/>
            <w:tcBorders>
              <w:left w:val="dotted" w:sz="4" w:space="0" w:color="C8C8C8"/>
            </w:tcBorders>
          </w:tcPr>
          <w:p w14:paraId="2A63308F" w14:textId="77777777" w:rsidR="002D2F41" w:rsidRDefault="002D2F41">
            <w:pPr>
              <w:spacing w:line="252" w:lineRule="auto"/>
            </w:pPr>
          </w:p>
        </w:tc>
      </w:tr>
      <w:tr w:rsidR="002D2F41" w14:paraId="756CE401" w14:textId="77777777">
        <w:tc>
          <w:tcPr>
            <w:tcW w:w="822" w:type="dxa"/>
          </w:tcPr>
          <w:p w14:paraId="5A6EEC1F" w14:textId="77777777" w:rsidR="002D2F41" w:rsidRDefault="00002571">
            <w:pPr>
              <w:spacing w:before="60" w:line="252" w:lineRule="auto"/>
            </w:pPr>
            <w:r>
              <w:rPr>
                <w:b/>
                <w:color w:val="7A7A7A"/>
                <w:sz w:val="17"/>
              </w:rPr>
              <w:t>¶130</w:t>
            </w:r>
          </w:p>
        </w:tc>
        <w:tc>
          <w:tcPr>
            <w:tcW w:w="7654" w:type="dxa"/>
          </w:tcPr>
          <w:p w14:paraId="6C654391" w14:textId="77777777" w:rsidR="002D2F41" w:rsidRDefault="00002571">
            <w:pPr>
              <w:spacing w:before="60" w:after="80" w:line="300" w:lineRule="auto"/>
            </w:pPr>
            <w:r>
              <w:rPr>
                <w:sz w:val="19"/>
              </w:rPr>
              <w:t xml:space="preserve">2. </w:t>
            </w:r>
            <w:r>
              <w:rPr>
                <w:b/>
                <w:sz w:val="19"/>
              </w:rPr>
              <w:t>Ticari nitelikte değildir</w:t>
            </w:r>
            <w:r>
              <w:rPr>
                <w:sz w:val="19"/>
              </w:rPr>
              <w:t>,</w:t>
            </w:r>
          </w:p>
        </w:tc>
        <w:tc>
          <w:tcPr>
            <w:tcW w:w="1134" w:type="dxa"/>
            <w:tcBorders>
              <w:left w:val="dotted" w:sz="4" w:space="0" w:color="C8C8C8"/>
            </w:tcBorders>
          </w:tcPr>
          <w:p w14:paraId="03DDF782" w14:textId="77777777" w:rsidR="002D2F41" w:rsidRDefault="002D2F41">
            <w:pPr>
              <w:spacing w:line="252" w:lineRule="auto"/>
            </w:pPr>
          </w:p>
        </w:tc>
      </w:tr>
      <w:tr w:rsidR="002D2F41" w14:paraId="25964A43" w14:textId="77777777">
        <w:tc>
          <w:tcPr>
            <w:tcW w:w="822" w:type="dxa"/>
          </w:tcPr>
          <w:p w14:paraId="6D73F9E4" w14:textId="77777777" w:rsidR="002D2F41" w:rsidRDefault="00002571">
            <w:pPr>
              <w:spacing w:before="60" w:line="252" w:lineRule="auto"/>
            </w:pPr>
            <w:r>
              <w:rPr>
                <w:b/>
                <w:color w:val="7A7A7A"/>
                <w:sz w:val="17"/>
              </w:rPr>
              <w:t>¶131</w:t>
            </w:r>
          </w:p>
        </w:tc>
        <w:tc>
          <w:tcPr>
            <w:tcW w:w="7654" w:type="dxa"/>
          </w:tcPr>
          <w:p w14:paraId="15467FAA" w14:textId="77777777" w:rsidR="002D2F41" w:rsidRDefault="00002571">
            <w:pPr>
              <w:spacing w:before="60" w:after="80" w:line="300" w:lineRule="auto"/>
            </w:pPr>
            <w:r>
              <w:rPr>
                <w:sz w:val="19"/>
              </w:rPr>
              <w:t xml:space="preserve">3. </w:t>
            </w:r>
            <w:r>
              <w:rPr>
                <w:b/>
                <w:sz w:val="19"/>
              </w:rPr>
              <w:t>İşverene bağlı değildir</w:t>
            </w:r>
            <w:r>
              <w:rPr>
                <w:sz w:val="19"/>
              </w:rPr>
              <w:t xml:space="preserve"> (bağlı olursa ücret),</w:t>
            </w:r>
          </w:p>
        </w:tc>
        <w:tc>
          <w:tcPr>
            <w:tcW w:w="1134" w:type="dxa"/>
            <w:tcBorders>
              <w:left w:val="dotted" w:sz="4" w:space="0" w:color="C8C8C8"/>
            </w:tcBorders>
          </w:tcPr>
          <w:p w14:paraId="4C9C5C85" w14:textId="77777777" w:rsidR="002D2F41" w:rsidRDefault="002D2F41">
            <w:pPr>
              <w:spacing w:line="252" w:lineRule="auto"/>
            </w:pPr>
          </w:p>
        </w:tc>
      </w:tr>
      <w:tr w:rsidR="002D2F41" w14:paraId="3B492936" w14:textId="77777777">
        <w:tc>
          <w:tcPr>
            <w:tcW w:w="822" w:type="dxa"/>
          </w:tcPr>
          <w:p w14:paraId="11ABAE0E" w14:textId="77777777" w:rsidR="002D2F41" w:rsidRDefault="00002571">
            <w:pPr>
              <w:spacing w:before="60" w:line="252" w:lineRule="auto"/>
            </w:pPr>
            <w:r>
              <w:rPr>
                <w:b/>
                <w:color w:val="7A7A7A"/>
                <w:sz w:val="17"/>
              </w:rPr>
              <w:t>¶132</w:t>
            </w:r>
          </w:p>
        </w:tc>
        <w:tc>
          <w:tcPr>
            <w:tcW w:w="7654" w:type="dxa"/>
          </w:tcPr>
          <w:p w14:paraId="02410E08" w14:textId="77777777" w:rsidR="002D2F41" w:rsidRDefault="00002571">
            <w:pPr>
              <w:spacing w:before="60" w:after="80" w:line="300" w:lineRule="auto"/>
            </w:pPr>
            <w:r>
              <w:rPr>
                <w:sz w:val="19"/>
              </w:rPr>
              <w:t xml:space="preserve">4. </w:t>
            </w:r>
            <w:r>
              <w:rPr>
                <w:b/>
                <w:sz w:val="19"/>
              </w:rPr>
              <w:t>Kişisel sorumluluk</w:t>
            </w:r>
            <w:r>
              <w:rPr>
                <w:sz w:val="19"/>
              </w:rPr>
              <w:t xml:space="preserve"> altında ve </w:t>
            </w:r>
            <w:r>
              <w:rPr>
                <w:b/>
                <w:sz w:val="19"/>
              </w:rPr>
              <w:t>kendi nam ve hesabına</w:t>
            </w:r>
            <w:r>
              <w:rPr>
                <w:sz w:val="19"/>
              </w:rPr>
              <w:t xml:space="preserve"> yapılır.</w:t>
            </w:r>
          </w:p>
        </w:tc>
        <w:tc>
          <w:tcPr>
            <w:tcW w:w="1134" w:type="dxa"/>
            <w:tcBorders>
              <w:left w:val="dotted" w:sz="4" w:space="0" w:color="C8C8C8"/>
            </w:tcBorders>
          </w:tcPr>
          <w:p w14:paraId="14C3EC33" w14:textId="77777777" w:rsidR="002D2F41" w:rsidRDefault="002D2F41">
            <w:pPr>
              <w:spacing w:line="252" w:lineRule="auto"/>
            </w:pPr>
          </w:p>
        </w:tc>
      </w:tr>
      <w:tr w:rsidR="002D2F41" w14:paraId="4EFC59B1" w14:textId="77777777">
        <w:tc>
          <w:tcPr>
            <w:tcW w:w="822" w:type="dxa"/>
          </w:tcPr>
          <w:p w14:paraId="00BECE71" w14:textId="77777777" w:rsidR="002D2F41" w:rsidRDefault="00002571">
            <w:pPr>
              <w:spacing w:before="60" w:line="252" w:lineRule="auto"/>
            </w:pPr>
            <w:r>
              <w:rPr>
                <w:b/>
                <w:color w:val="7A7A7A"/>
                <w:sz w:val="17"/>
              </w:rPr>
              <w:t>¶133</w:t>
            </w:r>
          </w:p>
        </w:tc>
        <w:tc>
          <w:tcPr>
            <w:tcW w:w="7654" w:type="dxa"/>
          </w:tcPr>
          <w:p w14:paraId="33028604" w14:textId="77777777" w:rsidR="002D2F41" w:rsidRDefault="00002571">
            <w:pPr>
              <w:spacing w:before="60" w:after="80" w:line="300" w:lineRule="auto"/>
            </w:pPr>
            <w:r>
              <w:rPr>
                <w:sz w:val="19"/>
              </w:rPr>
              <w:t xml:space="preserve">• </w:t>
            </w:r>
            <w:r>
              <w:rPr>
                <w:b/>
                <w:sz w:val="19"/>
              </w:rPr>
              <w:t>Serbest meslek erbabı:</w:t>
            </w:r>
            <w:r>
              <w:rPr>
                <w:sz w:val="19"/>
              </w:rPr>
              <w:t xml:space="preserve"> Bu faaliyeti </w:t>
            </w:r>
            <w:r>
              <w:rPr>
                <w:b/>
                <w:sz w:val="19"/>
              </w:rPr>
              <w:t>devamlı</w:t>
            </w:r>
            <w:r>
              <w:rPr>
                <w:sz w:val="19"/>
              </w:rPr>
              <w:t xml:space="preserve"> olarak yapanlardır (GVK md. 66). Örnek: serbest çalışan hekim, avukat, mali müşavir, mimar, mühendis; </w:t>
            </w:r>
            <w:r>
              <w:rPr>
                <w:b/>
                <w:sz w:val="19"/>
              </w:rPr>
              <w:t>noterler</w:t>
            </w:r>
            <w:r>
              <w:rPr>
                <w:sz w:val="19"/>
              </w:rPr>
              <w:t xml:space="preserve"> de serbest meslek erbabıdır.</w:t>
            </w:r>
          </w:p>
        </w:tc>
        <w:tc>
          <w:tcPr>
            <w:tcW w:w="1134" w:type="dxa"/>
            <w:tcBorders>
              <w:left w:val="dotted" w:sz="4" w:space="0" w:color="C8C8C8"/>
            </w:tcBorders>
          </w:tcPr>
          <w:p w14:paraId="02DC0D71" w14:textId="77777777" w:rsidR="002D2F41" w:rsidRDefault="002D2F41">
            <w:pPr>
              <w:spacing w:line="252" w:lineRule="auto"/>
            </w:pPr>
          </w:p>
        </w:tc>
      </w:tr>
      <w:tr w:rsidR="002D2F41" w14:paraId="667783DC" w14:textId="77777777">
        <w:tc>
          <w:tcPr>
            <w:tcW w:w="822" w:type="dxa"/>
          </w:tcPr>
          <w:p w14:paraId="4209AEE3" w14:textId="77777777" w:rsidR="002D2F41" w:rsidRDefault="00002571">
            <w:pPr>
              <w:spacing w:before="60" w:line="252" w:lineRule="auto"/>
            </w:pPr>
            <w:r>
              <w:rPr>
                <w:b/>
                <w:color w:val="7A7A7A"/>
                <w:sz w:val="17"/>
              </w:rPr>
              <w:t>¶134</w:t>
            </w:r>
          </w:p>
        </w:tc>
        <w:tc>
          <w:tcPr>
            <w:tcW w:w="7654" w:type="dxa"/>
          </w:tcPr>
          <w:p w14:paraId="08870985" w14:textId="77777777" w:rsidR="002D2F41" w:rsidRDefault="00002571">
            <w:pPr>
              <w:spacing w:before="60" w:after="80" w:line="300" w:lineRule="auto"/>
            </w:pPr>
            <w:r>
              <w:rPr>
                <w:sz w:val="19"/>
              </w:rPr>
              <w:t>• ⚠</w:t>
            </w:r>
            <w:r>
              <w:rPr>
                <w:sz w:val="19"/>
              </w:rPr>
              <w:t>️</w:t>
            </w:r>
            <w:r>
              <w:rPr>
                <w:sz w:val="19"/>
              </w:rPr>
              <w:t xml:space="preserve"> Serbest meslek faaliyeti </w:t>
            </w:r>
            <w:r>
              <w:rPr>
                <w:b/>
                <w:sz w:val="19"/>
              </w:rPr>
              <w:t>arızi</w:t>
            </w:r>
            <w:r>
              <w:rPr>
                <w:sz w:val="19"/>
              </w:rPr>
              <w:t xml:space="preserve"> (bir defalık) yapılırsa → </w:t>
            </w:r>
            <w:r>
              <w:rPr>
                <w:b/>
                <w:sz w:val="19"/>
              </w:rPr>
              <w:t>arızi kazanç</w:t>
            </w:r>
            <w:r>
              <w:rPr>
                <w:sz w:val="19"/>
              </w:rPr>
              <w:t xml:space="preserve"> (diğer kazanç ve iratlar). Örnek: mesleği çevirmenlik olmayan bir öğretmenin bir defaya mahsus ücretli çeviri yapması.</w:t>
            </w:r>
          </w:p>
        </w:tc>
        <w:tc>
          <w:tcPr>
            <w:tcW w:w="1134" w:type="dxa"/>
            <w:tcBorders>
              <w:left w:val="dotted" w:sz="4" w:space="0" w:color="C8C8C8"/>
            </w:tcBorders>
          </w:tcPr>
          <w:p w14:paraId="3F84D8A2" w14:textId="77777777" w:rsidR="002D2F41" w:rsidRDefault="002D2F41">
            <w:pPr>
              <w:spacing w:line="252" w:lineRule="auto"/>
            </w:pPr>
          </w:p>
        </w:tc>
      </w:tr>
      <w:tr w:rsidR="002D2F41" w14:paraId="3A5D4D9F" w14:textId="77777777">
        <w:tc>
          <w:tcPr>
            <w:tcW w:w="822" w:type="dxa"/>
          </w:tcPr>
          <w:p w14:paraId="120A73EE" w14:textId="77777777" w:rsidR="002D2F41" w:rsidRDefault="00002571">
            <w:pPr>
              <w:spacing w:before="60" w:line="252" w:lineRule="auto"/>
            </w:pPr>
            <w:r>
              <w:rPr>
                <w:b/>
                <w:color w:val="7A7A7A"/>
                <w:sz w:val="17"/>
              </w:rPr>
              <w:t>¶135</w:t>
            </w:r>
          </w:p>
        </w:tc>
        <w:tc>
          <w:tcPr>
            <w:tcW w:w="7654" w:type="dxa"/>
          </w:tcPr>
          <w:p w14:paraId="360E1F3E" w14:textId="77777777" w:rsidR="002D2F41" w:rsidRDefault="00002571">
            <w:pPr>
              <w:spacing w:before="60" w:after="80" w:line="300" w:lineRule="auto"/>
            </w:pPr>
            <w:r>
              <w:rPr>
                <w:sz w:val="19"/>
              </w:rPr>
              <w:t xml:space="preserve">5.2 </w:t>
            </w:r>
            <w:r>
              <w:rPr>
                <w:b/>
                <w:sz w:val="19"/>
              </w:rPr>
              <w:t>Kazancın tespiti</w:t>
            </w:r>
          </w:p>
        </w:tc>
        <w:tc>
          <w:tcPr>
            <w:tcW w:w="1134" w:type="dxa"/>
            <w:tcBorders>
              <w:left w:val="dotted" w:sz="4" w:space="0" w:color="C8C8C8"/>
            </w:tcBorders>
          </w:tcPr>
          <w:p w14:paraId="56D166B0" w14:textId="77777777" w:rsidR="002D2F41" w:rsidRDefault="002D2F41">
            <w:pPr>
              <w:spacing w:line="252" w:lineRule="auto"/>
            </w:pPr>
          </w:p>
        </w:tc>
      </w:tr>
      <w:tr w:rsidR="002D2F41" w14:paraId="57BE97F1" w14:textId="77777777">
        <w:tc>
          <w:tcPr>
            <w:tcW w:w="822" w:type="dxa"/>
          </w:tcPr>
          <w:p w14:paraId="2877A4E1" w14:textId="77777777" w:rsidR="002D2F41" w:rsidRDefault="00002571">
            <w:pPr>
              <w:spacing w:before="60" w:line="252" w:lineRule="auto"/>
            </w:pPr>
            <w:r>
              <w:rPr>
                <w:b/>
                <w:color w:val="7A7A7A"/>
                <w:sz w:val="17"/>
              </w:rPr>
              <w:t>¶136</w:t>
            </w:r>
          </w:p>
        </w:tc>
        <w:tc>
          <w:tcPr>
            <w:tcW w:w="7654" w:type="dxa"/>
          </w:tcPr>
          <w:p w14:paraId="10FD1698" w14:textId="77777777" w:rsidR="002D2F41" w:rsidRDefault="00002571">
            <w:pPr>
              <w:spacing w:before="60" w:after="80" w:line="300" w:lineRule="auto"/>
            </w:pPr>
            <w:r>
              <w:rPr>
                <w:sz w:val="19"/>
              </w:rPr>
              <w:t xml:space="preserve">• </w:t>
            </w:r>
            <w:r>
              <w:rPr>
                <w:b/>
                <w:sz w:val="19"/>
              </w:rPr>
              <w:t>Tahsil esası:</w:t>
            </w:r>
            <w:r>
              <w:rPr>
                <w:sz w:val="19"/>
              </w:rPr>
              <w:t xml:space="preserve"> Serbest meslek kazancı, meslek faaliyeti dolayısıyla </w:t>
            </w:r>
            <w:r>
              <w:rPr>
                <w:b/>
                <w:sz w:val="19"/>
              </w:rPr>
              <w:t>tahsil edilen</w:t>
            </w:r>
            <w:r>
              <w:rPr>
                <w:sz w:val="19"/>
              </w:rPr>
              <w:t xml:space="preserve"> para, ayın ve menfaatler ile giderler arasındaki farktır (GVK md. 67): </w:t>
            </w:r>
            <w:r>
              <w:rPr>
                <w:b/>
                <w:sz w:val="19"/>
              </w:rPr>
              <w:t>Kazanç = Tahsil edilen hasılat – Giderler.</w:t>
            </w:r>
          </w:p>
        </w:tc>
        <w:tc>
          <w:tcPr>
            <w:tcW w:w="1134" w:type="dxa"/>
            <w:tcBorders>
              <w:left w:val="dotted" w:sz="4" w:space="0" w:color="C8C8C8"/>
            </w:tcBorders>
          </w:tcPr>
          <w:p w14:paraId="58588A4D" w14:textId="77777777" w:rsidR="002D2F41" w:rsidRDefault="002D2F41">
            <w:pPr>
              <w:spacing w:line="252" w:lineRule="auto"/>
            </w:pPr>
          </w:p>
        </w:tc>
      </w:tr>
      <w:tr w:rsidR="002D2F41" w14:paraId="50C1D4CE" w14:textId="77777777">
        <w:tc>
          <w:tcPr>
            <w:tcW w:w="822" w:type="dxa"/>
          </w:tcPr>
          <w:p w14:paraId="45D7EEF0" w14:textId="77777777" w:rsidR="002D2F41" w:rsidRDefault="00002571">
            <w:pPr>
              <w:spacing w:before="60" w:line="252" w:lineRule="auto"/>
            </w:pPr>
            <w:r>
              <w:rPr>
                <w:b/>
                <w:color w:val="7A7A7A"/>
                <w:sz w:val="17"/>
              </w:rPr>
              <w:t>¶137</w:t>
            </w:r>
          </w:p>
        </w:tc>
        <w:tc>
          <w:tcPr>
            <w:tcW w:w="7654" w:type="dxa"/>
          </w:tcPr>
          <w:p w14:paraId="07F646BB" w14:textId="77777777" w:rsidR="002D2F41" w:rsidRDefault="00002571">
            <w:pPr>
              <w:spacing w:before="60" w:after="80" w:line="300" w:lineRule="auto"/>
            </w:pPr>
            <w:r>
              <w:rPr>
                <w:sz w:val="19"/>
              </w:rPr>
              <w:t>• İndirilecek giderler ticari kazançtakine benzer: işyeri kirası, personel giderleri, genel giderler, mesleki seyahat, meslek odası aidatları, amortismanlar, işle ilgili tazminatlar; binek otomobillerde aynı sınırlamalar geçerlidir.</w:t>
            </w:r>
          </w:p>
        </w:tc>
        <w:tc>
          <w:tcPr>
            <w:tcW w:w="1134" w:type="dxa"/>
            <w:tcBorders>
              <w:left w:val="dotted" w:sz="4" w:space="0" w:color="C8C8C8"/>
            </w:tcBorders>
          </w:tcPr>
          <w:p w14:paraId="0E0429BC" w14:textId="77777777" w:rsidR="002D2F41" w:rsidRDefault="002D2F41">
            <w:pPr>
              <w:spacing w:line="252" w:lineRule="auto"/>
            </w:pPr>
          </w:p>
        </w:tc>
      </w:tr>
      <w:tr w:rsidR="002D2F41" w14:paraId="1AE5A750" w14:textId="77777777">
        <w:tc>
          <w:tcPr>
            <w:tcW w:w="822" w:type="dxa"/>
          </w:tcPr>
          <w:p w14:paraId="370DD5ED" w14:textId="77777777" w:rsidR="002D2F41" w:rsidRDefault="00002571">
            <w:pPr>
              <w:spacing w:before="60" w:line="252" w:lineRule="auto"/>
            </w:pPr>
            <w:r>
              <w:rPr>
                <w:b/>
                <w:color w:val="7A7A7A"/>
                <w:sz w:val="17"/>
              </w:rPr>
              <w:t>¶138</w:t>
            </w:r>
          </w:p>
        </w:tc>
        <w:tc>
          <w:tcPr>
            <w:tcW w:w="7654" w:type="dxa"/>
          </w:tcPr>
          <w:p w14:paraId="28D4BEF0" w14:textId="77777777" w:rsidR="002D2F41" w:rsidRDefault="00002571">
            <w:pPr>
              <w:spacing w:before="60" w:after="80" w:line="300" w:lineRule="auto"/>
            </w:pPr>
            <w:r>
              <w:rPr>
                <w:sz w:val="19"/>
              </w:rPr>
              <w:t xml:space="preserve">• Serbest meslek erbabı </w:t>
            </w:r>
            <w:r>
              <w:rPr>
                <w:b/>
                <w:sz w:val="19"/>
              </w:rPr>
              <w:t>serbest meslek kazanç defteri</w:t>
            </w:r>
            <w:r>
              <w:rPr>
                <w:sz w:val="19"/>
              </w:rPr>
              <w:t xml:space="preserve"> tutar ve her tahsilat için </w:t>
            </w:r>
            <w:r>
              <w:rPr>
                <w:b/>
                <w:sz w:val="19"/>
              </w:rPr>
              <w:t>serbest meslek makbuzu</w:t>
            </w:r>
            <w:r>
              <w:rPr>
                <w:sz w:val="19"/>
              </w:rPr>
              <w:t xml:space="preserve"> düzenler.</w:t>
            </w:r>
          </w:p>
        </w:tc>
        <w:tc>
          <w:tcPr>
            <w:tcW w:w="1134" w:type="dxa"/>
            <w:tcBorders>
              <w:left w:val="dotted" w:sz="4" w:space="0" w:color="C8C8C8"/>
            </w:tcBorders>
          </w:tcPr>
          <w:p w14:paraId="04ADCEDD" w14:textId="77777777" w:rsidR="002D2F41" w:rsidRDefault="002D2F41">
            <w:pPr>
              <w:spacing w:line="252" w:lineRule="auto"/>
            </w:pPr>
          </w:p>
        </w:tc>
      </w:tr>
      <w:tr w:rsidR="002D2F41" w14:paraId="766F8D8D" w14:textId="77777777">
        <w:tc>
          <w:tcPr>
            <w:tcW w:w="822" w:type="dxa"/>
          </w:tcPr>
          <w:p w14:paraId="77507649" w14:textId="77777777" w:rsidR="002D2F41" w:rsidRDefault="00002571">
            <w:pPr>
              <w:spacing w:before="60" w:line="252" w:lineRule="auto"/>
            </w:pPr>
            <w:r>
              <w:rPr>
                <w:b/>
                <w:color w:val="7A7A7A"/>
                <w:sz w:val="17"/>
              </w:rPr>
              <w:t>¶139</w:t>
            </w:r>
          </w:p>
        </w:tc>
        <w:tc>
          <w:tcPr>
            <w:tcW w:w="7654" w:type="dxa"/>
          </w:tcPr>
          <w:p w14:paraId="64D6C0A2" w14:textId="77777777" w:rsidR="002D2F41" w:rsidRDefault="00002571">
            <w:pPr>
              <w:spacing w:before="60" w:after="80" w:line="300" w:lineRule="auto"/>
            </w:pPr>
            <w:r>
              <w:rPr>
                <w:sz w:val="19"/>
              </w:rPr>
              <w:t xml:space="preserve">• </w:t>
            </w:r>
            <w:r>
              <w:rPr>
                <w:b/>
                <w:sz w:val="19"/>
              </w:rPr>
              <w:t>Stopaj:</w:t>
            </w:r>
            <w:r>
              <w:rPr>
                <w:sz w:val="19"/>
              </w:rPr>
              <w:t xml:space="preserve"> Vergi kesintisi yapmakla sorumlu olanlara (şirketler, kamu idareleri vb.) verilen serbest meslek hizmetlerinde ödemeyi yapan </w:t>
            </w:r>
            <w:r>
              <w:rPr>
                <w:b/>
                <w:sz w:val="19"/>
              </w:rPr>
              <w:t>%20</w:t>
            </w:r>
            <w:r>
              <w:rPr>
                <w:sz w:val="19"/>
              </w:rPr>
              <w:t xml:space="preserve"> oranında kesinti yapar; bu vergiler yıllık beyannamede mahsup edilir.</w:t>
            </w:r>
          </w:p>
        </w:tc>
        <w:tc>
          <w:tcPr>
            <w:tcW w:w="1134" w:type="dxa"/>
            <w:tcBorders>
              <w:left w:val="dotted" w:sz="4" w:space="0" w:color="C8C8C8"/>
            </w:tcBorders>
          </w:tcPr>
          <w:p w14:paraId="1DA8F945" w14:textId="77777777" w:rsidR="002D2F41" w:rsidRDefault="002D2F41">
            <w:pPr>
              <w:spacing w:line="252" w:lineRule="auto"/>
            </w:pPr>
          </w:p>
        </w:tc>
      </w:tr>
      <w:tr w:rsidR="002D2F41" w14:paraId="32501813" w14:textId="77777777">
        <w:tc>
          <w:tcPr>
            <w:tcW w:w="822" w:type="dxa"/>
          </w:tcPr>
          <w:p w14:paraId="309650FC" w14:textId="77777777" w:rsidR="002D2F41" w:rsidRDefault="00002571">
            <w:pPr>
              <w:spacing w:before="60" w:line="252" w:lineRule="auto"/>
            </w:pPr>
            <w:r>
              <w:rPr>
                <w:b/>
                <w:color w:val="7A7A7A"/>
                <w:sz w:val="17"/>
              </w:rPr>
              <w:t>¶140</w:t>
            </w:r>
          </w:p>
        </w:tc>
        <w:tc>
          <w:tcPr>
            <w:tcW w:w="7654" w:type="dxa"/>
          </w:tcPr>
          <w:p w14:paraId="11ADA9A5" w14:textId="77777777" w:rsidR="002D2F41" w:rsidRDefault="00002571">
            <w:pPr>
              <w:spacing w:before="60" w:after="80" w:line="300" w:lineRule="auto"/>
            </w:pPr>
            <w:r>
              <w:rPr>
                <w:sz w:val="19"/>
              </w:rPr>
              <w:t xml:space="preserve">• Serbest meslek erbabı yıl içinde </w:t>
            </w:r>
            <w:r>
              <w:rPr>
                <w:b/>
                <w:sz w:val="19"/>
              </w:rPr>
              <w:t>geçici vergi</w:t>
            </w:r>
            <w:r>
              <w:rPr>
                <w:sz w:val="19"/>
              </w:rPr>
              <w:t xml:space="preserve"> de öder.</w:t>
            </w:r>
          </w:p>
        </w:tc>
        <w:tc>
          <w:tcPr>
            <w:tcW w:w="1134" w:type="dxa"/>
            <w:tcBorders>
              <w:left w:val="dotted" w:sz="4" w:space="0" w:color="C8C8C8"/>
            </w:tcBorders>
          </w:tcPr>
          <w:p w14:paraId="4E51C71A" w14:textId="77777777" w:rsidR="002D2F41" w:rsidRDefault="002D2F41">
            <w:pPr>
              <w:spacing w:line="252" w:lineRule="auto"/>
            </w:pPr>
          </w:p>
        </w:tc>
      </w:tr>
      <w:tr w:rsidR="002D2F41" w14:paraId="710ADF30" w14:textId="77777777">
        <w:tc>
          <w:tcPr>
            <w:tcW w:w="822" w:type="dxa"/>
          </w:tcPr>
          <w:p w14:paraId="45B84C65" w14:textId="77777777" w:rsidR="002D2F41" w:rsidRDefault="00002571">
            <w:pPr>
              <w:spacing w:before="60" w:line="252" w:lineRule="auto"/>
            </w:pPr>
            <w:r>
              <w:rPr>
                <w:b/>
                <w:color w:val="7A7A7A"/>
                <w:sz w:val="17"/>
              </w:rPr>
              <w:t>¶141</w:t>
            </w:r>
          </w:p>
        </w:tc>
        <w:tc>
          <w:tcPr>
            <w:tcW w:w="7654" w:type="dxa"/>
          </w:tcPr>
          <w:p w14:paraId="4A57A112" w14:textId="77777777" w:rsidR="002D2F41" w:rsidRDefault="00002571">
            <w:pPr>
              <w:spacing w:before="60" w:after="80" w:line="300" w:lineRule="auto"/>
            </w:pPr>
            <w:r>
              <w:rPr>
                <w:sz w:val="19"/>
              </w:rPr>
              <w:t xml:space="preserve">5.3 </w:t>
            </w:r>
            <w:r>
              <w:rPr>
                <w:b/>
                <w:sz w:val="19"/>
              </w:rPr>
              <w:t>İstisnalar</w:t>
            </w:r>
          </w:p>
        </w:tc>
        <w:tc>
          <w:tcPr>
            <w:tcW w:w="1134" w:type="dxa"/>
            <w:tcBorders>
              <w:left w:val="dotted" w:sz="4" w:space="0" w:color="C8C8C8"/>
            </w:tcBorders>
          </w:tcPr>
          <w:p w14:paraId="1ECB1C56" w14:textId="77777777" w:rsidR="002D2F41" w:rsidRDefault="002D2F41">
            <w:pPr>
              <w:spacing w:line="252" w:lineRule="auto"/>
            </w:pPr>
          </w:p>
        </w:tc>
      </w:tr>
      <w:tr w:rsidR="002D2F41" w14:paraId="64C1D2EA" w14:textId="77777777">
        <w:tc>
          <w:tcPr>
            <w:tcW w:w="822" w:type="dxa"/>
          </w:tcPr>
          <w:p w14:paraId="49212D5F" w14:textId="77777777" w:rsidR="002D2F41" w:rsidRDefault="00002571">
            <w:pPr>
              <w:spacing w:before="60" w:line="252" w:lineRule="auto"/>
            </w:pPr>
            <w:r>
              <w:rPr>
                <w:b/>
                <w:color w:val="7A7A7A"/>
                <w:sz w:val="17"/>
              </w:rPr>
              <w:t>¶142</w:t>
            </w:r>
          </w:p>
        </w:tc>
        <w:tc>
          <w:tcPr>
            <w:tcW w:w="7654" w:type="dxa"/>
          </w:tcPr>
          <w:p w14:paraId="18D675F2" w14:textId="77777777" w:rsidR="002D2F41" w:rsidRDefault="00002571">
            <w:pPr>
              <w:spacing w:before="60" w:after="80" w:line="300" w:lineRule="auto"/>
            </w:pPr>
            <w:r>
              <w:rPr>
                <w:sz w:val="19"/>
              </w:rPr>
              <w:t xml:space="preserve">• </w:t>
            </w:r>
            <w:r>
              <w:rPr>
                <w:b/>
                <w:sz w:val="19"/>
              </w:rPr>
              <w:t>Telif kazançları istisnası (GVK md. 18)</w:t>
            </w:r>
            <w:r>
              <w:rPr>
                <w:sz w:val="19"/>
              </w:rPr>
              <w:t xml:space="preserve"> — bkz. 1.4.</w:t>
            </w:r>
          </w:p>
        </w:tc>
        <w:tc>
          <w:tcPr>
            <w:tcW w:w="1134" w:type="dxa"/>
            <w:tcBorders>
              <w:left w:val="dotted" w:sz="4" w:space="0" w:color="C8C8C8"/>
            </w:tcBorders>
          </w:tcPr>
          <w:p w14:paraId="767795FC" w14:textId="77777777" w:rsidR="002D2F41" w:rsidRDefault="002D2F41">
            <w:pPr>
              <w:spacing w:line="252" w:lineRule="auto"/>
            </w:pPr>
          </w:p>
        </w:tc>
      </w:tr>
      <w:tr w:rsidR="002D2F41" w14:paraId="376D65E8" w14:textId="77777777">
        <w:tc>
          <w:tcPr>
            <w:tcW w:w="822" w:type="dxa"/>
          </w:tcPr>
          <w:p w14:paraId="7AC54A46" w14:textId="77777777" w:rsidR="002D2F41" w:rsidRDefault="00002571">
            <w:pPr>
              <w:spacing w:before="60" w:line="252" w:lineRule="auto"/>
            </w:pPr>
            <w:r>
              <w:rPr>
                <w:b/>
                <w:color w:val="7A7A7A"/>
                <w:sz w:val="17"/>
              </w:rPr>
              <w:t>¶143</w:t>
            </w:r>
          </w:p>
        </w:tc>
        <w:tc>
          <w:tcPr>
            <w:tcW w:w="7654" w:type="dxa"/>
          </w:tcPr>
          <w:p w14:paraId="7DBF5583" w14:textId="77777777" w:rsidR="002D2F41" w:rsidRDefault="00002571">
            <w:pPr>
              <w:spacing w:before="60" w:after="80" w:line="300" w:lineRule="auto"/>
            </w:pPr>
            <w:r>
              <w:rPr>
                <w:sz w:val="19"/>
              </w:rPr>
              <w:t xml:space="preserve">• </w:t>
            </w:r>
            <w:r>
              <w:rPr>
                <w:b/>
                <w:sz w:val="19"/>
              </w:rPr>
              <w:t>Sosyal içerik üreticiliği ve mobil uygulama geliştiriciliği</w:t>
            </w:r>
            <w:r>
              <w:rPr>
                <w:sz w:val="19"/>
              </w:rPr>
              <w:t xml:space="preserve"> — şartlı istisna, %15 stopaj.</w:t>
            </w:r>
          </w:p>
        </w:tc>
        <w:tc>
          <w:tcPr>
            <w:tcW w:w="1134" w:type="dxa"/>
            <w:tcBorders>
              <w:left w:val="dotted" w:sz="4" w:space="0" w:color="C8C8C8"/>
            </w:tcBorders>
          </w:tcPr>
          <w:p w14:paraId="30408CFC" w14:textId="77777777" w:rsidR="002D2F41" w:rsidRDefault="002D2F41">
            <w:pPr>
              <w:spacing w:line="252" w:lineRule="auto"/>
            </w:pPr>
          </w:p>
        </w:tc>
      </w:tr>
      <w:tr w:rsidR="002D2F41" w14:paraId="57136174" w14:textId="77777777">
        <w:tc>
          <w:tcPr>
            <w:tcW w:w="822" w:type="dxa"/>
          </w:tcPr>
          <w:p w14:paraId="7AEB3E42" w14:textId="77777777" w:rsidR="002D2F41" w:rsidRDefault="00002571">
            <w:pPr>
              <w:spacing w:before="60" w:line="252" w:lineRule="auto"/>
            </w:pPr>
            <w:r>
              <w:rPr>
                <w:b/>
                <w:color w:val="7A7A7A"/>
                <w:sz w:val="17"/>
              </w:rPr>
              <w:t>¶144</w:t>
            </w:r>
          </w:p>
        </w:tc>
        <w:tc>
          <w:tcPr>
            <w:tcW w:w="7654" w:type="dxa"/>
          </w:tcPr>
          <w:p w14:paraId="2DC06709" w14:textId="77777777" w:rsidR="002D2F41" w:rsidRDefault="00002571">
            <w:pPr>
              <w:spacing w:before="60" w:after="80" w:line="300" w:lineRule="auto"/>
            </w:pPr>
            <w:r>
              <w:rPr>
                <w:b/>
                <w:sz w:val="19"/>
              </w:rPr>
              <w:t>📌</w:t>
            </w:r>
            <w:r>
              <w:rPr>
                <w:b/>
                <w:sz w:val="19"/>
              </w:rPr>
              <w:t xml:space="preserve"> Serbest Meslek – Özet:</w:t>
            </w:r>
            <w:r>
              <w:rPr>
                <w:sz w:val="19"/>
              </w:rPr>
              <w:t xml:space="preserve"> Bilgi/uzmanlık + ticari değil + işverene bağlı değil + kendi nam ve hesabına · Devamlılık şart; arızi ise diğer kazanç · Tahsil esası (hasılat – gider) · Serbest meslek makbuzu · %20 stopaj · Noter serbest meslek; eczacı ve diş protezcisi ticari kazanç.</w:t>
            </w:r>
          </w:p>
        </w:tc>
        <w:tc>
          <w:tcPr>
            <w:tcW w:w="1134" w:type="dxa"/>
            <w:tcBorders>
              <w:left w:val="dotted" w:sz="4" w:space="0" w:color="C8C8C8"/>
            </w:tcBorders>
          </w:tcPr>
          <w:p w14:paraId="493D7DE4" w14:textId="77777777" w:rsidR="002D2F41" w:rsidRDefault="002D2F41">
            <w:pPr>
              <w:spacing w:line="252" w:lineRule="auto"/>
            </w:pPr>
          </w:p>
        </w:tc>
      </w:tr>
    </w:tbl>
    <w:p w14:paraId="1D8E7FE0" w14:textId="77777777" w:rsidR="002D2F41" w:rsidRDefault="002D2F41">
      <w:pPr>
        <w:spacing w:line="80" w:lineRule="exact"/>
      </w:pPr>
    </w:p>
    <w:p w14:paraId="7ECC7AF4" w14:textId="77777777" w:rsidR="002D2F41" w:rsidRDefault="00002571">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0595E6E5" w14:textId="77777777" w:rsidR="002D2F41" w:rsidRDefault="00002571">
      <w:pPr>
        <w:keepNext/>
        <w:spacing w:after="120" w:line="269" w:lineRule="auto"/>
      </w:pPr>
      <w:r>
        <w:rPr>
          <w:i/>
          <w:color w:val="5F5F5F"/>
          <w:sz w:val="19"/>
        </w:rPr>
        <w:t>Buraya ancak kendi cevabını yazdıktan sonra bak. Önce bakmak, çalışmayı yeniden okumaya çevirir. Cevaplar blok sırasıyla.</w:t>
      </w:r>
    </w:p>
    <w:p w14:paraId="62C7833B" w14:textId="77777777" w:rsidR="002D2F41" w:rsidRDefault="00002571">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1B025670" w14:textId="77777777" w:rsidR="002D2F41" w:rsidRDefault="00002571">
      <w:pPr>
        <w:keepNext/>
        <w:pBdr>
          <w:bottom w:val="single" w:sz="6" w:space="1" w:color="C9D6E3"/>
        </w:pBdr>
        <w:spacing w:before="240" w:after="60" w:line="269" w:lineRule="auto"/>
      </w:pPr>
      <w:r>
        <w:rPr>
          <w:b/>
          <w:color w:val="243B53"/>
        </w:rPr>
        <w:t>Blok 1 — Ticari kazancın tanımı, kapsamı ve tespit yöntemleri</w:t>
      </w:r>
    </w:p>
    <w:p w14:paraId="43BABEA9" w14:textId="77777777" w:rsidR="002D2F41" w:rsidRDefault="00002571">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Bilanço esasında kazancı formülle hesaplamak; bir geliri ticari kazanç olup olmamasına göre sınıflamak</w:t>
      </w:r>
      <w:r>
        <w:rPr>
          <w:sz w:val="18"/>
        </w:rPr>
        <w:t xml:space="preserve">   </w:t>
      </w:r>
      <w:r>
        <w:rPr>
          <w:b/>
          <w:color w:val="FFFFFF"/>
          <w:sz w:val="17"/>
          <w:shd w:val="clear" w:color="auto" w:fill="1F4E79"/>
        </w:rPr>
        <w:t xml:space="preserve"> C </w:t>
      </w:r>
      <w:r>
        <w:rPr>
          <w:sz w:val="18"/>
        </w:rPr>
        <w:t xml:space="preserve"> Ticari ve sınai faaliyet; devamlılık ölçütü (bir defalık işlem → arızi kazanç); kanunun ayrıca ticari saydıkları; şahıs şirketlerinin KV mükellefi olmaması; çekim gücü; gerçek usul (bilanço esası – işletme hesabı esası) ve basit usul</w:t>
      </w:r>
      <w:r>
        <w:rPr>
          <w:sz w:val="18"/>
        </w:rPr>
        <w:t xml:space="preserve">   </w:t>
      </w:r>
      <w:r>
        <w:rPr>
          <w:b/>
          <w:color w:val="FFFFFF"/>
          <w:sz w:val="17"/>
          <w:shd w:val="clear" w:color="auto" w:fill="1E6B34"/>
        </w:rPr>
        <w:t xml:space="preserve"> E </w:t>
      </w:r>
      <w:r>
        <w:rPr>
          <w:sz w:val="18"/>
        </w:rPr>
        <w:t xml:space="preserve"> Eczacı ve diş protezcisi (ticari) – diş hekimi (serbest meslek); komandite – komanditer ortak payı; işletmeye kayıtlı dükkânın kirası</w:t>
      </w:r>
      <w:r>
        <w:rPr>
          <w:sz w:val="18"/>
        </w:rPr>
        <w:t xml:space="preserve">   </w:t>
      </w:r>
      <w:r>
        <w:rPr>
          <w:b/>
          <w:color w:val="FFFFFF"/>
          <w:sz w:val="17"/>
          <w:shd w:val="clear" w:color="auto" w:fill="5A5A5A"/>
        </w:rPr>
        <w:t xml:space="preserve"> R </w:t>
      </w:r>
      <w:r>
        <w:rPr>
          <w:sz w:val="18"/>
        </w:rPr>
        <w:t xml:space="preserve"> Basit usulün 1998'de götürü usulün yerine gelmesi; basit usul kazancının 2021'den beri istisna olması; sermaye şirketlerinin hadden</w:t>
      </w:r>
      <w:r>
        <w:rPr>
          <w:sz w:val="18"/>
        </w:rPr>
        <w:t xml:space="preserve"> bağımsız 1. sınıf tacir olması</w:t>
      </w:r>
    </w:p>
    <w:p w14:paraId="6E31272B" w14:textId="77777777" w:rsidR="002D2F41" w:rsidRDefault="00002571">
      <w:pPr>
        <w:spacing w:after="60" w:line="269" w:lineRule="auto"/>
        <w:ind w:left="680" w:hanging="567"/>
      </w:pPr>
      <w:r>
        <w:rPr>
          <w:b/>
          <w:sz w:val="18"/>
        </w:rPr>
        <w:t xml:space="preserve">Harita:  </w:t>
      </w:r>
      <w:r>
        <w:rPr>
          <w:sz w:val="18"/>
        </w:rPr>
        <w:t>Ticari kazanç  —şartı→  Devamlılık   ·   Devamlılık  —yoksa→  Arızi kazanç   ·   Çekim gücü  —işletmeye dahil her geliri çeker→  Ticari kazanç   ·   Ticari kazanç  —tespit yöntemi→  Gerçek usul   ·   Ticari kazanç  —küçük esnafta→  Basit usul   ·   Gerçek usul  —1. sınıf tacirde→  Bilanço esası   ·   Gerçek usul  —2. sınıf tacirde→  İşletme hesabı esası   ·   Bilanço esası  —dönem başı ve sonunu karşılaştırır→  Öz sermaye</w:t>
      </w:r>
    </w:p>
    <w:p w14:paraId="6EB88B4A" w14:textId="77777777" w:rsidR="002D2F41" w:rsidRDefault="00002571">
      <w:pPr>
        <w:spacing w:after="60" w:line="269" w:lineRule="auto"/>
        <w:ind w:left="680" w:hanging="567"/>
      </w:pPr>
      <w:r>
        <w:rPr>
          <w:b/>
          <w:sz w:val="19"/>
        </w:rPr>
        <w:t xml:space="preserve">C1  </w:t>
      </w:r>
      <w:r>
        <w:rPr>
          <w:sz w:val="19"/>
        </w:rPr>
        <w:t>Ticari işletmeye dahil varlıklardan elde edilen gelirler, niteliği ne olursa olsun ticari kazancın içinde değerlendirilir: kira, faiz, kâr payı, satış kârı ayrı bir unsur olmaktan çıkar. Dükkân işletmenin varlığı olduğu için kirası da işletmenin kazancının parçasıdır. GMSİ ancak işletmeye dahil olmayan bir malın kiraya verilmesinde doğar.</w:t>
      </w:r>
      <w:r>
        <w:rPr>
          <w:color w:val="7A7A7A"/>
          <w:sz w:val="17"/>
        </w:rPr>
        <w:t xml:space="preserve">   (¶19)</w:t>
      </w:r>
    </w:p>
    <w:p w14:paraId="38C47AAA" w14:textId="77777777" w:rsidR="002D2F41" w:rsidRDefault="00002571">
      <w:pPr>
        <w:spacing w:after="60" w:line="269" w:lineRule="auto"/>
        <w:ind w:left="680" w:hanging="567"/>
      </w:pPr>
      <w:r>
        <w:rPr>
          <w:b/>
          <w:sz w:val="19"/>
        </w:rPr>
        <w:t xml:space="preserve">C2  </w:t>
      </w:r>
      <w:r>
        <w:rPr>
          <w:sz w:val="19"/>
        </w:rPr>
        <w:t>İşletme hesabı esasında kazanç, dönem içindeki hasılat ile giderler arasındaki farktır. Bilanço esasında ise öz sermayenin dönem sonu ve dönem başı değerleri karşılaştırılır. Öz sermayedeki her değişim kazançtan doğmaz: sahip işletmeye para koyarsa öz sermaye artar ama bu kazanç değildir, bu yüzden eklenen değerler düşülür; sahip işletmeden para ya da mal çekerse öz sermaye azalır ama kazanç azalmış olmaz, bu yüzden çekilen değerler geri eklenir.</w:t>
      </w:r>
      <w:r>
        <w:rPr>
          <w:color w:val="7A7A7A"/>
          <w:sz w:val="17"/>
        </w:rPr>
        <w:t xml:space="preserve">   (¶32, 37)</w:t>
      </w:r>
    </w:p>
    <w:p w14:paraId="64A28B12" w14:textId="77777777" w:rsidR="002D2F41" w:rsidRDefault="00002571">
      <w:pPr>
        <w:spacing w:after="60" w:line="269" w:lineRule="auto"/>
        <w:ind w:left="680" w:hanging="567"/>
      </w:pPr>
      <w:r>
        <w:rPr>
          <w:b/>
          <w:sz w:val="19"/>
        </w:rPr>
        <w:t xml:space="preserve">P1  </w:t>
      </w:r>
      <w:r>
        <w:rPr>
          <w:sz w:val="19"/>
        </w:rPr>
        <w:t>1.050.000 − 1.200.000 + 400.000 − 0 = 250.000 TL kazanç. Öz sermaye azalmış görünse de azalış sahibin çektiği paradan kaynaklanıyor; işletme aslında kâr etmiş.</w:t>
      </w:r>
      <w:r>
        <w:rPr>
          <w:color w:val="7A7A7A"/>
          <w:sz w:val="17"/>
        </w:rPr>
        <w:t xml:space="preserve">   (¶33)</w:t>
      </w:r>
    </w:p>
    <w:p w14:paraId="4ABE1E09" w14:textId="77777777" w:rsidR="002D2F41" w:rsidRDefault="00002571">
      <w:pPr>
        <w:spacing w:after="60" w:line="269" w:lineRule="auto"/>
        <w:ind w:left="680" w:hanging="567"/>
      </w:pPr>
      <w:r>
        <w:rPr>
          <w:b/>
          <w:sz w:val="19"/>
        </w:rPr>
        <w:t xml:space="preserve">P2  </w:t>
      </w:r>
      <w:r>
        <w:rPr>
          <w:sz w:val="19"/>
        </w:rPr>
        <w:t>450.000 − 300.000 + 20.000 − 200.000 = −30.000 TL. Kazanç yok, 30.000 TL zarar var: öz sermayedeki artışın kaynağı kazanç değil, sahibin koyduğu sermaye.</w:t>
      </w:r>
      <w:r>
        <w:rPr>
          <w:color w:val="7A7A7A"/>
          <w:sz w:val="17"/>
        </w:rPr>
        <w:t xml:space="preserve">   (¶33)</w:t>
      </w:r>
    </w:p>
    <w:p w14:paraId="7A9319B4" w14:textId="77777777" w:rsidR="002D2F41" w:rsidRDefault="00002571">
      <w:pPr>
        <w:spacing w:after="60" w:line="269" w:lineRule="auto"/>
        <w:ind w:left="680" w:hanging="567"/>
      </w:pPr>
      <w:r>
        <w:rPr>
          <w:b/>
          <w:sz w:val="19"/>
        </w:rPr>
        <w:t xml:space="preserve">P3  </w:t>
      </w:r>
      <w:r>
        <w:rPr>
          <w:sz w:val="19"/>
        </w:rPr>
        <w:t>Ticari: (b) devamlı alım-satım; (c) kanun ticari kazanç sayar; (e) çekim gücü; (f) ilaç alım-satımı. Değil: (a) arızi kazanç (devamlılık yok); (d) menkul sermaye iradı; (g) serbest meslek kazancı.</w:t>
      </w:r>
      <w:r>
        <w:rPr>
          <w:color w:val="7A7A7A"/>
          <w:sz w:val="17"/>
        </w:rPr>
        <w:t xml:space="preserve">   (¶7, 17)</w:t>
      </w:r>
    </w:p>
    <w:p w14:paraId="784E17CE" w14:textId="77777777" w:rsidR="002D2F41" w:rsidRDefault="00002571">
      <w:pPr>
        <w:spacing w:after="60" w:line="269" w:lineRule="auto"/>
        <w:ind w:left="680" w:hanging="567"/>
      </w:pPr>
      <w:r>
        <w:rPr>
          <w:b/>
          <w:sz w:val="19"/>
        </w:rPr>
        <w:t xml:space="preserve">D1  </w:t>
      </w:r>
      <w:r>
        <w:rPr>
          <w:sz w:val="19"/>
        </w:rPr>
        <w:t xml:space="preserve">Eczacının ve diş protezcisinin kazancının ticari kazanç, diş hekiminin kazancının serbest meslek kazancı olması  →  </w:t>
      </w:r>
      <w:r>
        <w:rPr>
          <w:b/>
          <w:sz w:val="19"/>
        </w:rPr>
        <w:t>E</w:t>
      </w:r>
      <w:r>
        <w:rPr>
          <w:sz w:val="19"/>
        </w:rPr>
        <w:t xml:space="preserve"> — somutlaştırdığı kavram: Ticari kazanç – serbest meslek ayrımı: alım-satım ya da kanunun saydığı faaliyet ticari; mesleki bilgiye dayanan ticari olmayan iş serbest meslek.</w:t>
      </w:r>
      <w:r>
        <w:rPr>
          <w:color w:val="7A7A7A"/>
          <w:sz w:val="17"/>
        </w:rPr>
        <w:t xml:space="preserve">   (¶17)</w:t>
      </w:r>
    </w:p>
    <w:p w14:paraId="66F43F22" w14:textId="77777777" w:rsidR="002D2F41" w:rsidRDefault="00002571">
      <w:pPr>
        <w:spacing w:after="60" w:line="269" w:lineRule="auto"/>
        <w:ind w:left="680" w:hanging="567"/>
      </w:pPr>
      <w:r>
        <w:rPr>
          <w:b/>
          <w:sz w:val="19"/>
        </w:rPr>
        <w:t xml:space="preserve">D2  </w:t>
      </w:r>
      <w:r>
        <w:rPr>
          <w:sz w:val="19"/>
        </w:rPr>
        <w:t xml:space="preserve">Adi komandit şirkette komandite ortağın payının ticari kazanç, komanditer ortağın payının menkul sermaye iradı sayılması  →  </w:t>
      </w:r>
      <w:r>
        <w:rPr>
          <w:b/>
          <w:sz w:val="19"/>
        </w:rPr>
        <w:t>E</w:t>
      </w:r>
      <w:r>
        <w:rPr>
          <w:sz w:val="19"/>
        </w:rPr>
        <w:t xml:space="preserve"> — somutlaştırdığı kavram: Faaliyetten doğan gelir kazanç, sermayeden doğan gelir irat: sınırsız sorumlu ortak tacir gibidir, yalnız sermaye koyan irat elde eder.</w:t>
      </w:r>
      <w:r>
        <w:rPr>
          <w:color w:val="7A7A7A"/>
          <w:sz w:val="17"/>
        </w:rPr>
        <w:t xml:space="preserve">   (¶16)</w:t>
      </w:r>
    </w:p>
    <w:p w14:paraId="4326DA96" w14:textId="77777777" w:rsidR="002D2F41" w:rsidRDefault="00002571">
      <w:pPr>
        <w:spacing w:after="60" w:line="269" w:lineRule="auto"/>
        <w:ind w:left="680" w:hanging="567"/>
      </w:pPr>
      <w:r>
        <w:rPr>
          <w:b/>
          <w:sz w:val="19"/>
        </w:rPr>
        <w:t xml:space="preserve">D3  </w:t>
      </w:r>
      <w:r>
        <w:rPr>
          <w:sz w:val="19"/>
        </w:rPr>
        <w:t xml:space="preserve">İşletmeye kayıtlı dükkânın kira gelirinin GMSİ değil ticari kazanç olması  →  </w:t>
      </w:r>
      <w:r>
        <w:rPr>
          <w:b/>
          <w:sz w:val="19"/>
        </w:rPr>
        <w:t>E</w:t>
      </w:r>
      <w:r>
        <w:rPr>
          <w:sz w:val="19"/>
        </w:rPr>
        <w:t xml:space="preserve"> — somutlaştırdığı kavram: Çekim gücü (cazibe etkisi): işletmeye dahil varlıkların gelirleri ticari kazançtır.</w:t>
      </w:r>
      <w:r>
        <w:rPr>
          <w:color w:val="7A7A7A"/>
          <w:sz w:val="17"/>
        </w:rPr>
        <w:t xml:space="preserve">   (¶20)</w:t>
      </w:r>
    </w:p>
    <w:p w14:paraId="449C8129" w14:textId="77777777" w:rsidR="002D2F41" w:rsidRDefault="00002571">
      <w:pPr>
        <w:spacing w:after="60" w:line="269" w:lineRule="auto"/>
        <w:ind w:left="680" w:hanging="567"/>
      </w:pPr>
      <w:r>
        <w:rPr>
          <w:b/>
          <w:sz w:val="19"/>
        </w:rPr>
        <w:t xml:space="preserve">D4  </w:t>
      </w:r>
      <w:r>
        <w:rPr>
          <w:sz w:val="19"/>
        </w:rPr>
        <w:t xml:space="preserve">Basit usulün getirildiği yıl ve yerini aldığı usul  →  </w:t>
      </w:r>
      <w:r>
        <w:rPr>
          <w:b/>
          <w:sz w:val="19"/>
        </w:rPr>
        <w:t>R</w:t>
      </w:r>
      <w:r>
        <w:rPr>
          <w:sz w:val="19"/>
        </w:rPr>
        <w:t xml:space="preserve"> — kavramsal anlayışı değiştirmiyor; yalnızca doğrudan hatırlanır.</w:t>
      </w:r>
      <w:r>
        <w:rPr>
          <w:color w:val="7A7A7A"/>
          <w:sz w:val="17"/>
        </w:rPr>
        <w:t xml:space="preserve">   (¶41)</w:t>
      </w:r>
    </w:p>
    <w:p w14:paraId="4313E579" w14:textId="77777777" w:rsidR="002D2F41" w:rsidRDefault="00002571">
      <w:pPr>
        <w:spacing w:after="60" w:line="269" w:lineRule="auto"/>
        <w:ind w:left="680" w:hanging="567"/>
      </w:pPr>
      <w:r>
        <w:rPr>
          <w:b/>
          <w:sz w:val="19"/>
        </w:rPr>
        <w:t xml:space="preserve">D5  </w:t>
      </w:r>
      <w:r>
        <w:rPr>
          <w:sz w:val="19"/>
        </w:rPr>
        <w:t xml:space="preserve">Basit usul kazançlarının istisna olduğu tarih  →  </w:t>
      </w:r>
      <w:r>
        <w:rPr>
          <w:b/>
          <w:sz w:val="19"/>
        </w:rPr>
        <w:t>R</w:t>
      </w:r>
      <w:r>
        <w:rPr>
          <w:sz w:val="19"/>
        </w:rPr>
        <w:t xml:space="preserve"> — kavramsal anlayışı değiştirmiyor; yalnızca doğrudan hatırlanır.</w:t>
      </w:r>
      <w:r>
        <w:rPr>
          <w:color w:val="7A7A7A"/>
          <w:sz w:val="17"/>
        </w:rPr>
        <w:t xml:space="preserve">   (¶40)</w:t>
      </w:r>
    </w:p>
    <w:p w14:paraId="6D573C27" w14:textId="77777777" w:rsidR="002D2F41" w:rsidRDefault="00002571">
      <w:pPr>
        <w:spacing w:after="60" w:line="269" w:lineRule="auto"/>
        <w:ind w:left="680" w:hanging="567"/>
      </w:pPr>
      <w:r>
        <w:rPr>
          <w:b/>
          <w:sz w:val="19"/>
        </w:rPr>
        <w:t xml:space="preserve">D6  </w:t>
      </w:r>
      <w:r>
        <w:rPr>
          <w:sz w:val="19"/>
        </w:rPr>
        <w:t xml:space="preserve">Hadlere bakılmaksızın birinci sınıf tacir sayılanlar  →  </w:t>
      </w:r>
      <w:r>
        <w:rPr>
          <w:b/>
          <w:sz w:val="19"/>
        </w:rPr>
        <w:t>R</w:t>
      </w:r>
      <w:r>
        <w:rPr>
          <w:sz w:val="19"/>
        </w:rPr>
        <w:t xml:space="preserve"> — kavramsal anlayışı değiştirmiyor; yalnızca doğrudan hatırlanır.</w:t>
      </w:r>
      <w:r>
        <w:rPr>
          <w:color w:val="7A7A7A"/>
          <w:sz w:val="17"/>
        </w:rPr>
        <w:t xml:space="preserve">   (¶35)</w:t>
      </w:r>
    </w:p>
    <w:p w14:paraId="46ABA545" w14:textId="77777777" w:rsidR="002D2F41" w:rsidRDefault="00002571">
      <w:pPr>
        <w:keepNext/>
        <w:pBdr>
          <w:bottom w:val="single" w:sz="6" w:space="1" w:color="C9D6E3"/>
        </w:pBdr>
        <w:spacing w:before="240" w:after="60" w:line="269" w:lineRule="auto"/>
      </w:pPr>
      <w:r>
        <w:rPr>
          <w:b/>
          <w:color w:val="243B53"/>
        </w:rPr>
        <w:t xml:space="preserve">Blok 2 — Giderler, </w:t>
      </w:r>
      <w:r>
        <w:rPr>
          <w:b/>
          <w:color w:val="243B53"/>
        </w:rPr>
        <w:t>kabul edilmeyen giderler, amortisman ve yıllara yaygın inşaat</w:t>
      </w:r>
    </w:p>
    <w:p w14:paraId="41F020B5" w14:textId="77777777" w:rsidR="002D2F41" w:rsidRDefault="00002571">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harcamanın gider yazılıp yazılamayacağına karar vermek; normal ve azalan bakiyeler amortismanını hesaplamak; yıllara yaygın inşaatta beyan yılını bulmak</w:t>
      </w:r>
      <w:r>
        <w:rPr>
          <w:sz w:val="18"/>
        </w:rPr>
        <w:t xml:space="preserve">   </w:t>
      </w:r>
      <w:r>
        <w:rPr>
          <w:b/>
          <w:color w:val="FFFFFF"/>
          <w:sz w:val="17"/>
          <w:shd w:val="clear" w:color="auto" w:fill="6A2C91"/>
        </w:rPr>
        <w:t xml:space="preserve"> A </w:t>
      </w:r>
      <w:r>
        <w:rPr>
          <w:sz w:val="18"/>
        </w:rPr>
        <w:t xml:space="preserve"> Peşin ödenen yıllık üyeliğin aylara bölünmesi (amortisman); futbolda: imza priminin sözleşme yıllarına yayılması ve ölü para</w:t>
      </w:r>
      <w:r>
        <w:rPr>
          <w:sz w:val="18"/>
        </w:rPr>
        <w:t xml:space="preserve">   </w:t>
      </w:r>
      <w:r>
        <w:rPr>
          <w:b/>
          <w:color w:val="FFFFFF"/>
          <w:sz w:val="17"/>
          <w:shd w:val="clear" w:color="auto" w:fill="1F4E79"/>
        </w:rPr>
        <w:t xml:space="preserve"> C </w:t>
      </w:r>
      <w:r>
        <w:rPr>
          <w:sz w:val="18"/>
        </w:rPr>
        <w:t xml:space="preserve"> Giderin işle ilgili ve belgeli olması; kabul edilmeyen giderlerin mantığı (işletme ile sahibi aynı kişi; ceza normal gider değil); amortisman: bir yıldan fazla kullanılan, yıpranan kıymetin maliyetinin faydalı ömrü</w:t>
      </w:r>
      <w:r>
        <w:rPr>
          <w:sz w:val="18"/>
        </w:rPr>
        <w:t>ne yayılması; azalan bakiyeler; olağanüstü amortisman; yıllara yaygın inşaatta kazancın işin bittiği yıl belirlenmesi</w:t>
      </w:r>
      <w:r>
        <w:rPr>
          <w:sz w:val="18"/>
        </w:rPr>
        <w:t xml:space="preserve">   </w:t>
      </w:r>
      <w:r>
        <w:rPr>
          <w:b/>
          <w:color w:val="FFFFFF"/>
          <w:sz w:val="17"/>
          <w:shd w:val="clear" w:color="auto" w:fill="1E6B34"/>
        </w:rPr>
        <w:t xml:space="preserve"> E </w:t>
      </w:r>
      <w:r>
        <w:rPr>
          <w:sz w:val="18"/>
        </w:rPr>
        <w:t xml:space="preserve"> İşyerinin emlak vergisi ve işletme aracının MTV'sinin gider olması; sahibin eşine ödenen maaşın gider yazılamaması</w:t>
      </w:r>
      <w:r>
        <w:rPr>
          <w:sz w:val="18"/>
        </w:rPr>
        <w:t xml:space="preserve">   </w:t>
      </w:r>
      <w:r>
        <w:rPr>
          <w:b/>
          <w:color w:val="FFFFFF"/>
          <w:sz w:val="17"/>
          <w:shd w:val="clear" w:color="auto" w:fill="5A5A5A"/>
        </w:rPr>
        <w:t xml:space="preserve"> R </w:t>
      </w:r>
      <w:r>
        <w:rPr>
          <w:sz w:val="18"/>
        </w:rPr>
        <w:t xml:space="preserve"> Binek otomobil giderlerinin %30'u; alkol-tütün reklamının %50'si; azalan bakiyelerde 2 kat, en çok %50; arsa ve arazinin amortismana tabi olmaması</w:t>
      </w:r>
    </w:p>
    <w:p w14:paraId="34239506" w14:textId="77777777" w:rsidR="002D2F41" w:rsidRDefault="00002571">
      <w:pPr>
        <w:spacing w:after="60" w:line="269" w:lineRule="auto"/>
        <w:ind w:left="680" w:hanging="567"/>
      </w:pPr>
      <w:r>
        <w:rPr>
          <w:b/>
          <w:sz w:val="18"/>
        </w:rPr>
        <w:lastRenderedPageBreak/>
        <w:t xml:space="preserve">Harita:  </w:t>
      </w:r>
      <w:r>
        <w:rPr>
          <w:sz w:val="18"/>
        </w:rPr>
        <w:t>İndirilebilecek gider  —azaltır→  Ticari kazanç   ·   Kabul edilmeyen gider  —azaltamaz→  Ticari kazanç   ·   İşletme ile sahibinin birliği  —gerekçesidir→  Kabul edilmeyen gider   ·   Amortisman  —bir türüdür→  İndirilebilecek gider   ·   Amortisman  —maliyeti yayar→  Faydalı ömür   ·   Azalan bakiyeler  —hızlandırır→  Amortisman   ·   Bilanço esası  —yalnız o seçebilir→  Azalan bakiyeler   ·   Yıllara yaygın inşaat  —işin bittiği yıl beyan edilir→  Ticari kazanç</w:t>
      </w:r>
    </w:p>
    <w:p w14:paraId="5418D5C7" w14:textId="77777777" w:rsidR="002D2F41" w:rsidRDefault="00002571">
      <w:pPr>
        <w:spacing w:after="60" w:line="269" w:lineRule="auto"/>
        <w:ind w:left="680" w:hanging="567"/>
      </w:pPr>
      <w:r>
        <w:rPr>
          <w:b/>
          <w:sz w:val="19"/>
        </w:rPr>
        <w:t xml:space="preserve">C3  </w:t>
      </w:r>
      <w:r>
        <w:rPr>
          <w:sz w:val="19"/>
        </w:rPr>
        <w:t>Vergi bakımından ticari işletme ile sahibi aynı kişidir. Kişinin kendine (eşine, küçük çocuklarına) ücret ödemesi ya da kendi koyduğu sermayeye faiz yürütmesi, parayı bir cebinden alıp öbür cebine koymasıdır; başkasına yapılmış bir ödeme yoktur. Bunlar gider yazılabilseydi sahip kazancını istediği kadar küçültebilirdi. Bu yüzden kazancın kullanımı sayılır, gider sayılmaz.</w:t>
      </w:r>
      <w:r>
        <w:rPr>
          <w:color w:val="7A7A7A"/>
          <w:sz w:val="17"/>
        </w:rPr>
        <w:t xml:space="preserve">   (¶63)</w:t>
      </w:r>
    </w:p>
    <w:p w14:paraId="57CE21E3" w14:textId="77777777" w:rsidR="002D2F41" w:rsidRDefault="00002571">
      <w:pPr>
        <w:spacing w:after="60" w:line="269" w:lineRule="auto"/>
        <w:ind w:left="680" w:hanging="567"/>
      </w:pPr>
      <w:r>
        <w:rPr>
          <w:b/>
          <w:sz w:val="19"/>
        </w:rPr>
        <w:t xml:space="preserve">C4  </w:t>
      </w:r>
      <w:r>
        <w:rPr>
          <w:sz w:val="19"/>
        </w:rPr>
        <w:t>Bina, makine, taşıt gibi kıymetler birçok yılın kazancını elde etmeye hizmet eder. Maliyetin tamamını alındığı yıl gider yazmak o yılın kazancını küçültür, sonraki yılları şişirir; amortisman maliyeti faydalı ömür boyunca pay pay gider yazarak kazancı yıllara doğru dağıtır. Arsa ve arazi kullanılmakla yıpranmaz, değer kaybetmez; dağıtılacak bir yıpranma payı olmadığından amortisman ayrılmaz.</w:t>
      </w:r>
      <w:r>
        <w:rPr>
          <w:color w:val="7A7A7A"/>
          <w:sz w:val="17"/>
        </w:rPr>
        <w:t xml:space="preserve">   (¶65, 69)</w:t>
      </w:r>
    </w:p>
    <w:p w14:paraId="19F6DF34" w14:textId="77777777" w:rsidR="002D2F41" w:rsidRDefault="00002571">
      <w:pPr>
        <w:keepNext/>
        <w:spacing w:after="20" w:line="269" w:lineRule="auto"/>
        <w:ind w:left="680"/>
      </w:pPr>
      <w:r>
        <w:rPr>
          <w:b/>
          <w:sz w:val="19"/>
        </w:rPr>
        <w:t>Analoji eleştirisi — Amortisman</w:t>
      </w:r>
    </w:p>
    <w:p w14:paraId="2EDD8A49" w14:textId="77777777" w:rsidR="002D2F41" w:rsidRDefault="00002571">
      <w:pPr>
        <w:spacing w:after="40" w:line="269" w:lineRule="auto"/>
        <w:ind w:left="907" w:hanging="227"/>
      </w:pPr>
      <w:r>
        <w:rPr>
          <w:sz w:val="19"/>
        </w:rPr>
        <w:t>▹</w:t>
      </w:r>
      <w:r>
        <w:rPr>
          <w:sz w:val="19"/>
        </w:rPr>
        <w:t xml:space="preserve"> </w:t>
      </w:r>
      <w:r>
        <w:rPr>
          <w:b/>
          <w:sz w:val="19"/>
        </w:rPr>
        <w:t>Hazır benzetme (PACER):</w:t>
      </w:r>
      <w:r>
        <w:rPr>
          <w:sz w:val="19"/>
        </w:rPr>
        <w:t xml:space="preserve"> “Amortisman, bir yıllık spor salonu üyeliğini peşin ödeyip bedeli on iki aya bölerek ‘bu ayki maliyetim şu kadar’ demene benzer.”</w:t>
      </w:r>
    </w:p>
    <w:p w14:paraId="040ED56F" w14:textId="77777777" w:rsidR="002D2F41" w:rsidRDefault="00002571">
      <w:pPr>
        <w:spacing w:after="40" w:line="269" w:lineRule="auto"/>
        <w:ind w:left="907" w:hanging="227"/>
      </w:pPr>
      <w:r>
        <w:rPr>
          <w:sz w:val="19"/>
        </w:rPr>
        <w:t>▹</w:t>
      </w:r>
      <w:r>
        <w:rPr>
          <w:sz w:val="19"/>
        </w:rPr>
        <w:t xml:space="preserve"> </w:t>
      </w:r>
      <w:r>
        <w:rPr>
          <w:b/>
          <w:sz w:val="19"/>
        </w:rPr>
        <w:t>1)</w:t>
      </w:r>
      <w:r>
        <w:rPr>
          <w:sz w:val="19"/>
        </w:rPr>
        <w:t xml:space="preserve"> Benzerlik: Bir kerede ödenen bedel, faydanın sürdüğü dönemlere pay pay dağıtılır; ‘bu dönemin maliyeti’ ödemenin yapıldığı ana değil, faydalanılan dönemlere göre hesaplanır. Normal (eşit tutarlı) amortisman tam olarak budur: her yıl aynı oran (1 / faydalı ömür).</w:t>
      </w:r>
    </w:p>
    <w:p w14:paraId="481EBEAB" w14:textId="77777777" w:rsidR="002D2F41" w:rsidRDefault="00002571">
      <w:pPr>
        <w:spacing w:after="40" w:line="269" w:lineRule="auto"/>
        <w:ind w:left="907" w:hanging="227"/>
      </w:pPr>
      <w:r>
        <w:rPr>
          <w:sz w:val="19"/>
        </w:rPr>
        <w:t>▹</w:t>
      </w:r>
      <w:r>
        <w:rPr>
          <w:sz w:val="19"/>
        </w:rPr>
        <w:t xml:space="preserve"> </w:t>
      </w:r>
      <w:r>
        <w:rPr>
          <w:b/>
          <w:sz w:val="19"/>
        </w:rPr>
        <w:t>2)</w:t>
      </w:r>
      <w:r>
        <w:rPr>
          <w:sz w:val="19"/>
        </w:rPr>
        <w:t xml:space="preserve"> Fark: Üyelik bir hizmettir; amortisman ise bir yıldan fazla kullanılan ve yıpranan iktisadi kıymetler (bina, makine, taşıt, demirbaş, gayrimaddi hak) içindir. Amortisman vergi hesabında gider olarak kazancı azaltır; üyeliği aylara bölmek ise kişisel bir bütçe hesabıdır. Faydalı ömrü de sen değil, Bakanlık ilan eder.</w:t>
      </w:r>
    </w:p>
    <w:p w14:paraId="5E857A90" w14:textId="77777777" w:rsidR="002D2F41" w:rsidRDefault="00002571">
      <w:pPr>
        <w:spacing w:after="40" w:line="269" w:lineRule="auto"/>
        <w:ind w:left="907" w:hanging="227"/>
      </w:pPr>
      <w:r>
        <w:rPr>
          <w:sz w:val="19"/>
        </w:rPr>
        <w:t>▹</w:t>
      </w:r>
      <w:r>
        <w:rPr>
          <w:sz w:val="19"/>
        </w:rPr>
        <w:t xml:space="preserve"> </w:t>
      </w:r>
      <w:r>
        <w:rPr>
          <w:b/>
          <w:sz w:val="19"/>
        </w:rPr>
        <w:t>3)</w:t>
      </w:r>
      <w:r>
        <w:rPr>
          <w:sz w:val="19"/>
        </w:rPr>
        <w:t xml:space="preserve"> Çöktüğü yer: Azalan bakiyeler usulünde paylar eşit değildir: ilk yıllarda daha çok gider yazılır (normal oranın 2 katı, en çok %50). Üyelikte ‘ilk aylar daha pahalı’ diye bir şey yoktur. Arsa ise hiç yıpranmadığı için amortismana tabi değildir; benzetmede ‘bölünmeyen’ bir ödeme yoktur.</w:t>
      </w:r>
    </w:p>
    <w:p w14:paraId="41BBDB5A" w14:textId="77777777" w:rsidR="002D2F41" w:rsidRDefault="00002571">
      <w:pPr>
        <w:spacing w:after="40" w:line="269" w:lineRule="auto"/>
        <w:ind w:left="907" w:hanging="227"/>
      </w:pPr>
      <w:r>
        <w:rPr>
          <w:sz w:val="19"/>
        </w:rPr>
        <w:t>▹</w:t>
      </w:r>
      <w:r>
        <w:rPr>
          <w:sz w:val="19"/>
        </w:rPr>
        <w:t xml:space="preserve"> </w:t>
      </w:r>
      <w:r>
        <w:rPr>
          <w:b/>
          <w:sz w:val="19"/>
        </w:rPr>
        <w:t>4)</w:t>
      </w:r>
      <w:r>
        <w:rPr>
          <w:sz w:val="19"/>
        </w:rPr>
        <w:t xml:space="preserve"> Daha iyi benzetme: Bir arabanın değer kaybını kullanacağın yıllara dağıtmak: araba ilk yıllarda daha hızlı değer kaybeder (azalan bakiyeler), bir kazada hurdaya çıkarsa kalan değer bir anda kaybedilir (olağanüstü amortisman), park ettiğin arsa ise hiç eskimez.</w:t>
      </w:r>
    </w:p>
    <w:p w14:paraId="5EDADAE5" w14:textId="77777777" w:rsidR="002D2F41" w:rsidRDefault="00002571">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“Amortisman, imza priminin (signing bonus) maaş sınırına yazılışına benzer: prim imzada peşin ödenir ama maaş sınırına sözleşme yıllarına (en çok 5 yıl) eşit paylar hâlinde yazılır. Oyuncu erken bırakılırsa henüz yazılmamış paylar kural olarak o yıl bir anda yazılır (ölü para, dead money).”</w:t>
      </w:r>
    </w:p>
    <w:p w14:paraId="0D0C5CCF" w14:textId="77777777" w:rsidR="002D2F41" w:rsidRDefault="00002571">
      <w:pPr>
        <w:spacing w:after="40" w:line="269" w:lineRule="auto"/>
        <w:ind w:left="907" w:hanging="227"/>
      </w:pPr>
      <w:r>
        <w:rPr>
          <w:sz w:val="19"/>
        </w:rPr>
        <w:t>▹</w:t>
      </w:r>
      <w:r>
        <w:rPr>
          <w:sz w:val="19"/>
        </w:rPr>
        <w:t xml:space="preserve"> </w:t>
      </w:r>
      <w:r>
        <w:rPr>
          <w:b/>
          <w:sz w:val="19"/>
        </w:rPr>
        <w:t>5)</w:t>
      </w:r>
      <w:r>
        <w:rPr>
          <w:sz w:val="19"/>
        </w:rPr>
        <w:t xml:space="preserve"> Benzerlik: Bir kerede yapılan ödeme, faydanın beklendiği yıllara eşit paylarla dağıtılır; bu, normal amortismanın birebir karşılığıdır. 5 yıllık üst sınır, faydalı ömrü kanunun (Bakanlığın) belirlemesine benzer. Erken bırakmada kalan payların bir anda yazılması da olağanüstü amortismanı andırır: değeri beklenmedik biçimde düşen kıymetin kalan bedeli hızla gidere dönüşür.</w:t>
      </w:r>
    </w:p>
    <w:p w14:paraId="2E512DF8" w14:textId="77777777" w:rsidR="002D2F41" w:rsidRDefault="00002571">
      <w:pPr>
        <w:spacing w:after="40" w:line="269" w:lineRule="auto"/>
        <w:ind w:left="907" w:hanging="227"/>
      </w:pPr>
      <w:r>
        <w:rPr>
          <w:sz w:val="19"/>
        </w:rPr>
        <w:t>▹</w:t>
      </w:r>
      <w:r>
        <w:rPr>
          <w:sz w:val="19"/>
        </w:rPr>
        <w:t xml:space="preserve"> </w:t>
      </w:r>
      <w:r>
        <w:rPr>
          <w:b/>
          <w:sz w:val="19"/>
        </w:rPr>
        <w:t>6)</w:t>
      </w:r>
      <w:r>
        <w:rPr>
          <w:sz w:val="19"/>
        </w:rPr>
        <w:t xml:space="preserve"> Fark: İmza primi bir kıymet değil, bir ödemedir; yayılma süresi oyuncunun ‘yıpranmasına’ göre değil, sözleşme süresine göre belirlenir. Amortisman ise kıymetin gerçekten yıpranmasına, faydalı ömrüne dayanır. Ayrıca maaş sınırı vergi değildir; amortisman vergilendirilecek kazancı azaltan bir giderdir.</w:t>
      </w:r>
    </w:p>
    <w:p w14:paraId="7B5D427B" w14:textId="77777777" w:rsidR="002D2F41" w:rsidRDefault="00002571">
      <w:pPr>
        <w:spacing w:after="40" w:line="269" w:lineRule="auto"/>
        <w:ind w:left="907" w:hanging="227"/>
      </w:pPr>
      <w:r>
        <w:rPr>
          <w:sz w:val="19"/>
        </w:rPr>
        <w:t>▹</w:t>
      </w:r>
      <w:r>
        <w:rPr>
          <w:sz w:val="19"/>
        </w:rPr>
        <w:t xml:space="preserve"> </w:t>
      </w:r>
      <w:r>
        <w:rPr>
          <w:b/>
          <w:sz w:val="19"/>
        </w:rPr>
        <w:t>7)</w:t>
      </w:r>
      <w:r>
        <w:rPr>
          <w:sz w:val="19"/>
        </w:rPr>
        <w:t xml:space="preserve"> Çöktüğü yer: İmza primi hep eşit paylarla yayılır; azalan bakiyeler gibi ‘ilk yıllara daha çok yaz’ seçeneği yoktur. Ölü para takımın oyuncuyu bırakma kararından doğar; olağanüstü amortisman ise yangın, deprem, su basması, teknolojik gelişme gibi kıymetin kendisinde ortaya çıkan beklenmedik değer kaybına bağlıdır. Arsa gibi ‘hiç yıpranmayan’ bir şeyin de futbol karşılığı yoktur.</w:t>
      </w:r>
    </w:p>
    <w:p w14:paraId="43CC5C26" w14:textId="77777777" w:rsidR="002D2F41" w:rsidRDefault="00002571">
      <w:pPr>
        <w:spacing w:after="40" w:line="269" w:lineRule="auto"/>
        <w:ind w:left="907" w:hanging="227"/>
      </w:pPr>
      <w:r>
        <w:rPr>
          <w:sz w:val="19"/>
        </w:rPr>
        <w:t>▹</w:t>
      </w:r>
      <w:r>
        <w:rPr>
          <w:sz w:val="19"/>
        </w:rPr>
        <w:t xml:space="preserve"> </w:t>
      </w:r>
      <w:r>
        <w:rPr>
          <w:b/>
          <w:sz w:val="19"/>
        </w:rPr>
        <w:t>8)</w:t>
      </w:r>
      <w:r>
        <w:rPr>
          <w:sz w:val="19"/>
        </w:rPr>
        <w:t xml:space="preserve"> Daha iyi futbol benzetmesi: Azalan bakiyeler için iyi bir futbol karşılığı yok; sözleşmeler ödemeyi ilk yıllara yığabilir (front-loading) ama bu, amortismanın değil ödeme takviminin tercihidir. Normal ve olağanüstü amortismanın farkını görmek için imza primi ve ölü para benzetmesi yeterince öğreticidir.</w:t>
      </w:r>
    </w:p>
    <w:p w14:paraId="11F7F433" w14:textId="77777777" w:rsidR="002D2F41" w:rsidRDefault="00002571">
      <w:pPr>
        <w:spacing w:after="60" w:line="269" w:lineRule="auto"/>
        <w:ind w:left="680" w:hanging="567"/>
      </w:pPr>
      <w:r>
        <w:rPr>
          <w:b/>
          <w:sz w:val="19"/>
        </w:rPr>
        <w:t xml:space="preserve">P4  </w:t>
      </w:r>
      <w:r>
        <w:rPr>
          <w:sz w:val="19"/>
        </w:rPr>
        <w:t>(a) Hayır (sahibin kendine ödediği aylık). (b) Evet (işletmeye dahil varlık için ödenen vergi). (c) Hayır (para cezası). (d) Kısmen: %70'i (70.000 TL) gider, %30'u (30.000 TL) kabul edilmez. (e) Hayır (eşe ödenen ücret). (f) Evet (işle ilgili tazminat). (g) Hayır (gelir vergisinin kendisi). (h) Evet (gıda bankacılığı kapsamında maliyet bedeli).</w:t>
      </w:r>
      <w:r>
        <w:rPr>
          <w:color w:val="7A7A7A"/>
          <w:sz w:val="17"/>
        </w:rPr>
        <w:t xml:space="preserve">   (¶56, 61)</w:t>
      </w:r>
    </w:p>
    <w:p w14:paraId="70600C8F" w14:textId="77777777" w:rsidR="002D2F41" w:rsidRDefault="00002571">
      <w:pPr>
        <w:spacing w:after="60" w:line="269" w:lineRule="auto"/>
        <w:ind w:left="680" w:hanging="567"/>
      </w:pPr>
      <w:r>
        <w:rPr>
          <w:b/>
          <w:sz w:val="19"/>
        </w:rPr>
        <w:t xml:space="preserve">P5  </w:t>
      </w:r>
      <w:r>
        <w:rPr>
          <w:sz w:val="19"/>
        </w:rPr>
        <w:t>(a) 1/5 = %20 → her yıl 40.000 TL. (b) %20 × 2 = %40 (%50'yi aşmıyor). 1. yıl: 200.000 × %40 = 80.000 TL; kalan değer 120.000 TL. 2. yıl: 120.000 × %40 = 48.000 TL.</w:t>
      </w:r>
      <w:r>
        <w:rPr>
          <w:color w:val="7A7A7A"/>
          <w:sz w:val="17"/>
        </w:rPr>
        <w:t xml:space="preserve">   (¶67)</w:t>
      </w:r>
    </w:p>
    <w:p w14:paraId="2FCEC775" w14:textId="77777777" w:rsidR="002D2F41" w:rsidRDefault="00002571">
      <w:pPr>
        <w:spacing w:after="60" w:line="269" w:lineRule="auto"/>
        <w:ind w:left="680" w:hanging="567"/>
      </w:pPr>
      <w:r>
        <w:rPr>
          <w:b/>
          <w:sz w:val="19"/>
        </w:rPr>
        <w:t xml:space="preserve">P6  </w:t>
      </w:r>
      <w:r>
        <w:rPr>
          <w:sz w:val="19"/>
        </w:rPr>
        <w:t>%50. Normal oran 1/3 ≈ %33,3; 2 katı %66,7 olur ama azalan bakiyeler oranı %50'yi geçemez.</w:t>
      </w:r>
      <w:r>
        <w:rPr>
          <w:color w:val="7A7A7A"/>
          <w:sz w:val="17"/>
        </w:rPr>
        <w:t xml:space="preserve">   (¶67)</w:t>
      </w:r>
    </w:p>
    <w:p w14:paraId="2AC69092" w14:textId="77777777" w:rsidR="002D2F41" w:rsidRDefault="00002571">
      <w:pPr>
        <w:spacing w:after="60" w:line="269" w:lineRule="auto"/>
        <w:ind w:left="680" w:hanging="567"/>
      </w:pPr>
      <w:r>
        <w:rPr>
          <w:b/>
          <w:sz w:val="19"/>
        </w:rPr>
        <w:t xml:space="preserve">P7  </w:t>
      </w:r>
      <w:r>
        <w:rPr>
          <w:sz w:val="19"/>
        </w:rPr>
        <w:t>Kâr ya da zarar işin bittiği 2027'de kesin olarak belirlenir ve tamamı 2027'nin kazancı olarak beyan edilir. 2025-2026 hakedişlerinden yapılan stopajlar 2027 beyannamesinde hesaplanan vergiden mahsup edilir. Bu kazanç geçici vergi matrahına da girmez.</w:t>
      </w:r>
      <w:r>
        <w:rPr>
          <w:color w:val="7A7A7A"/>
          <w:sz w:val="17"/>
        </w:rPr>
        <w:t xml:space="preserve">   (¶72-73)</w:t>
      </w:r>
    </w:p>
    <w:p w14:paraId="1EA50C4E" w14:textId="77777777" w:rsidR="002D2F41" w:rsidRDefault="00002571">
      <w:pPr>
        <w:spacing w:after="60" w:line="269" w:lineRule="auto"/>
        <w:ind w:left="680" w:hanging="567"/>
      </w:pPr>
      <w:r>
        <w:rPr>
          <w:b/>
          <w:sz w:val="19"/>
        </w:rPr>
        <w:lastRenderedPageBreak/>
        <w:t xml:space="preserve">D7  </w:t>
      </w:r>
      <w:r>
        <w:rPr>
          <w:sz w:val="19"/>
        </w:rPr>
        <w:t xml:space="preserve">İşyerinin emlak vergisinin ve işletme aracının MTV'sinin gider yazılabilmesi  →  </w:t>
      </w:r>
      <w:r>
        <w:rPr>
          <w:b/>
          <w:sz w:val="19"/>
        </w:rPr>
        <w:t>E</w:t>
      </w:r>
      <w:r>
        <w:rPr>
          <w:sz w:val="19"/>
        </w:rPr>
        <w:t xml:space="preserve"> — somutlaştırdığı kavram: İndirilebilecek gider: işletmeye dahil varlıklar için ödenen vergi, resim ve harçlar işle ilgilidir.</w:t>
      </w:r>
      <w:r>
        <w:rPr>
          <w:color w:val="7A7A7A"/>
          <w:sz w:val="17"/>
        </w:rPr>
        <w:t xml:space="preserve">   (¶49)</w:t>
      </w:r>
    </w:p>
    <w:p w14:paraId="3CD5C8F4" w14:textId="77777777" w:rsidR="002D2F41" w:rsidRDefault="00002571">
      <w:pPr>
        <w:spacing w:after="60" w:line="269" w:lineRule="auto"/>
        <w:ind w:left="680" w:hanging="567"/>
      </w:pPr>
      <w:r>
        <w:rPr>
          <w:b/>
          <w:sz w:val="19"/>
        </w:rPr>
        <w:t xml:space="preserve">D8  </w:t>
      </w:r>
      <w:r>
        <w:rPr>
          <w:sz w:val="19"/>
        </w:rPr>
        <w:t xml:space="preserve">Tüccarın eşine işletmeden ödediği maaşın gider yazılamaması  →  </w:t>
      </w:r>
      <w:r>
        <w:rPr>
          <w:b/>
          <w:sz w:val="19"/>
        </w:rPr>
        <w:t>E</w:t>
      </w:r>
      <w:r>
        <w:rPr>
          <w:sz w:val="19"/>
        </w:rPr>
        <w:t xml:space="preserve"> — somutlaştırdığı kavram: Kabul edilmeyen gider: işletme ile sahibinin (ve ailesinin) aynı kişi sayılması.</w:t>
      </w:r>
      <w:r>
        <w:rPr>
          <w:color w:val="7A7A7A"/>
          <w:sz w:val="17"/>
        </w:rPr>
        <w:t xml:space="preserve">   (¶56)</w:t>
      </w:r>
    </w:p>
    <w:p w14:paraId="708B1074" w14:textId="77777777" w:rsidR="002D2F41" w:rsidRDefault="00002571">
      <w:pPr>
        <w:spacing w:after="60" w:line="269" w:lineRule="auto"/>
        <w:ind w:left="680" w:hanging="567"/>
      </w:pPr>
      <w:r>
        <w:rPr>
          <w:b/>
          <w:sz w:val="19"/>
        </w:rPr>
        <w:t xml:space="preserve">D9  </w:t>
      </w:r>
      <w:r>
        <w:rPr>
          <w:sz w:val="19"/>
        </w:rPr>
        <w:t xml:space="preserve">Binek otomobil giderlerinin gider yazılamayan kısmı  →  </w:t>
      </w:r>
      <w:r>
        <w:rPr>
          <w:b/>
          <w:sz w:val="19"/>
        </w:rPr>
        <w:t>R</w:t>
      </w:r>
      <w:r>
        <w:rPr>
          <w:sz w:val="19"/>
        </w:rPr>
        <w:t xml:space="preserve"> — kavramsal anlayışı değiştirmiyor; yalnızca doğrudan hatırlanır.</w:t>
      </w:r>
      <w:r>
        <w:rPr>
          <w:color w:val="7A7A7A"/>
          <w:sz w:val="17"/>
        </w:rPr>
        <w:t xml:space="preserve">   (¶61)</w:t>
      </w:r>
    </w:p>
    <w:p w14:paraId="22032DD9" w14:textId="77777777" w:rsidR="002D2F41" w:rsidRDefault="00002571">
      <w:pPr>
        <w:spacing w:after="60" w:line="269" w:lineRule="auto"/>
        <w:ind w:left="680" w:hanging="567"/>
      </w:pPr>
      <w:r>
        <w:rPr>
          <w:b/>
          <w:sz w:val="19"/>
        </w:rPr>
        <w:t xml:space="preserve">D10  </w:t>
      </w:r>
      <w:r>
        <w:rPr>
          <w:sz w:val="19"/>
        </w:rPr>
        <w:t xml:space="preserve">Alkollü içki ve tütün ürünlerinin ilan-reklam giderlerinin gider yazılamayan kısmı  →  </w:t>
      </w:r>
      <w:r>
        <w:rPr>
          <w:b/>
          <w:sz w:val="19"/>
        </w:rPr>
        <w:t>R</w:t>
      </w:r>
      <w:r>
        <w:rPr>
          <w:sz w:val="19"/>
        </w:rPr>
        <w:t xml:space="preserve"> — kavramsal anlayışı değiştirmiyor; yalnızca doğrudan hatırlanır.</w:t>
      </w:r>
      <w:r>
        <w:rPr>
          <w:color w:val="7A7A7A"/>
          <w:sz w:val="17"/>
        </w:rPr>
        <w:t xml:space="preserve">   (¶62)</w:t>
      </w:r>
    </w:p>
    <w:p w14:paraId="6F02B379" w14:textId="77777777" w:rsidR="002D2F41" w:rsidRDefault="00002571">
      <w:pPr>
        <w:spacing w:after="60" w:line="269" w:lineRule="auto"/>
        <w:ind w:left="680" w:hanging="567"/>
      </w:pPr>
      <w:r>
        <w:rPr>
          <w:b/>
          <w:sz w:val="19"/>
        </w:rPr>
        <w:t xml:space="preserve">D11  </w:t>
      </w:r>
      <w:r>
        <w:rPr>
          <w:sz w:val="19"/>
        </w:rPr>
        <w:t xml:space="preserve">Azalan bakiyeler usulünde amortisman oranı ve üst sınırı  →  </w:t>
      </w:r>
      <w:r>
        <w:rPr>
          <w:b/>
          <w:sz w:val="19"/>
        </w:rPr>
        <w:t>R</w:t>
      </w:r>
      <w:r>
        <w:rPr>
          <w:sz w:val="19"/>
        </w:rPr>
        <w:t xml:space="preserve"> — kavramsal anlayışı değiştirmiyor; yalnızca doğrudan hatırlanır.</w:t>
      </w:r>
      <w:r>
        <w:rPr>
          <w:color w:val="7A7A7A"/>
          <w:sz w:val="17"/>
        </w:rPr>
        <w:t xml:space="preserve">   (¶67)</w:t>
      </w:r>
    </w:p>
    <w:p w14:paraId="55AC1A66" w14:textId="77777777" w:rsidR="002D2F41" w:rsidRDefault="00002571">
      <w:pPr>
        <w:spacing w:after="60" w:line="269" w:lineRule="auto"/>
        <w:ind w:left="680" w:hanging="567"/>
      </w:pPr>
      <w:r>
        <w:rPr>
          <w:b/>
          <w:sz w:val="19"/>
        </w:rPr>
        <w:t xml:space="preserve">D12  </w:t>
      </w:r>
      <w:r>
        <w:rPr>
          <w:sz w:val="19"/>
        </w:rPr>
        <w:t xml:space="preserve">Amortismana tabi olmayan kıymetler  →  </w:t>
      </w:r>
      <w:r>
        <w:rPr>
          <w:b/>
          <w:sz w:val="19"/>
        </w:rPr>
        <w:t>R</w:t>
      </w:r>
      <w:r>
        <w:rPr>
          <w:sz w:val="19"/>
        </w:rPr>
        <w:t xml:space="preserve"> — kavramsal anlayışı değiştirmiyor; yalnızca doğrudan hatırlanır.</w:t>
      </w:r>
      <w:r>
        <w:rPr>
          <w:color w:val="7A7A7A"/>
          <w:sz w:val="17"/>
        </w:rPr>
        <w:t xml:space="preserve">   (¶69)</w:t>
      </w:r>
    </w:p>
    <w:p w14:paraId="467D9531" w14:textId="77777777" w:rsidR="002D2F41" w:rsidRDefault="00002571">
      <w:pPr>
        <w:keepNext/>
        <w:pBdr>
          <w:bottom w:val="single" w:sz="6" w:space="1" w:color="C9D6E3"/>
        </w:pBdr>
        <w:spacing w:before="240" w:after="60" w:line="269" w:lineRule="auto"/>
      </w:pPr>
      <w:r>
        <w:rPr>
          <w:b/>
          <w:color w:val="243B53"/>
        </w:rPr>
        <w:t>Blok 3 — Ticari kazançta beyan ve zirai kazanç</w:t>
      </w:r>
    </w:p>
    <w:p w14:paraId="5AD16658" w14:textId="77777777" w:rsidR="002D2F41" w:rsidRDefault="00002571">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çiftçinin vergilendirilme yolunu belirlemek; zirai stopaj tutarını hesaplamak</w:t>
      </w:r>
      <w:r>
        <w:rPr>
          <w:sz w:val="18"/>
        </w:rPr>
        <w:t xml:space="preserve">   </w:t>
      </w:r>
      <w:r>
        <w:rPr>
          <w:b/>
          <w:color w:val="FFFFFF"/>
          <w:sz w:val="17"/>
          <w:shd w:val="clear" w:color="auto" w:fill="1F4E79"/>
        </w:rPr>
        <w:t xml:space="preserve"> C </w:t>
      </w:r>
      <w:r>
        <w:rPr>
          <w:sz w:val="18"/>
        </w:rPr>
        <w:t xml:space="preserve"> Gerçek usulde yıllık beyan + geçici vergi; zirai faaliyetin tanımı; zirai kazancın ticari kazanç sayıldığı hâller; işletme büyüklüğü veya hasılat sınırına göre gerçek usul – stopaj ayrımı; küçük çiftçide stopajın nihai vergi olması</w:t>
      </w:r>
      <w:r>
        <w:rPr>
          <w:sz w:val="18"/>
        </w:rPr>
        <w:t xml:space="preserve">   </w:t>
      </w:r>
      <w:r>
        <w:rPr>
          <w:b/>
          <w:color w:val="FFFFFF"/>
          <w:sz w:val="17"/>
          <w:shd w:val="clear" w:color="auto" w:fill="1E6B34"/>
        </w:rPr>
        <w:t xml:space="preserve"> E </w:t>
      </w:r>
      <w:r>
        <w:rPr>
          <w:sz w:val="18"/>
        </w:rPr>
        <w:t xml:space="preserve"> Başkalarının ürettiği zirai ürünü alıp satanın kazancının ticari kazanç olması; stopajlı zirai kazancın beyannameye katılmaması</w:t>
      </w:r>
      <w:r>
        <w:rPr>
          <w:sz w:val="18"/>
        </w:rPr>
        <w:t xml:space="preserve">   </w:t>
      </w:r>
      <w:r>
        <w:rPr>
          <w:b/>
          <w:color w:val="FFFFFF"/>
          <w:sz w:val="17"/>
          <w:shd w:val="clear" w:color="auto" w:fill="5A5A5A"/>
        </w:rPr>
        <w:t xml:space="preserve"> R </w:t>
      </w:r>
      <w:r>
        <w:rPr>
          <w:sz w:val="18"/>
        </w:rPr>
        <w:t xml:space="preserve"> Zirai stopaj oranları (borsada %1 / %2, borsa dışı %2 / %4); küçük çiftçinin teslimlerinin KDV'den istisna olması; yıllık beyannamenin Mart</w:t>
      </w:r>
      <w:r>
        <w:rPr>
          <w:sz w:val="18"/>
        </w:rPr>
        <w:t>'ta verilmesi</w:t>
      </w:r>
    </w:p>
    <w:p w14:paraId="2E502D3D" w14:textId="77777777" w:rsidR="002D2F41" w:rsidRDefault="00002571">
      <w:pPr>
        <w:spacing w:after="60" w:line="269" w:lineRule="auto"/>
        <w:ind w:left="680" w:hanging="567"/>
      </w:pPr>
      <w:r>
        <w:rPr>
          <w:b/>
          <w:sz w:val="18"/>
        </w:rPr>
        <w:t xml:space="preserve">Harita:  </w:t>
      </w:r>
      <w:r>
        <w:rPr>
          <w:sz w:val="18"/>
        </w:rPr>
        <w:t>Zirai faaliyet  —doğurur→  Zirai kazanç   ·   Zirai kazanç  —ticari işletmede ya da alım-satımda→  Ticari kazanç   ·   Zirai kazanç  —büyüklük ve hasılata göre ölçülür→  Gerçek usul sınırı   ·   Gerçek usul sınırı  —aşılırsa→  Gerçek usul   ·   Gerçek usul sınırı  —aşılmazsa→  Stopaj   ·   Stopaj  —küçük çiftçide→  Nihai vergi   ·   Ticari kazanç  —gerçek usulde yıl içinde öder→  Geçici vergi</w:t>
      </w:r>
    </w:p>
    <w:p w14:paraId="54E44CE2" w14:textId="77777777" w:rsidR="002D2F41" w:rsidRDefault="00002571">
      <w:pPr>
        <w:spacing w:after="60" w:line="269" w:lineRule="auto"/>
        <w:ind w:left="680" w:hanging="567"/>
      </w:pPr>
      <w:r>
        <w:rPr>
          <w:b/>
          <w:sz w:val="19"/>
        </w:rPr>
        <w:t xml:space="preserve">C5  </w:t>
      </w:r>
      <w:r>
        <w:rPr>
          <w:sz w:val="19"/>
        </w:rPr>
        <w:t>Sınırları aşmayan çiftçi defter tutmaz, beyanname vermez; ürününü satın alan tüccar, sanayici ya da kurum ödeme sırasında vergiyi keser ve bu kesinti nihai vergi olur. Çiftçi ağır defter ve beyan yükünden kurtulur; devlet de vergiyi kaynakta, alıcı üzerinden toplar. Stopaja tabi zirai kazanç, çiftçi başka bir gelir nedeniyle beyanname verse bile beyannameye katılmaz.</w:t>
      </w:r>
      <w:r>
        <w:rPr>
          <w:color w:val="7A7A7A"/>
          <w:sz w:val="17"/>
        </w:rPr>
        <w:t xml:space="preserve">   (¶95)</w:t>
      </w:r>
    </w:p>
    <w:p w14:paraId="55665E21" w14:textId="77777777" w:rsidR="002D2F41" w:rsidRDefault="00002571">
      <w:pPr>
        <w:spacing w:after="60" w:line="269" w:lineRule="auto"/>
        <w:ind w:left="680" w:hanging="567"/>
      </w:pPr>
      <w:r>
        <w:rPr>
          <w:b/>
          <w:sz w:val="19"/>
        </w:rPr>
        <w:t xml:space="preserve">C6  </w:t>
      </w:r>
      <w:r>
        <w:rPr>
          <w:sz w:val="19"/>
        </w:rPr>
        <w:t>(1) Zirai faaliyet bir ticari işletmenin bünyesinde yapılırsa: çekim gücü onu ticari kazanca çeker. (2) Başkalarının ürettiği zirai ürünler satın alınıp satılırsa: bu artık üretim değil, ticarettir. Zirai kazancın özü, kendi ürününü yetiştirip elde etmektir.</w:t>
      </w:r>
      <w:r>
        <w:rPr>
          <w:color w:val="7A7A7A"/>
          <w:sz w:val="17"/>
        </w:rPr>
        <w:t xml:space="preserve">   (¶84-85)</w:t>
      </w:r>
    </w:p>
    <w:p w14:paraId="533604A2" w14:textId="77777777" w:rsidR="002D2F41" w:rsidRDefault="00002571">
      <w:pPr>
        <w:spacing w:after="60" w:line="269" w:lineRule="auto"/>
        <w:ind w:left="680" w:hanging="567"/>
      </w:pPr>
      <w:r>
        <w:rPr>
          <w:b/>
          <w:sz w:val="19"/>
        </w:rPr>
        <w:t xml:space="preserve">P8  </w:t>
      </w:r>
      <w:r>
        <w:rPr>
          <w:sz w:val="19"/>
        </w:rPr>
        <w:t>(a) %2 → 2.000 TL. (b) %4 → 4.000 TL. Beyanname vermez: stopaj nihai vergidir.</w:t>
      </w:r>
      <w:r>
        <w:rPr>
          <w:color w:val="7A7A7A"/>
          <w:sz w:val="17"/>
        </w:rPr>
        <w:t xml:space="preserve">   (¶93)</w:t>
      </w:r>
    </w:p>
    <w:p w14:paraId="5A5CA33A" w14:textId="77777777" w:rsidR="002D2F41" w:rsidRDefault="00002571">
      <w:pPr>
        <w:spacing w:after="60" w:line="269" w:lineRule="auto"/>
        <w:ind w:left="680" w:hanging="567"/>
      </w:pPr>
      <w:r>
        <w:rPr>
          <w:b/>
          <w:sz w:val="19"/>
        </w:rPr>
        <w:t xml:space="preserve">P9  </w:t>
      </w:r>
      <w:r>
        <w:rPr>
          <w:sz w:val="19"/>
        </w:rPr>
        <w:t>Süt hayvansal üründür. Borsada: %1 → 500 TL. Borsa dışında: %2 → 1.000 TL.</w:t>
      </w:r>
      <w:r>
        <w:rPr>
          <w:color w:val="7A7A7A"/>
          <w:sz w:val="17"/>
        </w:rPr>
        <w:t xml:space="preserve">   (¶93)</w:t>
      </w:r>
    </w:p>
    <w:p w14:paraId="2EEEC2E3" w14:textId="77777777" w:rsidR="002D2F41" w:rsidRDefault="00002571">
      <w:pPr>
        <w:spacing w:after="60" w:line="269" w:lineRule="auto"/>
        <w:ind w:left="680" w:hanging="567"/>
      </w:pPr>
      <w:r>
        <w:rPr>
          <w:b/>
          <w:sz w:val="19"/>
        </w:rPr>
        <w:t xml:space="preserve">P10  </w:t>
      </w:r>
      <w:r>
        <w:rPr>
          <w:sz w:val="19"/>
        </w:rPr>
        <w:t xml:space="preserve">Hayır. Stopaja </w:t>
      </w:r>
      <w:r>
        <w:rPr>
          <w:sz w:val="19"/>
        </w:rPr>
        <w:t>tabi tutulmuş zirai kazançlar, başka gelirler nedeniyle beyanname verilse bile beyannameye dahil edilmez.</w:t>
      </w:r>
      <w:r>
        <w:rPr>
          <w:color w:val="7A7A7A"/>
          <w:sz w:val="17"/>
        </w:rPr>
        <w:t xml:space="preserve">   (¶94)</w:t>
      </w:r>
    </w:p>
    <w:p w14:paraId="18B737A3" w14:textId="77777777" w:rsidR="002D2F41" w:rsidRDefault="00002571">
      <w:pPr>
        <w:spacing w:after="60" w:line="269" w:lineRule="auto"/>
        <w:ind w:left="680" w:hanging="567"/>
      </w:pPr>
      <w:r>
        <w:rPr>
          <w:b/>
          <w:sz w:val="19"/>
        </w:rPr>
        <w:t xml:space="preserve">D13  </w:t>
      </w:r>
      <w:r>
        <w:rPr>
          <w:sz w:val="19"/>
        </w:rPr>
        <w:t xml:space="preserve">Başkalarının ürettiği zirai ürünleri satın alıp satanın kazancının ticari kazanç olması  →  </w:t>
      </w:r>
      <w:r>
        <w:rPr>
          <w:b/>
          <w:sz w:val="19"/>
        </w:rPr>
        <w:t>E</w:t>
      </w:r>
      <w:r>
        <w:rPr>
          <w:sz w:val="19"/>
        </w:rPr>
        <w:t xml:space="preserve"> — somutlaştırdığı kavram: Zirai kazanç üretimdir; alım-satım ticarettir.</w:t>
      </w:r>
      <w:r>
        <w:rPr>
          <w:color w:val="7A7A7A"/>
          <w:sz w:val="17"/>
        </w:rPr>
        <w:t xml:space="preserve">   (¶85)</w:t>
      </w:r>
    </w:p>
    <w:p w14:paraId="47DE3265" w14:textId="77777777" w:rsidR="002D2F41" w:rsidRDefault="00002571">
      <w:pPr>
        <w:spacing w:after="60" w:line="269" w:lineRule="auto"/>
        <w:ind w:left="680" w:hanging="567"/>
      </w:pPr>
      <w:r>
        <w:rPr>
          <w:b/>
          <w:sz w:val="19"/>
        </w:rPr>
        <w:t xml:space="preserve">D14  </w:t>
      </w:r>
      <w:r>
        <w:rPr>
          <w:sz w:val="19"/>
        </w:rPr>
        <w:t xml:space="preserve">Borsa dışında satılan bitkisel ürünlerde zirai stopaj oranı  →  </w:t>
      </w:r>
      <w:r>
        <w:rPr>
          <w:b/>
          <w:sz w:val="19"/>
        </w:rPr>
        <w:t>R</w:t>
      </w:r>
      <w:r>
        <w:rPr>
          <w:sz w:val="19"/>
        </w:rPr>
        <w:t xml:space="preserve"> — kavramsal anlayışı değiştirmiyor; yalnızca doğrudan hatırlanır.</w:t>
      </w:r>
      <w:r>
        <w:rPr>
          <w:color w:val="7A7A7A"/>
          <w:sz w:val="17"/>
        </w:rPr>
        <w:t xml:space="preserve">   (¶93)</w:t>
      </w:r>
    </w:p>
    <w:p w14:paraId="32401FCA" w14:textId="77777777" w:rsidR="002D2F41" w:rsidRDefault="00002571">
      <w:pPr>
        <w:spacing w:after="60" w:line="269" w:lineRule="auto"/>
        <w:ind w:left="680" w:hanging="567"/>
      </w:pPr>
      <w:r>
        <w:rPr>
          <w:b/>
          <w:sz w:val="19"/>
        </w:rPr>
        <w:t xml:space="preserve">D15  </w:t>
      </w:r>
      <w:r>
        <w:rPr>
          <w:sz w:val="19"/>
        </w:rPr>
        <w:t xml:space="preserve">Gerçek usule tabi olmayan çiftçilerin teslimlerinin KDV karşısındaki durumu  →  </w:t>
      </w:r>
      <w:r>
        <w:rPr>
          <w:b/>
          <w:sz w:val="19"/>
        </w:rPr>
        <w:t>R</w:t>
      </w:r>
      <w:r>
        <w:rPr>
          <w:sz w:val="19"/>
        </w:rPr>
        <w:t xml:space="preserve"> — kavramsal anlayışı değiştirmiyor; yalnızca doğrudan hatırlanır.</w:t>
      </w:r>
      <w:r>
        <w:rPr>
          <w:color w:val="7A7A7A"/>
          <w:sz w:val="17"/>
        </w:rPr>
        <w:t xml:space="preserve">   (¶95)</w:t>
      </w:r>
    </w:p>
    <w:p w14:paraId="61104CB7" w14:textId="77777777" w:rsidR="002D2F41" w:rsidRDefault="00002571">
      <w:pPr>
        <w:spacing w:after="60" w:line="269" w:lineRule="auto"/>
        <w:ind w:left="680" w:hanging="567"/>
      </w:pPr>
      <w:r>
        <w:rPr>
          <w:b/>
          <w:sz w:val="19"/>
        </w:rPr>
        <w:t xml:space="preserve">D16  </w:t>
      </w:r>
      <w:r>
        <w:rPr>
          <w:sz w:val="19"/>
        </w:rPr>
        <w:t xml:space="preserve">Gerçek usuldeki ticari kazanç sahiplerinin yıllık beyanname ayı  →  </w:t>
      </w:r>
      <w:r>
        <w:rPr>
          <w:b/>
          <w:sz w:val="19"/>
        </w:rPr>
        <w:t>R</w:t>
      </w:r>
      <w:r>
        <w:rPr>
          <w:sz w:val="19"/>
        </w:rPr>
        <w:t xml:space="preserve"> — kavramsal anlayışı değiştirmiyor; yalnızca doğrudan hatırlanır.</w:t>
      </w:r>
      <w:r>
        <w:rPr>
          <w:color w:val="7A7A7A"/>
          <w:sz w:val="17"/>
        </w:rPr>
        <w:t xml:space="preserve">   (¶76)</w:t>
      </w:r>
    </w:p>
    <w:p w14:paraId="495BFB7F" w14:textId="77777777" w:rsidR="002D2F41" w:rsidRDefault="00002571">
      <w:pPr>
        <w:keepNext/>
        <w:pBdr>
          <w:bottom w:val="single" w:sz="6" w:space="1" w:color="C9D6E3"/>
        </w:pBdr>
        <w:spacing w:before="240" w:after="60" w:line="269" w:lineRule="auto"/>
      </w:pPr>
      <w:r>
        <w:rPr>
          <w:b/>
          <w:color w:val="243B53"/>
        </w:rPr>
        <w:t>Blok 4 — Ücret ve serbest meslek kazancı</w:t>
      </w:r>
    </w:p>
    <w:p w14:paraId="68CC0A01" w14:textId="77777777" w:rsidR="002D2F41" w:rsidRDefault="00002571">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ödemeyi ücret / serbest meslek / MSİ / arızi kazanç diye sınıflamak; ücrette beyan sınırlarını uygulamak; serbest meslek stopajını hesaplamak</w:t>
      </w:r>
      <w:r>
        <w:rPr>
          <w:sz w:val="18"/>
        </w:rPr>
        <w:t xml:space="preserve">   </w:t>
      </w:r>
      <w:r>
        <w:rPr>
          <w:b/>
          <w:color w:val="FFFFFF"/>
          <w:sz w:val="17"/>
          <w:shd w:val="clear" w:color="auto" w:fill="6A2C91"/>
        </w:rPr>
        <w:t xml:space="preserve"> A </w:t>
      </w:r>
      <w:r>
        <w:rPr>
          <w:sz w:val="18"/>
        </w:rPr>
        <w:t xml:space="preserve"> Kutunun üstündeki etikete değil içine bakan gümrük memuru (ücret); futbolda: maaş sınırının ödemenin adına bakmaması</w:t>
      </w:r>
      <w:r>
        <w:rPr>
          <w:sz w:val="18"/>
        </w:rPr>
        <w:t xml:space="preserve">   </w:t>
      </w:r>
      <w:r>
        <w:rPr>
          <w:b/>
          <w:color w:val="FFFFFF"/>
          <w:sz w:val="17"/>
          <w:shd w:val="clear" w:color="auto" w:fill="1F4E79"/>
        </w:rPr>
        <w:t xml:space="preserve"> C </w:t>
      </w:r>
      <w:r>
        <w:rPr>
          <w:sz w:val="18"/>
        </w:rPr>
        <w:t xml:space="preserve"> Ücretin üç unsuru; adı ve şeklinin önemsizliği; tahsil esası; gerçek ücret, safi ücret ve işverenin kümülatif matrahla stopajı; serbest mesleğin unsurları (bilgi-uzmanlık, ticari değil, işverene bağlı değil, kendi nam ve hesabına); devamlılık; serbest meslekte tahsil esası (hasılat − gider)</w:t>
      </w:r>
      <w:r>
        <w:rPr>
          <w:sz w:val="18"/>
        </w:rPr>
        <w:t xml:space="preserve">   </w:t>
      </w:r>
      <w:r>
        <w:rPr>
          <w:b/>
          <w:color w:val="FFFFFF"/>
          <w:sz w:val="17"/>
          <w:shd w:val="clear" w:color="auto" w:fill="1E6B34"/>
        </w:rPr>
        <w:t xml:space="preserve"> E </w:t>
      </w:r>
      <w:r>
        <w:rPr>
          <w:sz w:val="18"/>
        </w:rPr>
        <w:t xml:space="preserve"> Huzur hakkı (ücret) – yönetim kurulu kâr payı (MSİ); hastanede maaşlı doktor – muayenehane</w:t>
      </w:r>
      <w:r>
        <w:rPr>
          <w:sz w:val="18"/>
        </w:rPr>
        <w:t>; öğretmenin bir defalık çevirisi</w:t>
      </w:r>
      <w:r>
        <w:rPr>
          <w:sz w:val="18"/>
        </w:rPr>
        <w:t xml:space="preserve">   </w:t>
      </w:r>
      <w:r>
        <w:rPr>
          <w:b/>
          <w:color w:val="FFFFFF"/>
          <w:sz w:val="17"/>
          <w:shd w:val="clear" w:color="auto" w:fill="5A5A5A"/>
        </w:rPr>
        <w:t xml:space="preserve"> R </w:t>
      </w:r>
      <w:r>
        <w:rPr>
          <w:sz w:val="18"/>
        </w:rPr>
        <w:t xml:space="preserve"> Noterin serbest meslek erbabı olması; serbest meslek stopajı %20; asgari ücret istisnası ve AGİ'nin kaldırılması (2022); tek işverende 4. dilim, birden fazla işverende 2. dilim sınırı</w:t>
      </w:r>
    </w:p>
    <w:p w14:paraId="76A8C484" w14:textId="77777777" w:rsidR="002D2F41" w:rsidRDefault="00002571">
      <w:pPr>
        <w:spacing w:after="60" w:line="269" w:lineRule="auto"/>
        <w:ind w:left="680" w:hanging="567"/>
      </w:pPr>
      <w:r>
        <w:rPr>
          <w:b/>
          <w:sz w:val="18"/>
        </w:rPr>
        <w:t xml:space="preserve">Harita:  </w:t>
      </w:r>
      <w:r>
        <w:rPr>
          <w:sz w:val="18"/>
        </w:rPr>
        <w:t xml:space="preserve">Ücret  —temel unsuru→  İşverene bağımlılık   ·   İşverene bağımlılık  —yoksa→  Serbest meslek kazancı   ·   Serbest meslek kazancı  —şartı→  Devamlılık   ·   Ücret  —elde etme→  Tahsil esası   ·   Serbest meslek kazancı  —elde etme→  Tahsil esası   </w:t>
      </w:r>
      <w:r>
        <w:rPr>
          <w:sz w:val="18"/>
        </w:rPr>
        <w:lastRenderedPageBreak/>
        <w:t>·   Ücret  —vergilendirme usulü→  Gerçek ücret   ·   Gerçek ücret  —brüt ücretten indirimle bulur→  Safi ücret   ·   Safi ücret  —üzerinden işveren keser→  Stopaj</w:t>
      </w:r>
    </w:p>
    <w:p w14:paraId="4387FB55" w14:textId="77777777" w:rsidR="002D2F41" w:rsidRDefault="00002571">
      <w:pPr>
        <w:spacing w:after="60" w:line="269" w:lineRule="auto"/>
        <w:ind w:left="680" w:hanging="567"/>
      </w:pPr>
      <w:r>
        <w:rPr>
          <w:b/>
          <w:sz w:val="19"/>
        </w:rPr>
        <w:t xml:space="preserve">C7  </w:t>
      </w:r>
      <w:r>
        <w:rPr>
          <w:sz w:val="19"/>
        </w:rPr>
        <w:t>Ölçüt işverene bağımlılıktır: ücretli, işverenin emir ve talimatı altında, belli bir işyerine bağlı çalışır. Hastanede maaşla çalışan doktor ücret alır. Kendi muayenehanesinde çalışan doktor ise işverene bağlı değildir; işini kendi nam ve hesabına, kişisel sorumluluğuyla, mesleki bilgisine dayanarak ve ticari olmayan biçimde yapar: serbest meslek kazancı.</w:t>
      </w:r>
      <w:r>
        <w:rPr>
          <w:color w:val="7A7A7A"/>
          <w:sz w:val="17"/>
        </w:rPr>
        <w:t xml:space="preserve">   (¶113-114)</w:t>
      </w:r>
    </w:p>
    <w:p w14:paraId="52C1BDA0" w14:textId="77777777" w:rsidR="002D2F41" w:rsidRDefault="00002571">
      <w:pPr>
        <w:spacing w:after="60" w:line="269" w:lineRule="auto"/>
        <w:ind w:left="680" w:hanging="567"/>
      </w:pPr>
      <w:r>
        <w:rPr>
          <w:b/>
          <w:sz w:val="19"/>
        </w:rPr>
        <w:t xml:space="preserve">C8  </w:t>
      </w:r>
      <w:r>
        <w:rPr>
          <w:sz w:val="19"/>
        </w:rPr>
        <w:t>Serbest meslek faaliyeti sermayeden çok şahsi mesaiye, ilmi ya da mesleki bilgiye dayanır ve ticari nitelikte değildir. Eczacı ilaç alıp satar; faaliyetinin özü mal alım-satımıdır, bu yüzden ticari kazanç sahibidir. Diş hekimi ise mesleki bilgisiyle hizmet verir: serbest meslek erbabıdır. (Diş protezcisini ise kanun ticari kazanç sahibi sayar.)</w:t>
      </w:r>
      <w:r>
        <w:rPr>
          <w:color w:val="7A7A7A"/>
          <w:sz w:val="17"/>
        </w:rPr>
        <w:t xml:space="preserve">   (¶127)</w:t>
      </w:r>
    </w:p>
    <w:p w14:paraId="6D94837B" w14:textId="77777777" w:rsidR="002D2F41" w:rsidRDefault="00002571">
      <w:pPr>
        <w:keepNext/>
        <w:spacing w:after="20" w:line="269" w:lineRule="auto"/>
        <w:ind w:left="680"/>
      </w:pPr>
      <w:r>
        <w:rPr>
          <w:b/>
          <w:sz w:val="19"/>
        </w:rPr>
        <w:t>Analoji eleştirisi — Ücretin ‘adı ve şekli önemsiz’ kuralı</w:t>
      </w:r>
    </w:p>
    <w:p w14:paraId="7584F626" w14:textId="77777777" w:rsidR="002D2F41" w:rsidRDefault="00002571">
      <w:pPr>
        <w:spacing w:after="40" w:line="269" w:lineRule="auto"/>
        <w:ind w:left="907" w:hanging="227"/>
      </w:pPr>
      <w:r>
        <w:rPr>
          <w:sz w:val="19"/>
        </w:rPr>
        <w:t>▹</w:t>
      </w:r>
      <w:r>
        <w:rPr>
          <w:sz w:val="19"/>
        </w:rPr>
        <w:t xml:space="preserve"> </w:t>
      </w:r>
      <w:r>
        <w:rPr>
          <w:b/>
          <w:sz w:val="19"/>
        </w:rPr>
        <w:t>Hazır benzetme (PACER):</w:t>
      </w:r>
      <w:r>
        <w:rPr>
          <w:sz w:val="19"/>
        </w:rPr>
        <w:t xml:space="preserve"> “Ücret tanımı, gümrükteki ‘kutunun üstünde ne yazdığına değil, içinde ne olduğuna bak’ kuralına benzer: ödemenin adı maaş, ikramiye, prim, huzur hakkı ya da işverenin verdiği konut olabilir; içinde işverene bağlı bir hizmetin karşılığı varsa ücrettir.”</w:t>
      </w:r>
    </w:p>
    <w:p w14:paraId="08E40260" w14:textId="77777777" w:rsidR="002D2F41" w:rsidRDefault="00002571">
      <w:pPr>
        <w:spacing w:after="40" w:line="269" w:lineRule="auto"/>
        <w:ind w:left="907" w:hanging="227"/>
      </w:pPr>
      <w:r>
        <w:rPr>
          <w:sz w:val="19"/>
        </w:rPr>
        <w:t>▹</w:t>
      </w:r>
      <w:r>
        <w:rPr>
          <w:sz w:val="19"/>
        </w:rPr>
        <w:t xml:space="preserve"> </w:t>
      </w:r>
      <w:r>
        <w:rPr>
          <w:b/>
          <w:sz w:val="19"/>
        </w:rPr>
        <w:t>1)</w:t>
      </w:r>
      <w:r>
        <w:rPr>
          <w:sz w:val="19"/>
        </w:rPr>
        <w:t xml:space="preserve"> Benzerlik: İkisinde de etiket değil öz belirleyicidir: ödemenin adı (maaş, ikramiye, prim, tazminat, huzur hakkı) ve şekli (nakit, ayni, menfaat) sonucu değiştirmez. İşverenin sağladığı konut ya da araç da, kutunun içindeki mal gibi, ücrettir.</w:t>
      </w:r>
    </w:p>
    <w:p w14:paraId="2E3BC603" w14:textId="77777777" w:rsidR="002D2F41" w:rsidRDefault="00002571">
      <w:pPr>
        <w:spacing w:after="40" w:line="269" w:lineRule="auto"/>
        <w:ind w:left="907" w:hanging="227"/>
      </w:pPr>
      <w:r>
        <w:rPr>
          <w:sz w:val="19"/>
        </w:rPr>
        <w:t>▹</w:t>
      </w:r>
      <w:r>
        <w:rPr>
          <w:sz w:val="19"/>
        </w:rPr>
        <w:t xml:space="preserve"> </w:t>
      </w:r>
      <w:r>
        <w:rPr>
          <w:b/>
          <w:sz w:val="19"/>
        </w:rPr>
        <w:t>2)</w:t>
      </w:r>
      <w:r>
        <w:rPr>
          <w:sz w:val="19"/>
        </w:rPr>
        <w:t xml:space="preserve"> Fark: Gümrük memuru yalnızca kutunun içine bakar; ücret ise bir ilişki kavramıdır: aynı hizmet karşılığı, işverene ve işyerine bağlılık varsa ücret, yoksa serbest meslek kazancıdır. İçerik kadar ödemenin hangi ilişki içinde yapıldığı da belirleyicidir.</w:t>
      </w:r>
    </w:p>
    <w:p w14:paraId="46283037" w14:textId="77777777" w:rsidR="002D2F41" w:rsidRDefault="00002571">
      <w:pPr>
        <w:spacing w:after="40" w:line="269" w:lineRule="auto"/>
        <w:ind w:left="907" w:hanging="227"/>
      </w:pPr>
      <w:r>
        <w:rPr>
          <w:sz w:val="19"/>
        </w:rPr>
        <w:t>▹</w:t>
      </w:r>
      <w:r>
        <w:rPr>
          <w:sz w:val="19"/>
        </w:rPr>
        <w:t xml:space="preserve"> </w:t>
      </w:r>
      <w:r>
        <w:rPr>
          <w:b/>
          <w:sz w:val="19"/>
        </w:rPr>
        <w:t>3)</w:t>
      </w:r>
      <w:r>
        <w:rPr>
          <w:sz w:val="19"/>
        </w:rPr>
        <w:t xml:space="preserve"> Çöktüğü yer: Yönetim kurulu üyesine verilen huzur hakkı ücrettir, ama aynı kişiye kârdan verilen pay menkul sermaye iradıdır. Burada belirleyici olan ödemenin kaynağıdır: hizmetin karşılığı mı, sermayenin (kârın) payı mı? ‘İçine bak’ kuralı bu ayrımı tek başına göstermez. Ayrıca asgari ücrete isabet eden kısım gibi istisnalar, içerik aynı kalsa da vergiyi değiştirir.</w:t>
      </w:r>
    </w:p>
    <w:p w14:paraId="0ECE80A1" w14:textId="77777777" w:rsidR="002D2F41" w:rsidRDefault="00002571">
      <w:pPr>
        <w:spacing w:after="40" w:line="269" w:lineRule="auto"/>
        <w:ind w:left="907" w:hanging="227"/>
      </w:pPr>
      <w:r>
        <w:rPr>
          <w:sz w:val="19"/>
        </w:rPr>
        <w:t>▹</w:t>
      </w:r>
      <w:r>
        <w:rPr>
          <w:sz w:val="19"/>
        </w:rPr>
        <w:t xml:space="preserve"> </w:t>
      </w:r>
      <w:r>
        <w:rPr>
          <w:b/>
          <w:sz w:val="19"/>
        </w:rPr>
        <w:t>4)</w:t>
      </w:r>
      <w:r>
        <w:rPr>
          <w:sz w:val="19"/>
        </w:rPr>
        <w:t xml:space="preserve"> Daha iyi benzetme: Hem kutunun içine hem gönderen ile alıcı arasındaki ilişkiye bakan bir gümrük memuru: ‘İçinde bir hizmetin karşılığı mı var? Gönderen işveren mi? Alıcı onun talimatı altında, onun işyerinde mi çalışıyor?’ Üç soru da evetse ücret.</w:t>
      </w:r>
    </w:p>
    <w:p w14:paraId="23296161" w14:textId="77777777" w:rsidR="002D2F41" w:rsidRDefault="00002571">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“Ücret tanımı, maaş sınırının (salary cap) oyuncuya yapılan ödemeleri adına göre ayırmamasına benzer: taban maaş, kadro primi (roster bonus), antrenman primi (workout bonus), imza primi; adı ne olursa olsun hepsi oyuncunun maaş sınırı yüküne (cap hit) yazılır.”</w:t>
      </w:r>
    </w:p>
    <w:p w14:paraId="05898542" w14:textId="77777777" w:rsidR="002D2F41" w:rsidRDefault="00002571">
      <w:pPr>
        <w:spacing w:after="40" w:line="269" w:lineRule="auto"/>
        <w:ind w:left="907" w:hanging="227"/>
      </w:pPr>
      <w:r>
        <w:rPr>
          <w:sz w:val="19"/>
        </w:rPr>
        <w:t>▹</w:t>
      </w:r>
      <w:r>
        <w:rPr>
          <w:sz w:val="19"/>
        </w:rPr>
        <w:t xml:space="preserve"> </w:t>
      </w:r>
      <w:r>
        <w:rPr>
          <w:b/>
          <w:sz w:val="19"/>
        </w:rPr>
        <w:t>5)</w:t>
      </w:r>
      <w:r>
        <w:rPr>
          <w:sz w:val="19"/>
        </w:rPr>
        <w:t xml:space="preserve"> Benzerlik: Maaş sınırı da ödemenin etiketine değil, oyuncuya hizmeti karşılığında yapılmasına bakar; farklı adlar altındaki paralar tek bir toplamda buluşur. Oyuncu takıma bağlı, takımın talimatıyla, belli bir tesiste çalışır: ücretin üç unsuru da yerindedir.</w:t>
      </w:r>
    </w:p>
    <w:p w14:paraId="07C9DF3D" w14:textId="77777777" w:rsidR="002D2F41" w:rsidRDefault="00002571">
      <w:pPr>
        <w:spacing w:after="40" w:line="269" w:lineRule="auto"/>
        <w:ind w:left="907" w:hanging="227"/>
      </w:pPr>
      <w:r>
        <w:rPr>
          <w:sz w:val="19"/>
        </w:rPr>
        <w:t>▹</w:t>
      </w:r>
      <w:r>
        <w:rPr>
          <w:sz w:val="19"/>
        </w:rPr>
        <w:t xml:space="preserve"> </w:t>
      </w:r>
      <w:r>
        <w:rPr>
          <w:b/>
          <w:sz w:val="19"/>
        </w:rPr>
        <w:t>6)</w:t>
      </w:r>
      <w:r>
        <w:rPr>
          <w:sz w:val="19"/>
        </w:rPr>
        <w:t xml:space="preserve"> Fark: Maaş sınırı bir takım bütçesi sınırıdır, vergi değildir. Gelir vergisinde ücret ödendiği anda elde edilmiş sayılır (tahsil esası); maaş sınırında ise imza primi peşin ödense de sözleşme yıllarına bölünerek yazılır.</w:t>
      </w:r>
    </w:p>
    <w:p w14:paraId="6685EBB8" w14:textId="77777777" w:rsidR="002D2F41" w:rsidRDefault="00002571">
      <w:pPr>
        <w:spacing w:after="40" w:line="269" w:lineRule="auto"/>
        <w:ind w:left="907" w:hanging="227"/>
      </w:pPr>
      <w:r>
        <w:rPr>
          <w:sz w:val="19"/>
        </w:rPr>
        <w:t>▹</w:t>
      </w:r>
      <w:r>
        <w:rPr>
          <w:sz w:val="19"/>
        </w:rPr>
        <w:t xml:space="preserve"> </w:t>
      </w:r>
      <w:r>
        <w:rPr>
          <w:b/>
          <w:sz w:val="19"/>
        </w:rPr>
        <w:t>7)</w:t>
      </w:r>
      <w:r>
        <w:rPr>
          <w:sz w:val="19"/>
        </w:rPr>
        <w:t xml:space="preserve"> Çöktüğü yer: Maaş sınırı her ödemeyi saymaz: play-off primleri hiç sayılmaz, gerçekleşmesi beklenmeyen teşvikler o yıl yazılmaz. Gelir vergisinde ise ücretin istisnaları (asgari ücrete isabet eden kısım, belli sınırlar içinde yemek ve servis bedelleri) kanunla tek tek sayılır. Ayrıca futbolda takımın kârından pay alan oyuncu yoktur; huzur hakkı – kâr payı ayrımının karşılığı bulunmaz.</w:t>
      </w:r>
    </w:p>
    <w:p w14:paraId="3AB0D367" w14:textId="77777777" w:rsidR="002D2F41" w:rsidRDefault="00002571">
      <w:pPr>
        <w:spacing w:after="40" w:line="269" w:lineRule="auto"/>
        <w:ind w:left="907" w:hanging="227"/>
      </w:pPr>
      <w:r>
        <w:rPr>
          <w:sz w:val="19"/>
        </w:rPr>
        <w:t>▹</w:t>
      </w:r>
      <w:r>
        <w:rPr>
          <w:sz w:val="19"/>
        </w:rPr>
        <w:t xml:space="preserve"> </w:t>
      </w:r>
      <w:r>
        <w:rPr>
          <w:b/>
          <w:sz w:val="19"/>
        </w:rPr>
        <w:t>8)</w:t>
      </w:r>
      <w:r>
        <w:rPr>
          <w:sz w:val="19"/>
        </w:rPr>
        <w:t xml:space="preserve"> Daha iyi futbol benzetmesi: Ücret–serbest meslek ayrımı için oyuncu ile menajeri daha öğreticidir: oyuncu takıma bağlıdır ve takımdan ücret alır; menajer ise kimsenin talimatı altında değildir, mesleki bilgisiyle kendi nam ve hesabına çalışır ve oyuncudan komisyon alır: serbest meslek kazancına benzer.</w:t>
      </w:r>
    </w:p>
    <w:p w14:paraId="2CAADCED" w14:textId="77777777" w:rsidR="002D2F41" w:rsidRDefault="00002571">
      <w:pPr>
        <w:spacing w:after="60" w:line="269" w:lineRule="auto"/>
        <w:ind w:left="680" w:hanging="567"/>
      </w:pPr>
      <w:r>
        <w:rPr>
          <w:b/>
          <w:sz w:val="19"/>
        </w:rPr>
        <w:t xml:space="preserve">P11  </w:t>
      </w:r>
      <w:r>
        <w:rPr>
          <w:sz w:val="19"/>
        </w:rPr>
        <w:t xml:space="preserve">(a) Ücret. (b) Menkul sermaye iradı. (c) Ücret (sporculara yapılan ödemeler). (d) Ücret </w:t>
      </w:r>
      <w:r>
        <w:rPr>
          <w:sz w:val="19"/>
        </w:rPr>
        <w:t>(kamu kurul, komisyon, jüri huzur hakları). (e) Arızi kazanç (devamlılık yok). (f) Serbest meslek kazancı. (g) Ücret (menfaat şeklinde ödeme).</w:t>
      </w:r>
      <w:r>
        <w:rPr>
          <w:color w:val="7A7A7A"/>
          <w:sz w:val="17"/>
        </w:rPr>
        <w:t xml:space="preserve">   (¶107, 109)</w:t>
      </w:r>
    </w:p>
    <w:p w14:paraId="31EA4704" w14:textId="77777777" w:rsidR="002D2F41" w:rsidRDefault="00002571">
      <w:pPr>
        <w:spacing w:after="60" w:line="269" w:lineRule="auto"/>
        <w:ind w:left="680" w:hanging="567"/>
      </w:pPr>
      <w:r>
        <w:rPr>
          <w:b/>
          <w:sz w:val="19"/>
        </w:rPr>
        <w:t xml:space="preserve">P12  </w:t>
      </w:r>
      <w:r>
        <w:rPr>
          <w:sz w:val="19"/>
        </w:rPr>
        <w:t>4.800.000 TL: vermez; tarifenin 4. gelir dilimi tutarını (5.300.000 TL) aşmıyor. 5.600.000 TL: verir; 4. dilim tutarını aşıyor, kesilen vergiler beyannamede mahsup edilir.</w:t>
      </w:r>
      <w:r>
        <w:rPr>
          <w:color w:val="7A7A7A"/>
          <w:sz w:val="17"/>
        </w:rPr>
        <w:t xml:space="preserve">   (¶122)</w:t>
      </w:r>
    </w:p>
    <w:p w14:paraId="03B332E8" w14:textId="77777777" w:rsidR="002D2F41" w:rsidRDefault="00002571">
      <w:pPr>
        <w:spacing w:after="60" w:line="269" w:lineRule="auto"/>
        <w:ind w:left="680" w:hanging="567"/>
      </w:pPr>
      <w:r>
        <w:rPr>
          <w:b/>
          <w:sz w:val="19"/>
        </w:rPr>
        <w:t xml:space="preserve">P13  </w:t>
      </w:r>
      <w:r>
        <w:rPr>
          <w:sz w:val="19"/>
        </w:rPr>
        <w:t>450.000 TL: verir; ikinci ve sonraki işverenlerden alınan toplam 2. dilim tutarını (400.000 TL) aşıyor, tüm ücretler (1.350.000 TL) beyan edilir. 300.000 TL: vermez; ikinci işverenden alınan 400.000 TL'yi, toplam ücret (1.200.000 TL) de 5.300.000 TL'yi aşmıyor.</w:t>
      </w:r>
      <w:r>
        <w:rPr>
          <w:color w:val="7A7A7A"/>
          <w:sz w:val="17"/>
        </w:rPr>
        <w:t xml:space="preserve">   (¶123)</w:t>
      </w:r>
    </w:p>
    <w:p w14:paraId="0CB4A894" w14:textId="77777777" w:rsidR="002D2F41" w:rsidRDefault="00002571">
      <w:pPr>
        <w:spacing w:after="60" w:line="269" w:lineRule="auto"/>
        <w:ind w:left="680" w:hanging="567"/>
      </w:pPr>
      <w:r>
        <w:rPr>
          <w:b/>
          <w:sz w:val="19"/>
        </w:rPr>
        <w:t xml:space="preserve">P14  </w:t>
      </w:r>
      <w:r>
        <w:rPr>
          <w:sz w:val="19"/>
        </w:rPr>
        <w:t>%20 → 20.000 TL stopaj; avukata 80.000 TL ödenir. Avukat kazancını yıllık beyannameyle beyan eder ve kesilen 20.000 TL hesaplanan vergiden mahsup edilir (ara stopaj).</w:t>
      </w:r>
      <w:r>
        <w:rPr>
          <w:color w:val="7A7A7A"/>
          <w:sz w:val="17"/>
        </w:rPr>
        <w:t xml:space="preserve">   (¶139)</w:t>
      </w:r>
    </w:p>
    <w:p w14:paraId="09B3F562" w14:textId="77777777" w:rsidR="002D2F41" w:rsidRDefault="00002571">
      <w:pPr>
        <w:spacing w:after="60" w:line="269" w:lineRule="auto"/>
        <w:ind w:left="680" w:hanging="567"/>
      </w:pPr>
      <w:r>
        <w:rPr>
          <w:b/>
          <w:sz w:val="19"/>
        </w:rPr>
        <w:t xml:space="preserve">D17  </w:t>
      </w:r>
      <w:r>
        <w:rPr>
          <w:sz w:val="19"/>
        </w:rPr>
        <w:t xml:space="preserve">Yönetim kurulu üyesine verilen huzur hakkının ücret, kârdan verilen payın menkul sermaye iradı olması  →  </w:t>
      </w:r>
      <w:r>
        <w:rPr>
          <w:b/>
          <w:sz w:val="19"/>
        </w:rPr>
        <w:t>E</w:t>
      </w:r>
      <w:r>
        <w:rPr>
          <w:sz w:val="19"/>
        </w:rPr>
        <w:t xml:space="preserve"> — somutlaştırdığı kavram: Gelir unsurunu ödemenin kaynağı belirler: hizmetin karşılığı ücret, sermayeden (kârdan) pay irat.</w:t>
      </w:r>
      <w:r>
        <w:rPr>
          <w:color w:val="7A7A7A"/>
          <w:sz w:val="17"/>
        </w:rPr>
        <w:t xml:space="preserve">   (¶111)</w:t>
      </w:r>
    </w:p>
    <w:p w14:paraId="57D96C3E" w14:textId="77777777" w:rsidR="002D2F41" w:rsidRDefault="00002571">
      <w:pPr>
        <w:spacing w:after="60" w:line="269" w:lineRule="auto"/>
        <w:ind w:left="680" w:hanging="567"/>
      </w:pPr>
      <w:r>
        <w:rPr>
          <w:b/>
          <w:sz w:val="19"/>
        </w:rPr>
        <w:lastRenderedPageBreak/>
        <w:t xml:space="preserve">D18  </w:t>
      </w:r>
      <w:r>
        <w:rPr>
          <w:sz w:val="19"/>
        </w:rPr>
        <w:t xml:space="preserve">Mesleği çevirmenlik olmayan bir öğretmenin bir defaya mahsus ücretli çeviri yapması  →  </w:t>
      </w:r>
      <w:r>
        <w:rPr>
          <w:b/>
          <w:sz w:val="19"/>
        </w:rPr>
        <w:t>E</w:t>
      </w:r>
      <w:r>
        <w:rPr>
          <w:sz w:val="19"/>
        </w:rPr>
        <w:t xml:space="preserve"> — somutlaştırdığı kavram: Serbest meslekte devamlılık şartı: bir defalık mesleki faaliyet arızi kazanç doğurur.</w:t>
      </w:r>
      <w:r>
        <w:rPr>
          <w:color w:val="7A7A7A"/>
          <w:sz w:val="17"/>
        </w:rPr>
        <w:t xml:space="preserve">   (¶134)</w:t>
      </w:r>
    </w:p>
    <w:p w14:paraId="4B1A76D7" w14:textId="77777777" w:rsidR="002D2F41" w:rsidRDefault="00002571">
      <w:pPr>
        <w:spacing w:after="60" w:line="269" w:lineRule="auto"/>
        <w:ind w:left="680" w:hanging="567"/>
      </w:pPr>
      <w:r>
        <w:rPr>
          <w:b/>
          <w:sz w:val="19"/>
        </w:rPr>
        <w:t xml:space="preserve">D19  </w:t>
      </w:r>
      <w:r>
        <w:rPr>
          <w:sz w:val="19"/>
        </w:rPr>
        <w:t xml:space="preserve">Noterlerin kazancının gelir unsuru  →  </w:t>
      </w:r>
      <w:r>
        <w:rPr>
          <w:b/>
          <w:sz w:val="19"/>
        </w:rPr>
        <w:t>R</w:t>
      </w:r>
      <w:r>
        <w:rPr>
          <w:sz w:val="19"/>
        </w:rPr>
        <w:t xml:space="preserve"> — kavramsal anlayışı değiştirmiyor; yalnızca doğrudan hatırlanır.</w:t>
      </w:r>
      <w:r>
        <w:rPr>
          <w:color w:val="7A7A7A"/>
          <w:sz w:val="17"/>
        </w:rPr>
        <w:t xml:space="preserve">   (¶133)</w:t>
      </w:r>
    </w:p>
    <w:p w14:paraId="514DFAA9" w14:textId="77777777" w:rsidR="002D2F41" w:rsidRDefault="00002571">
      <w:pPr>
        <w:spacing w:after="60" w:line="269" w:lineRule="auto"/>
        <w:ind w:left="680" w:hanging="567"/>
      </w:pPr>
      <w:r>
        <w:rPr>
          <w:b/>
          <w:sz w:val="19"/>
        </w:rPr>
        <w:t xml:space="preserve">D20  </w:t>
      </w:r>
      <w:r>
        <w:rPr>
          <w:sz w:val="19"/>
        </w:rPr>
        <w:t xml:space="preserve">Serbest meslek ödemelerinde stopaj oranı  →  </w:t>
      </w:r>
      <w:r>
        <w:rPr>
          <w:b/>
          <w:sz w:val="19"/>
        </w:rPr>
        <w:t>R</w:t>
      </w:r>
      <w:r>
        <w:rPr>
          <w:sz w:val="19"/>
        </w:rPr>
        <w:t xml:space="preserve"> — kavramsal anlayışı değiştirmiyor; yalnızca doğrudan hatırlanır.</w:t>
      </w:r>
      <w:r>
        <w:rPr>
          <w:color w:val="7A7A7A"/>
          <w:sz w:val="17"/>
        </w:rPr>
        <w:t xml:space="preserve">   (¶139)</w:t>
      </w:r>
    </w:p>
    <w:p w14:paraId="3795F618" w14:textId="77777777" w:rsidR="002D2F41" w:rsidRDefault="00002571">
      <w:pPr>
        <w:spacing w:after="60" w:line="269" w:lineRule="auto"/>
        <w:ind w:left="680" w:hanging="567"/>
      </w:pPr>
      <w:r>
        <w:rPr>
          <w:b/>
          <w:sz w:val="19"/>
        </w:rPr>
        <w:t xml:space="preserve">D21  </w:t>
      </w:r>
      <w:r>
        <w:rPr>
          <w:sz w:val="19"/>
        </w:rPr>
        <w:t xml:space="preserve">Asgari ücret istisnasının getirilmesi ve AGİ'nin kaldırılması  →  </w:t>
      </w:r>
      <w:r>
        <w:rPr>
          <w:b/>
          <w:sz w:val="19"/>
        </w:rPr>
        <w:t>R</w:t>
      </w:r>
      <w:r>
        <w:rPr>
          <w:sz w:val="19"/>
        </w:rPr>
        <w:t xml:space="preserve"> — kavramsal anlayışı değiştirmiyor; yalnızca doğrudan hatırlanır.</w:t>
      </w:r>
      <w:r>
        <w:rPr>
          <w:color w:val="7A7A7A"/>
          <w:sz w:val="17"/>
        </w:rPr>
        <w:t xml:space="preserve">   (¶120)</w:t>
      </w:r>
    </w:p>
    <w:p w14:paraId="0F0EC240" w14:textId="77777777" w:rsidR="002D2F41" w:rsidRDefault="00002571">
      <w:pPr>
        <w:spacing w:after="60" w:line="269" w:lineRule="auto"/>
        <w:ind w:left="680" w:hanging="567"/>
      </w:pPr>
      <w:r>
        <w:rPr>
          <w:b/>
          <w:sz w:val="19"/>
        </w:rPr>
        <w:t xml:space="preserve">D22  </w:t>
      </w:r>
      <w:r>
        <w:rPr>
          <w:sz w:val="19"/>
        </w:rPr>
        <w:t xml:space="preserve">Tek işverenden alınan stopajlı ücretlerde beyan sınırı  →  </w:t>
      </w:r>
      <w:r>
        <w:rPr>
          <w:b/>
          <w:sz w:val="19"/>
        </w:rPr>
        <w:t>R</w:t>
      </w:r>
      <w:r>
        <w:rPr>
          <w:sz w:val="19"/>
        </w:rPr>
        <w:t xml:space="preserve"> — kavramsal anlayışı değiştirmiyor; yalnızca doğrudan hatırlanır.</w:t>
      </w:r>
      <w:r>
        <w:rPr>
          <w:color w:val="7A7A7A"/>
          <w:sz w:val="17"/>
        </w:rPr>
        <w:t xml:space="preserve">   (¶122)</w:t>
      </w:r>
    </w:p>
    <w:p w14:paraId="443EC853" w14:textId="77777777" w:rsidR="002D2F41" w:rsidRDefault="00002571">
      <w:pPr>
        <w:keepNext/>
        <w:spacing w:before="240" w:after="60" w:line="269" w:lineRule="auto"/>
      </w:pPr>
      <w:r>
        <w:rPr>
          <w:b/>
          <w:color w:val="8B1A1A"/>
          <w:sz w:val="22"/>
        </w:rPr>
        <w:t>Uzman gibi gez: örnek yollar</w:t>
      </w:r>
    </w:p>
    <w:p w14:paraId="3797DF09" w14:textId="77777777" w:rsidR="002D2F41" w:rsidRDefault="00002571">
      <w:pPr>
        <w:spacing w:after="60" w:line="269" w:lineRule="auto"/>
        <w:ind w:left="680" w:hanging="567"/>
      </w:pPr>
      <w:r>
        <w:rPr>
          <w:b/>
          <w:sz w:val="19"/>
        </w:rPr>
        <w:t xml:space="preserve">Y1  </w:t>
      </w:r>
      <w:r>
        <w:rPr>
          <w:sz w:val="19"/>
        </w:rPr>
        <w:t>Çekim gücü işletmeye dahil her geliri ticari kazanca çeker; zirai faaliyet bir ticari işletme bünyesinde yapılırsa o da ticari kazanç olur. Ticari işletme dışındaki zirai kazanç ise büyüklük ve hasılat sınırına göre ayrılır: sınırı aşmayan küçük çiftçinin vergisi, ürünü alanın yaptığı stopajla alınır ve bu stopaj nihai vergidir.</w:t>
      </w:r>
    </w:p>
    <w:p w14:paraId="58542FAA" w14:textId="77777777" w:rsidR="002D2F41" w:rsidRDefault="00002571">
      <w:pPr>
        <w:spacing w:after="60" w:line="269" w:lineRule="auto"/>
        <w:ind w:left="680" w:hanging="567"/>
      </w:pPr>
      <w:r>
        <w:rPr>
          <w:b/>
          <w:sz w:val="19"/>
        </w:rPr>
        <w:t xml:space="preserve">Y2  </w:t>
      </w:r>
      <w:r>
        <w:rPr>
          <w:sz w:val="19"/>
        </w:rPr>
        <w:t>Azalan bakiyeler usulünü yalnızca bilanço esasına göre defter tutanlar seçebilir; bilanço esası gerçek usuldeki birinci sınıf tacirlerin yöntemidir. Gerçek usulün konusu ticari kazançtır ve ticari kazancın şartı devamlılıktır: devamlılık yoksa, yani işlem bir defalıksa, kazanç arızi kazanç olur.</w:t>
      </w:r>
    </w:p>
    <w:p w14:paraId="30B56CF8" w14:textId="77777777" w:rsidR="002D2F41" w:rsidRDefault="00002571">
      <w:pPr>
        <w:spacing w:after="60" w:line="269" w:lineRule="auto"/>
        <w:ind w:left="680" w:hanging="567"/>
      </w:pPr>
      <w:r>
        <w:rPr>
          <w:b/>
          <w:sz w:val="19"/>
        </w:rPr>
        <w:t xml:space="preserve">Y3  </w:t>
      </w:r>
      <w:r>
        <w:rPr>
          <w:sz w:val="19"/>
        </w:rPr>
        <w:t>Tüccarın kendine ya da eşine ödediği maaş kabul edilmeyen giderdir: işletme ile sahibi aynı kişidir, kişi kendinin işvereni olamaz. Ücret ise ancak işverene bağımlı çalışmada doğar; bağımlı çalışanın brüt ücretinden SGK ve işsizlik primi, sendika aidatı, engellilik indirimi gibi kalemler düşülerek safi ücret bulunur ve işveren vergiyi bunun üzerinden keser.</w:t>
      </w:r>
    </w:p>
    <w:p w14:paraId="3B222243" w14:textId="77777777" w:rsidR="002D2F41" w:rsidRDefault="00002571">
      <w:pPr>
        <w:keepNext/>
        <w:spacing w:before="240" w:after="60" w:line="269" w:lineRule="auto"/>
      </w:pPr>
      <w:r>
        <w:rPr>
          <w:b/>
          <w:color w:val="8B1A1A"/>
          <w:sz w:val="22"/>
        </w:rPr>
        <w:t>Kanıt provası: ölçütler ve örnek cevaplar</w:t>
      </w:r>
    </w:p>
    <w:p w14:paraId="278938B6" w14:textId="77777777" w:rsidR="002D2F41" w:rsidRDefault="00002571">
      <w:pPr>
        <w:spacing w:after="60" w:line="269" w:lineRule="auto"/>
        <w:ind w:left="680" w:hanging="567"/>
      </w:pPr>
      <w:r>
        <w:rPr>
          <w:b/>
          <w:sz w:val="19"/>
        </w:rPr>
        <w:t xml:space="preserve">G1  </w:t>
      </w:r>
      <w:r>
        <w:rPr>
          <w:sz w:val="19"/>
        </w:rPr>
        <w:t>Doğru cevap: komanditer ortak (payı menkul sermaye iradıdır; yalnız sermaye koyar). Eczacı: ilaç alım-satımı → ticari. Diş protezcisi: kanun ticari kazanç sayar. Dükkân kirası: işletmeye dahil varlık → çekim gücü → ticari. Kollektif şirket ortağı: kanun ortağın kâr payını ticari kazanç sayar; şahıs şirketi KV mükellefi değildir.</w:t>
      </w:r>
    </w:p>
    <w:p w14:paraId="565165D3" w14:textId="77777777" w:rsidR="002D2F41" w:rsidRDefault="00002571">
      <w:pPr>
        <w:spacing w:after="60" w:line="269" w:lineRule="auto"/>
        <w:ind w:left="680" w:hanging="567"/>
      </w:pPr>
      <w:r>
        <w:rPr>
          <w:b/>
          <w:sz w:val="19"/>
        </w:rPr>
        <w:t xml:space="preserve">G2  </w:t>
      </w:r>
      <w:r>
        <w:rPr>
          <w:sz w:val="19"/>
        </w:rPr>
        <w:t>Ölçüt: (1) Huzur hakkı hizmetin karşılığıdır → ücret; kârdan pay sermayenin getirisidir → MSİ: aynı kişiye iki ayrı unsur. (2) Hastanede maaşlı doktor işverene bağlıdır → ücret; muayenehanedeki doktor bağımsızdır → serbest meslek. (3) Öğretmenin bir defalık çevirisinde devamlılık yoktur → arızi kazanç. (4) Sonuç: belirleyici olan bağımlılık, devamlılık ve gelirin kaynağıdır (hizmet mi, sermaye mi); ödemenin adı değil.</w:t>
      </w:r>
    </w:p>
    <w:p w14:paraId="0BBC22FA" w14:textId="77777777" w:rsidR="002D2F41" w:rsidRDefault="00002571">
      <w:pPr>
        <w:spacing w:after="60" w:line="269" w:lineRule="auto"/>
        <w:ind w:left="680" w:hanging="567"/>
      </w:pPr>
      <w:r>
        <w:rPr>
          <w:b/>
          <w:sz w:val="19"/>
        </w:rPr>
        <w:t xml:space="preserve">G3  </w:t>
      </w:r>
      <w:r>
        <w:rPr>
          <w:sz w:val="19"/>
        </w:rPr>
        <w:t>Ölçüt: (1) İşletmeye dahil varlık için ödenen emlak vergisi işle ilgili giderdir, yazılabilir. (2) Eşe işletmeden ödenen maaş kabul edilmeyen giderdir: teşebbüs sahibinin kendisine, eşine ve küçük çocuklarına ödemeler gider yazılamaz. (3) Mantık: işletme ile sahibi (ve ailesi) aynı kişi sayılır; kişi kendine ödeme yaparak kazancını küçültemez.</w:t>
      </w:r>
    </w:p>
    <w:p w14:paraId="4B9683B2" w14:textId="77777777" w:rsidR="002D2F41" w:rsidRDefault="00002571">
      <w:pPr>
        <w:spacing w:after="60" w:line="269" w:lineRule="auto"/>
        <w:ind w:left="680" w:hanging="567"/>
      </w:pPr>
      <w:r>
        <w:rPr>
          <w:b/>
          <w:sz w:val="19"/>
        </w:rPr>
        <w:t xml:space="preserve">G4  </w:t>
      </w:r>
      <w:r>
        <w:rPr>
          <w:sz w:val="19"/>
        </w:rPr>
        <w:t xml:space="preserve">Ölçüt: (1) Kendi yetiştirdiği ürünü satması zirai kazançtır (üretim). (2) Başkalarının ürettiği ürünü alıp </w:t>
      </w:r>
      <w:r>
        <w:rPr>
          <w:sz w:val="19"/>
        </w:rPr>
        <w:t>satması ticari kazançtır (alım-satım, yani ticaret). (3) Zirai kazancın özü üretimdir; alım-satımda faaliyet ticarete dönüşür.</w:t>
      </w:r>
    </w:p>
    <w:p w14:paraId="68472A50" w14:textId="77777777" w:rsidR="002D2F41" w:rsidRDefault="00002571">
      <w:pPr>
        <w:pageBreakBefore/>
        <w:spacing w:after="40" w:line="269" w:lineRule="auto"/>
      </w:pPr>
      <w:r>
        <w:rPr>
          <w:b/>
          <w:color w:val="8B1A1A"/>
          <w:sz w:val="22"/>
        </w:rPr>
        <w:lastRenderedPageBreak/>
        <w:t>Uzmanın ağı — tüm anahtar bağlantılar</w:t>
      </w:r>
    </w:p>
    <w:p w14:paraId="0D2F396C" w14:textId="77777777" w:rsidR="002D2F41" w:rsidRDefault="00002571">
      <w:pPr>
        <w:spacing w:after="120" w:line="269" w:lineRule="auto"/>
      </w:pPr>
      <w:r>
        <w:rPr>
          <w:i/>
          <w:color w:val="5F5F5F"/>
          <w:sz w:val="18"/>
        </w:rPr>
        <w:t>Senin haritan farklı görünebilir. Karşılaştır: ağın tek parça mı, bloklar birbirine bağlanmış mı, her okun üstünde bir fiil var mı?</w:t>
      </w:r>
    </w:p>
    <w:p w14:paraId="67BAAF76" w14:textId="77777777" w:rsidR="002D2F41" w:rsidRDefault="00002571">
      <w:pPr>
        <w:jc w:val="center"/>
      </w:pPr>
      <w:r>
        <w:rPr>
          <w:noProof/>
        </w:rPr>
        <w:drawing>
          <wp:inline distT="0" distB="0" distL="0" distR="0" wp14:anchorId="7FEA29CA" wp14:editId="5552281D">
            <wp:extent cx="5958000" cy="5333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5333829"/>
                    </a:xfrm>
                    <a:prstGeom prst="rect">
                      <a:avLst/>
                    </a:prstGeom>
                  </pic:spPr>
                </pic:pic>
              </a:graphicData>
            </a:graphic>
          </wp:inline>
        </w:drawing>
      </w:r>
    </w:p>
    <w:sectPr w:rsidR="002D2F41"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C73B81" w14:textId="77777777" w:rsidR="00002571" w:rsidRDefault="00002571">
      <w:pPr>
        <w:spacing w:line="240" w:lineRule="auto"/>
      </w:pPr>
      <w:r>
        <w:separator/>
      </w:r>
    </w:p>
  </w:endnote>
  <w:endnote w:type="continuationSeparator" w:id="0">
    <w:p w14:paraId="5B958E84" w14:textId="77777777" w:rsidR="00002571" w:rsidRDefault="000025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4D5478" w14:textId="77777777" w:rsidR="002D2F41" w:rsidRDefault="00002571">
    <w:pPr>
      <w:pStyle w:val="AltBilgi"/>
      <w:jc w:val="right"/>
    </w:pPr>
    <w:r>
      <w:rPr>
        <w:color w:val="8A8A8A"/>
        <w:sz w:val="16"/>
      </w:rPr>
      <w:t xml:space="preserve">Türk Vergi Sistemi 2/5 — Ticari, zirai, ücret ve serbest meslek kazançları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A4D3FE" w14:textId="77777777" w:rsidR="00002571" w:rsidRDefault="00002571">
      <w:pPr>
        <w:spacing w:line="240" w:lineRule="auto"/>
      </w:pPr>
      <w:r>
        <w:separator/>
      </w:r>
    </w:p>
  </w:footnote>
  <w:footnote w:type="continuationSeparator" w:id="0">
    <w:p w14:paraId="31284A77" w14:textId="77777777" w:rsidR="00002571" w:rsidRDefault="000025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62052607">
    <w:abstractNumId w:val="8"/>
  </w:num>
  <w:num w:numId="2" w16cid:durableId="1953510759">
    <w:abstractNumId w:val="6"/>
  </w:num>
  <w:num w:numId="3" w16cid:durableId="400954873">
    <w:abstractNumId w:val="5"/>
  </w:num>
  <w:num w:numId="4" w16cid:durableId="354431527">
    <w:abstractNumId w:val="4"/>
  </w:num>
  <w:num w:numId="5" w16cid:durableId="386759632">
    <w:abstractNumId w:val="7"/>
  </w:num>
  <w:num w:numId="6" w16cid:durableId="1337071615">
    <w:abstractNumId w:val="3"/>
  </w:num>
  <w:num w:numId="7" w16cid:durableId="1419209837">
    <w:abstractNumId w:val="2"/>
  </w:num>
  <w:num w:numId="8" w16cid:durableId="277923">
    <w:abstractNumId w:val="1"/>
  </w:num>
  <w:num w:numId="9" w16cid:durableId="214854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571"/>
    <w:rsid w:val="00034616"/>
    <w:rsid w:val="0006063C"/>
    <w:rsid w:val="0015074B"/>
    <w:rsid w:val="0029639D"/>
    <w:rsid w:val="002D2F41"/>
    <w:rsid w:val="00326F90"/>
    <w:rsid w:val="007E34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6457EE"/>
  <w14:defaultImageDpi w14:val="300"/>
  <w15:docId w15:val="{80F8DA2B-DA41-4163-9EA3-EA028F82D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9500</Words>
  <Characters>56338</Characters>
  <Application>Microsoft Office Word</Application>
  <DocSecurity>0</DocSecurity>
  <Lines>1632</Lines>
  <Paragraphs>797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 Vergi Sistemi 2/5 — Ticari, zirai, ücret ve serbest meslek kazançları</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