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3BB7E4" w14:textId="77777777" w:rsidR="008A46A6" w:rsidRDefault="00A9139B">
      <w:pPr>
        <w:spacing w:line="240" w:lineRule="auto"/>
      </w:pPr>
      <w:r>
        <w:rPr>
          <w:b/>
          <w:color w:val="1F3864"/>
          <w:sz w:val="40"/>
        </w:rPr>
        <w:t>Türk Vergi Sistemi 3/5 — GMSİ, MSİ, diğer kazanç ve iratlar, beyan</w:t>
      </w:r>
    </w:p>
    <w:p w14:paraId="290A7D6C" w14:textId="77777777" w:rsidR="008A46A6" w:rsidRDefault="00A9139B">
      <w:pPr>
        <w:pBdr>
          <w:bottom w:val="single" w:sz="12" w:space="2" w:color="1F3864"/>
        </w:pBdr>
        <w:spacing w:after="80" w:line="269" w:lineRule="auto"/>
      </w:pPr>
      <w:r>
        <w:rPr>
          <w:b/>
          <w:color w:val="1F3864"/>
          <w:sz w:val="19"/>
        </w:rPr>
        <w:t>P.A.C.E.R. ÇALIŞMA KAĞIDI</w:t>
      </w:r>
    </w:p>
    <w:p w14:paraId="127A58AD" w14:textId="77777777" w:rsidR="008A46A6" w:rsidRDefault="00A9139B">
      <w:pPr>
        <w:spacing w:after="160" w:line="269" w:lineRule="auto"/>
      </w:pPr>
      <w:r>
        <w:rPr>
          <w:color w:val="5F5F5F"/>
          <w:sz w:val="17"/>
        </w:rPr>
        <w:t xml:space="preserve">KPSS A · Maliye · 6. Ünite  ·  Kaynak: Ders notu “KPSS A – Maliye 6. Ünite: Türk Vergi Sistemi” — 6. GMSİ, 7. MSİ, 8. Diğer kazanç ve iratlar, 9. Beyan esası ve </w:t>
      </w:r>
      <w:r>
        <w:rPr>
          <w:color w:val="5F5F5F"/>
          <w:sz w:val="17"/>
        </w:rPr>
        <w:t>beyanname türleri  ·  Kullanım: Kapalı kitap sınav (KPSS A)  ·  Bugünkü oturum: ~72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A46A6" w14:paraId="321EEBDC" w14:textId="77777777">
        <w:trPr>
          <w:cantSplit/>
        </w:trPr>
        <w:tc>
          <w:tcPr>
            <w:tcW w:w="9609" w:type="dxa"/>
            <w:shd w:val="clear" w:color="auto" w:fill="EEF3FA"/>
          </w:tcPr>
          <w:p w14:paraId="7AA8A06A" w14:textId="77777777" w:rsidR="008A46A6" w:rsidRDefault="00A9139B">
            <w:pPr>
              <w:spacing w:before="20" w:after="20" w:line="259" w:lineRule="auto"/>
            </w:pPr>
            <w:r>
              <w:rPr>
                <w:b/>
                <w:color w:val="1F3864"/>
                <w:sz w:val="20"/>
              </w:rPr>
              <w:t xml:space="preserve">Konunun çekirdeği:  </w:t>
            </w:r>
            <w:r>
              <w:rPr>
                <w:sz w:val="20"/>
              </w:rPr>
              <w:t>Sermayeden doğan gelirler, sermayenin getirisi ile kendisinin elden çıkarılmasına göre ayrılır: malın kiraya verilmesi GMSİ, nakdi sermayenin getirisi MSİ, malın elden çıkarılmasından ya da bir defalık işlemden doğan kazanç diğer kazanç ve iratlardır. Bu gelirlerin çoğu stopajla kaynağında kesilir; beyan ile stopajın birlikte işlediği karma sistemde kesinti ya vergiyi bitirir ya da yıllık beyannamede mahsup edilir.</w:t>
            </w:r>
          </w:p>
        </w:tc>
      </w:tr>
    </w:tbl>
    <w:p w14:paraId="674B1962" w14:textId="77777777" w:rsidR="008A46A6" w:rsidRDefault="008A46A6">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A46A6" w14:paraId="3D89BF18" w14:textId="77777777">
        <w:trPr>
          <w:cantSplit/>
        </w:trPr>
        <w:tc>
          <w:tcPr>
            <w:tcW w:w="9609" w:type="dxa"/>
            <w:shd w:val="clear" w:color="auto" w:fill="F3F8EE"/>
          </w:tcPr>
          <w:p w14:paraId="4719A2DC" w14:textId="77777777" w:rsidR="008A46A6" w:rsidRDefault="00A9139B">
            <w:pPr>
              <w:spacing w:before="20" w:after="20" w:line="259" w:lineRule="auto"/>
            </w:pPr>
            <w:r>
              <w:rPr>
                <w:b/>
                <w:color w:val="1E6B34"/>
                <w:sz w:val="20"/>
              </w:rPr>
              <w:t xml:space="preserve">Oturumun sonunda yapabilmen gereken:  </w:t>
            </w:r>
            <w:r>
              <w:rPr>
                <w:sz w:val="20"/>
              </w:rPr>
              <w:t>Verilen bir sermaye gelirini GMSİ, MSİ, değer artışı ya da arızi kazanç diye gerekçesiyle sınıflandırabilmek; emsal kira, kâr payı ve değer artışı hesaplarını yapabilmek; bir gelirin beyan edilip edilmeyeceğine ve hangi beyannameyle, ne zaman bildirileceğine karar verebilmek.</w:t>
            </w:r>
          </w:p>
        </w:tc>
      </w:tr>
    </w:tbl>
    <w:p w14:paraId="6874C825" w14:textId="77777777" w:rsidR="008A46A6" w:rsidRDefault="008A46A6">
      <w:pPr>
        <w:spacing w:line="80" w:lineRule="exact"/>
      </w:pPr>
    </w:p>
    <w:p w14:paraId="632F17C5" w14:textId="77777777" w:rsidR="008A46A6" w:rsidRDefault="00A9139B">
      <w:pPr>
        <w:keepNext/>
        <w:spacing w:before="120" w:after="60" w:line="269" w:lineRule="auto"/>
      </w:pPr>
      <w:r>
        <w:rPr>
          <w:b/>
          <w:color w:val="1F3864"/>
          <w:sz w:val="23"/>
        </w:rPr>
        <w:t>Bu kağıt nasıl çalışır</w:t>
      </w:r>
    </w:p>
    <w:p w14:paraId="20AFC2BA" w14:textId="77777777" w:rsidR="008A46A6" w:rsidRDefault="00A9139B">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11CE0B1A" w14:textId="77777777" w:rsidR="008A46A6" w:rsidRDefault="00A9139B">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288C9A65" w14:textId="77777777" w:rsidR="008A46A6" w:rsidRDefault="00A9139B">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350BE624" w14:textId="77777777" w:rsidR="008A46A6" w:rsidRDefault="00A9139B">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2488B791" w14:textId="77777777" w:rsidR="008A46A6" w:rsidRDefault="00A9139B">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2BF6E9E7" w14:textId="77777777" w:rsidR="008A46A6" w:rsidRDefault="00A9139B">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8A46A6" w14:paraId="1871FE9A" w14:textId="77777777">
        <w:trPr>
          <w:cantSplit/>
          <w:tblHeader/>
        </w:trPr>
        <w:tc>
          <w:tcPr>
            <w:tcW w:w="454" w:type="dxa"/>
            <w:shd w:val="clear" w:color="auto" w:fill="ECECEC"/>
          </w:tcPr>
          <w:p w14:paraId="3A780D8C" w14:textId="77777777" w:rsidR="008A46A6" w:rsidRDefault="008A46A6">
            <w:pPr>
              <w:spacing w:before="40" w:after="40" w:line="252" w:lineRule="auto"/>
            </w:pPr>
          </w:p>
        </w:tc>
        <w:tc>
          <w:tcPr>
            <w:tcW w:w="1134" w:type="dxa"/>
            <w:shd w:val="clear" w:color="auto" w:fill="ECECEC"/>
          </w:tcPr>
          <w:p w14:paraId="2AAC8A67" w14:textId="77777777" w:rsidR="008A46A6" w:rsidRDefault="00A9139B">
            <w:pPr>
              <w:spacing w:before="40" w:after="40" w:line="252" w:lineRule="auto"/>
            </w:pPr>
            <w:r>
              <w:rPr>
                <w:b/>
                <w:sz w:val="17"/>
              </w:rPr>
              <w:t>Tür</w:t>
            </w:r>
          </w:p>
        </w:tc>
        <w:tc>
          <w:tcPr>
            <w:tcW w:w="3175" w:type="dxa"/>
            <w:shd w:val="clear" w:color="auto" w:fill="ECECEC"/>
          </w:tcPr>
          <w:p w14:paraId="38466364" w14:textId="77777777" w:rsidR="008A46A6" w:rsidRDefault="00A9139B">
            <w:pPr>
              <w:spacing w:before="40" w:after="40" w:line="252" w:lineRule="auto"/>
            </w:pPr>
            <w:r>
              <w:rPr>
                <w:b/>
                <w:sz w:val="17"/>
              </w:rPr>
              <w:t>Tanıma sorusu</w:t>
            </w:r>
          </w:p>
        </w:tc>
        <w:tc>
          <w:tcPr>
            <w:tcW w:w="2948" w:type="dxa"/>
            <w:shd w:val="clear" w:color="auto" w:fill="ECECEC"/>
          </w:tcPr>
          <w:p w14:paraId="7F5FC239" w14:textId="77777777" w:rsidR="008A46A6" w:rsidRDefault="00A9139B">
            <w:pPr>
              <w:spacing w:before="40" w:after="40" w:line="252" w:lineRule="auto"/>
            </w:pPr>
            <w:r>
              <w:rPr>
                <w:b/>
                <w:sz w:val="17"/>
              </w:rPr>
              <w:t>Ne yaparsın</w:t>
            </w:r>
          </w:p>
        </w:tc>
        <w:tc>
          <w:tcPr>
            <w:tcW w:w="1899" w:type="dxa"/>
            <w:shd w:val="clear" w:color="auto" w:fill="ECECEC"/>
          </w:tcPr>
          <w:p w14:paraId="17AB0F2D" w14:textId="77777777" w:rsidR="008A46A6" w:rsidRDefault="00A9139B">
            <w:pPr>
              <w:spacing w:before="40" w:after="40" w:line="252" w:lineRule="auto"/>
            </w:pPr>
            <w:r>
              <w:rPr>
                <w:b/>
                <w:sz w:val="17"/>
              </w:rPr>
              <w:t>Ne zaman</w:t>
            </w:r>
          </w:p>
        </w:tc>
      </w:tr>
      <w:tr w:rsidR="008A46A6" w14:paraId="025F05FD" w14:textId="77777777">
        <w:trPr>
          <w:cantSplit/>
        </w:trPr>
        <w:tc>
          <w:tcPr>
            <w:tcW w:w="454" w:type="dxa"/>
            <w:shd w:val="clear" w:color="auto" w:fill="B5540A"/>
            <w:vAlign w:val="center"/>
          </w:tcPr>
          <w:p w14:paraId="684117D5" w14:textId="77777777" w:rsidR="008A46A6" w:rsidRDefault="00A9139B">
            <w:pPr>
              <w:spacing w:before="40" w:after="40" w:line="252" w:lineRule="auto"/>
              <w:jc w:val="center"/>
            </w:pPr>
            <w:r>
              <w:rPr>
                <w:b/>
                <w:color w:val="FFFFFF"/>
                <w:sz w:val="24"/>
              </w:rPr>
              <w:t>P</w:t>
            </w:r>
          </w:p>
        </w:tc>
        <w:tc>
          <w:tcPr>
            <w:tcW w:w="1134" w:type="dxa"/>
          </w:tcPr>
          <w:p w14:paraId="243C47EF" w14:textId="77777777" w:rsidR="008A46A6" w:rsidRDefault="00A9139B">
            <w:pPr>
              <w:spacing w:before="40" w:after="40" w:line="252" w:lineRule="auto"/>
            </w:pPr>
            <w:r>
              <w:rPr>
                <w:b/>
                <w:color w:val="B5540A"/>
                <w:sz w:val="17"/>
              </w:rPr>
              <w:t>İşlemsel</w:t>
            </w:r>
          </w:p>
        </w:tc>
        <w:tc>
          <w:tcPr>
            <w:tcW w:w="3175" w:type="dxa"/>
          </w:tcPr>
          <w:p w14:paraId="37A05179" w14:textId="77777777" w:rsidR="008A46A6" w:rsidRDefault="00A9139B">
            <w:pPr>
              <w:spacing w:before="40" w:after="40" w:line="252" w:lineRule="auto"/>
            </w:pPr>
            <w:r>
              <w:rPr>
                <w:sz w:val="17"/>
              </w:rPr>
              <w:t>Bir şeyin nasıl yapılacağını mı anlatıyor? (teknik, yöntem, adım)</w:t>
            </w:r>
          </w:p>
        </w:tc>
        <w:tc>
          <w:tcPr>
            <w:tcW w:w="2948" w:type="dxa"/>
          </w:tcPr>
          <w:p w14:paraId="1C626AE6" w14:textId="77777777" w:rsidR="008A46A6" w:rsidRDefault="00A9139B">
            <w:pPr>
              <w:spacing w:before="40" w:after="40" w:line="252" w:lineRule="auto"/>
            </w:pPr>
            <w:r>
              <w:rPr>
                <w:sz w:val="17"/>
              </w:rPr>
              <w:t>Pratik: gerçekten uygula, problem çöz</w:t>
            </w:r>
          </w:p>
        </w:tc>
        <w:tc>
          <w:tcPr>
            <w:tcW w:w="1899" w:type="dxa"/>
          </w:tcPr>
          <w:p w14:paraId="06ABA82A" w14:textId="77777777" w:rsidR="008A46A6" w:rsidRDefault="00A9139B">
            <w:pPr>
              <w:spacing w:before="40" w:after="40" w:line="252" w:lineRule="auto"/>
            </w:pPr>
            <w:r>
              <w:rPr>
                <w:sz w:val="17"/>
              </w:rPr>
              <w:t>Hemen, okuduktan hemen sonra</w:t>
            </w:r>
          </w:p>
        </w:tc>
      </w:tr>
      <w:tr w:rsidR="008A46A6" w14:paraId="11F41D50" w14:textId="77777777">
        <w:trPr>
          <w:cantSplit/>
        </w:trPr>
        <w:tc>
          <w:tcPr>
            <w:tcW w:w="454" w:type="dxa"/>
            <w:shd w:val="clear" w:color="auto" w:fill="6A2C91"/>
            <w:vAlign w:val="center"/>
          </w:tcPr>
          <w:p w14:paraId="12756D44" w14:textId="77777777" w:rsidR="008A46A6" w:rsidRDefault="00A9139B">
            <w:pPr>
              <w:spacing w:before="40" w:after="40" w:line="252" w:lineRule="auto"/>
              <w:jc w:val="center"/>
            </w:pPr>
            <w:r>
              <w:rPr>
                <w:b/>
                <w:color w:val="FFFFFF"/>
                <w:sz w:val="24"/>
              </w:rPr>
              <w:t>A</w:t>
            </w:r>
          </w:p>
        </w:tc>
        <w:tc>
          <w:tcPr>
            <w:tcW w:w="1134" w:type="dxa"/>
          </w:tcPr>
          <w:p w14:paraId="3DED7F94" w14:textId="77777777" w:rsidR="008A46A6" w:rsidRDefault="00A9139B">
            <w:pPr>
              <w:spacing w:before="40" w:after="40" w:line="252" w:lineRule="auto"/>
            </w:pPr>
            <w:r>
              <w:rPr>
                <w:b/>
                <w:color w:val="6A2C91"/>
                <w:sz w:val="17"/>
              </w:rPr>
              <w:t>Analojik</w:t>
            </w:r>
          </w:p>
        </w:tc>
        <w:tc>
          <w:tcPr>
            <w:tcW w:w="3175" w:type="dxa"/>
          </w:tcPr>
          <w:p w14:paraId="5B44323F" w14:textId="77777777" w:rsidR="008A46A6" w:rsidRDefault="00A9139B">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624880CA" w14:textId="77777777" w:rsidR="008A46A6" w:rsidRDefault="00A9139B">
            <w:pPr>
              <w:spacing w:before="40" w:after="40" w:line="252" w:lineRule="auto"/>
            </w:pPr>
            <w:r>
              <w:rPr>
                <w:sz w:val="17"/>
              </w:rPr>
              <w:t>Eleştir: nerede benziyor, nerede ayrılıyor, nerede çöküyor, nasıl daha iyi olur</w:t>
            </w:r>
          </w:p>
        </w:tc>
        <w:tc>
          <w:tcPr>
            <w:tcW w:w="1899" w:type="dxa"/>
          </w:tcPr>
          <w:p w14:paraId="1281A06C" w14:textId="77777777" w:rsidR="008A46A6" w:rsidRDefault="00A9139B">
            <w:pPr>
              <w:spacing w:before="40" w:after="40" w:line="252" w:lineRule="auto"/>
            </w:pPr>
            <w:r>
              <w:rPr>
                <w:sz w:val="17"/>
              </w:rPr>
              <w:t>Fark ettiğin an; P ve C'nin içinde yaşar</w:t>
            </w:r>
          </w:p>
        </w:tc>
      </w:tr>
      <w:tr w:rsidR="008A46A6" w14:paraId="4D2FA2DA" w14:textId="77777777">
        <w:trPr>
          <w:cantSplit/>
        </w:trPr>
        <w:tc>
          <w:tcPr>
            <w:tcW w:w="454" w:type="dxa"/>
            <w:shd w:val="clear" w:color="auto" w:fill="1F4E79"/>
            <w:vAlign w:val="center"/>
          </w:tcPr>
          <w:p w14:paraId="5D1543E0" w14:textId="77777777" w:rsidR="008A46A6" w:rsidRDefault="00A9139B">
            <w:pPr>
              <w:spacing w:before="40" w:after="40" w:line="252" w:lineRule="auto"/>
              <w:jc w:val="center"/>
            </w:pPr>
            <w:r>
              <w:rPr>
                <w:b/>
                <w:color w:val="FFFFFF"/>
                <w:sz w:val="24"/>
              </w:rPr>
              <w:t>C</w:t>
            </w:r>
          </w:p>
        </w:tc>
        <w:tc>
          <w:tcPr>
            <w:tcW w:w="1134" w:type="dxa"/>
          </w:tcPr>
          <w:p w14:paraId="13D9E2F6" w14:textId="77777777" w:rsidR="008A46A6" w:rsidRDefault="00A9139B">
            <w:pPr>
              <w:spacing w:before="40" w:after="40" w:line="252" w:lineRule="auto"/>
            </w:pPr>
            <w:r>
              <w:rPr>
                <w:b/>
                <w:color w:val="1F4E79"/>
                <w:sz w:val="17"/>
              </w:rPr>
              <w:t>Kavramsal</w:t>
            </w:r>
          </w:p>
        </w:tc>
        <w:tc>
          <w:tcPr>
            <w:tcW w:w="3175" w:type="dxa"/>
          </w:tcPr>
          <w:p w14:paraId="28E4B123" w14:textId="77777777" w:rsidR="008A46A6" w:rsidRDefault="00A9139B">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686C6746" w14:textId="77777777" w:rsidR="008A46A6" w:rsidRDefault="00A9139B">
            <w:pPr>
              <w:spacing w:before="40" w:after="40" w:line="252" w:lineRule="auto"/>
            </w:pPr>
            <w:r>
              <w:rPr>
                <w:sz w:val="17"/>
              </w:rPr>
              <w:t>Haritala: kavramları ve bağlantılarını ağ olarak çiz</w:t>
            </w:r>
          </w:p>
        </w:tc>
        <w:tc>
          <w:tcPr>
            <w:tcW w:w="1899" w:type="dxa"/>
          </w:tcPr>
          <w:p w14:paraId="21C2E749" w14:textId="77777777" w:rsidR="008A46A6" w:rsidRDefault="00A9139B">
            <w:pPr>
              <w:spacing w:before="40" w:after="40" w:line="252" w:lineRule="auto"/>
            </w:pPr>
            <w:r>
              <w:rPr>
                <w:sz w:val="17"/>
              </w:rPr>
              <w:t>Okurken; harita her blokta büyür</w:t>
            </w:r>
          </w:p>
        </w:tc>
      </w:tr>
      <w:tr w:rsidR="008A46A6" w14:paraId="409D1814" w14:textId="77777777">
        <w:trPr>
          <w:cantSplit/>
        </w:trPr>
        <w:tc>
          <w:tcPr>
            <w:tcW w:w="454" w:type="dxa"/>
            <w:shd w:val="clear" w:color="auto" w:fill="1E6B34"/>
            <w:vAlign w:val="center"/>
          </w:tcPr>
          <w:p w14:paraId="37875C0A" w14:textId="77777777" w:rsidR="008A46A6" w:rsidRDefault="00A9139B">
            <w:pPr>
              <w:spacing w:before="40" w:after="40" w:line="252" w:lineRule="auto"/>
              <w:jc w:val="center"/>
            </w:pPr>
            <w:r>
              <w:rPr>
                <w:b/>
                <w:color w:val="FFFFFF"/>
                <w:sz w:val="24"/>
              </w:rPr>
              <w:t>E</w:t>
            </w:r>
          </w:p>
        </w:tc>
        <w:tc>
          <w:tcPr>
            <w:tcW w:w="1134" w:type="dxa"/>
          </w:tcPr>
          <w:p w14:paraId="5EE2B31D" w14:textId="77777777" w:rsidR="008A46A6" w:rsidRDefault="00A9139B">
            <w:pPr>
              <w:spacing w:before="40" w:after="40" w:line="252" w:lineRule="auto"/>
            </w:pPr>
            <w:r>
              <w:rPr>
                <w:b/>
                <w:color w:val="1E6B34"/>
                <w:sz w:val="17"/>
              </w:rPr>
              <w:t>Kanıt</w:t>
            </w:r>
          </w:p>
        </w:tc>
        <w:tc>
          <w:tcPr>
            <w:tcW w:w="3175" w:type="dxa"/>
          </w:tcPr>
          <w:p w14:paraId="39FE4450" w14:textId="77777777" w:rsidR="008A46A6" w:rsidRDefault="00A9139B">
            <w:pPr>
              <w:spacing w:before="40" w:after="40" w:line="252" w:lineRule="auto"/>
            </w:pPr>
            <w:r>
              <w:rPr>
                <w:sz w:val="17"/>
              </w:rPr>
              <w:t>Bir kavramı somutlaştıran ya da kanıtlayan örnek, vaka, sayı, tarih mi?</w:t>
            </w:r>
          </w:p>
        </w:tc>
        <w:tc>
          <w:tcPr>
            <w:tcW w:w="2948" w:type="dxa"/>
          </w:tcPr>
          <w:p w14:paraId="6A8F96AA" w14:textId="77777777" w:rsidR="008A46A6" w:rsidRDefault="00A9139B">
            <w:pPr>
              <w:spacing w:before="40" w:after="40" w:line="252" w:lineRule="auto"/>
            </w:pPr>
            <w:r>
              <w:rPr>
                <w:sz w:val="17"/>
              </w:rPr>
              <w:t>Sakla, sonra kullanarak prova et</w:t>
            </w:r>
          </w:p>
        </w:tc>
        <w:tc>
          <w:tcPr>
            <w:tcW w:w="1899" w:type="dxa"/>
          </w:tcPr>
          <w:p w14:paraId="2193DD4A" w14:textId="77777777" w:rsidR="008A46A6" w:rsidRDefault="00A9139B">
            <w:pPr>
              <w:spacing w:before="40" w:after="40" w:line="252" w:lineRule="auto"/>
            </w:pPr>
            <w:r>
              <w:rPr>
                <w:sz w:val="17"/>
              </w:rPr>
              <w:t>Saklama şimdi; prova gün ya da hafta sonu</w:t>
            </w:r>
          </w:p>
        </w:tc>
      </w:tr>
      <w:tr w:rsidR="008A46A6" w14:paraId="43CBF609" w14:textId="77777777">
        <w:trPr>
          <w:cantSplit/>
        </w:trPr>
        <w:tc>
          <w:tcPr>
            <w:tcW w:w="454" w:type="dxa"/>
            <w:shd w:val="clear" w:color="auto" w:fill="5A5A5A"/>
            <w:vAlign w:val="center"/>
          </w:tcPr>
          <w:p w14:paraId="65B199F2" w14:textId="77777777" w:rsidR="008A46A6" w:rsidRDefault="00A9139B">
            <w:pPr>
              <w:spacing w:before="40" w:after="40" w:line="252" w:lineRule="auto"/>
              <w:jc w:val="center"/>
            </w:pPr>
            <w:r>
              <w:rPr>
                <w:b/>
                <w:color w:val="FFFFFF"/>
                <w:sz w:val="24"/>
              </w:rPr>
              <w:t>R</w:t>
            </w:r>
          </w:p>
        </w:tc>
        <w:tc>
          <w:tcPr>
            <w:tcW w:w="1134" w:type="dxa"/>
          </w:tcPr>
          <w:p w14:paraId="696BBB38" w14:textId="77777777" w:rsidR="008A46A6" w:rsidRDefault="00A9139B">
            <w:pPr>
              <w:spacing w:before="40" w:after="40" w:line="252" w:lineRule="auto"/>
            </w:pPr>
            <w:r>
              <w:rPr>
                <w:b/>
                <w:color w:val="5A5A5A"/>
                <w:sz w:val="17"/>
              </w:rPr>
              <w:t>Referans</w:t>
            </w:r>
          </w:p>
        </w:tc>
        <w:tc>
          <w:tcPr>
            <w:tcW w:w="3175" w:type="dxa"/>
          </w:tcPr>
          <w:p w14:paraId="64FA392B" w14:textId="77777777" w:rsidR="008A46A6" w:rsidRDefault="00A9139B">
            <w:pPr>
              <w:spacing w:before="40" w:after="40" w:line="252" w:lineRule="auto"/>
            </w:pPr>
            <w:r>
              <w:rPr>
                <w:sz w:val="17"/>
              </w:rPr>
              <w:t>Anlayışımı değiştirmeyen ama sonra lazım olabilecek ince detay mı?</w:t>
            </w:r>
          </w:p>
        </w:tc>
        <w:tc>
          <w:tcPr>
            <w:tcW w:w="2948" w:type="dxa"/>
          </w:tcPr>
          <w:p w14:paraId="6E70210D" w14:textId="77777777" w:rsidR="008A46A6" w:rsidRDefault="00A9139B">
            <w:pPr>
              <w:spacing w:before="40" w:after="40" w:line="252" w:lineRule="auto"/>
            </w:pPr>
            <w:r>
              <w:rPr>
                <w:sz w:val="17"/>
              </w:rPr>
              <w:t>Sakla; ezberden gerekecekse kart + aralıklı tekrar</w:t>
            </w:r>
          </w:p>
        </w:tc>
        <w:tc>
          <w:tcPr>
            <w:tcW w:w="1899" w:type="dxa"/>
          </w:tcPr>
          <w:p w14:paraId="5EB0E848" w14:textId="77777777" w:rsidR="008A46A6" w:rsidRDefault="00A9139B">
            <w:pPr>
              <w:spacing w:before="40" w:after="40" w:line="252" w:lineRule="auto"/>
            </w:pPr>
            <w:r>
              <w:rPr>
                <w:sz w:val="17"/>
              </w:rPr>
              <w:t>Saklama şimdi; kısa günlük kart tekrarı</w:t>
            </w:r>
          </w:p>
        </w:tc>
      </w:tr>
    </w:tbl>
    <w:p w14:paraId="02AA95FC" w14:textId="77777777" w:rsidR="008A46A6" w:rsidRDefault="008A46A6">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A46A6" w14:paraId="2AA70AC1" w14:textId="77777777">
        <w:trPr>
          <w:cantSplit/>
        </w:trPr>
        <w:tc>
          <w:tcPr>
            <w:tcW w:w="9609" w:type="dxa"/>
            <w:shd w:val="clear" w:color="auto" w:fill="DFF0E4"/>
          </w:tcPr>
          <w:p w14:paraId="65488870" w14:textId="77777777" w:rsidR="008A46A6" w:rsidRDefault="00A9139B">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65546554" w14:textId="77777777" w:rsidR="008A46A6" w:rsidRDefault="008A46A6">
      <w:pPr>
        <w:spacing w:line="80" w:lineRule="exact"/>
      </w:pPr>
    </w:p>
    <w:p w14:paraId="71C031D6" w14:textId="77777777" w:rsidR="008A46A6" w:rsidRDefault="00A9139B">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8A46A6" w14:paraId="3B43EFE6" w14:textId="77777777">
        <w:trPr>
          <w:cantSplit/>
          <w:tblHeader/>
        </w:trPr>
        <w:tc>
          <w:tcPr>
            <w:tcW w:w="1531" w:type="dxa"/>
            <w:shd w:val="clear" w:color="auto" w:fill="ECECEC"/>
          </w:tcPr>
          <w:p w14:paraId="7544D547" w14:textId="77777777" w:rsidR="008A46A6" w:rsidRDefault="00A9139B">
            <w:pPr>
              <w:spacing w:before="40" w:after="40" w:line="252" w:lineRule="auto"/>
            </w:pPr>
            <w:r>
              <w:rPr>
                <w:b/>
                <w:sz w:val="17"/>
              </w:rPr>
              <w:t>Tür</w:t>
            </w:r>
          </w:p>
        </w:tc>
        <w:tc>
          <w:tcPr>
            <w:tcW w:w="964" w:type="dxa"/>
            <w:shd w:val="clear" w:color="auto" w:fill="ECECEC"/>
          </w:tcPr>
          <w:p w14:paraId="6CB6EC6B" w14:textId="77777777" w:rsidR="008A46A6" w:rsidRDefault="00A9139B">
            <w:pPr>
              <w:spacing w:before="40" w:after="40" w:line="252" w:lineRule="auto"/>
            </w:pPr>
            <w:r>
              <w:rPr>
                <w:b/>
                <w:sz w:val="17"/>
              </w:rPr>
              <w:t>Ağırlık</w:t>
            </w:r>
          </w:p>
        </w:tc>
        <w:tc>
          <w:tcPr>
            <w:tcW w:w="7115" w:type="dxa"/>
            <w:shd w:val="clear" w:color="auto" w:fill="ECECEC"/>
          </w:tcPr>
          <w:p w14:paraId="4098A6CD" w14:textId="77777777" w:rsidR="008A46A6" w:rsidRDefault="00A9139B">
            <w:pPr>
              <w:spacing w:before="40" w:after="40" w:line="252" w:lineRule="auto"/>
            </w:pPr>
            <w:r>
              <w:rPr>
                <w:b/>
                <w:sz w:val="17"/>
              </w:rPr>
              <w:t>Bu konuda</w:t>
            </w:r>
          </w:p>
        </w:tc>
      </w:tr>
      <w:tr w:rsidR="008A46A6" w14:paraId="66AD9CC2" w14:textId="77777777">
        <w:trPr>
          <w:cantSplit/>
        </w:trPr>
        <w:tc>
          <w:tcPr>
            <w:tcW w:w="1531" w:type="dxa"/>
          </w:tcPr>
          <w:p w14:paraId="385713D6" w14:textId="77777777" w:rsidR="008A46A6" w:rsidRDefault="00A9139B">
            <w:pPr>
              <w:spacing w:before="40" w:after="40" w:line="252" w:lineRule="auto"/>
            </w:pPr>
            <w:r>
              <w:rPr>
                <w:b/>
                <w:color w:val="1F4E79"/>
                <w:sz w:val="18"/>
              </w:rPr>
              <w:t>C · Kavramsal</w:t>
            </w:r>
          </w:p>
        </w:tc>
        <w:tc>
          <w:tcPr>
            <w:tcW w:w="964" w:type="dxa"/>
          </w:tcPr>
          <w:p w14:paraId="7FA0C4F1" w14:textId="77777777" w:rsidR="008A46A6" w:rsidRDefault="00A9139B">
            <w:pPr>
              <w:spacing w:before="40" w:after="40" w:line="252" w:lineRule="auto"/>
            </w:pPr>
            <w:r>
              <w:rPr>
                <w:color w:val="1F4E79"/>
                <w:sz w:val="20"/>
              </w:rPr>
              <w:t>●●●</w:t>
            </w:r>
          </w:p>
        </w:tc>
        <w:tc>
          <w:tcPr>
            <w:tcW w:w="7115" w:type="dxa"/>
          </w:tcPr>
          <w:p w14:paraId="55B04756" w14:textId="77777777" w:rsidR="008A46A6" w:rsidRDefault="00A9139B">
            <w:pPr>
              <w:spacing w:before="40" w:after="40" w:line="252" w:lineRule="auto"/>
            </w:pPr>
            <w:r>
              <w:rPr>
                <w:sz w:val="18"/>
              </w:rPr>
              <w:t>Getiri – elden çıkarma, nihai – ara stopaj, beyan – stopaj ayrımları kurulmadan bu bölümdeki onlarca kural birbirine karışır.</w:t>
            </w:r>
          </w:p>
        </w:tc>
      </w:tr>
      <w:tr w:rsidR="008A46A6" w14:paraId="70490CAF" w14:textId="77777777">
        <w:trPr>
          <w:cantSplit/>
        </w:trPr>
        <w:tc>
          <w:tcPr>
            <w:tcW w:w="1531" w:type="dxa"/>
          </w:tcPr>
          <w:p w14:paraId="2D63BB9C" w14:textId="77777777" w:rsidR="008A46A6" w:rsidRDefault="00A9139B">
            <w:pPr>
              <w:spacing w:before="40" w:after="40" w:line="252" w:lineRule="auto"/>
            </w:pPr>
            <w:r>
              <w:rPr>
                <w:b/>
                <w:color w:val="B5540A"/>
                <w:sz w:val="18"/>
              </w:rPr>
              <w:t>P · İşlemsel</w:t>
            </w:r>
          </w:p>
        </w:tc>
        <w:tc>
          <w:tcPr>
            <w:tcW w:w="964" w:type="dxa"/>
          </w:tcPr>
          <w:p w14:paraId="6621102F" w14:textId="77777777" w:rsidR="008A46A6" w:rsidRDefault="00A9139B">
            <w:pPr>
              <w:spacing w:before="40" w:after="40" w:line="252" w:lineRule="auto"/>
            </w:pPr>
            <w:r>
              <w:rPr>
                <w:color w:val="B5540A"/>
                <w:sz w:val="20"/>
              </w:rPr>
              <w:t>●●●</w:t>
            </w:r>
          </w:p>
        </w:tc>
        <w:tc>
          <w:tcPr>
            <w:tcW w:w="7115" w:type="dxa"/>
          </w:tcPr>
          <w:p w14:paraId="1D76C3FA" w14:textId="77777777" w:rsidR="008A46A6" w:rsidRDefault="00A9139B">
            <w:pPr>
              <w:spacing w:before="40" w:after="40" w:line="252" w:lineRule="auto"/>
            </w:pPr>
            <w:r>
              <w:rPr>
                <w:sz w:val="18"/>
              </w:rPr>
              <w:t xml:space="preserve">Emsal kira, kâr payında istisna ve beyan sınırı, değer artışı hesabı ve </w:t>
            </w:r>
            <w:r>
              <w:rPr>
                <w:sz w:val="18"/>
              </w:rPr>
              <w:t>‘hangi beyanname, ne zaman?’ soruları doğrudan uygulama ister.</w:t>
            </w:r>
          </w:p>
        </w:tc>
      </w:tr>
      <w:tr w:rsidR="008A46A6" w14:paraId="6700A59C" w14:textId="77777777">
        <w:trPr>
          <w:cantSplit/>
        </w:trPr>
        <w:tc>
          <w:tcPr>
            <w:tcW w:w="1531" w:type="dxa"/>
          </w:tcPr>
          <w:p w14:paraId="3D787EA0" w14:textId="77777777" w:rsidR="008A46A6" w:rsidRDefault="00A9139B">
            <w:pPr>
              <w:spacing w:before="40" w:after="40" w:line="252" w:lineRule="auto"/>
            </w:pPr>
            <w:r>
              <w:rPr>
                <w:b/>
                <w:color w:val="6A2C91"/>
                <w:sz w:val="18"/>
              </w:rPr>
              <w:t>A · Analojik</w:t>
            </w:r>
          </w:p>
        </w:tc>
        <w:tc>
          <w:tcPr>
            <w:tcW w:w="964" w:type="dxa"/>
          </w:tcPr>
          <w:p w14:paraId="529E8D13" w14:textId="77777777" w:rsidR="008A46A6" w:rsidRDefault="00A9139B">
            <w:pPr>
              <w:spacing w:before="40" w:after="40" w:line="252" w:lineRule="auto"/>
            </w:pPr>
            <w:r>
              <w:rPr>
                <w:color w:val="6A2C91"/>
                <w:sz w:val="20"/>
              </w:rPr>
              <w:t>●●○</w:t>
            </w:r>
          </w:p>
        </w:tc>
        <w:tc>
          <w:tcPr>
            <w:tcW w:w="7115" w:type="dxa"/>
          </w:tcPr>
          <w:p w14:paraId="279700A6" w14:textId="77777777" w:rsidR="008A46A6" w:rsidRDefault="00A9139B">
            <w:pPr>
              <w:spacing w:before="40" w:after="40" w:line="252" w:lineRule="auto"/>
            </w:pPr>
            <w:r>
              <w:rPr>
                <w:sz w:val="18"/>
              </w:rPr>
              <w:t>Emsal kiranın ‘taban’ mantığı ve stopajın ‘ödeyen keser’ mantığı tanıdık düzenlerle eleştirilince yerine oturur.</w:t>
            </w:r>
          </w:p>
        </w:tc>
      </w:tr>
      <w:tr w:rsidR="008A46A6" w14:paraId="39CAA6CD" w14:textId="77777777">
        <w:trPr>
          <w:cantSplit/>
        </w:trPr>
        <w:tc>
          <w:tcPr>
            <w:tcW w:w="1531" w:type="dxa"/>
          </w:tcPr>
          <w:p w14:paraId="1EDE528D" w14:textId="77777777" w:rsidR="008A46A6" w:rsidRDefault="00A9139B">
            <w:pPr>
              <w:spacing w:before="40" w:after="40" w:line="252" w:lineRule="auto"/>
            </w:pPr>
            <w:r>
              <w:rPr>
                <w:b/>
                <w:color w:val="1E6B34"/>
                <w:sz w:val="18"/>
              </w:rPr>
              <w:lastRenderedPageBreak/>
              <w:t>E · Kanıt</w:t>
            </w:r>
          </w:p>
        </w:tc>
        <w:tc>
          <w:tcPr>
            <w:tcW w:w="964" w:type="dxa"/>
          </w:tcPr>
          <w:p w14:paraId="5211AEE2" w14:textId="77777777" w:rsidR="008A46A6" w:rsidRDefault="00A9139B">
            <w:pPr>
              <w:spacing w:before="40" w:after="40" w:line="252" w:lineRule="auto"/>
            </w:pPr>
            <w:r>
              <w:rPr>
                <w:color w:val="1E6B34"/>
                <w:sz w:val="20"/>
              </w:rPr>
              <w:t>●●○</w:t>
            </w:r>
          </w:p>
        </w:tc>
        <w:tc>
          <w:tcPr>
            <w:tcW w:w="7115" w:type="dxa"/>
          </w:tcPr>
          <w:p w14:paraId="0B6EEEC5" w14:textId="77777777" w:rsidR="008A46A6" w:rsidRDefault="00A9139B">
            <w:pPr>
              <w:spacing w:before="40" w:after="40" w:line="252" w:lineRule="auto"/>
            </w:pPr>
            <w:r>
              <w:rPr>
                <w:sz w:val="18"/>
              </w:rPr>
              <w:t>Alt kira, mirasla edinilen evin satışı, mevduat faizi – serbest meslek ödemesi gibi örnekler ayrımları savunmanın kanıtıdır.</w:t>
            </w:r>
          </w:p>
        </w:tc>
      </w:tr>
      <w:tr w:rsidR="008A46A6" w14:paraId="70FE1916" w14:textId="77777777">
        <w:trPr>
          <w:cantSplit/>
        </w:trPr>
        <w:tc>
          <w:tcPr>
            <w:tcW w:w="1531" w:type="dxa"/>
          </w:tcPr>
          <w:p w14:paraId="2E6DD8E5" w14:textId="77777777" w:rsidR="008A46A6" w:rsidRDefault="00A9139B">
            <w:pPr>
              <w:spacing w:before="40" w:after="40" w:line="252" w:lineRule="auto"/>
            </w:pPr>
            <w:r>
              <w:rPr>
                <w:b/>
                <w:color w:val="5A5A5A"/>
                <w:sz w:val="18"/>
              </w:rPr>
              <w:t>R · Referans</w:t>
            </w:r>
          </w:p>
        </w:tc>
        <w:tc>
          <w:tcPr>
            <w:tcW w:w="964" w:type="dxa"/>
          </w:tcPr>
          <w:p w14:paraId="47269B8A" w14:textId="77777777" w:rsidR="008A46A6" w:rsidRDefault="00A9139B">
            <w:pPr>
              <w:spacing w:before="40" w:after="40" w:line="252" w:lineRule="auto"/>
            </w:pPr>
            <w:r>
              <w:rPr>
                <w:color w:val="5A5A5A"/>
                <w:sz w:val="20"/>
              </w:rPr>
              <w:t>●●●</w:t>
            </w:r>
          </w:p>
        </w:tc>
        <w:tc>
          <w:tcPr>
            <w:tcW w:w="7115" w:type="dxa"/>
          </w:tcPr>
          <w:p w14:paraId="2F29C883" w14:textId="77777777" w:rsidR="008A46A6" w:rsidRDefault="00A9139B">
            <w:pPr>
              <w:spacing w:before="40" w:after="40" w:line="252" w:lineRule="auto"/>
            </w:pPr>
            <w:r>
              <w:rPr>
                <w:sz w:val="18"/>
              </w:rPr>
              <w:t>Oranlar (%5, %10, %15, %20, %50), süreler (5 yıl, 2 yıl, 15 gün, 4 ay) ve beyanname tarihleri bu bölümün yoğun referans yüküdür.</w:t>
            </w:r>
          </w:p>
        </w:tc>
      </w:tr>
    </w:tbl>
    <w:p w14:paraId="5F15567A" w14:textId="77777777" w:rsidR="008A46A6" w:rsidRDefault="008A46A6">
      <w:pPr>
        <w:spacing w:line="80" w:lineRule="exact"/>
      </w:pPr>
    </w:p>
    <w:p w14:paraId="50A37F54" w14:textId="77777777" w:rsidR="008A46A6" w:rsidRDefault="00A9139B">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8A46A6" w14:paraId="6A44E70B" w14:textId="77777777">
        <w:trPr>
          <w:cantSplit/>
          <w:tblHeader/>
        </w:trPr>
        <w:tc>
          <w:tcPr>
            <w:tcW w:w="6661" w:type="dxa"/>
            <w:shd w:val="clear" w:color="auto" w:fill="ECECEC"/>
          </w:tcPr>
          <w:p w14:paraId="2B58A0C5" w14:textId="77777777" w:rsidR="008A46A6" w:rsidRDefault="00A9139B">
            <w:pPr>
              <w:spacing w:before="40" w:after="40" w:line="252" w:lineRule="auto"/>
            </w:pPr>
            <w:r>
              <w:rPr>
                <w:b/>
                <w:sz w:val="17"/>
              </w:rPr>
              <w:t>Adım</w:t>
            </w:r>
          </w:p>
        </w:tc>
        <w:tc>
          <w:tcPr>
            <w:tcW w:w="1020" w:type="dxa"/>
            <w:shd w:val="clear" w:color="auto" w:fill="ECECEC"/>
          </w:tcPr>
          <w:p w14:paraId="021C6496" w14:textId="77777777" w:rsidR="008A46A6" w:rsidRDefault="00A9139B">
            <w:pPr>
              <w:spacing w:before="40" w:after="40" w:line="252" w:lineRule="auto"/>
            </w:pPr>
            <w:r>
              <w:rPr>
                <w:b/>
                <w:sz w:val="17"/>
              </w:rPr>
              <w:t>Tüket</w:t>
            </w:r>
          </w:p>
        </w:tc>
        <w:tc>
          <w:tcPr>
            <w:tcW w:w="1020" w:type="dxa"/>
            <w:shd w:val="clear" w:color="auto" w:fill="ECECEC"/>
          </w:tcPr>
          <w:p w14:paraId="164B78C1" w14:textId="77777777" w:rsidR="008A46A6" w:rsidRDefault="00A9139B">
            <w:pPr>
              <w:spacing w:before="40" w:after="40" w:line="252" w:lineRule="auto"/>
            </w:pPr>
            <w:r>
              <w:rPr>
                <w:b/>
                <w:sz w:val="17"/>
              </w:rPr>
              <w:t>Sindir</w:t>
            </w:r>
          </w:p>
        </w:tc>
        <w:tc>
          <w:tcPr>
            <w:tcW w:w="907" w:type="dxa"/>
            <w:shd w:val="clear" w:color="auto" w:fill="ECECEC"/>
          </w:tcPr>
          <w:p w14:paraId="686448AC" w14:textId="77777777" w:rsidR="008A46A6" w:rsidRDefault="00A9139B">
            <w:pPr>
              <w:spacing w:before="40" w:after="40" w:line="252" w:lineRule="auto"/>
            </w:pPr>
            <w:r>
              <w:rPr>
                <w:b/>
                <w:sz w:val="17"/>
              </w:rPr>
              <w:t>✓</w:t>
            </w:r>
          </w:p>
        </w:tc>
      </w:tr>
      <w:tr w:rsidR="008A46A6" w14:paraId="5F9DEF86" w14:textId="77777777">
        <w:trPr>
          <w:cantSplit/>
        </w:trPr>
        <w:tc>
          <w:tcPr>
            <w:tcW w:w="6661" w:type="dxa"/>
          </w:tcPr>
          <w:p w14:paraId="706074CC" w14:textId="77777777" w:rsidR="008A46A6" w:rsidRDefault="00A9139B">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3F6DB437" w14:textId="77777777" w:rsidR="008A46A6" w:rsidRDefault="00A9139B">
            <w:pPr>
              <w:spacing w:before="40" w:after="40" w:line="252" w:lineRule="auto"/>
              <w:jc w:val="center"/>
            </w:pPr>
            <w:r>
              <w:rPr>
                <w:sz w:val="18"/>
              </w:rPr>
              <w:t>—</w:t>
            </w:r>
          </w:p>
        </w:tc>
        <w:tc>
          <w:tcPr>
            <w:tcW w:w="1020" w:type="dxa"/>
          </w:tcPr>
          <w:p w14:paraId="6EA7706E" w14:textId="77777777" w:rsidR="008A46A6" w:rsidRDefault="00A9139B">
            <w:pPr>
              <w:spacing w:before="40" w:after="40" w:line="252" w:lineRule="auto"/>
              <w:jc w:val="center"/>
            </w:pPr>
            <w:r>
              <w:rPr>
                <w:sz w:val="18"/>
              </w:rPr>
              <w:t>—</w:t>
            </w:r>
          </w:p>
        </w:tc>
        <w:tc>
          <w:tcPr>
            <w:tcW w:w="907" w:type="dxa"/>
          </w:tcPr>
          <w:p w14:paraId="28910C9F" w14:textId="77777777" w:rsidR="008A46A6" w:rsidRDefault="00A9139B">
            <w:pPr>
              <w:spacing w:before="40" w:after="40" w:line="252" w:lineRule="auto"/>
              <w:jc w:val="center"/>
            </w:pPr>
            <w:r>
              <w:rPr>
                <w:sz w:val="20"/>
              </w:rPr>
              <w:t>☐</w:t>
            </w:r>
          </w:p>
        </w:tc>
      </w:tr>
      <w:tr w:rsidR="008A46A6" w14:paraId="2760FD23" w14:textId="77777777">
        <w:trPr>
          <w:cantSplit/>
        </w:trPr>
        <w:tc>
          <w:tcPr>
            <w:tcW w:w="6661" w:type="dxa"/>
          </w:tcPr>
          <w:p w14:paraId="48FAD79F" w14:textId="77777777" w:rsidR="008A46A6" w:rsidRDefault="00A9139B">
            <w:pPr>
              <w:spacing w:before="40" w:after="40" w:line="252" w:lineRule="auto"/>
            </w:pPr>
            <w:r>
              <w:rPr>
                <w:b/>
                <w:sz w:val="18"/>
              </w:rPr>
              <w:t>Blok 1</w:t>
            </w:r>
            <w:r>
              <w:rPr>
                <w:sz w:val="18"/>
              </w:rPr>
              <w:t xml:space="preserve"> — Gayrimenkul sermaye iradı (GMSİ)</w:t>
            </w:r>
          </w:p>
        </w:tc>
        <w:tc>
          <w:tcPr>
            <w:tcW w:w="1020" w:type="dxa"/>
          </w:tcPr>
          <w:p w14:paraId="5A2ED6D6" w14:textId="77777777" w:rsidR="008A46A6" w:rsidRDefault="00A9139B">
            <w:pPr>
              <w:spacing w:before="40" w:after="40" w:line="252" w:lineRule="auto"/>
              <w:jc w:val="center"/>
            </w:pPr>
            <w:r>
              <w:rPr>
                <w:sz w:val="18"/>
              </w:rPr>
              <w:t>4 dk</w:t>
            </w:r>
          </w:p>
        </w:tc>
        <w:tc>
          <w:tcPr>
            <w:tcW w:w="1020" w:type="dxa"/>
          </w:tcPr>
          <w:p w14:paraId="51F4B50B" w14:textId="77777777" w:rsidR="008A46A6" w:rsidRDefault="00A9139B">
            <w:pPr>
              <w:spacing w:before="40" w:after="40" w:line="252" w:lineRule="auto"/>
              <w:jc w:val="center"/>
            </w:pPr>
            <w:r>
              <w:rPr>
                <w:sz w:val="18"/>
              </w:rPr>
              <w:t>16 dk</w:t>
            </w:r>
          </w:p>
        </w:tc>
        <w:tc>
          <w:tcPr>
            <w:tcW w:w="907" w:type="dxa"/>
          </w:tcPr>
          <w:p w14:paraId="33D25704" w14:textId="77777777" w:rsidR="008A46A6" w:rsidRDefault="00A9139B">
            <w:pPr>
              <w:spacing w:before="40" w:after="40" w:line="252" w:lineRule="auto"/>
              <w:jc w:val="center"/>
            </w:pPr>
            <w:r>
              <w:rPr>
                <w:sz w:val="20"/>
              </w:rPr>
              <w:t>☐</w:t>
            </w:r>
          </w:p>
        </w:tc>
      </w:tr>
      <w:tr w:rsidR="008A46A6" w14:paraId="17356ADE" w14:textId="77777777">
        <w:trPr>
          <w:cantSplit/>
        </w:trPr>
        <w:tc>
          <w:tcPr>
            <w:tcW w:w="6661" w:type="dxa"/>
          </w:tcPr>
          <w:p w14:paraId="4EDBE288" w14:textId="77777777" w:rsidR="008A46A6" w:rsidRDefault="00A9139B">
            <w:pPr>
              <w:spacing w:before="40" w:after="40" w:line="252" w:lineRule="auto"/>
            </w:pPr>
            <w:r>
              <w:rPr>
                <w:b/>
                <w:sz w:val="18"/>
              </w:rPr>
              <w:t>Blok 2</w:t>
            </w:r>
            <w:r>
              <w:rPr>
                <w:sz w:val="18"/>
              </w:rPr>
              <w:t xml:space="preserve"> — Menkul sermaye iradı ile diğer kazanç ve iratlar</w:t>
            </w:r>
          </w:p>
        </w:tc>
        <w:tc>
          <w:tcPr>
            <w:tcW w:w="1020" w:type="dxa"/>
          </w:tcPr>
          <w:p w14:paraId="648E6BCC" w14:textId="77777777" w:rsidR="008A46A6" w:rsidRDefault="00A9139B">
            <w:pPr>
              <w:spacing w:before="40" w:after="40" w:line="252" w:lineRule="auto"/>
              <w:jc w:val="center"/>
            </w:pPr>
            <w:r>
              <w:rPr>
                <w:sz w:val="18"/>
              </w:rPr>
              <w:t>4 dk</w:t>
            </w:r>
          </w:p>
        </w:tc>
        <w:tc>
          <w:tcPr>
            <w:tcW w:w="1020" w:type="dxa"/>
          </w:tcPr>
          <w:p w14:paraId="46CA5CA2" w14:textId="77777777" w:rsidR="008A46A6" w:rsidRDefault="00A9139B">
            <w:pPr>
              <w:spacing w:before="40" w:after="40" w:line="252" w:lineRule="auto"/>
              <w:jc w:val="center"/>
            </w:pPr>
            <w:r>
              <w:rPr>
                <w:sz w:val="18"/>
              </w:rPr>
              <w:t>14 dk</w:t>
            </w:r>
          </w:p>
        </w:tc>
        <w:tc>
          <w:tcPr>
            <w:tcW w:w="907" w:type="dxa"/>
          </w:tcPr>
          <w:p w14:paraId="5C507F6D" w14:textId="77777777" w:rsidR="008A46A6" w:rsidRDefault="00A9139B">
            <w:pPr>
              <w:spacing w:before="40" w:after="40" w:line="252" w:lineRule="auto"/>
              <w:jc w:val="center"/>
            </w:pPr>
            <w:r>
              <w:rPr>
                <w:sz w:val="20"/>
              </w:rPr>
              <w:t>☐</w:t>
            </w:r>
          </w:p>
        </w:tc>
      </w:tr>
      <w:tr w:rsidR="008A46A6" w14:paraId="1AE32416" w14:textId="77777777">
        <w:trPr>
          <w:cantSplit/>
        </w:trPr>
        <w:tc>
          <w:tcPr>
            <w:tcW w:w="6661" w:type="dxa"/>
          </w:tcPr>
          <w:p w14:paraId="77517A32" w14:textId="77777777" w:rsidR="008A46A6" w:rsidRDefault="00A9139B">
            <w:pPr>
              <w:spacing w:before="40" w:after="40" w:line="252" w:lineRule="auto"/>
            </w:pPr>
            <w:r>
              <w:rPr>
                <w:b/>
                <w:sz w:val="18"/>
              </w:rPr>
              <w:t>Blok 3</w:t>
            </w:r>
            <w:r>
              <w:rPr>
                <w:sz w:val="18"/>
              </w:rPr>
              <w:t xml:space="preserve"> — Beyan esası, stopaj, beyanname türleri ve geçici vergi</w:t>
            </w:r>
          </w:p>
        </w:tc>
        <w:tc>
          <w:tcPr>
            <w:tcW w:w="1020" w:type="dxa"/>
          </w:tcPr>
          <w:p w14:paraId="0BC9CF2C" w14:textId="77777777" w:rsidR="008A46A6" w:rsidRDefault="00A9139B">
            <w:pPr>
              <w:spacing w:before="40" w:after="40" w:line="252" w:lineRule="auto"/>
              <w:jc w:val="center"/>
            </w:pPr>
            <w:r>
              <w:rPr>
                <w:sz w:val="18"/>
              </w:rPr>
              <w:t>4 dk</w:t>
            </w:r>
          </w:p>
        </w:tc>
        <w:tc>
          <w:tcPr>
            <w:tcW w:w="1020" w:type="dxa"/>
          </w:tcPr>
          <w:p w14:paraId="581D79F7" w14:textId="77777777" w:rsidR="008A46A6" w:rsidRDefault="00A9139B">
            <w:pPr>
              <w:spacing w:before="40" w:after="40" w:line="252" w:lineRule="auto"/>
              <w:jc w:val="center"/>
            </w:pPr>
            <w:r>
              <w:rPr>
                <w:sz w:val="18"/>
              </w:rPr>
              <w:t>15 dk</w:t>
            </w:r>
          </w:p>
        </w:tc>
        <w:tc>
          <w:tcPr>
            <w:tcW w:w="907" w:type="dxa"/>
          </w:tcPr>
          <w:p w14:paraId="7DDCCE4C" w14:textId="77777777" w:rsidR="008A46A6" w:rsidRDefault="00A9139B">
            <w:pPr>
              <w:spacing w:before="40" w:after="40" w:line="252" w:lineRule="auto"/>
              <w:jc w:val="center"/>
            </w:pPr>
            <w:r>
              <w:rPr>
                <w:sz w:val="20"/>
              </w:rPr>
              <w:t>☐</w:t>
            </w:r>
          </w:p>
        </w:tc>
      </w:tr>
      <w:tr w:rsidR="008A46A6" w14:paraId="3E592704" w14:textId="77777777">
        <w:trPr>
          <w:cantSplit/>
        </w:trPr>
        <w:tc>
          <w:tcPr>
            <w:tcW w:w="6661" w:type="dxa"/>
          </w:tcPr>
          <w:p w14:paraId="16EC17D1" w14:textId="77777777" w:rsidR="008A46A6" w:rsidRDefault="00A9139B">
            <w:pPr>
              <w:spacing w:before="40" w:after="40" w:line="252" w:lineRule="auto"/>
            </w:pPr>
            <w:r>
              <w:rPr>
                <w:sz w:val="18"/>
              </w:rPr>
              <w:t>Haritayı toparla</w:t>
            </w:r>
          </w:p>
        </w:tc>
        <w:tc>
          <w:tcPr>
            <w:tcW w:w="1020" w:type="dxa"/>
          </w:tcPr>
          <w:p w14:paraId="7A5A6CC3" w14:textId="77777777" w:rsidR="008A46A6" w:rsidRDefault="00A9139B">
            <w:pPr>
              <w:spacing w:before="40" w:after="40" w:line="252" w:lineRule="auto"/>
              <w:jc w:val="center"/>
            </w:pPr>
            <w:r>
              <w:rPr>
                <w:sz w:val="18"/>
              </w:rPr>
              <w:t>—</w:t>
            </w:r>
          </w:p>
        </w:tc>
        <w:tc>
          <w:tcPr>
            <w:tcW w:w="1020" w:type="dxa"/>
          </w:tcPr>
          <w:p w14:paraId="7A0B6BBF" w14:textId="77777777" w:rsidR="008A46A6" w:rsidRDefault="00A9139B">
            <w:pPr>
              <w:spacing w:before="40" w:after="40" w:line="252" w:lineRule="auto"/>
              <w:jc w:val="center"/>
            </w:pPr>
            <w:r>
              <w:rPr>
                <w:sz w:val="18"/>
              </w:rPr>
              <w:t>10 dk</w:t>
            </w:r>
          </w:p>
        </w:tc>
        <w:tc>
          <w:tcPr>
            <w:tcW w:w="907" w:type="dxa"/>
          </w:tcPr>
          <w:p w14:paraId="233188C8" w14:textId="77777777" w:rsidR="008A46A6" w:rsidRDefault="00A9139B">
            <w:pPr>
              <w:spacing w:before="40" w:after="40" w:line="252" w:lineRule="auto"/>
              <w:jc w:val="center"/>
            </w:pPr>
            <w:r>
              <w:rPr>
                <w:sz w:val="20"/>
              </w:rPr>
              <w:t>☐</w:t>
            </w:r>
          </w:p>
        </w:tc>
      </w:tr>
      <w:tr w:rsidR="008A46A6" w14:paraId="04A8D6CD" w14:textId="77777777">
        <w:trPr>
          <w:cantSplit/>
        </w:trPr>
        <w:tc>
          <w:tcPr>
            <w:tcW w:w="6661" w:type="dxa"/>
          </w:tcPr>
          <w:p w14:paraId="7D3A8D6E" w14:textId="77777777" w:rsidR="008A46A6" w:rsidRDefault="00A9139B">
            <w:pPr>
              <w:spacing w:before="40" w:after="40" w:line="252" w:lineRule="auto"/>
            </w:pPr>
            <w:r>
              <w:rPr>
                <w:sz w:val="18"/>
              </w:rPr>
              <w:t>Oturum sonu değerlendirmesi</w:t>
            </w:r>
          </w:p>
        </w:tc>
        <w:tc>
          <w:tcPr>
            <w:tcW w:w="1020" w:type="dxa"/>
          </w:tcPr>
          <w:p w14:paraId="4A50B204" w14:textId="77777777" w:rsidR="008A46A6" w:rsidRDefault="00A9139B">
            <w:pPr>
              <w:spacing w:before="40" w:after="40" w:line="252" w:lineRule="auto"/>
              <w:jc w:val="center"/>
            </w:pPr>
            <w:r>
              <w:rPr>
                <w:sz w:val="18"/>
              </w:rPr>
              <w:t>—</w:t>
            </w:r>
          </w:p>
        </w:tc>
        <w:tc>
          <w:tcPr>
            <w:tcW w:w="1020" w:type="dxa"/>
          </w:tcPr>
          <w:p w14:paraId="14CA2370" w14:textId="77777777" w:rsidR="008A46A6" w:rsidRDefault="00A9139B">
            <w:pPr>
              <w:spacing w:before="40" w:after="40" w:line="252" w:lineRule="auto"/>
              <w:jc w:val="center"/>
            </w:pPr>
            <w:r>
              <w:rPr>
                <w:sz w:val="18"/>
              </w:rPr>
              <w:t>5 dk</w:t>
            </w:r>
          </w:p>
        </w:tc>
        <w:tc>
          <w:tcPr>
            <w:tcW w:w="907" w:type="dxa"/>
          </w:tcPr>
          <w:p w14:paraId="29BE4D51" w14:textId="77777777" w:rsidR="008A46A6" w:rsidRDefault="00A9139B">
            <w:pPr>
              <w:spacing w:before="40" w:after="40" w:line="252" w:lineRule="auto"/>
              <w:jc w:val="center"/>
            </w:pPr>
            <w:r>
              <w:rPr>
                <w:sz w:val="20"/>
              </w:rPr>
              <w:t>☐</w:t>
            </w:r>
          </w:p>
        </w:tc>
      </w:tr>
      <w:tr w:rsidR="008A46A6" w14:paraId="21141D41" w14:textId="77777777">
        <w:trPr>
          <w:cantSplit/>
        </w:trPr>
        <w:tc>
          <w:tcPr>
            <w:tcW w:w="6661" w:type="dxa"/>
            <w:shd w:val="clear" w:color="auto" w:fill="E3EAF2"/>
          </w:tcPr>
          <w:p w14:paraId="5C4516B1" w14:textId="77777777" w:rsidR="008A46A6" w:rsidRDefault="00A9139B">
            <w:pPr>
              <w:spacing w:before="40" w:after="40" w:line="252" w:lineRule="auto"/>
            </w:pPr>
            <w:r>
              <w:rPr>
                <w:b/>
                <w:sz w:val="18"/>
              </w:rPr>
              <w:t>Bugünkü oturum toplamı: 72 dk</w:t>
            </w:r>
          </w:p>
        </w:tc>
        <w:tc>
          <w:tcPr>
            <w:tcW w:w="1020" w:type="dxa"/>
            <w:shd w:val="clear" w:color="auto" w:fill="E3EAF2"/>
          </w:tcPr>
          <w:p w14:paraId="6184622F" w14:textId="77777777" w:rsidR="008A46A6" w:rsidRDefault="00A9139B">
            <w:pPr>
              <w:spacing w:before="40" w:after="40" w:line="252" w:lineRule="auto"/>
              <w:jc w:val="center"/>
            </w:pPr>
            <w:r>
              <w:rPr>
                <w:b/>
                <w:sz w:val="18"/>
              </w:rPr>
              <w:t>12 dk</w:t>
            </w:r>
          </w:p>
        </w:tc>
        <w:tc>
          <w:tcPr>
            <w:tcW w:w="1020" w:type="dxa"/>
            <w:shd w:val="clear" w:color="auto" w:fill="E3EAF2"/>
          </w:tcPr>
          <w:p w14:paraId="2EB795C5" w14:textId="77777777" w:rsidR="008A46A6" w:rsidRDefault="00A9139B">
            <w:pPr>
              <w:spacing w:before="40" w:after="40" w:line="252" w:lineRule="auto"/>
              <w:jc w:val="center"/>
            </w:pPr>
            <w:r>
              <w:rPr>
                <w:b/>
                <w:sz w:val="18"/>
              </w:rPr>
              <w:t>60 dk</w:t>
            </w:r>
          </w:p>
        </w:tc>
        <w:tc>
          <w:tcPr>
            <w:tcW w:w="907" w:type="dxa"/>
            <w:shd w:val="clear" w:color="auto" w:fill="E3EAF2"/>
          </w:tcPr>
          <w:p w14:paraId="53F9613C" w14:textId="77777777" w:rsidR="008A46A6" w:rsidRDefault="008A46A6">
            <w:pPr>
              <w:spacing w:before="40" w:after="40" w:line="252" w:lineRule="auto"/>
              <w:jc w:val="center"/>
            </w:pPr>
          </w:p>
        </w:tc>
      </w:tr>
      <w:tr w:rsidR="008A46A6" w14:paraId="2BD4D226" w14:textId="77777777">
        <w:trPr>
          <w:cantSplit/>
        </w:trPr>
        <w:tc>
          <w:tcPr>
            <w:tcW w:w="6661" w:type="dxa"/>
            <w:shd w:val="clear" w:color="auto" w:fill="ECECEC"/>
          </w:tcPr>
          <w:p w14:paraId="1BB31404" w14:textId="77777777" w:rsidR="008A46A6" w:rsidRDefault="00A9139B">
            <w:pPr>
              <w:spacing w:before="40" w:after="40" w:line="252" w:lineRule="auto"/>
            </w:pPr>
            <w:r>
              <w:rPr>
                <w:i/>
                <w:sz w:val="18"/>
              </w:rPr>
              <w:t>Sonra</w:t>
            </w:r>
          </w:p>
        </w:tc>
        <w:tc>
          <w:tcPr>
            <w:tcW w:w="1020" w:type="dxa"/>
            <w:shd w:val="clear" w:color="auto" w:fill="ECECEC"/>
          </w:tcPr>
          <w:p w14:paraId="4013A948" w14:textId="77777777" w:rsidR="008A46A6" w:rsidRDefault="008A46A6">
            <w:pPr>
              <w:spacing w:before="40" w:after="40" w:line="252" w:lineRule="auto"/>
              <w:jc w:val="center"/>
            </w:pPr>
          </w:p>
        </w:tc>
        <w:tc>
          <w:tcPr>
            <w:tcW w:w="1020" w:type="dxa"/>
            <w:shd w:val="clear" w:color="auto" w:fill="ECECEC"/>
          </w:tcPr>
          <w:p w14:paraId="4D52021A" w14:textId="77777777" w:rsidR="008A46A6" w:rsidRDefault="008A46A6">
            <w:pPr>
              <w:spacing w:before="40" w:after="40" w:line="252" w:lineRule="auto"/>
              <w:jc w:val="center"/>
            </w:pPr>
          </w:p>
        </w:tc>
        <w:tc>
          <w:tcPr>
            <w:tcW w:w="907" w:type="dxa"/>
            <w:shd w:val="clear" w:color="auto" w:fill="ECECEC"/>
          </w:tcPr>
          <w:p w14:paraId="5E277C34" w14:textId="77777777" w:rsidR="008A46A6" w:rsidRDefault="008A46A6">
            <w:pPr>
              <w:spacing w:before="40" w:after="40" w:line="252" w:lineRule="auto"/>
              <w:jc w:val="center"/>
            </w:pPr>
          </w:p>
        </w:tc>
      </w:tr>
      <w:tr w:rsidR="008A46A6" w14:paraId="5F4F7666" w14:textId="77777777">
        <w:trPr>
          <w:cantSplit/>
        </w:trPr>
        <w:tc>
          <w:tcPr>
            <w:tcW w:w="6661" w:type="dxa"/>
          </w:tcPr>
          <w:p w14:paraId="1E8ECDEE" w14:textId="77777777" w:rsidR="008A46A6" w:rsidRDefault="00A9139B">
            <w:pPr>
              <w:spacing w:before="40" w:after="40" w:line="252" w:lineRule="auto"/>
            </w:pPr>
            <w:r>
              <w:rPr>
                <w:sz w:val="18"/>
              </w:rPr>
              <w:t>Gün sonu / hafta sonu: kanıt provası</w:t>
            </w:r>
          </w:p>
        </w:tc>
        <w:tc>
          <w:tcPr>
            <w:tcW w:w="1020" w:type="dxa"/>
          </w:tcPr>
          <w:p w14:paraId="677ED9EF" w14:textId="77777777" w:rsidR="008A46A6" w:rsidRDefault="00A9139B">
            <w:pPr>
              <w:spacing w:before="40" w:after="40" w:line="252" w:lineRule="auto"/>
              <w:jc w:val="center"/>
            </w:pPr>
            <w:r>
              <w:rPr>
                <w:sz w:val="18"/>
              </w:rPr>
              <w:t>—</w:t>
            </w:r>
          </w:p>
        </w:tc>
        <w:tc>
          <w:tcPr>
            <w:tcW w:w="1020" w:type="dxa"/>
          </w:tcPr>
          <w:p w14:paraId="087B81B1" w14:textId="77777777" w:rsidR="008A46A6" w:rsidRDefault="00A9139B">
            <w:pPr>
              <w:spacing w:before="40" w:after="40" w:line="252" w:lineRule="auto"/>
              <w:jc w:val="center"/>
            </w:pPr>
            <w:r>
              <w:rPr>
                <w:sz w:val="18"/>
              </w:rPr>
              <w:t>20 dk</w:t>
            </w:r>
          </w:p>
        </w:tc>
        <w:tc>
          <w:tcPr>
            <w:tcW w:w="907" w:type="dxa"/>
          </w:tcPr>
          <w:p w14:paraId="052B0AF1" w14:textId="77777777" w:rsidR="008A46A6" w:rsidRDefault="00A9139B">
            <w:pPr>
              <w:spacing w:before="40" w:after="40" w:line="252" w:lineRule="auto"/>
              <w:jc w:val="center"/>
            </w:pPr>
            <w:r>
              <w:rPr>
                <w:sz w:val="20"/>
              </w:rPr>
              <w:t>☐</w:t>
            </w:r>
            <w:r>
              <w:rPr>
                <w:sz w:val="20"/>
              </w:rPr>
              <w:t xml:space="preserve"> ☐</w:t>
            </w:r>
          </w:p>
        </w:tc>
      </w:tr>
      <w:tr w:rsidR="008A46A6" w14:paraId="221E5947" w14:textId="77777777">
        <w:trPr>
          <w:cantSplit/>
        </w:trPr>
        <w:tc>
          <w:tcPr>
            <w:tcW w:w="6661" w:type="dxa"/>
          </w:tcPr>
          <w:p w14:paraId="067DFF66" w14:textId="77777777" w:rsidR="008A46A6" w:rsidRDefault="00A9139B">
            <w:pPr>
              <w:spacing w:before="40" w:after="40" w:line="252" w:lineRule="auto"/>
            </w:pPr>
            <w:r>
              <w:rPr>
                <w:sz w:val="18"/>
              </w:rPr>
              <w:t>Her gün: kart tekrarı</w:t>
            </w:r>
          </w:p>
        </w:tc>
        <w:tc>
          <w:tcPr>
            <w:tcW w:w="1020" w:type="dxa"/>
          </w:tcPr>
          <w:p w14:paraId="2ABBA574" w14:textId="77777777" w:rsidR="008A46A6" w:rsidRDefault="00A9139B">
            <w:pPr>
              <w:spacing w:before="40" w:after="40" w:line="252" w:lineRule="auto"/>
              <w:jc w:val="center"/>
            </w:pPr>
            <w:r>
              <w:rPr>
                <w:sz w:val="18"/>
              </w:rPr>
              <w:t>—</w:t>
            </w:r>
          </w:p>
        </w:tc>
        <w:tc>
          <w:tcPr>
            <w:tcW w:w="1020" w:type="dxa"/>
          </w:tcPr>
          <w:p w14:paraId="7BC70BDC" w14:textId="77777777" w:rsidR="008A46A6" w:rsidRDefault="00A9139B">
            <w:pPr>
              <w:spacing w:before="40" w:after="40" w:line="252" w:lineRule="auto"/>
              <w:jc w:val="center"/>
            </w:pPr>
            <w:r>
              <w:rPr>
                <w:sz w:val="18"/>
              </w:rPr>
              <w:t>~10 dk</w:t>
            </w:r>
          </w:p>
        </w:tc>
        <w:tc>
          <w:tcPr>
            <w:tcW w:w="907" w:type="dxa"/>
          </w:tcPr>
          <w:p w14:paraId="1E1EE405" w14:textId="77777777" w:rsidR="008A46A6" w:rsidRDefault="00A9139B">
            <w:pPr>
              <w:spacing w:before="40" w:after="40" w:line="252" w:lineRule="auto"/>
              <w:jc w:val="center"/>
            </w:pPr>
            <w:r>
              <w:rPr>
                <w:sz w:val="20"/>
              </w:rPr>
              <w:t>☐</w:t>
            </w:r>
          </w:p>
        </w:tc>
      </w:tr>
    </w:tbl>
    <w:p w14:paraId="0153BAE2" w14:textId="77777777" w:rsidR="008A46A6" w:rsidRDefault="008A46A6">
      <w:pPr>
        <w:spacing w:line="60" w:lineRule="exact"/>
      </w:pPr>
    </w:p>
    <w:p w14:paraId="04352B86" w14:textId="77777777" w:rsidR="008A46A6" w:rsidRDefault="00A9139B">
      <w:pPr>
        <w:spacing w:after="40" w:line="269" w:lineRule="auto"/>
      </w:pPr>
      <w:r>
        <w:rPr>
          <w:i/>
          <w:color w:val="5F5F5F"/>
          <w:sz w:val="17"/>
        </w:rPr>
        <w:t>Bloklarda sindirme / tüketme oranı: 3,8×. Sindirme her blokta tüketmeden uzun sürmeli.</w:t>
      </w:r>
    </w:p>
    <w:p w14:paraId="06D368BC" w14:textId="77777777" w:rsidR="008A46A6" w:rsidRDefault="00A9139B">
      <w:pPr>
        <w:keepNext/>
        <w:shd w:val="clear" w:color="auto" w:fill="243B53"/>
        <w:spacing w:before="360" w:after="80" w:line="269" w:lineRule="auto"/>
      </w:pPr>
      <w:r>
        <w:rPr>
          <w:b/>
          <w:color w:val="FFFFFF"/>
          <w:sz w:val="24"/>
        </w:rPr>
        <w:t xml:space="preserve">  BLOK 1   Gayrimenkul sermaye iradı (GMSİ)</w:t>
      </w:r>
      <w:r>
        <w:rPr>
          <w:color w:val="C9D6E3"/>
          <w:sz w:val="19"/>
        </w:rPr>
        <w:t xml:space="preserve">     ~4 dk oku · ~16 dk sindir</w:t>
      </w:r>
    </w:p>
    <w:p w14:paraId="7765A3FB" w14:textId="77777777" w:rsidR="008A46A6" w:rsidRDefault="00A9139B">
      <w:pPr>
        <w:keepNext/>
        <w:spacing w:before="80" w:after="20" w:line="269" w:lineRule="auto"/>
        <w:ind w:left="113"/>
      </w:pPr>
      <w:r>
        <w:rPr>
          <w:b/>
          <w:color w:val="243B53"/>
        </w:rPr>
        <w:t xml:space="preserve">① TÜKET   </w:t>
      </w:r>
      <w:r>
        <w:rPr>
          <w:b/>
        </w:rPr>
        <w:t>Oku:</w:t>
      </w:r>
      <w:r>
        <w:t xml:space="preserve"> ‘6. Gayrimenkul sermaye iradı’ başlığından bölüm 6'nın sonundaki ‘GMSİ – Özet’ kutusuna kadar (≈ 500 kelime)</w:t>
      </w:r>
      <w:r>
        <w:rPr>
          <w:color w:val="5F5F5F"/>
          <w:sz w:val="19"/>
        </w:rPr>
        <w:t xml:space="preserve">  (kaynakta ¶2-38)</w:t>
      </w:r>
    </w:p>
    <w:p w14:paraId="1150D126" w14:textId="77777777" w:rsidR="008A46A6" w:rsidRDefault="00A9139B">
      <w:pPr>
        <w:spacing w:after="40" w:line="269" w:lineRule="auto"/>
        <w:ind w:left="539"/>
      </w:pPr>
      <w:r>
        <w:rPr>
          <w:i/>
          <w:color w:val="5F5F5F"/>
          <w:sz w:val="18"/>
        </w:rPr>
        <w:t xml:space="preserve">Tüketirken kaynağın kenarına harf koy: P · C · E · R; bildiğin bir şeye </w:t>
      </w:r>
      <w:r>
        <w:rPr>
          <w:i/>
          <w:color w:val="5F5F5F"/>
          <w:sz w:val="18"/>
        </w:rPr>
        <w:t>benzeyen yere A. Aklına sokmak için aynı yeri yeniden okumaya başladıysan dur ve sindirime geç.</w:t>
      </w:r>
    </w:p>
    <w:p w14:paraId="64745952" w14:textId="77777777" w:rsidR="008A46A6" w:rsidRDefault="00A9139B">
      <w:pPr>
        <w:keepNext/>
        <w:spacing w:before="160" w:line="269" w:lineRule="auto"/>
        <w:ind w:left="113"/>
      </w:pPr>
      <w:r>
        <w:rPr>
          <w:b/>
          <w:color w:val="243B53"/>
        </w:rPr>
        <w:t xml:space="preserve">② SİNDİR   </w:t>
      </w:r>
      <w:r>
        <w:rPr>
          <w:i/>
          <w:color w:val="5F5F5F"/>
          <w:sz w:val="18"/>
        </w:rPr>
        <w:t>Bu görevleri bitirmeden sonraki bloğa geçme.</w:t>
      </w:r>
    </w:p>
    <w:p w14:paraId="5E9399AB" w14:textId="77777777" w:rsidR="008A46A6" w:rsidRDefault="00A9139B">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F7B3120" w14:textId="77777777" w:rsidR="008A46A6" w:rsidRDefault="00A9139B">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A46A6" w14:paraId="0C75882B" w14:textId="77777777">
        <w:trPr>
          <w:cantSplit/>
        </w:trPr>
        <w:tc>
          <w:tcPr>
            <w:tcW w:w="9071" w:type="dxa"/>
            <w:shd w:val="clear" w:color="auto" w:fill="DEEAF6"/>
          </w:tcPr>
          <w:p w14:paraId="14188A12" w14:textId="77777777" w:rsidR="008A46A6" w:rsidRDefault="00A9139B">
            <w:pPr>
              <w:spacing w:before="20" w:after="20" w:line="259" w:lineRule="auto"/>
            </w:pPr>
            <w:r>
              <w:rPr>
                <w:b/>
                <w:sz w:val="20"/>
              </w:rPr>
              <w:t>GMSİ   ·   Kiraya verme   ·   Emsal kira bedeli   ·   Tahsil esası   ·   Gerçek gider   ·   Götürü gider   ·   Konut kira istisnası   ·   Stopaj</w:t>
            </w:r>
          </w:p>
        </w:tc>
      </w:tr>
    </w:tbl>
    <w:p w14:paraId="13F592DF" w14:textId="77777777" w:rsidR="008A46A6" w:rsidRDefault="008A46A6">
      <w:pPr>
        <w:spacing w:line="60" w:lineRule="exact"/>
      </w:pPr>
    </w:p>
    <w:p w14:paraId="4F101FCC" w14:textId="77777777" w:rsidR="008A46A6" w:rsidRDefault="00A9139B">
      <w:pPr>
        <w:spacing w:after="40" w:line="269" w:lineRule="auto"/>
        <w:ind w:left="539"/>
      </w:pPr>
      <w:r>
        <w:rPr>
          <w:sz w:val="20"/>
        </w:rPr>
        <w:t>Aralarına en az 6 bağlantı çiz; her okun üstüne ilişkiyi anlatan bir fiil yaz (artırır, neden olur, parçasıdır, engeller…).</w:t>
      </w:r>
    </w:p>
    <w:p w14:paraId="38A0A416" w14:textId="77777777" w:rsidR="008A46A6" w:rsidRDefault="00A9139B">
      <w:pPr>
        <w:spacing w:after="40" w:line="269" w:lineRule="auto"/>
        <w:ind w:left="539"/>
      </w:pPr>
      <w:r>
        <w:rPr>
          <w:color w:val="5F5F5F"/>
          <w:sz w:val="19"/>
        </w:rPr>
        <w:t xml:space="preserve">Örnek bağlantı:  </w:t>
      </w:r>
      <w:r>
        <w:rPr>
          <w:i/>
          <w:color w:val="1F4E79"/>
          <w:sz w:val="19"/>
        </w:rPr>
        <w:t>GMSİ  —özü→  Kiraya verme</w:t>
      </w:r>
    </w:p>
    <w:p w14:paraId="05C3A4B5" w14:textId="77777777" w:rsidR="008A46A6" w:rsidRDefault="00A9139B">
      <w:pPr>
        <w:keepNext/>
        <w:spacing w:before="60" w:after="20" w:line="269" w:lineRule="auto"/>
        <w:ind w:left="539"/>
      </w:pPr>
      <w:r>
        <w:rPr>
          <w:sz w:val="20"/>
        </w:rPr>
        <w:t>Haritayı kurarken şu soruların cevabını ara:</w:t>
      </w:r>
    </w:p>
    <w:p w14:paraId="3D925685" w14:textId="77777777" w:rsidR="008A46A6" w:rsidRDefault="00A9139B">
      <w:pPr>
        <w:keepNext/>
        <w:spacing w:before="40" w:line="269" w:lineRule="auto"/>
        <w:ind w:left="850" w:hanging="454"/>
      </w:pPr>
      <w:r>
        <w:rPr>
          <w:b/>
          <w:color w:val="1F4E79"/>
          <w:sz w:val="20"/>
        </w:rPr>
        <w:t xml:space="preserve">C1  </w:t>
      </w:r>
      <w:r>
        <w:rPr>
          <w:sz w:val="20"/>
        </w:rPr>
        <w:t xml:space="preserve">GMSİ'nin özü nedir? Aynı ev (a) kiraya verilince, (b) satılınca, (c) bir tüccarın işletmesine </w:t>
      </w:r>
      <w:r>
        <w:rPr>
          <w:sz w:val="20"/>
        </w:rPr>
        <w:t>kayıtlıyken kiraya verilince hangi gelir unsurları doğar?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60ACEB94" w14:textId="77777777">
        <w:trPr>
          <w:cantSplit/>
          <w:trHeight w:hRule="exact" w:val="408"/>
        </w:trPr>
        <w:tc>
          <w:tcPr>
            <w:tcW w:w="8759" w:type="dxa"/>
          </w:tcPr>
          <w:p w14:paraId="320E10F2" w14:textId="77777777" w:rsidR="008A46A6" w:rsidRDefault="008A46A6">
            <w:pPr>
              <w:spacing w:line="252" w:lineRule="auto"/>
            </w:pPr>
          </w:p>
        </w:tc>
      </w:tr>
      <w:tr w:rsidR="008A46A6" w14:paraId="1327B795" w14:textId="77777777">
        <w:trPr>
          <w:cantSplit/>
          <w:trHeight w:hRule="exact" w:val="408"/>
        </w:trPr>
        <w:tc>
          <w:tcPr>
            <w:tcW w:w="8759" w:type="dxa"/>
          </w:tcPr>
          <w:p w14:paraId="64D67A89" w14:textId="77777777" w:rsidR="008A46A6" w:rsidRDefault="008A46A6">
            <w:pPr>
              <w:spacing w:line="252" w:lineRule="auto"/>
            </w:pPr>
          </w:p>
        </w:tc>
      </w:tr>
      <w:tr w:rsidR="008A46A6" w14:paraId="1192AA91" w14:textId="77777777">
        <w:trPr>
          <w:cantSplit/>
          <w:trHeight w:hRule="exact" w:val="408"/>
        </w:trPr>
        <w:tc>
          <w:tcPr>
            <w:tcW w:w="8759" w:type="dxa"/>
          </w:tcPr>
          <w:p w14:paraId="75BA927D" w14:textId="77777777" w:rsidR="008A46A6" w:rsidRDefault="008A46A6">
            <w:pPr>
              <w:spacing w:line="252" w:lineRule="auto"/>
            </w:pPr>
          </w:p>
        </w:tc>
      </w:tr>
    </w:tbl>
    <w:p w14:paraId="42A6388B" w14:textId="77777777" w:rsidR="008A46A6" w:rsidRDefault="008A46A6">
      <w:pPr>
        <w:spacing w:line="60" w:lineRule="exact"/>
      </w:pPr>
    </w:p>
    <w:p w14:paraId="7DD40B5A" w14:textId="77777777" w:rsidR="008A46A6" w:rsidRDefault="00A9139B">
      <w:pPr>
        <w:keepNext/>
        <w:spacing w:before="40" w:line="269" w:lineRule="auto"/>
        <w:ind w:left="850" w:hanging="454"/>
      </w:pPr>
      <w:r>
        <w:rPr>
          <w:b/>
          <w:color w:val="1F4E79"/>
          <w:sz w:val="20"/>
        </w:rPr>
        <w:t xml:space="preserve">C2  </w:t>
      </w:r>
      <w:r>
        <w:rPr>
          <w:sz w:val="20"/>
        </w:rPr>
        <w:t>Emsal kira bedeli kuralı neyi önler? Neden boş kalan bina, malikin kendi oturduğu ev ve anne-babasına bıraktığı konut için uygulanmaz?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6E92BB25" w14:textId="77777777">
        <w:trPr>
          <w:cantSplit/>
          <w:trHeight w:hRule="exact" w:val="408"/>
        </w:trPr>
        <w:tc>
          <w:tcPr>
            <w:tcW w:w="8759" w:type="dxa"/>
          </w:tcPr>
          <w:p w14:paraId="4AC47A40" w14:textId="77777777" w:rsidR="008A46A6" w:rsidRDefault="008A46A6">
            <w:pPr>
              <w:spacing w:line="252" w:lineRule="auto"/>
            </w:pPr>
          </w:p>
        </w:tc>
      </w:tr>
      <w:tr w:rsidR="008A46A6" w14:paraId="5918DC85" w14:textId="77777777">
        <w:trPr>
          <w:cantSplit/>
          <w:trHeight w:hRule="exact" w:val="408"/>
        </w:trPr>
        <w:tc>
          <w:tcPr>
            <w:tcW w:w="8759" w:type="dxa"/>
          </w:tcPr>
          <w:p w14:paraId="0E2268BD" w14:textId="77777777" w:rsidR="008A46A6" w:rsidRDefault="008A46A6">
            <w:pPr>
              <w:spacing w:line="252" w:lineRule="auto"/>
            </w:pPr>
          </w:p>
        </w:tc>
      </w:tr>
      <w:tr w:rsidR="008A46A6" w14:paraId="4A6AA85C" w14:textId="77777777">
        <w:trPr>
          <w:cantSplit/>
          <w:trHeight w:hRule="exact" w:val="408"/>
        </w:trPr>
        <w:tc>
          <w:tcPr>
            <w:tcW w:w="8759" w:type="dxa"/>
          </w:tcPr>
          <w:p w14:paraId="29D0CD8F" w14:textId="77777777" w:rsidR="008A46A6" w:rsidRDefault="008A46A6">
            <w:pPr>
              <w:spacing w:line="252" w:lineRule="auto"/>
            </w:pPr>
          </w:p>
        </w:tc>
      </w:tr>
    </w:tbl>
    <w:p w14:paraId="78C9C136" w14:textId="77777777" w:rsidR="008A46A6" w:rsidRDefault="008A46A6">
      <w:pPr>
        <w:spacing w:line="60" w:lineRule="exact"/>
      </w:pPr>
    </w:p>
    <w:p w14:paraId="6F06351E" w14:textId="77777777" w:rsidR="008A46A6" w:rsidRDefault="00A9139B">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5C30AD84" w14:textId="77777777" w:rsidR="008A46A6" w:rsidRDefault="00A9139B">
      <w:pPr>
        <w:spacing w:after="60" w:line="269" w:lineRule="auto"/>
        <w:ind w:left="539"/>
      </w:pPr>
      <w:r>
        <w:rPr>
          <w:sz w:val="20"/>
        </w:rPr>
        <w:t xml:space="preserve">Önce kendi benzetmeni kur: </w:t>
      </w:r>
      <w:r>
        <w:rPr>
          <w:b/>
          <w:sz w:val="20"/>
        </w:rPr>
        <w:t>Emsal kira bedeli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527D9744" w14:textId="77777777" w:rsidR="008A46A6" w:rsidRDefault="00A9139B">
      <w:pPr>
        <w:spacing w:before="80" w:after="120" w:line="269" w:lineRule="auto"/>
        <w:ind w:left="539"/>
      </w:pPr>
      <w:r>
        <w:rPr>
          <w:sz w:val="20"/>
        </w:rPr>
        <w:t>Futbol benzetmen:   ______________________________   ↔   ______________________________</w:t>
      </w:r>
    </w:p>
    <w:p w14:paraId="3720DE46" w14:textId="77777777" w:rsidR="008A46A6" w:rsidRDefault="00A9139B">
      <w:pPr>
        <w:keepNext/>
        <w:spacing w:before="40" w:after="20" w:line="269" w:lineRule="auto"/>
        <w:ind w:left="539"/>
      </w:pPr>
      <w:r>
        <w:rPr>
          <w:sz w:val="20"/>
        </w:rPr>
        <w:t>PACER'in hazır benzetmesi:</w:t>
      </w:r>
    </w:p>
    <w:p w14:paraId="02FC03B7" w14:textId="77777777" w:rsidR="008A46A6" w:rsidRDefault="00A9139B">
      <w:pPr>
        <w:spacing w:after="60" w:line="269" w:lineRule="auto"/>
        <w:ind w:left="850"/>
      </w:pPr>
      <w:r>
        <w:rPr>
          <w:i/>
          <w:color w:val="6A2C91"/>
          <w:sz w:val="20"/>
        </w:rPr>
        <w:t>“Emsal kira bedeli, kafedeki ‘masa başına en az 200 TL harcama’ kuralına benzer: daha az harcasan da hesap 200 TL üzerinden yazılır.”</w:t>
      </w:r>
    </w:p>
    <w:p w14:paraId="1927469E" w14:textId="77777777" w:rsidR="008A46A6" w:rsidRDefault="00A9139B">
      <w:pPr>
        <w:spacing w:after="20" w:line="269" w:lineRule="auto"/>
        <w:ind w:left="850"/>
      </w:pPr>
      <w:r>
        <w:rPr>
          <w:i/>
          <w:color w:val="5F5F5F"/>
          <w:sz w:val="19"/>
        </w:rPr>
        <w:t>▹</w:t>
      </w:r>
      <w:r>
        <w:rPr>
          <w:i/>
          <w:color w:val="5F5F5F"/>
          <w:sz w:val="19"/>
        </w:rPr>
        <w:t xml:space="preserve"> Kafede eksik kalan tutarı müşteri öder. Emsal kira bedelinde kiracı fazladan kira öder mi, yoksa yalnızca ev sahibinin vergi matrahı mı değişir?</w:t>
      </w:r>
    </w:p>
    <w:p w14:paraId="12CCEBA7" w14:textId="77777777" w:rsidR="008A46A6" w:rsidRDefault="00A9139B">
      <w:pPr>
        <w:spacing w:after="20" w:line="269" w:lineRule="auto"/>
        <w:ind w:left="850"/>
      </w:pPr>
      <w:r>
        <w:rPr>
          <w:i/>
          <w:color w:val="5F5F5F"/>
          <w:sz w:val="19"/>
        </w:rPr>
        <w:t>▹</w:t>
      </w:r>
      <w:r>
        <w:rPr>
          <w:i/>
          <w:color w:val="5F5F5F"/>
          <w:sz w:val="19"/>
        </w:rPr>
        <w:t xml:space="preserve"> Kafe en az harcama tutarını kendisi koyar. Emsal kira bedelini kim, neye göre belirler? Kimler bu kuraldan kurtulur?</w:t>
      </w:r>
    </w:p>
    <w:p w14:paraId="5A791E63" w14:textId="77777777" w:rsidR="008A46A6" w:rsidRDefault="00A9139B">
      <w:pPr>
        <w:keepNext/>
        <w:spacing w:before="80" w:line="269" w:lineRule="auto"/>
        <w:ind w:left="539"/>
      </w:pPr>
      <w:r>
        <w:rPr>
          <w:b/>
          <w:sz w:val="20"/>
        </w:rPr>
        <w:t>Eleştir:</w:t>
      </w:r>
    </w:p>
    <w:p w14:paraId="738FA90F" w14:textId="77777777" w:rsidR="008A46A6" w:rsidRDefault="00A9139B">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128C8F98" w14:textId="77777777">
        <w:trPr>
          <w:cantSplit/>
          <w:trHeight w:hRule="exact" w:val="408"/>
        </w:trPr>
        <w:tc>
          <w:tcPr>
            <w:tcW w:w="8759" w:type="dxa"/>
          </w:tcPr>
          <w:p w14:paraId="69559045" w14:textId="77777777" w:rsidR="008A46A6" w:rsidRDefault="008A46A6">
            <w:pPr>
              <w:spacing w:line="252" w:lineRule="auto"/>
            </w:pPr>
          </w:p>
        </w:tc>
      </w:tr>
      <w:tr w:rsidR="008A46A6" w14:paraId="44521D9A" w14:textId="77777777">
        <w:trPr>
          <w:cantSplit/>
          <w:trHeight w:hRule="exact" w:val="408"/>
        </w:trPr>
        <w:tc>
          <w:tcPr>
            <w:tcW w:w="8759" w:type="dxa"/>
          </w:tcPr>
          <w:p w14:paraId="356D7C9B" w14:textId="77777777" w:rsidR="008A46A6" w:rsidRDefault="008A46A6">
            <w:pPr>
              <w:spacing w:line="252" w:lineRule="auto"/>
            </w:pPr>
          </w:p>
        </w:tc>
      </w:tr>
    </w:tbl>
    <w:p w14:paraId="1D4667E0" w14:textId="77777777" w:rsidR="008A46A6" w:rsidRDefault="008A46A6">
      <w:pPr>
        <w:spacing w:line="60" w:lineRule="exact"/>
      </w:pPr>
    </w:p>
    <w:p w14:paraId="310BC86E" w14:textId="77777777" w:rsidR="008A46A6" w:rsidRDefault="00A9139B">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38B33D2D" w14:textId="77777777">
        <w:trPr>
          <w:cantSplit/>
          <w:trHeight w:hRule="exact" w:val="408"/>
        </w:trPr>
        <w:tc>
          <w:tcPr>
            <w:tcW w:w="8759" w:type="dxa"/>
          </w:tcPr>
          <w:p w14:paraId="2C14E573" w14:textId="77777777" w:rsidR="008A46A6" w:rsidRDefault="008A46A6">
            <w:pPr>
              <w:spacing w:line="252" w:lineRule="auto"/>
            </w:pPr>
          </w:p>
        </w:tc>
      </w:tr>
      <w:tr w:rsidR="008A46A6" w14:paraId="34F386B5" w14:textId="77777777">
        <w:trPr>
          <w:cantSplit/>
          <w:trHeight w:hRule="exact" w:val="408"/>
        </w:trPr>
        <w:tc>
          <w:tcPr>
            <w:tcW w:w="8759" w:type="dxa"/>
          </w:tcPr>
          <w:p w14:paraId="4F3EBD5D" w14:textId="77777777" w:rsidR="008A46A6" w:rsidRDefault="008A46A6">
            <w:pPr>
              <w:spacing w:line="252" w:lineRule="auto"/>
            </w:pPr>
          </w:p>
        </w:tc>
      </w:tr>
    </w:tbl>
    <w:p w14:paraId="7D839322" w14:textId="77777777" w:rsidR="008A46A6" w:rsidRDefault="008A46A6">
      <w:pPr>
        <w:spacing w:line="60" w:lineRule="exact"/>
      </w:pPr>
    </w:p>
    <w:p w14:paraId="3BB08732" w14:textId="77777777" w:rsidR="008A46A6" w:rsidRDefault="00A9139B">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62979A15" w14:textId="77777777">
        <w:trPr>
          <w:cantSplit/>
          <w:trHeight w:hRule="exact" w:val="408"/>
        </w:trPr>
        <w:tc>
          <w:tcPr>
            <w:tcW w:w="8759" w:type="dxa"/>
          </w:tcPr>
          <w:p w14:paraId="7E3F6F23" w14:textId="77777777" w:rsidR="008A46A6" w:rsidRDefault="008A46A6">
            <w:pPr>
              <w:spacing w:line="252" w:lineRule="auto"/>
            </w:pPr>
          </w:p>
        </w:tc>
      </w:tr>
      <w:tr w:rsidR="008A46A6" w14:paraId="0EE0B379" w14:textId="77777777">
        <w:trPr>
          <w:cantSplit/>
          <w:trHeight w:hRule="exact" w:val="408"/>
        </w:trPr>
        <w:tc>
          <w:tcPr>
            <w:tcW w:w="8759" w:type="dxa"/>
          </w:tcPr>
          <w:p w14:paraId="6CFF07F2" w14:textId="77777777" w:rsidR="008A46A6" w:rsidRDefault="008A46A6">
            <w:pPr>
              <w:spacing w:line="252" w:lineRule="auto"/>
            </w:pPr>
          </w:p>
        </w:tc>
      </w:tr>
    </w:tbl>
    <w:p w14:paraId="5D51D371" w14:textId="77777777" w:rsidR="008A46A6" w:rsidRDefault="008A46A6">
      <w:pPr>
        <w:spacing w:line="60" w:lineRule="exact"/>
      </w:pPr>
    </w:p>
    <w:p w14:paraId="27296F84" w14:textId="77777777" w:rsidR="008A46A6" w:rsidRDefault="00A9139B">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74B4A96F" w14:textId="77777777">
        <w:trPr>
          <w:cantSplit/>
          <w:trHeight w:hRule="exact" w:val="408"/>
        </w:trPr>
        <w:tc>
          <w:tcPr>
            <w:tcW w:w="8759" w:type="dxa"/>
          </w:tcPr>
          <w:p w14:paraId="7BA7F025" w14:textId="77777777" w:rsidR="008A46A6" w:rsidRDefault="008A46A6">
            <w:pPr>
              <w:spacing w:line="252" w:lineRule="auto"/>
            </w:pPr>
          </w:p>
        </w:tc>
      </w:tr>
      <w:tr w:rsidR="008A46A6" w14:paraId="72892F11" w14:textId="77777777">
        <w:trPr>
          <w:cantSplit/>
          <w:trHeight w:hRule="exact" w:val="408"/>
        </w:trPr>
        <w:tc>
          <w:tcPr>
            <w:tcW w:w="8759" w:type="dxa"/>
          </w:tcPr>
          <w:p w14:paraId="51D4FA0A" w14:textId="77777777" w:rsidR="008A46A6" w:rsidRDefault="008A46A6">
            <w:pPr>
              <w:spacing w:line="252" w:lineRule="auto"/>
            </w:pPr>
          </w:p>
        </w:tc>
      </w:tr>
    </w:tbl>
    <w:p w14:paraId="13DF8C6D" w14:textId="77777777" w:rsidR="008A46A6" w:rsidRDefault="008A46A6">
      <w:pPr>
        <w:spacing w:line="60" w:lineRule="exact"/>
      </w:pPr>
    </w:p>
    <w:p w14:paraId="021ADEC9" w14:textId="77777777" w:rsidR="008A46A6" w:rsidRDefault="00A9139B">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7123B0FA" w14:textId="77777777">
        <w:trPr>
          <w:cantSplit/>
          <w:trHeight w:hRule="exact" w:val="408"/>
        </w:trPr>
        <w:tc>
          <w:tcPr>
            <w:tcW w:w="8759" w:type="dxa"/>
          </w:tcPr>
          <w:p w14:paraId="5BE16670" w14:textId="77777777" w:rsidR="008A46A6" w:rsidRDefault="008A46A6">
            <w:pPr>
              <w:spacing w:line="252" w:lineRule="auto"/>
            </w:pPr>
          </w:p>
        </w:tc>
      </w:tr>
      <w:tr w:rsidR="008A46A6" w14:paraId="74FFC595" w14:textId="77777777">
        <w:trPr>
          <w:cantSplit/>
          <w:trHeight w:hRule="exact" w:val="408"/>
        </w:trPr>
        <w:tc>
          <w:tcPr>
            <w:tcW w:w="8759" w:type="dxa"/>
          </w:tcPr>
          <w:p w14:paraId="014952F2" w14:textId="77777777" w:rsidR="008A46A6" w:rsidRDefault="008A46A6">
            <w:pPr>
              <w:spacing w:line="252" w:lineRule="auto"/>
            </w:pPr>
          </w:p>
        </w:tc>
      </w:tr>
    </w:tbl>
    <w:p w14:paraId="134BE3C3" w14:textId="77777777" w:rsidR="008A46A6" w:rsidRDefault="008A46A6">
      <w:pPr>
        <w:spacing w:line="60" w:lineRule="exact"/>
      </w:pPr>
    </w:p>
    <w:p w14:paraId="616D6DCE" w14:textId="77777777" w:rsidR="008A46A6" w:rsidRDefault="00A9139B">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13FB3D2B" w14:textId="77777777">
        <w:trPr>
          <w:cantSplit/>
          <w:trHeight w:hRule="exact" w:val="408"/>
        </w:trPr>
        <w:tc>
          <w:tcPr>
            <w:tcW w:w="8759" w:type="dxa"/>
          </w:tcPr>
          <w:p w14:paraId="3E1A59FE" w14:textId="77777777" w:rsidR="008A46A6" w:rsidRDefault="008A46A6">
            <w:pPr>
              <w:spacing w:line="252" w:lineRule="auto"/>
            </w:pPr>
          </w:p>
        </w:tc>
      </w:tr>
      <w:tr w:rsidR="008A46A6" w14:paraId="782DC27C" w14:textId="77777777">
        <w:trPr>
          <w:cantSplit/>
          <w:trHeight w:hRule="exact" w:val="408"/>
        </w:trPr>
        <w:tc>
          <w:tcPr>
            <w:tcW w:w="8759" w:type="dxa"/>
          </w:tcPr>
          <w:p w14:paraId="28665092" w14:textId="77777777" w:rsidR="008A46A6" w:rsidRDefault="008A46A6">
            <w:pPr>
              <w:spacing w:line="252" w:lineRule="auto"/>
            </w:pPr>
          </w:p>
        </w:tc>
      </w:tr>
    </w:tbl>
    <w:p w14:paraId="0E8AF9E6" w14:textId="77777777" w:rsidR="008A46A6" w:rsidRDefault="008A46A6">
      <w:pPr>
        <w:spacing w:line="60" w:lineRule="exact"/>
      </w:pPr>
    </w:p>
    <w:p w14:paraId="04A1A0EF" w14:textId="77777777" w:rsidR="008A46A6" w:rsidRDefault="00A9139B">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052611D9" w14:textId="77777777">
        <w:trPr>
          <w:cantSplit/>
          <w:trHeight w:hRule="exact" w:val="408"/>
        </w:trPr>
        <w:tc>
          <w:tcPr>
            <w:tcW w:w="8759" w:type="dxa"/>
          </w:tcPr>
          <w:p w14:paraId="47A7A307" w14:textId="77777777" w:rsidR="008A46A6" w:rsidRDefault="008A46A6">
            <w:pPr>
              <w:spacing w:line="252" w:lineRule="auto"/>
            </w:pPr>
          </w:p>
        </w:tc>
      </w:tr>
      <w:tr w:rsidR="008A46A6" w14:paraId="043545A9" w14:textId="77777777">
        <w:trPr>
          <w:cantSplit/>
          <w:trHeight w:hRule="exact" w:val="408"/>
        </w:trPr>
        <w:tc>
          <w:tcPr>
            <w:tcW w:w="8759" w:type="dxa"/>
          </w:tcPr>
          <w:p w14:paraId="20875E31" w14:textId="77777777" w:rsidR="008A46A6" w:rsidRDefault="008A46A6">
            <w:pPr>
              <w:spacing w:line="252" w:lineRule="auto"/>
            </w:pPr>
          </w:p>
        </w:tc>
      </w:tr>
    </w:tbl>
    <w:p w14:paraId="0ABE1F4B" w14:textId="77777777" w:rsidR="008A46A6" w:rsidRDefault="008A46A6">
      <w:pPr>
        <w:spacing w:line="60" w:lineRule="exact"/>
      </w:pPr>
    </w:p>
    <w:p w14:paraId="3AC32AE2" w14:textId="77777777" w:rsidR="008A46A6" w:rsidRDefault="00A9139B">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75D9EF07" w14:textId="77777777">
        <w:trPr>
          <w:cantSplit/>
          <w:trHeight w:hRule="exact" w:val="408"/>
        </w:trPr>
        <w:tc>
          <w:tcPr>
            <w:tcW w:w="8759" w:type="dxa"/>
          </w:tcPr>
          <w:p w14:paraId="6C50E123" w14:textId="77777777" w:rsidR="008A46A6" w:rsidRDefault="008A46A6">
            <w:pPr>
              <w:spacing w:line="252" w:lineRule="auto"/>
            </w:pPr>
          </w:p>
        </w:tc>
      </w:tr>
      <w:tr w:rsidR="008A46A6" w14:paraId="41009223" w14:textId="77777777">
        <w:trPr>
          <w:cantSplit/>
          <w:trHeight w:hRule="exact" w:val="408"/>
        </w:trPr>
        <w:tc>
          <w:tcPr>
            <w:tcW w:w="8759" w:type="dxa"/>
          </w:tcPr>
          <w:p w14:paraId="44B3CE5D" w14:textId="77777777" w:rsidR="008A46A6" w:rsidRDefault="008A46A6">
            <w:pPr>
              <w:spacing w:line="252" w:lineRule="auto"/>
            </w:pPr>
          </w:p>
        </w:tc>
      </w:tr>
    </w:tbl>
    <w:p w14:paraId="4DF32613" w14:textId="77777777" w:rsidR="008A46A6" w:rsidRDefault="008A46A6">
      <w:pPr>
        <w:spacing w:line="60" w:lineRule="exact"/>
      </w:pPr>
    </w:p>
    <w:p w14:paraId="04088D2F" w14:textId="77777777" w:rsidR="008A46A6" w:rsidRDefault="00A9139B">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571CF53A" w14:textId="77777777" w:rsidR="008A46A6" w:rsidRDefault="00A9139B">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A46A6" w14:paraId="370230F9" w14:textId="77777777">
        <w:trPr>
          <w:cantSplit/>
        </w:trPr>
        <w:tc>
          <w:tcPr>
            <w:tcW w:w="9071" w:type="dxa"/>
            <w:shd w:val="clear" w:color="auto" w:fill="FBE4D5"/>
          </w:tcPr>
          <w:p w14:paraId="0CF891E8" w14:textId="77777777" w:rsidR="008A46A6" w:rsidRDefault="00A9139B">
            <w:pPr>
              <w:spacing w:before="20" w:after="20" w:line="259" w:lineRule="auto"/>
            </w:pPr>
            <w:r>
              <w:rPr>
                <w:b/>
                <w:color w:val="B5540A"/>
                <w:sz w:val="19"/>
              </w:rPr>
              <w:t xml:space="preserve">Çözümlü örnek:  </w:t>
            </w:r>
            <w:r>
              <w:rPr>
                <w:sz w:val="19"/>
              </w:rPr>
              <w:t>Emlak vergisi değeri 2.000.000 TL olan daireyi bir arkadaşına bedelsiz bırakan malik: arkadaş usul, füru ya da kardeş olmadığından emsal kira uygulanır. Emsal kira bedeli = 2.000.000 × %5 = 100.000 TL; bu tutar GMSİ olarak vergilenir.</w:t>
            </w:r>
          </w:p>
        </w:tc>
      </w:tr>
    </w:tbl>
    <w:p w14:paraId="6A1D8311" w14:textId="77777777" w:rsidR="008A46A6" w:rsidRDefault="008A46A6">
      <w:pPr>
        <w:spacing w:line="80" w:lineRule="exact"/>
      </w:pPr>
    </w:p>
    <w:p w14:paraId="093A0F60" w14:textId="77777777" w:rsidR="008A46A6" w:rsidRDefault="00A9139B">
      <w:pPr>
        <w:keepNext/>
        <w:spacing w:before="60" w:line="269" w:lineRule="auto"/>
        <w:ind w:left="850" w:hanging="454"/>
      </w:pPr>
      <w:r>
        <w:rPr>
          <w:b/>
          <w:color w:val="B5540A"/>
          <w:sz w:val="20"/>
        </w:rPr>
        <w:t xml:space="preserve">P1  </w:t>
      </w:r>
      <w:r>
        <w:rPr>
          <w:sz w:val="20"/>
        </w:rPr>
        <w:t>Emlak vergisi değeri 1.600.000 TL olan bir daire yıllık 60.000 TL'ye kiraya verilmiş. (a) Vergiye esas kira ne olur? (b) Daire boş tutulsaydı, (c) malikin annesinin oturmasına bırakılsaydı ne olurdu?</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4787803A" w14:textId="77777777">
        <w:trPr>
          <w:cantSplit/>
          <w:trHeight w:hRule="exact" w:val="408"/>
        </w:trPr>
        <w:tc>
          <w:tcPr>
            <w:tcW w:w="8759" w:type="dxa"/>
          </w:tcPr>
          <w:p w14:paraId="136C9471" w14:textId="77777777" w:rsidR="008A46A6" w:rsidRDefault="008A46A6">
            <w:pPr>
              <w:spacing w:line="252" w:lineRule="auto"/>
            </w:pPr>
          </w:p>
        </w:tc>
      </w:tr>
      <w:tr w:rsidR="008A46A6" w14:paraId="57E6985E" w14:textId="77777777">
        <w:trPr>
          <w:cantSplit/>
          <w:trHeight w:hRule="exact" w:val="408"/>
        </w:trPr>
        <w:tc>
          <w:tcPr>
            <w:tcW w:w="8759" w:type="dxa"/>
          </w:tcPr>
          <w:p w14:paraId="344F0E5B" w14:textId="77777777" w:rsidR="008A46A6" w:rsidRDefault="008A46A6">
            <w:pPr>
              <w:spacing w:line="252" w:lineRule="auto"/>
            </w:pPr>
          </w:p>
        </w:tc>
      </w:tr>
      <w:tr w:rsidR="008A46A6" w14:paraId="1DFFE37B" w14:textId="77777777">
        <w:trPr>
          <w:cantSplit/>
          <w:trHeight w:hRule="exact" w:val="408"/>
        </w:trPr>
        <w:tc>
          <w:tcPr>
            <w:tcW w:w="8759" w:type="dxa"/>
          </w:tcPr>
          <w:p w14:paraId="447029C9" w14:textId="77777777" w:rsidR="008A46A6" w:rsidRDefault="008A46A6">
            <w:pPr>
              <w:spacing w:line="252" w:lineRule="auto"/>
            </w:pPr>
          </w:p>
        </w:tc>
      </w:tr>
    </w:tbl>
    <w:p w14:paraId="7CC6A8E4" w14:textId="77777777" w:rsidR="008A46A6" w:rsidRDefault="008A46A6">
      <w:pPr>
        <w:spacing w:line="60" w:lineRule="exact"/>
      </w:pPr>
    </w:p>
    <w:p w14:paraId="6C4A3068" w14:textId="77777777" w:rsidR="008A46A6" w:rsidRDefault="00A9139B">
      <w:pPr>
        <w:keepNext/>
        <w:spacing w:before="60" w:line="269" w:lineRule="auto"/>
        <w:ind w:left="850" w:hanging="454"/>
      </w:pPr>
      <w:r>
        <w:rPr>
          <w:b/>
          <w:color w:val="B5540A"/>
          <w:sz w:val="20"/>
        </w:rPr>
        <w:t xml:space="preserve">P2  </w:t>
      </w:r>
      <w:r>
        <w:rPr>
          <w:sz w:val="20"/>
        </w:rPr>
        <w:t xml:space="preserve">Maliyet </w:t>
      </w:r>
      <w:r>
        <w:rPr>
          <w:sz w:val="20"/>
        </w:rPr>
        <w:t>bedeli 500.000 TL olan bir tekneyi arkadaşına bedelsiz kullandıran kişi için emsal kira bedeli kaç TL'dir?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4B1B0C0E" w14:textId="77777777">
        <w:trPr>
          <w:cantSplit/>
          <w:trHeight w:hRule="exact" w:val="408"/>
        </w:trPr>
        <w:tc>
          <w:tcPr>
            <w:tcW w:w="8759" w:type="dxa"/>
          </w:tcPr>
          <w:p w14:paraId="752FF01A" w14:textId="77777777" w:rsidR="008A46A6" w:rsidRDefault="008A46A6">
            <w:pPr>
              <w:spacing w:line="252" w:lineRule="auto"/>
            </w:pPr>
          </w:p>
        </w:tc>
      </w:tr>
      <w:tr w:rsidR="008A46A6" w14:paraId="0EBC0814" w14:textId="77777777">
        <w:trPr>
          <w:cantSplit/>
          <w:trHeight w:hRule="exact" w:val="408"/>
        </w:trPr>
        <w:tc>
          <w:tcPr>
            <w:tcW w:w="8759" w:type="dxa"/>
          </w:tcPr>
          <w:p w14:paraId="67AA639A" w14:textId="77777777" w:rsidR="008A46A6" w:rsidRDefault="008A46A6">
            <w:pPr>
              <w:spacing w:line="252" w:lineRule="auto"/>
            </w:pPr>
          </w:p>
        </w:tc>
      </w:tr>
      <w:tr w:rsidR="008A46A6" w14:paraId="21C76632" w14:textId="77777777">
        <w:trPr>
          <w:cantSplit/>
          <w:trHeight w:hRule="exact" w:val="408"/>
        </w:trPr>
        <w:tc>
          <w:tcPr>
            <w:tcW w:w="8759" w:type="dxa"/>
          </w:tcPr>
          <w:p w14:paraId="5E8EA7C7" w14:textId="77777777" w:rsidR="008A46A6" w:rsidRDefault="008A46A6">
            <w:pPr>
              <w:spacing w:line="252" w:lineRule="auto"/>
            </w:pPr>
          </w:p>
        </w:tc>
      </w:tr>
    </w:tbl>
    <w:p w14:paraId="79A84B07" w14:textId="77777777" w:rsidR="008A46A6" w:rsidRDefault="008A46A6">
      <w:pPr>
        <w:spacing w:line="60" w:lineRule="exact"/>
      </w:pPr>
    </w:p>
    <w:p w14:paraId="48533498" w14:textId="77777777" w:rsidR="008A46A6" w:rsidRDefault="00A9139B">
      <w:pPr>
        <w:keepNext/>
        <w:spacing w:before="60" w:line="269" w:lineRule="auto"/>
        <w:ind w:left="850" w:hanging="454"/>
      </w:pPr>
      <w:r>
        <w:rPr>
          <w:b/>
          <w:color w:val="B5540A"/>
          <w:sz w:val="20"/>
        </w:rPr>
        <w:t xml:space="preserve">P3  </w:t>
      </w:r>
      <w:r>
        <w:rPr>
          <w:sz w:val="20"/>
        </w:rPr>
        <w:t>Konut kira istisnasından yararlanabilir mi? (a) Ticari kazancı nedeniyle beyanname veren bir tüccar; (b) yalnızca konut kira geliri olan biri; (c) kira gelirini süresinde beyan etmeyen ev sahibi; (d) ücret + kira toplamı 3. gelir dilimi tutarını aşan bir yönetici; (e) evi üç kardeşe ortak ait olan ve kirayı paylaşan kardeşler.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41AFF85E" w14:textId="77777777">
        <w:trPr>
          <w:cantSplit/>
          <w:trHeight w:hRule="exact" w:val="408"/>
        </w:trPr>
        <w:tc>
          <w:tcPr>
            <w:tcW w:w="8759" w:type="dxa"/>
          </w:tcPr>
          <w:p w14:paraId="3B15782C" w14:textId="77777777" w:rsidR="008A46A6" w:rsidRDefault="008A46A6">
            <w:pPr>
              <w:spacing w:line="252" w:lineRule="auto"/>
            </w:pPr>
          </w:p>
        </w:tc>
      </w:tr>
      <w:tr w:rsidR="008A46A6" w14:paraId="75A3AA04" w14:textId="77777777">
        <w:trPr>
          <w:cantSplit/>
          <w:trHeight w:hRule="exact" w:val="408"/>
        </w:trPr>
        <w:tc>
          <w:tcPr>
            <w:tcW w:w="8759" w:type="dxa"/>
          </w:tcPr>
          <w:p w14:paraId="16D7F376" w14:textId="77777777" w:rsidR="008A46A6" w:rsidRDefault="008A46A6">
            <w:pPr>
              <w:spacing w:line="252" w:lineRule="auto"/>
            </w:pPr>
          </w:p>
        </w:tc>
      </w:tr>
      <w:tr w:rsidR="008A46A6" w14:paraId="787C340E" w14:textId="77777777">
        <w:trPr>
          <w:cantSplit/>
          <w:trHeight w:hRule="exact" w:val="408"/>
        </w:trPr>
        <w:tc>
          <w:tcPr>
            <w:tcW w:w="8759" w:type="dxa"/>
          </w:tcPr>
          <w:p w14:paraId="22BE457B" w14:textId="77777777" w:rsidR="008A46A6" w:rsidRDefault="008A46A6">
            <w:pPr>
              <w:spacing w:line="252" w:lineRule="auto"/>
            </w:pPr>
          </w:p>
        </w:tc>
      </w:tr>
    </w:tbl>
    <w:p w14:paraId="4FE5FC04" w14:textId="77777777" w:rsidR="008A46A6" w:rsidRDefault="008A46A6">
      <w:pPr>
        <w:spacing w:line="60" w:lineRule="exact"/>
      </w:pPr>
    </w:p>
    <w:p w14:paraId="4501F3E7" w14:textId="77777777" w:rsidR="008A46A6" w:rsidRDefault="00A9139B">
      <w:pPr>
        <w:keepNext/>
        <w:spacing w:before="60" w:line="269" w:lineRule="auto"/>
        <w:ind w:left="850" w:hanging="454"/>
      </w:pPr>
      <w:r>
        <w:rPr>
          <w:b/>
          <w:color w:val="B5540A"/>
          <w:sz w:val="20"/>
        </w:rPr>
        <w:t xml:space="preserve">P4  </w:t>
      </w:r>
      <w:r>
        <w:rPr>
          <w:sz w:val="20"/>
        </w:rPr>
        <w:t>Bir kişi işyerini bir şirkete aylık 50.000 TL brüt kirayla veriyor; başka geliri yok. (a) Kiracı şirket her ay kaç TL stopaj keser? (b) Bu kişi 2026 kira geliri için beyanname verir mi? (c) Götürü gider seçerse safi kira kaç TL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74067E60" w14:textId="77777777">
        <w:trPr>
          <w:cantSplit/>
          <w:trHeight w:hRule="exact" w:val="408"/>
        </w:trPr>
        <w:tc>
          <w:tcPr>
            <w:tcW w:w="8759" w:type="dxa"/>
          </w:tcPr>
          <w:p w14:paraId="76F6C593" w14:textId="77777777" w:rsidR="008A46A6" w:rsidRDefault="008A46A6">
            <w:pPr>
              <w:spacing w:line="252" w:lineRule="auto"/>
            </w:pPr>
          </w:p>
        </w:tc>
      </w:tr>
      <w:tr w:rsidR="008A46A6" w14:paraId="6C0FE7C9" w14:textId="77777777">
        <w:trPr>
          <w:cantSplit/>
          <w:trHeight w:hRule="exact" w:val="408"/>
        </w:trPr>
        <w:tc>
          <w:tcPr>
            <w:tcW w:w="8759" w:type="dxa"/>
          </w:tcPr>
          <w:p w14:paraId="382B3152" w14:textId="77777777" w:rsidR="008A46A6" w:rsidRDefault="008A46A6">
            <w:pPr>
              <w:spacing w:line="252" w:lineRule="auto"/>
            </w:pPr>
          </w:p>
        </w:tc>
      </w:tr>
      <w:tr w:rsidR="008A46A6" w14:paraId="4BA9892F" w14:textId="77777777">
        <w:trPr>
          <w:cantSplit/>
          <w:trHeight w:hRule="exact" w:val="408"/>
        </w:trPr>
        <w:tc>
          <w:tcPr>
            <w:tcW w:w="8759" w:type="dxa"/>
          </w:tcPr>
          <w:p w14:paraId="393BF16C" w14:textId="77777777" w:rsidR="008A46A6" w:rsidRDefault="008A46A6">
            <w:pPr>
              <w:spacing w:line="252" w:lineRule="auto"/>
            </w:pPr>
          </w:p>
        </w:tc>
      </w:tr>
    </w:tbl>
    <w:p w14:paraId="4200BED2" w14:textId="77777777" w:rsidR="008A46A6" w:rsidRDefault="008A46A6">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A46A6" w14:paraId="2C1F1F19" w14:textId="77777777">
        <w:trPr>
          <w:cantSplit/>
        </w:trPr>
        <w:tc>
          <w:tcPr>
            <w:tcW w:w="9071" w:type="dxa"/>
            <w:shd w:val="clear" w:color="auto" w:fill="FFF6E0"/>
          </w:tcPr>
          <w:p w14:paraId="31A54399" w14:textId="77777777" w:rsidR="008A46A6" w:rsidRDefault="00A9139B">
            <w:pPr>
              <w:spacing w:before="20" w:after="20" w:line="259" w:lineRule="auto"/>
            </w:pPr>
            <w:r>
              <w:rPr>
                <w:sz w:val="18"/>
              </w:rPr>
              <w:t xml:space="preserve">Pratiği şimdi yapamıyorsan adımları ezberlemeye çalışma. Pratik </w:t>
            </w:r>
            <w:r>
              <w:rPr>
                <w:sz w:val="18"/>
              </w:rPr>
              <w:t>yapabileceğin zamana kadar bu kısmı beklet: ya bağımsız bir sonraki bloğa geç ya da oturumu burada bitir.</w:t>
            </w:r>
          </w:p>
        </w:tc>
      </w:tr>
    </w:tbl>
    <w:p w14:paraId="40F8C5BE" w14:textId="77777777" w:rsidR="008A46A6" w:rsidRDefault="008A46A6">
      <w:pPr>
        <w:spacing w:line="80" w:lineRule="exact"/>
      </w:pPr>
    </w:p>
    <w:p w14:paraId="22C6E4B0" w14:textId="77777777" w:rsidR="008A46A6" w:rsidRDefault="00A9139B">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3400589" w14:textId="77777777" w:rsidR="008A46A6" w:rsidRDefault="00A9139B">
      <w:pPr>
        <w:keepNext/>
        <w:spacing w:after="80" w:line="269" w:lineRule="auto"/>
        <w:ind w:left="539"/>
      </w:pPr>
      <w:r>
        <w:rPr>
          <w:sz w:val="20"/>
        </w:rPr>
        <w:t xml:space="preserve">Her detayın yanına E ya da R yaz; E ise hangi kavramı somutlaştırdığını ekle. Yazdığın an saklanmış olur. Şimdi </w:t>
      </w:r>
      <w:r>
        <w:rPr>
          <w:sz w:val="20"/>
        </w:rPr>
        <w:t>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A46A6" w14:paraId="72181A99" w14:textId="77777777">
        <w:trPr>
          <w:cantSplit/>
          <w:tblHeader/>
        </w:trPr>
        <w:tc>
          <w:tcPr>
            <w:tcW w:w="567" w:type="dxa"/>
            <w:shd w:val="clear" w:color="auto" w:fill="DFF0E4"/>
          </w:tcPr>
          <w:p w14:paraId="0A212B32" w14:textId="77777777" w:rsidR="008A46A6" w:rsidRDefault="00A9139B">
            <w:pPr>
              <w:spacing w:before="40" w:after="40" w:line="252" w:lineRule="auto"/>
            </w:pPr>
            <w:r>
              <w:rPr>
                <w:b/>
                <w:sz w:val="17"/>
              </w:rPr>
              <w:t>#</w:t>
            </w:r>
          </w:p>
        </w:tc>
        <w:tc>
          <w:tcPr>
            <w:tcW w:w="4535" w:type="dxa"/>
            <w:shd w:val="clear" w:color="auto" w:fill="DFF0E4"/>
          </w:tcPr>
          <w:p w14:paraId="3582C926" w14:textId="77777777" w:rsidR="008A46A6" w:rsidRDefault="00A9139B">
            <w:pPr>
              <w:spacing w:before="40" w:after="40" w:line="252" w:lineRule="auto"/>
            </w:pPr>
            <w:r>
              <w:rPr>
                <w:b/>
                <w:sz w:val="17"/>
              </w:rPr>
              <w:t>Detay</w:t>
            </w:r>
          </w:p>
        </w:tc>
        <w:tc>
          <w:tcPr>
            <w:tcW w:w="850" w:type="dxa"/>
            <w:shd w:val="clear" w:color="auto" w:fill="DFF0E4"/>
          </w:tcPr>
          <w:p w14:paraId="756B822E" w14:textId="77777777" w:rsidR="008A46A6" w:rsidRDefault="00A9139B">
            <w:pPr>
              <w:spacing w:before="40" w:after="40" w:line="252" w:lineRule="auto"/>
            </w:pPr>
            <w:r>
              <w:rPr>
                <w:b/>
                <w:sz w:val="17"/>
              </w:rPr>
              <w:t>E / R</w:t>
            </w:r>
          </w:p>
        </w:tc>
        <w:tc>
          <w:tcPr>
            <w:tcW w:w="3118" w:type="dxa"/>
            <w:shd w:val="clear" w:color="auto" w:fill="DFF0E4"/>
          </w:tcPr>
          <w:p w14:paraId="386E1493" w14:textId="77777777" w:rsidR="008A46A6" w:rsidRDefault="00A9139B">
            <w:pPr>
              <w:spacing w:before="40" w:after="40" w:line="252" w:lineRule="auto"/>
            </w:pPr>
            <w:r>
              <w:rPr>
                <w:b/>
                <w:sz w:val="17"/>
              </w:rPr>
              <w:t>E ise: hangi kavramı somutlaştırıyor?</w:t>
            </w:r>
          </w:p>
        </w:tc>
      </w:tr>
      <w:tr w:rsidR="008A46A6" w14:paraId="1E7ADAB1" w14:textId="77777777">
        <w:trPr>
          <w:cantSplit/>
          <w:trHeight w:val="510"/>
        </w:trPr>
        <w:tc>
          <w:tcPr>
            <w:tcW w:w="567" w:type="dxa"/>
          </w:tcPr>
          <w:p w14:paraId="21C15F90" w14:textId="77777777" w:rsidR="008A46A6" w:rsidRDefault="00A9139B">
            <w:pPr>
              <w:spacing w:before="40" w:after="40" w:line="252" w:lineRule="auto"/>
            </w:pPr>
            <w:r>
              <w:rPr>
                <w:b/>
                <w:color w:val="5F5F5F"/>
                <w:sz w:val="18"/>
              </w:rPr>
              <w:t>D1</w:t>
            </w:r>
          </w:p>
        </w:tc>
        <w:tc>
          <w:tcPr>
            <w:tcW w:w="4535" w:type="dxa"/>
          </w:tcPr>
          <w:p w14:paraId="127BD415" w14:textId="77777777" w:rsidR="008A46A6" w:rsidRDefault="00A9139B">
            <w:pPr>
              <w:spacing w:before="40" w:after="40" w:line="252" w:lineRule="auto"/>
            </w:pPr>
            <w:r>
              <w:rPr>
                <w:sz w:val="19"/>
              </w:rPr>
              <w:t>Kiracının kiraladığı evi başkasına kiraya vermesi (alt kira)</w:t>
            </w:r>
          </w:p>
        </w:tc>
        <w:tc>
          <w:tcPr>
            <w:tcW w:w="850" w:type="dxa"/>
          </w:tcPr>
          <w:p w14:paraId="3383E905" w14:textId="77777777" w:rsidR="008A46A6" w:rsidRDefault="008A46A6">
            <w:pPr>
              <w:spacing w:before="40" w:after="40" w:line="252" w:lineRule="auto"/>
            </w:pPr>
          </w:p>
        </w:tc>
        <w:tc>
          <w:tcPr>
            <w:tcW w:w="3118" w:type="dxa"/>
          </w:tcPr>
          <w:p w14:paraId="668F31EA" w14:textId="77777777" w:rsidR="008A46A6" w:rsidRDefault="008A46A6">
            <w:pPr>
              <w:spacing w:before="40" w:after="40" w:line="252" w:lineRule="auto"/>
            </w:pPr>
          </w:p>
        </w:tc>
      </w:tr>
      <w:tr w:rsidR="008A46A6" w14:paraId="44390C65" w14:textId="77777777">
        <w:trPr>
          <w:cantSplit/>
          <w:trHeight w:val="510"/>
        </w:trPr>
        <w:tc>
          <w:tcPr>
            <w:tcW w:w="567" w:type="dxa"/>
          </w:tcPr>
          <w:p w14:paraId="6A24755D" w14:textId="77777777" w:rsidR="008A46A6" w:rsidRDefault="00A9139B">
            <w:pPr>
              <w:spacing w:before="40" w:after="40" w:line="252" w:lineRule="auto"/>
            </w:pPr>
            <w:r>
              <w:rPr>
                <w:b/>
                <w:color w:val="5F5F5F"/>
                <w:sz w:val="18"/>
              </w:rPr>
              <w:t>D2</w:t>
            </w:r>
          </w:p>
        </w:tc>
        <w:tc>
          <w:tcPr>
            <w:tcW w:w="4535" w:type="dxa"/>
          </w:tcPr>
          <w:p w14:paraId="13B7726A" w14:textId="77777777" w:rsidR="008A46A6" w:rsidRDefault="00A9139B">
            <w:pPr>
              <w:spacing w:before="40" w:after="40" w:line="252" w:lineRule="auto"/>
            </w:pPr>
            <w:r>
              <w:rPr>
                <w:sz w:val="19"/>
              </w:rPr>
              <w:t xml:space="preserve">Malın bedelsiz olarak başkasının </w:t>
            </w:r>
            <w:r>
              <w:rPr>
                <w:sz w:val="19"/>
              </w:rPr>
              <w:t>kullanımına bırakılmasında da vergilendirme yapılması</w:t>
            </w:r>
          </w:p>
        </w:tc>
        <w:tc>
          <w:tcPr>
            <w:tcW w:w="850" w:type="dxa"/>
          </w:tcPr>
          <w:p w14:paraId="7FAD091F" w14:textId="77777777" w:rsidR="008A46A6" w:rsidRDefault="008A46A6">
            <w:pPr>
              <w:spacing w:before="40" w:after="40" w:line="252" w:lineRule="auto"/>
            </w:pPr>
          </w:p>
        </w:tc>
        <w:tc>
          <w:tcPr>
            <w:tcW w:w="3118" w:type="dxa"/>
          </w:tcPr>
          <w:p w14:paraId="2C43E871" w14:textId="77777777" w:rsidR="008A46A6" w:rsidRDefault="008A46A6">
            <w:pPr>
              <w:spacing w:before="40" w:after="40" w:line="252" w:lineRule="auto"/>
            </w:pPr>
          </w:p>
        </w:tc>
      </w:tr>
      <w:tr w:rsidR="008A46A6" w14:paraId="559859B2" w14:textId="77777777">
        <w:trPr>
          <w:cantSplit/>
          <w:trHeight w:val="510"/>
        </w:trPr>
        <w:tc>
          <w:tcPr>
            <w:tcW w:w="567" w:type="dxa"/>
          </w:tcPr>
          <w:p w14:paraId="5B9D5442" w14:textId="77777777" w:rsidR="008A46A6" w:rsidRDefault="00A9139B">
            <w:pPr>
              <w:spacing w:before="40" w:after="40" w:line="252" w:lineRule="auto"/>
            </w:pPr>
            <w:r>
              <w:rPr>
                <w:b/>
                <w:color w:val="5F5F5F"/>
                <w:sz w:val="18"/>
              </w:rPr>
              <w:t>D3</w:t>
            </w:r>
          </w:p>
        </w:tc>
        <w:tc>
          <w:tcPr>
            <w:tcW w:w="4535" w:type="dxa"/>
          </w:tcPr>
          <w:p w14:paraId="3DB65273" w14:textId="77777777" w:rsidR="008A46A6" w:rsidRDefault="00A9139B">
            <w:pPr>
              <w:spacing w:before="40" w:after="40" w:line="252" w:lineRule="auto"/>
            </w:pPr>
            <w:r>
              <w:rPr>
                <w:sz w:val="19"/>
              </w:rPr>
              <w:t>Emsal kira bedeli oranları</w:t>
            </w:r>
          </w:p>
        </w:tc>
        <w:tc>
          <w:tcPr>
            <w:tcW w:w="850" w:type="dxa"/>
          </w:tcPr>
          <w:p w14:paraId="1685E3E4" w14:textId="77777777" w:rsidR="008A46A6" w:rsidRDefault="008A46A6">
            <w:pPr>
              <w:spacing w:before="40" w:after="40" w:line="252" w:lineRule="auto"/>
            </w:pPr>
          </w:p>
        </w:tc>
        <w:tc>
          <w:tcPr>
            <w:tcW w:w="3118" w:type="dxa"/>
          </w:tcPr>
          <w:p w14:paraId="29845AB3" w14:textId="77777777" w:rsidR="008A46A6" w:rsidRDefault="008A46A6">
            <w:pPr>
              <w:spacing w:before="40" w:after="40" w:line="252" w:lineRule="auto"/>
            </w:pPr>
          </w:p>
        </w:tc>
      </w:tr>
      <w:tr w:rsidR="008A46A6" w14:paraId="566DA7DA" w14:textId="77777777">
        <w:trPr>
          <w:cantSplit/>
          <w:trHeight w:val="510"/>
        </w:trPr>
        <w:tc>
          <w:tcPr>
            <w:tcW w:w="567" w:type="dxa"/>
          </w:tcPr>
          <w:p w14:paraId="50B5E53E" w14:textId="77777777" w:rsidR="008A46A6" w:rsidRDefault="00A9139B">
            <w:pPr>
              <w:spacing w:before="40" w:after="40" w:line="252" w:lineRule="auto"/>
            </w:pPr>
            <w:r>
              <w:rPr>
                <w:b/>
                <w:color w:val="5F5F5F"/>
                <w:sz w:val="18"/>
              </w:rPr>
              <w:t>D4</w:t>
            </w:r>
          </w:p>
        </w:tc>
        <w:tc>
          <w:tcPr>
            <w:tcW w:w="4535" w:type="dxa"/>
          </w:tcPr>
          <w:p w14:paraId="6D2864B8" w14:textId="77777777" w:rsidR="008A46A6" w:rsidRDefault="00A9139B">
            <w:pPr>
              <w:spacing w:before="40" w:after="40" w:line="252" w:lineRule="auto"/>
            </w:pPr>
            <w:r>
              <w:rPr>
                <w:sz w:val="19"/>
              </w:rPr>
              <w:t>Emsal kira bedelinin uygulanmadığı hâller</w:t>
            </w:r>
          </w:p>
        </w:tc>
        <w:tc>
          <w:tcPr>
            <w:tcW w:w="850" w:type="dxa"/>
          </w:tcPr>
          <w:p w14:paraId="41ACE7F2" w14:textId="77777777" w:rsidR="008A46A6" w:rsidRDefault="008A46A6">
            <w:pPr>
              <w:spacing w:before="40" w:after="40" w:line="252" w:lineRule="auto"/>
            </w:pPr>
          </w:p>
        </w:tc>
        <w:tc>
          <w:tcPr>
            <w:tcW w:w="3118" w:type="dxa"/>
          </w:tcPr>
          <w:p w14:paraId="214B078E" w14:textId="77777777" w:rsidR="008A46A6" w:rsidRDefault="008A46A6">
            <w:pPr>
              <w:spacing w:before="40" w:after="40" w:line="252" w:lineRule="auto"/>
            </w:pPr>
          </w:p>
        </w:tc>
      </w:tr>
      <w:tr w:rsidR="008A46A6" w14:paraId="0A3CB0A0" w14:textId="77777777">
        <w:trPr>
          <w:cantSplit/>
          <w:trHeight w:val="510"/>
        </w:trPr>
        <w:tc>
          <w:tcPr>
            <w:tcW w:w="567" w:type="dxa"/>
          </w:tcPr>
          <w:p w14:paraId="47CD4B29" w14:textId="77777777" w:rsidR="008A46A6" w:rsidRDefault="00A9139B">
            <w:pPr>
              <w:spacing w:before="40" w:after="40" w:line="252" w:lineRule="auto"/>
            </w:pPr>
            <w:r>
              <w:rPr>
                <w:b/>
                <w:color w:val="5F5F5F"/>
                <w:sz w:val="18"/>
              </w:rPr>
              <w:t>D5</w:t>
            </w:r>
          </w:p>
        </w:tc>
        <w:tc>
          <w:tcPr>
            <w:tcW w:w="4535" w:type="dxa"/>
          </w:tcPr>
          <w:p w14:paraId="29C92C21" w14:textId="77777777" w:rsidR="008A46A6" w:rsidRDefault="00A9139B">
            <w:pPr>
              <w:spacing w:before="40" w:after="40" w:line="252" w:lineRule="auto"/>
            </w:pPr>
            <w:r>
              <w:rPr>
                <w:sz w:val="19"/>
              </w:rPr>
              <w:t>GMSİ'de götürü gider oranı ve yöntemin bağlayıcılığı</w:t>
            </w:r>
          </w:p>
        </w:tc>
        <w:tc>
          <w:tcPr>
            <w:tcW w:w="850" w:type="dxa"/>
          </w:tcPr>
          <w:p w14:paraId="25AEA55D" w14:textId="77777777" w:rsidR="008A46A6" w:rsidRDefault="008A46A6">
            <w:pPr>
              <w:spacing w:before="40" w:after="40" w:line="252" w:lineRule="auto"/>
            </w:pPr>
          </w:p>
        </w:tc>
        <w:tc>
          <w:tcPr>
            <w:tcW w:w="3118" w:type="dxa"/>
          </w:tcPr>
          <w:p w14:paraId="380A9D2E" w14:textId="77777777" w:rsidR="008A46A6" w:rsidRDefault="008A46A6">
            <w:pPr>
              <w:spacing w:before="40" w:after="40" w:line="252" w:lineRule="auto"/>
            </w:pPr>
          </w:p>
        </w:tc>
      </w:tr>
      <w:tr w:rsidR="008A46A6" w14:paraId="5EC6452B" w14:textId="77777777">
        <w:trPr>
          <w:cantSplit/>
          <w:trHeight w:val="510"/>
        </w:trPr>
        <w:tc>
          <w:tcPr>
            <w:tcW w:w="567" w:type="dxa"/>
          </w:tcPr>
          <w:p w14:paraId="5550A578" w14:textId="77777777" w:rsidR="008A46A6" w:rsidRDefault="00A9139B">
            <w:pPr>
              <w:spacing w:before="40" w:after="40" w:line="252" w:lineRule="auto"/>
            </w:pPr>
            <w:r>
              <w:rPr>
                <w:b/>
                <w:color w:val="5F5F5F"/>
                <w:sz w:val="18"/>
              </w:rPr>
              <w:t>D6</w:t>
            </w:r>
          </w:p>
        </w:tc>
        <w:tc>
          <w:tcPr>
            <w:tcW w:w="4535" w:type="dxa"/>
          </w:tcPr>
          <w:p w14:paraId="11E8C10B" w14:textId="77777777" w:rsidR="008A46A6" w:rsidRDefault="00A9139B">
            <w:pPr>
              <w:spacing w:before="40" w:after="40" w:line="252" w:lineRule="auto"/>
            </w:pPr>
            <w:r>
              <w:rPr>
                <w:sz w:val="19"/>
              </w:rPr>
              <w:t xml:space="preserve">7566 sayılı Kanunla konut kira gelirinde </w:t>
            </w:r>
            <w:r>
              <w:rPr>
                <w:sz w:val="19"/>
              </w:rPr>
              <w:t>kaldırılan gider indirimi</w:t>
            </w:r>
          </w:p>
        </w:tc>
        <w:tc>
          <w:tcPr>
            <w:tcW w:w="850" w:type="dxa"/>
          </w:tcPr>
          <w:p w14:paraId="29426B4F" w14:textId="77777777" w:rsidR="008A46A6" w:rsidRDefault="008A46A6">
            <w:pPr>
              <w:spacing w:before="40" w:after="40" w:line="252" w:lineRule="auto"/>
            </w:pPr>
          </w:p>
        </w:tc>
        <w:tc>
          <w:tcPr>
            <w:tcW w:w="3118" w:type="dxa"/>
          </w:tcPr>
          <w:p w14:paraId="741B84E5" w14:textId="77777777" w:rsidR="008A46A6" w:rsidRDefault="008A46A6">
            <w:pPr>
              <w:spacing w:before="40" w:after="40" w:line="252" w:lineRule="auto"/>
            </w:pPr>
          </w:p>
        </w:tc>
      </w:tr>
    </w:tbl>
    <w:p w14:paraId="775865C0" w14:textId="77777777" w:rsidR="008A46A6" w:rsidRDefault="008A46A6">
      <w:pPr>
        <w:spacing w:line="80" w:lineRule="exact"/>
      </w:pPr>
    </w:p>
    <w:p w14:paraId="15445C81" w14:textId="77777777" w:rsidR="008A46A6" w:rsidRDefault="00A9139B">
      <w:pPr>
        <w:spacing w:before="200" w:after="80" w:line="269" w:lineRule="auto"/>
        <w:ind w:left="113"/>
      </w:pPr>
      <w:r>
        <w:rPr>
          <w:b/>
          <w:color w:val="243B53"/>
        </w:rPr>
        <w:lastRenderedPageBreak/>
        <w:t xml:space="preserve">③  ☐  </w:t>
      </w:r>
      <w:r>
        <w:rPr>
          <w:sz w:val="19"/>
        </w:rPr>
        <w:t>Sindirim tamam: haritaya ekledim, görevleri yaptım, detayları sakladım → sonraki bloğa geç. Vaktin bittiyse burada dur; sonraki oturuma buradan başla.</w:t>
      </w:r>
    </w:p>
    <w:p w14:paraId="7A9D8E1C" w14:textId="77777777" w:rsidR="008A46A6" w:rsidRDefault="00A9139B">
      <w:pPr>
        <w:keepNext/>
        <w:shd w:val="clear" w:color="auto" w:fill="243B53"/>
        <w:spacing w:before="360" w:after="80" w:line="269" w:lineRule="auto"/>
      </w:pPr>
      <w:r>
        <w:rPr>
          <w:b/>
          <w:color w:val="FFFFFF"/>
          <w:sz w:val="24"/>
        </w:rPr>
        <w:t xml:space="preserve">  BLOK 2   Menkul sermaye iradı ile diğer kazanç ve iratlar</w:t>
      </w:r>
      <w:r>
        <w:rPr>
          <w:color w:val="C9D6E3"/>
          <w:sz w:val="19"/>
        </w:rPr>
        <w:t xml:space="preserve">     ~4 dk oku · ~14 dk sindir</w:t>
      </w:r>
    </w:p>
    <w:p w14:paraId="0961D2CB" w14:textId="77777777" w:rsidR="008A46A6" w:rsidRDefault="00A9139B">
      <w:pPr>
        <w:keepNext/>
        <w:spacing w:before="80" w:after="20" w:line="269" w:lineRule="auto"/>
        <w:ind w:left="113"/>
      </w:pPr>
      <w:r>
        <w:rPr>
          <w:b/>
          <w:color w:val="243B53"/>
        </w:rPr>
        <w:t xml:space="preserve">① TÜKET   </w:t>
      </w:r>
      <w:r>
        <w:rPr>
          <w:b/>
        </w:rPr>
        <w:t>Oku:</w:t>
      </w:r>
      <w:r>
        <w:t xml:space="preserve"> ‘7. Menkul sermaye iradı’ başlığından bölüm 8'in sonundaki ‘Diğer Kazanç ve İratlar – Özet’ kutusuna kadar (≈ 540 kelime)</w:t>
      </w:r>
      <w:r>
        <w:rPr>
          <w:color w:val="5F5F5F"/>
          <w:sz w:val="19"/>
        </w:rPr>
        <w:t xml:space="preserve">  (kaynakta ¶39-83)</w:t>
      </w:r>
    </w:p>
    <w:p w14:paraId="08E06AB9" w14:textId="77777777" w:rsidR="008A46A6" w:rsidRDefault="00A9139B">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46AFECB" w14:textId="77777777" w:rsidR="008A46A6" w:rsidRDefault="00A9139B">
      <w:pPr>
        <w:keepNext/>
        <w:spacing w:before="160" w:line="269" w:lineRule="auto"/>
        <w:ind w:left="113"/>
      </w:pPr>
      <w:r>
        <w:rPr>
          <w:b/>
          <w:color w:val="243B53"/>
        </w:rPr>
        <w:t xml:space="preserve">② SİNDİR   </w:t>
      </w:r>
      <w:r>
        <w:rPr>
          <w:i/>
          <w:color w:val="5F5F5F"/>
          <w:sz w:val="18"/>
        </w:rPr>
        <w:t>Bu görevleri bitirmeden sonraki bloğa geçme.</w:t>
      </w:r>
    </w:p>
    <w:p w14:paraId="37BD8571" w14:textId="77777777" w:rsidR="008A46A6" w:rsidRDefault="00A9139B">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CB515C4" w14:textId="77777777" w:rsidR="008A46A6" w:rsidRDefault="00A9139B">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A46A6" w14:paraId="081E74FB" w14:textId="77777777">
        <w:trPr>
          <w:cantSplit/>
        </w:trPr>
        <w:tc>
          <w:tcPr>
            <w:tcW w:w="9071" w:type="dxa"/>
            <w:shd w:val="clear" w:color="auto" w:fill="DEEAF6"/>
          </w:tcPr>
          <w:p w14:paraId="4A10F89D" w14:textId="77777777" w:rsidR="008A46A6" w:rsidRDefault="00A9139B">
            <w:pPr>
              <w:spacing w:before="20" w:after="20" w:line="259" w:lineRule="auto"/>
            </w:pPr>
            <w:r>
              <w:rPr>
                <w:b/>
                <w:sz w:val="20"/>
              </w:rPr>
              <w:t xml:space="preserve">MSİ   ·   Kâr payı   ·   Kâr payı istisnası   ·   Ekonomik çifte vergilendirme   ·   </w:t>
            </w:r>
            <w:r>
              <w:rPr>
                <w:b/>
                <w:sz w:val="20"/>
              </w:rPr>
              <w:t>Değer artışı kazancı   ·   Elden çıkarma   ·   İvazsız edinim   ·   Arızi kazanç</w:t>
            </w:r>
          </w:p>
        </w:tc>
      </w:tr>
    </w:tbl>
    <w:p w14:paraId="137A81C6" w14:textId="77777777" w:rsidR="008A46A6" w:rsidRDefault="008A46A6">
      <w:pPr>
        <w:spacing w:line="60" w:lineRule="exact"/>
      </w:pPr>
    </w:p>
    <w:p w14:paraId="5DD1526F" w14:textId="77777777" w:rsidR="008A46A6" w:rsidRDefault="00A9139B">
      <w:pPr>
        <w:spacing w:after="40" w:line="269" w:lineRule="auto"/>
        <w:ind w:left="539"/>
      </w:pPr>
      <w:r>
        <w:rPr>
          <w:sz w:val="20"/>
        </w:rPr>
        <w:t>Aralarına en az 6 bağlantı çiz; her okun üstüne ilişkiyi anlatan bir fiil yaz (artırır, neden olur, parçasıdır, engeller…).</w:t>
      </w:r>
    </w:p>
    <w:p w14:paraId="42544D6E" w14:textId="77777777" w:rsidR="008A46A6" w:rsidRDefault="00A9139B">
      <w:pPr>
        <w:spacing w:after="40" w:line="269" w:lineRule="auto"/>
        <w:ind w:left="539"/>
      </w:pPr>
      <w:r>
        <w:rPr>
          <w:sz w:val="20"/>
        </w:rPr>
        <w:t>Bu bloktan en az bir düğümü önceki bloklardaki bir düğüme bağla. Harita sıkıştıysa taşı, yeniden düzenle.</w:t>
      </w:r>
    </w:p>
    <w:p w14:paraId="372B5E63" w14:textId="77777777" w:rsidR="008A46A6" w:rsidRDefault="00A9139B">
      <w:pPr>
        <w:keepNext/>
        <w:spacing w:before="60" w:after="20" w:line="269" w:lineRule="auto"/>
        <w:ind w:left="539"/>
      </w:pPr>
      <w:r>
        <w:rPr>
          <w:sz w:val="20"/>
        </w:rPr>
        <w:t>Haritayı kurarken şu soruların cevabını ara:</w:t>
      </w:r>
    </w:p>
    <w:p w14:paraId="15D0C53F" w14:textId="77777777" w:rsidR="008A46A6" w:rsidRDefault="00A9139B">
      <w:pPr>
        <w:keepNext/>
        <w:spacing w:before="40" w:line="269" w:lineRule="auto"/>
        <w:ind w:left="850" w:hanging="454"/>
      </w:pPr>
      <w:r>
        <w:rPr>
          <w:b/>
          <w:color w:val="1F4E79"/>
          <w:sz w:val="20"/>
        </w:rPr>
        <w:t xml:space="preserve">C3  </w:t>
      </w:r>
      <w:r>
        <w:rPr>
          <w:sz w:val="20"/>
        </w:rPr>
        <w:t>MSİ'yi değer artışı kazancından hangi soru ayırır? Bir hisse senedinin kâr payı ile satış kazancını karşılaştır.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7C8E17C7" w14:textId="77777777">
        <w:trPr>
          <w:cantSplit/>
          <w:trHeight w:hRule="exact" w:val="408"/>
        </w:trPr>
        <w:tc>
          <w:tcPr>
            <w:tcW w:w="8759" w:type="dxa"/>
          </w:tcPr>
          <w:p w14:paraId="052BCE18" w14:textId="77777777" w:rsidR="008A46A6" w:rsidRDefault="008A46A6">
            <w:pPr>
              <w:spacing w:line="252" w:lineRule="auto"/>
            </w:pPr>
          </w:p>
        </w:tc>
      </w:tr>
      <w:tr w:rsidR="008A46A6" w14:paraId="2DBED168" w14:textId="77777777">
        <w:trPr>
          <w:cantSplit/>
          <w:trHeight w:hRule="exact" w:val="408"/>
        </w:trPr>
        <w:tc>
          <w:tcPr>
            <w:tcW w:w="8759" w:type="dxa"/>
          </w:tcPr>
          <w:p w14:paraId="72331BCF" w14:textId="77777777" w:rsidR="008A46A6" w:rsidRDefault="008A46A6">
            <w:pPr>
              <w:spacing w:line="252" w:lineRule="auto"/>
            </w:pPr>
          </w:p>
        </w:tc>
      </w:tr>
      <w:tr w:rsidR="008A46A6" w14:paraId="6454B0FD" w14:textId="77777777">
        <w:trPr>
          <w:cantSplit/>
          <w:trHeight w:hRule="exact" w:val="408"/>
        </w:trPr>
        <w:tc>
          <w:tcPr>
            <w:tcW w:w="8759" w:type="dxa"/>
          </w:tcPr>
          <w:p w14:paraId="0C744A57" w14:textId="77777777" w:rsidR="008A46A6" w:rsidRDefault="008A46A6">
            <w:pPr>
              <w:spacing w:line="252" w:lineRule="auto"/>
            </w:pPr>
          </w:p>
        </w:tc>
      </w:tr>
    </w:tbl>
    <w:p w14:paraId="2016BB65" w14:textId="77777777" w:rsidR="008A46A6" w:rsidRDefault="008A46A6">
      <w:pPr>
        <w:spacing w:line="60" w:lineRule="exact"/>
      </w:pPr>
    </w:p>
    <w:p w14:paraId="231FD13C" w14:textId="77777777" w:rsidR="008A46A6" w:rsidRDefault="00A9139B">
      <w:pPr>
        <w:keepNext/>
        <w:spacing w:before="40" w:line="269" w:lineRule="auto"/>
        <w:ind w:left="850" w:hanging="454"/>
      </w:pPr>
      <w:r>
        <w:rPr>
          <w:b/>
          <w:color w:val="1F4E79"/>
          <w:sz w:val="20"/>
        </w:rPr>
        <w:t xml:space="preserve">C4  </w:t>
      </w:r>
      <w:r>
        <w:rPr>
          <w:sz w:val="20"/>
        </w:rPr>
        <w:t xml:space="preserve">Kâr paylarının </w:t>
      </w:r>
      <w:r>
        <w:rPr>
          <w:sz w:val="20"/>
        </w:rPr>
        <w:t>yarısı neden gelir vergisinden istisnadır? ‘Ekonomik çifte vergilendirme’ ne demektir?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2AB4B309" w14:textId="77777777">
        <w:trPr>
          <w:cantSplit/>
          <w:trHeight w:hRule="exact" w:val="408"/>
        </w:trPr>
        <w:tc>
          <w:tcPr>
            <w:tcW w:w="8759" w:type="dxa"/>
          </w:tcPr>
          <w:p w14:paraId="16AA9F79" w14:textId="77777777" w:rsidR="008A46A6" w:rsidRDefault="008A46A6">
            <w:pPr>
              <w:spacing w:line="252" w:lineRule="auto"/>
            </w:pPr>
          </w:p>
        </w:tc>
      </w:tr>
      <w:tr w:rsidR="008A46A6" w14:paraId="03A00637" w14:textId="77777777">
        <w:trPr>
          <w:cantSplit/>
          <w:trHeight w:hRule="exact" w:val="408"/>
        </w:trPr>
        <w:tc>
          <w:tcPr>
            <w:tcW w:w="8759" w:type="dxa"/>
          </w:tcPr>
          <w:p w14:paraId="71451E15" w14:textId="77777777" w:rsidR="008A46A6" w:rsidRDefault="008A46A6">
            <w:pPr>
              <w:spacing w:line="252" w:lineRule="auto"/>
            </w:pPr>
          </w:p>
        </w:tc>
      </w:tr>
      <w:tr w:rsidR="008A46A6" w14:paraId="05841251" w14:textId="77777777">
        <w:trPr>
          <w:cantSplit/>
          <w:trHeight w:hRule="exact" w:val="408"/>
        </w:trPr>
        <w:tc>
          <w:tcPr>
            <w:tcW w:w="8759" w:type="dxa"/>
          </w:tcPr>
          <w:p w14:paraId="2D1B25C0" w14:textId="77777777" w:rsidR="008A46A6" w:rsidRDefault="008A46A6">
            <w:pPr>
              <w:spacing w:line="252" w:lineRule="auto"/>
            </w:pPr>
          </w:p>
        </w:tc>
      </w:tr>
    </w:tbl>
    <w:p w14:paraId="36BF5F8E" w14:textId="77777777" w:rsidR="008A46A6" w:rsidRDefault="008A46A6">
      <w:pPr>
        <w:spacing w:line="60" w:lineRule="exact"/>
      </w:pPr>
    </w:p>
    <w:p w14:paraId="66C191EA" w14:textId="77777777" w:rsidR="008A46A6" w:rsidRDefault="00A9139B">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B07BB37" w14:textId="77777777" w:rsidR="008A46A6" w:rsidRDefault="00A9139B">
      <w:pPr>
        <w:keepNext/>
        <w:spacing w:before="60" w:line="269" w:lineRule="auto"/>
        <w:ind w:left="850" w:hanging="454"/>
      </w:pPr>
      <w:r>
        <w:rPr>
          <w:b/>
          <w:color w:val="B5540A"/>
          <w:sz w:val="20"/>
        </w:rPr>
        <w:t xml:space="preserve">P5  </w:t>
      </w:r>
      <w:r>
        <w:rPr>
          <w:sz w:val="20"/>
        </w:rPr>
        <w:t xml:space="preserve">Hangi gelir unsuru (ya da vergilenmez mi)? (a) Mevduat faizi; (b) hisse senedini aldıktan 3 ay sonra kârla satmak; (c) limited şirket </w:t>
      </w:r>
      <w:r>
        <w:rPr>
          <w:sz w:val="20"/>
        </w:rPr>
        <w:t>ortağının kâr payı; (d) kooperatifin ortağına dağıttığı risturn; (e) 3 yıl önce satın alınan evin kârla satılması; (f) 7 yıl önce satın alınan arsanın kârla satılması; (g) anneden miras kalan evin 1 yıl sonra satılması; (h) işletmeye dahil olmayan işyerini boşaltma karşılığı alınan peştamallık; (i) rakip bir firmadan ‘bu işi 5 yıl yapmama’ karşılığı alınan bedel.</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13A037A6" w14:textId="77777777">
        <w:trPr>
          <w:cantSplit/>
          <w:trHeight w:hRule="exact" w:val="408"/>
        </w:trPr>
        <w:tc>
          <w:tcPr>
            <w:tcW w:w="8759" w:type="dxa"/>
          </w:tcPr>
          <w:p w14:paraId="62A5F476" w14:textId="77777777" w:rsidR="008A46A6" w:rsidRDefault="008A46A6">
            <w:pPr>
              <w:spacing w:line="252" w:lineRule="auto"/>
            </w:pPr>
          </w:p>
        </w:tc>
      </w:tr>
      <w:tr w:rsidR="008A46A6" w14:paraId="47CCAC06" w14:textId="77777777">
        <w:trPr>
          <w:cantSplit/>
          <w:trHeight w:hRule="exact" w:val="408"/>
        </w:trPr>
        <w:tc>
          <w:tcPr>
            <w:tcW w:w="8759" w:type="dxa"/>
          </w:tcPr>
          <w:p w14:paraId="04839A8C" w14:textId="77777777" w:rsidR="008A46A6" w:rsidRDefault="008A46A6">
            <w:pPr>
              <w:spacing w:line="252" w:lineRule="auto"/>
            </w:pPr>
          </w:p>
        </w:tc>
      </w:tr>
      <w:tr w:rsidR="008A46A6" w14:paraId="48F07557" w14:textId="77777777">
        <w:trPr>
          <w:cantSplit/>
          <w:trHeight w:hRule="exact" w:val="408"/>
        </w:trPr>
        <w:tc>
          <w:tcPr>
            <w:tcW w:w="8759" w:type="dxa"/>
          </w:tcPr>
          <w:p w14:paraId="11F040BE" w14:textId="77777777" w:rsidR="008A46A6" w:rsidRDefault="008A46A6">
            <w:pPr>
              <w:spacing w:line="252" w:lineRule="auto"/>
            </w:pPr>
          </w:p>
        </w:tc>
      </w:tr>
    </w:tbl>
    <w:p w14:paraId="4BD26CE9" w14:textId="77777777" w:rsidR="008A46A6" w:rsidRDefault="008A46A6">
      <w:pPr>
        <w:spacing w:line="60" w:lineRule="exact"/>
      </w:pPr>
    </w:p>
    <w:p w14:paraId="62A90C78" w14:textId="77777777" w:rsidR="008A46A6" w:rsidRDefault="00A9139B">
      <w:pPr>
        <w:keepNext/>
        <w:spacing w:before="60" w:line="269" w:lineRule="auto"/>
        <w:ind w:left="850" w:hanging="454"/>
      </w:pPr>
      <w:r>
        <w:rPr>
          <w:b/>
          <w:color w:val="B5540A"/>
          <w:sz w:val="20"/>
        </w:rPr>
        <w:t xml:space="preserve">P6  </w:t>
      </w:r>
      <w:r>
        <w:rPr>
          <w:sz w:val="20"/>
        </w:rPr>
        <w:t>Bir kişi 2026'da tam mükellef bir AŞ'den brüt 1.000.000 TL kâr payı alıyor. (a) Şirket kaç TL stopaj keser? (b) İstisnadan sonra kalan tutar kaç TL, beyan edilir mi? (c) Beyan edilirse kesilen vergiye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4667A8BD" w14:textId="77777777">
        <w:trPr>
          <w:cantSplit/>
          <w:trHeight w:hRule="exact" w:val="408"/>
        </w:trPr>
        <w:tc>
          <w:tcPr>
            <w:tcW w:w="8759" w:type="dxa"/>
          </w:tcPr>
          <w:p w14:paraId="0A505208" w14:textId="77777777" w:rsidR="008A46A6" w:rsidRDefault="008A46A6">
            <w:pPr>
              <w:spacing w:line="252" w:lineRule="auto"/>
            </w:pPr>
          </w:p>
        </w:tc>
      </w:tr>
      <w:tr w:rsidR="008A46A6" w14:paraId="3D8632F9" w14:textId="77777777">
        <w:trPr>
          <w:cantSplit/>
          <w:trHeight w:hRule="exact" w:val="408"/>
        </w:trPr>
        <w:tc>
          <w:tcPr>
            <w:tcW w:w="8759" w:type="dxa"/>
          </w:tcPr>
          <w:p w14:paraId="11C13E78" w14:textId="77777777" w:rsidR="008A46A6" w:rsidRDefault="008A46A6">
            <w:pPr>
              <w:spacing w:line="252" w:lineRule="auto"/>
            </w:pPr>
          </w:p>
        </w:tc>
      </w:tr>
      <w:tr w:rsidR="008A46A6" w14:paraId="1C1CED12" w14:textId="77777777">
        <w:trPr>
          <w:cantSplit/>
          <w:trHeight w:hRule="exact" w:val="408"/>
        </w:trPr>
        <w:tc>
          <w:tcPr>
            <w:tcW w:w="8759" w:type="dxa"/>
          </w:tcPr>
          <w:p w14:paraId="605E48D5" w14:textId="77777777" w:rsidR="008A46A6" w:rsidRDefault="008A46A6">
            <w:pPr>
              <w:spacing w:line="252" w:lineRule="auto"/>
            </w:pPr>
          </w:p>
        </w:tc>
      </w:tr>
    </w:tbl>
    <w:p w14:paraId="1CBF8F47" w14:textId="77777777" w:rsidR="008A46A6" w:rsidRDefault="008A46A6">
      <w:pPr>
        <w:spacing w:line="60" w:lineRule="exact"/>
      </w:pPr>
    </w:p>
    <w:p w14:paraId="7BE8520F" w14:textId="77777777" w:rsidR="008A46A6" w:rsidRDefault="00A9139B">
      <w:pPr>
        <w:keepNext/>
        <w:spacing w:before="60" w:line="269" w:lineRule="auto"/>
        <w:ind w:left="850" w:hanging="454"/>
      </w:pPr>
      <w:r>
        <w:rPr>
          <w:b/>
          <w:color w:val="B5540A"/>
          <w:sz w:val="20"/>
        </w:rPr>
        <w:t xml:space="preserve">P7  </w:t>
      </w:r>
      <w:r>
        <w:rPr>
          <w:sz w:val="20"/>
        </w:rPr>
        <w:t>Aynı kişi brüt 600.000 TL kâr payı alsaydı beyan eder miydi? Kesilen stopaj ne olurdu?</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2D21D2D4" w14:textId="77777777">
        <w:trPr>
          <w:cantSplit/>
          <w:trHeight w:hRule="exact" w:val="408"/>
        </w:trPr>
        <w:tc>
          <w:tcPr>
            <w:tcW w:w="8759" w:type="dxa"/>
          </w:tcPr>
          <w:p w14:paraId="1AA0FD4A" w14:textId="77777777" w:rsidR="008A46A6" w:rsidRDefault="008A46A6">
            <w:pPr>
              <w:spacing w:line="252" w:lineRule="auto"/>
            </w:pPr>
          </w:p>
        </w:tc>
      </w:tr>
      <w:tr w:rsidR="008A46A6" w14:paraId="2FDF0630" w14:textId="77777777">
        <w:trPr>
          <w:cantSplit/>
          <w:trHeight w:hRule="exact" w:val="408"/>
        </w:trPr>
        <w:tc>
          <w:tcPr>
            <w:tcW w:w="8759" w:type="dxa"/>
          </w:tcPr>
          <w:p w14:paraId="05A1EBC8" w14:textId="77777777" w:rsidR="008A46A6" w:rsidRDefault="008A46A6">
            <w:pPr>
              <w:spacing w:line="252" w:lineRule="auto"/>
            </w:pPr>
          </w:p>
        </w:tc>
      </w:tr>
      <w:tr w:rsidR="008A46A6" w14:paraId="216317CA" w14:textId="77777777">
        <w:trPr>
          <w:cantSplit/>
          <w:trHeight w:hRule="exact" w:val="408"/>
        </w:trPr>
        <w:tc>
          <w:tcPr>
            <w:tcW w:w="8759" w:type="dxa"/>
          </w:tcPr>
          <w:p w14:paraId="19FD3190" w14:textId="77777777" w:rsidR="008A46A6" w:rsidRDefault="008A46A6">
            <w:pPr>
              <w:spacing w:line="252" w:lineRule="auto"/>
            </w:pPr>
          </w:p>
        </w:tc>
      </w:tr>
    </w:tbl>
    <w:p w14:paraId="719455E1" w14:textId="77777777" w:rsidR="008A46A6" w:rsidRDefault="008A46A6">
      <w:pPr>
        <w:spacing w:line="60" w:lineRule="exact"/>
      </w:pPr>
    </w:p>
    <w:p w14:paraId="62AF8D1A" w14:textId="77777777" w:rsidR="008A46A6" w:rsidRDefault="00A9139B">
      <w:pPr>
        <w:keepNext/>
        <w:spacing w:before="60" w:line="269" w:lineRule="auto"/>
        <w:ind w:left="850" w:hanging="454"/>
      </w:pPr>
      <w:r>
        <w:rPr>
          <w:b/>
          <w:color w:val="B5540A"/>
          <w:sz w:val="20"/>
        </w:rPr>
        <w:t xml:space="preserve">P8  </w:t>
      </w:r>
      <w:r>
        <w:rPr>
          <w:sz w:val="20"/>
        </w:rPr>
        <w:t xml:space="preserve">2023'te 1.000.000 TL'ye alınan bir daire 2026'da 1.600.000 TL'ye </w:t>
      </w:r>
      <w:r>
        <w:rPr>
          <w:sz w:val="20"/>
        </w:rPr>
        <w:t>satılıyor; satış için 20.000 TL komisyon ödenmiş. ÜFE endekslemesini ve yıllık istisna tutarını bir yana bırakarak değer artışı kazancını bul. Daire 2019'da alınmış olsaydı?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36FA143E" w14:textId="77777777">
        <w:trPr>
          <w:cantSplit/>
          <w:trHeight w:hRule="exact" w:val="408"/>
        </w:trPr>
        <w:tc>
          <w:tcPr>
            <w:tcW w:w="8759" w:type="dxa"/>
          </w:tcPr>
          <w:p w14:paraId="03C4FBBC" w14:textId="77777777" w:rsidR="008A46A6" w:rsidRDefault="008A46A6">
            <w:pPr>
              <w:spacing w:line="252" w:lineRule="auto"/>
            </w:pPr>
          </w:p>
        </w:tc>
      </w:tr>
      <w:tr w:rsidR="008A46A6" w14:paraId="72E0865A" w14:textId="77777777">
        <w:trPr>
          <w:cantSplit/>
          <w:trHeight w:hRule="exact" w:val="408"/>
        </w:trPr>
        <w:tc>
          <w:tcPr>
            <w:tcW w:w="8759" w:type="dxa"/>
          </w:tcPr>
          <w:p w14:paraId="32E76A29" w14:textId="77777777" w:rsidR="008A46A6" w:rsidRDefault="008A46A6">
            <w:pPr>
              <w:spacing w:line="252" w:lineRule="auto"/>
            </w:pPr>
          </w:p>
        </w:tc>
      </w:tr>
      <w:tr w:rsidR="008A46A6" w14:paraId="4E09725B" w14:textId="77777777">
        <w:trPr>
          <w:cantSplit/>
          <w:trHeight w:hRule="exact" w:val="408"/>
        </w:trPr>
        <w:tc>
          <w:tcPr>
            <w:tcW w:w="8759" w:type="dxa"/>
          </w:tcPr>
          <w:p w14:paraId="2A8F1445" w14:textId="77777777" w:rsidR="008A46A6" w:rsidRDefault="008A46A6">
            <w:pPr>
              <w:spacing w:line="252" w:lineRule="auto"/>
            </w:pPr>
          </w:p>
        </w:tc>
      </w:tr>
    </w:tbl>
    <w:p w14:paraId="5B74FE59" w14:textId="77777777" w:rsidR="008A46A6" w:rsidRDefault="008A46A6">
      <w:pPr>
        <w:spacing w:line="60" w:lineRule="exact"/>
      </w:pPr>
    </w:p>
    <w:p w14:paraId="324E8EC0" w14:textId="77777777" w:rsidR="008A46A6" w:rsidRDefault="00A9139B">
      <w:pPr>
        <w:spacing w:before="40" w:after="40" w:line="269" w:lineRule="auto"/>
        <w:ind w:left="539"/>
      </w:pPr>
      <w:r>
        <w:rPr>
          <w:i/>
          <w:color w:val="5F5F5F"/>
          <w:sz w:val="18"/>
        </w:rPr>
        <w:t xml:space="preserve">Şimdi pratik yapamıyorsan ezberleme; yapabileceğin zamana kadar </w:t>
      </w:r>
      <w:r>
        <w:rPr>
          <w:i/>
          <w:color w:val="5F5F5F"/>
          <w:sz w:val="18"/>
        </w:rPr>
        <w:t>beklet.</w:t>
      </w:r>
    </w:p>
    <w:p w14:paraId="0AC71D3E" w14:textId="77777777" w:rsidR="008A46A6" w:rsidRDefault="00A9139B">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3B97D90" w14:textId="77777777" w:rsidR="008A46A6" w:rsidRDefault="00A9139B">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A46A6" w14:paraId="7EED01CA" w14:textId="77777777">
        <w:trPr>
          <w:cantSplit/>
          <w:tblHeader/>
        </w:trPr>
        <w:tc>
          <w:tcPr>
            <w:tcW w:w="567" w:type="dxa"/>
            <w:shd w:val="clear" w:color="auto" w:fill="DFF0E4"/>
          </w:tcPr>
          <w:p w14:paraId="4E12ACF7" w14:textId="77777777" w:rsidR="008A46A6" w:rsidRDefault="00A9139B">
            <w:pPr>
              <w:spacing w:before="40" w:after="40" w:line="252" w:lineRule="auto"/>
            </w:pPr>
            <w:r>
              <w:rPr>
                <w:b/>
                <w:sz w:val="17"/>
              </w:rPr>
              <w:t>#</w:t>
            </w:r>
          </w:p>
        </w:tc>
        <w:tc>
          <w:tcPr>
            <w:tcW w:w="4535" w:type="dxa"/>
            <w:shd w:val="clear" w:color="auto" w:fill="DFF0E4"/>
          </w:tcPr>
          <w:p w14:paraId="3D826DA7" w14:textId="77777777" w:rsidR="008A46A6" w:rsidRDefault="00A9139B">
            <w:pPr>
              <w:spacing w:before="40" w:after="40" w:line="252" w:lineRule="auto"/>
            </w:pPr>
            <w:r>
              <w:rPr>
                <w:b/>
                <w:sz w:val="17"/>
              </w:rPr>
              <w:t>Detay</w:t>
            </w:r>
          </w:p>
        </w:tc>
        <w:tc>
          <w:tcPr>
            <w:tcW w:w="850" w:type="dxa"/>
            <w:shd w:val="clear" w:color="auto" w:fill="DFF0E4"/>
          </w:tcPr>
          <w:p w14:paraId="4FB5650D" w14:textId="77777777" w:rsidR="008A46A6" w:rsidRDefault="00A9139B">
            <w:pPr>
              <w:spacing w:before="40" w:after="40" w:line="252" w:lineRule="auto"/>
            </w:pPr>
            <w:r>
              <w:rPr>
                <w:b/>
                <w:sz w:val="17"/>
              </w:rPr>
              <w:t>E / R</w:t>
            </w:r>
          </w:p>
        </w:tc>
        <w:tc>
          <w:tcPr>
            <w:tcW w:w="3118" w:type="dxa"/>
            <w:shd w:val="clear" w:color="auto" w:fill="DFF0E4"/>
          </w:tcPr>
          <w:p w14:paraId="7CF28533" w14:textId="77777777" w:rsidR="008A46A6" w:rsidRDefault="00A9139B">
            <w:pPr>
              <w:spacing w:before="40" w:after="40" w:line="252" w:lineRule="auto"/>
            </w:pPr>
            <w:r>
              <w:rPr>
                <w:b/>
                <w:sz w:val="17"/>
              </w:rPr>
              <w:t xml:space="preserve">E ise: </w:t>
            </w:r>
            <w:r>
              <w:rPr>
                <w:b/>
                <w:sz w:val="17"/>
              </w:rPr>
              <w:t>hangi kavramı somutlaştırıyor?</w:t>
            </w:r>
          </w:p>
        </w:tc>
      </w:tr>
      <w:tr w:rsidR="008A46A6" w14:paraId="6EE72B43" w14:textId="77777777">
        <w:trPr>
          <w:cantSplit/>
          <w:trHeight w:val="510"/>
        </w:trPr>
        <w:tc>
          <w:tcPr>
            <w:tcW w:w="567" w:type="dxa"/>
          </w:tcPr>
          <w:p w14:paraId="656AA3C8" w14:textId="77777777" w:rsidR="008A46A6" w:rsidRDefault="00A9139B">
            <w:pPr>
              <w:spacing w:before="40" w:after="40" w:line="252" w:lineRule="auto"/>
            </w:pPr>
            <w:r>
              <w:rPr>
                <w:b/>
                <w:color w:val="5F5F5F"/>
                <w:sz w:val="18"/>
              </w:rPr>
              <w:t>D7</w:t>
            </w:r>
          </w:p>
        </w:tc>
        <w:tc>
          <w:tcPr>
            <w:tcW w:w="4535" w:type="dxa"/>
          </w:tcPr>
          <w:p w14:paraId="471A242B" w14:textId="77777777" w:rsidR="008A46A6" w:rsidRDefault="00A9139B">
            <w:pPr>
              <w:spacing w:before="40" w:after="40" w:line="252" w:lineRule="auto"/>
            </w:pPr>
            <w:r>
              <w:rPr>
                <w:sz w:val="19"/>
              </w:rPr>
              <w:t>Hisse senedinin kâr payının MSİ, satış kazancının değer artışı kazancı olması</w:t>
            </w:r>
          </w:p>
        </w:tc>
        <w:tc>
          <w:tcPr>
            <w:tcW w:w="850" w:type="dxa"/>
          </w:tcPr>
          <w:p w14:paraId="50EA70C5" w14:textId="77777777" w:rsidR="008A46A6" w:rsidRDefault="008A46A6">
            <w:pPr>
              <w:spacing w:before="40" w:after="40" w:line="252" w:lineRule="auto"/>
            </w:pPr>
          </w:p>
        </w:tc>
        <w:tc>
          <w:tcPr>
            <w:tcW w:w="3118" w:type="dxa"/>
          </w:tcPr>
          <w:p w14:paraId="4CF505AA" w14:textId="77777777" w:rsidR="008A46A6" w:rsidRDefault="008A46A6">
            <w:pPr>
              <w:spacing w:before="40" w:after="40" w:line="252" w:lineRule="auto"/>
            </w:pPr>
          </w:p>
        </w:tc>
      </w:tr>
      <w:tr w:rsidR="008A46A6" w14:paraId="3010C587" w14:textId="77777777">
        <w:trPr>
          <w:cantSplit/>
          <w:trHeight w:val="510"/>
        </w:trPr>
        <w:tc>
          <w:tcPr>
            <w:tcW w:w="567" w:type="dxa"/>
          </w:tcPr>
          <w:p w14:paraId="3573A7BF" w14:textId="77777777" w:rsidR="008A46A6" w:rsidRDefault="00A9139B">
            <w:pPr>
              <w:spacing w:before="40" w:after="40" w:line="252" w:lineRule="auto"/>
            </w:pPr>
            <w:r>
              <w:rPr>
                <w:b/>
                <w:color w:val="5F5F5F"/>
                <w:sz w:val="18"/>
              </w:rPr>
              <w:t>D8</w:t>
            </w:r>
          </w:p>
        </w:tc>
        <w:tc>
          <w:tcPr>
            <w:tcW w:w="4535" w:type="dxa"/>
          </w:tcPr>
          <w:p w14:paraId="30F70E59" w14:textId="77777777" w:rsidR="008A46A6" w:rsidRDefault="00A9139B">
            <w:pPr>
              <w:spacing w:before="40" w:after="40" w:line="252" w:lineRule="auto"/>
            </w:pPr>
            <w:r>
              <w:rPr>
                <w:sz w:val="19"/>
              </w:rPr>
              <w:t>Mirasla edinilen evin kısa süre sonra satılmasının değer artışı kazancı doğurmaması</w:t>
            </w:r>
          </w:p>
        </w:tc>
        <w:tc>
          <w:tcPr>
            <w:tcW w:w="850" w:type="dxa"/>
          </w:tcPr>
          <w:p w14:paraId="10EE3C82" w14:textId="77777777" w:rsidR="008A46A6" w:rsidRDefault="008A46A6">
            <w:pPr>
              <w:spacing w:before="40" w:after="40" w:line="252" w:lineRule="auto"/>
            </w:pPr>
          </w:p>
        </w:tc>
        <w:tc>
          <w:tcPr>
            <w:tcW w:w="3118" w:type="dxa"/>
          </w:tcPr>
          <w:p w14:paraId="1E940857" w14:textId="77777777" w:rsidR="008A46A6" w:rsidRDefault="008A46A6">
            <w:pPr>
              <w:spacing w:before="40" w:after="40" w:line="252" w:lineRule="auto"/>
            </w:pPr>
          </w:p>
        </w:tc>
      </w:tr>
      <w:tr w:rsidR="008A46A6" w14:paraId="14403FCF" w14:textId="77777777">
        <w:trPr>
          <w:cantSplit/>
          <w:trHeight w:val="510"/>
        </w:trPr>
        <w:tc>
          <w:tcPr>
            <w:tcW w:w="567" w:type="dxa"/>
          </w:tcPr>
          <w:p w14:paraId="0E76904E" w14:textId="77777777" w:rsidR="008A46A6" w:rsidRDefault="00A9139B">
            <w:pPr>
              <w:spacing w:before="40" w:after="40" w:line="252" w:lineRule="auto"/>
            </w:pPr>
            <w:r>
              <w:rPr>
                <w:b/>
                <w:color w:val="5F5F5F"/>
                <w:sz w:val="18"/>
              </w:rPr>
              <w:t>D9</w:t>
            </w:r>
          </w:p>
        </w:tc>
        <w:tc>
          <w:tcPr>
            <w:tcW w:w="4535" w:type="dxa"/>
          </w:tcPr>
          <w:p w14:paraId="758AC604" w14:textId="77777777" w:rsidR="008A46A6" w:rsidRDefault="00A9139B">
            <w:pPr>
              <w:spacing w:before="40" w:after="40" w:line="252" w:lineRule="auto"/>
            </w:pPr>
            <w:r>
              <w:rPr>
                <w:sz w:val="19"/>
              </w:rPr>
              <w:t xml:space="preserve">Peştamallık ve rekabet etmeme </w:t>
            </w:r>
            <w:r>
              <w:rPr>
                <w:sz w:val="19"/>
              </w:rPr>
              <w:t>karşılığı alınan bedel</w:t>
            </w:r>
          </w:p>
        </w:tc>
        <w:tc>
          <w:tcPr>
            <w:tcW w:w="850" w:type="dxa"/>
          </w:tcPr>
          <w:p w14:paraId="67DB84CE" w14:textId="77777777" w:rsidR="008A46A6" w:rsidRDefault="008A46A6">
            <w:pPr>
              <w:spacing w:before="40" w:after="40" w:line="252" w:lineRule="auto"/>
            </w:pPr>
          </w:p>
        </w:tc>
        <w:tc>
          <w:tcPr>
            <w:tcW w:w="3118" w:type="dxa"/>
          </w:tcPr>
          <w:p w14:paraId="6B82CEB1" w14:textId="77777777" w:rsidR="008A46A6" w:rsidRDefault="008A46A6">
            <w:pPr>
              <w:spacing w:before="40" w:after="40" w:line="252" w:lineRule="auto"/>
            </w:pPr>
          </w:p>
        </w:tc>
      </w:tr>
      <w:tr w:rsidR="008A46A6" w14:paraId="0D1D0F0C" w14:textId="77777777">
        <w:trPr>
          <w:cantSplit/>
          <w:trHeight w:val="510"/>
        </w:trPr>
        <w:tc>
          <w:tcPr>
            <w:tcW w:w="567" w:type="dxa"/>
          </w:tcPr>
          <w:p w14:paraId="7FDCA410" w14:textId="77777777" w:rsidR="008A46A6" w:rsidRDefault="00A9139B">
            <w:pPr>
              <w:spacing w:before="40" w:after="40" w:line="252" w:lineRule="auto"/>
            </w:pPr>
            <w:r>
              <w:rPr>
                <w:b/>
                <w:color w:val="5F5F5F"/>
                <w:sz w:val="18"/>
              </w:rPr>
              <w:t>D10</w:t>
            </w:r>
          </w:p>
        </w:tc>
        <w:tc>
          <w:tcPr>
            <w:tcW w:w="4535" w:type="dxa"/>
          </w:tcPr>
          <w:p w14:paraId="4E8EFF09" w14:textId="77777777" w:rsidR="008A46A6" w:rsidRDefault="00A9139B">
            <w:pPr>
              <w:spacing w:before="40" w:after="40" w:line="252" w:lineRule="auto"/>
            </w:pPr>
            <w:r>
              <w:rPr>
                <w:sz w:val="19"/>
              </w:rPr>
              <w:t>Kâr payı istisnasının oranı</w:t>
            </w:r>
          </w:p>
        </w:tc>
        <w:tc>
          <w:tcPr>
            <w:tcW w:w="850" w:type="dxa"/>
          </w:tcPr>
          <w:p w14:paraId="5EDAD49C" w14:textId="77777777" w:rsidR="008A46A6" w:rsidRDefault="008A46A6">
            <w:pPr>
              <w:spacing w:before="40" w:after="40" w:line="252" w:lineRule="auto"/>
            </w:pPr>
          </w:p>
        </w:tc>
        <w:tc>
          <w:tcPr>
            <w:tcW w:w="3118" w:type="dxa"/>
          </w:tcPr>
          <w:p w14:paraId="0C1B446F" w14:textId="77777777" w:rsidR="008A46A6" w:rsidRDefault="008A46A6">
            <w:pPr>
              <w:spacing w:before="40" w:after="40" w:line="252" w:lineRule="auto"/>
            </w:pPr>
          </w:p>
        </w:tc>
      </w:tr>
      <w:tr w:rsidR="008A46A6" w14:paraId="56BCDF3D" w14:textId="77777777">
        <w:trPr>
          <w:cantSplit/>
          <w:trHeight w:val="510"/>
        </w:trPr>
        <w:tc>
          <w:tcPr>
            <w:tcW w:w="567" w:type="dxa"/>
          </w:tcPr>
          <w:p w14:paraId="2ED70618" w14:textId="77777777" w:rsidR="008A46A6" w:rsidRDefault="00A9139B">
            <w:pPr>
              <w:spacing w:before="40" w:after="40" w:line="252" w:lineRule="auto"/>
            </w:pPr>
            <w:r>
              <w:rPr>
                <w:b/>
                <w:color w:val="5F5F5F"/>
                <w:sz w:val="18"/>
              </w:rPr>
              <w:t>D11</w:t>
            </w:r>
          </w:p>
        </w:tc>
        <w:tc>
          <w:tcPr>
            <w:tcW w:w="4535" w:type="dxa"/>
          </w:tcPr>
          <w:p w14:paraId="0A118C2E" w14:textId="77777777" w:rsidR="008A46A6" w:rsidRDefault="00A9139B">
            <w:pPr>
              <w:spacing w:before="40" w:after="40" w:line="252" w:lineRule="auto"/>
            </w:pPr>
            <w:r>
              <w:rPr>
                <w:sz w:val="19"/>
              </w:rPr>
              <w:t>Kâr dağıtım stopajının oranı</w:t>
            </w:r>
          </w:p>
        </w:tc>
        <w:tc>
          <w:tcPr>
            <w:tcW w:w="850" w:type="dxa"/>
          </w:tcPr>
          <w:p w14:paraId="5E3B82CC" w14:textId="77777777" w:rsidR="008A46A6" w:rsidRDefault="008A46A6">
            <w:pPr>
              <w:spacing w:before="40" w:after="40" w:line="252" w:lineRule="auto"/>
            </w:pPr>
          </w:p>
        </w:tc>
        <w:tc>
          <w:tcPr>
            <w:tcW w:w="3118" w:type="dxa"/>
          </w:tcPr>
          <w:p w14:paraId="2C15ADE4" w14:textId="77777777" w:rsidR="008A46A6" w:rsidRDefault="008A46A6">
            <w:pPr>
              <w:spacing w:before="40" w:after="40" w:line="252" w:lineRule="auto"/>
            </w:pPr>
          </w:p>
        </w:tc>
      </w:tr>
      <w:tr w:rsidR="008A46A6" w14:paraId="629C3D59" w14:textId="77777777">
        <w:trPr>
          <w:cantSplit/>
          <w:trHeight w:val="510"/>
        </w:trPr>
        <w:tc>
          <w:tcPr>
            <w:tcW w:w="567" w:type="dxa"/>
          </w:tcPr>
          <w:p w14:paraId="26CD1814" w14:textId="77777777" w:rsidR="008A46A6" w:rsidRDefault="00A9139B">
            <w:pPr>
              <w:spacing w:before="40" w:after="40" w:line="252" w:lineRule="auto"/>
            </w:pPr>
            <w:r>
              <w:rPr>
                <w:b/>
                <w:color w:val="5F5F5F"/>
                <w:sz w:val="18"/>
              </w:rPr>
              <w:t>D12</w:t>
            </w:r>
          </w:p>
        </w:tc>
        <w:tc>
          <w:tcPr>
            <w:tcW w:w="4535" w:type="dxa"/>
          </w:tcPr>
          <w:p w14:paraId="252186D7" w14:textId="77777777" w:rsidR="008A46A6" w:rsidRDefault="00A9139B">
            <w:pPr>
              <w:spacing w:before="40" w:after="40" w:line="252" w:lineRule="auto"/>
            </w:pPr>
            <w:r>
              <w:rPr>
                <w:sz w:val="19"/>
              </w:rPr>
              <w:t>Gayrimenkul satışında değer artışı için süre sınırı</w:t>
            </w:r>
          </w:p>
        </w:tc>
        <w:tc>
          <w:tcPr>
            <w:tcW w:w="850" w:type="dxa"/>
          </w:tcPr>
          <w:p w14:paraId="123EBC34" w14:textId="77777777" w:rsidR="008A46A6" w:rsidRDefault="008A46A6">
            <w:pPr>
              <w:spacing w:before="40" w:after="40" w:line="252" w:lineRule="auto"/>
            </w:pPr>
          </w:p>
        </w:tc>
        <w:tc>
          <w:tcPr>
            <w:tcW w:w="3118" w:type="dxa"/>
          </w:tcPr>
          <w:p w14:paraId="0BC6BF0E" w14:textId="77777777" w:rsidR="008A46A6" w:rsidRDefault="008A46A6">
            <w:pPr>
              <w:spacing w:before="40" w:after="40" w:line="252" w:lineRule="auto"/>
            </w:pPr>
          </w:p>
        </w:tc>
      </w:tr>
    </w:tbl>
    <w:p w14:paraId="1EEA6131" w14:textId="77777777" w:rsidR="008A46A6" w:rsidRDefault="008A46A6">
      <w:pPr>
        <w:spacing w:line="80" w:lineRule="exact"/>
      </w:pPr>
    </w:p>
    <w:p w14:paraId="209F50D2" w14:textId="77777777" w:rsidR="008A46A6" w:rsidRDefault="00A9139B">
      <w:pPr>
        <w:spacing w:before="200" w:after="80" w:line="269" w:lineRule="auto"/>
        <w:ind w:left="113"/>
      </w:pPr>
      <w:r>
        <w:rPr>
          <w:b/>
          <w:color w:val="243B53"/>
        </w:rPr>
        <w:t xml:space="preserve">③  ☐  </w:t>
      </w:r>
      <w:r>
        <w:rPr>
          <w:sz w:val="19"/>
        </w:rPr>
        <w:t xml:space="preserve">Sindirim tamam: haritaya ekledim, görevleri yaptım, detayları sakladım → sonraki bloğa </w:t>
      </w:r>
      <w:r>
        <w:rPr>
          <w:sz w:val="19"/>
        </w:rPr>
        <w:t>geç. Vaktin bittiyse burada dur; sonraki oturuma buradan başla.</w:t>
      </w:r>
    </w:p>
    <w:p w14:paraId="1AEC4EB9" w14:textId="77777777" w:rsidR="008A46A6" w:rsidRDefault="00A9139B">
      <w:pPr>
        <w:keepNext/>
        <w:shd w:val="clear" w:color="auto" w:fill="243B53"/>
        <w:spacing w:before="360" w:after="80" w:line="269" w:lineRule="auto"/>
      </w:pPr>
      <w:r>
        <w:rPr>
          <w:b/>
          <w:color w:val="FFFFFF"/>
          <w:sz w:val="24"/>
        </w:rPr>
        <w:t xml:space="preserve">  BLOK 3   Beyan esası, stopaj, beyanname türleri ve geçici vergi</w:t>
      </w:r>
      <w:r>
        <w:rPr>
          <w:color w:val="C9D6E3"/>
          <w:sz w:val="19"/>
        </w:rPr>
        <w:t xml:space="preserve">     ~4 dk oku · ~15 dk sindir</w:t>
      </w:r>
    </w:p>
    <w:p w14:paraId="7694DF27" w14:textId="77777777" w:rsidR="008A46A6" w:rsidRDefault="00A9139B">
      <w:pPr>
        <w:keepNext/>
        <w:spacing w:before="80" w:after="20" w:line="269" w:lineRule="auto"/>
        <w:ind w:left="113"/>
      </w:pPr>
      <w:r>
        <w:rPr>
          <w:b/>
          <w:color w:val="243B53"/>
        </w:rPr>
        <w:t xml:space="preserve">① TÜKET   </w:t>
      </w:r>
      <w:r>
        <w:rPr>
          <w:b/>
        </w:rPr>
        <w:t>Oku:</w:t>
      </w:r>
      <w:r>
        <w:t xml:space="preserve"> ‘9. Gelir vergisinde beyan esası ve beyanname türleri’ başlığından bölüm 9'un sonundaki ‘Beyan – Özet’ kutusuna kadar (≈ 560 kelime)</w:t>
      </w:r>
      <w:r>
        <w:rPr>
          <w:color w:val="5F5F5F"/>
          <w:sz w:val="19"/>
        </w:rPr>
        <w:t xml:space="preserve">  (kaynakta ¶84-112)</w:t>
      </w:r>
    </w:p>
    <w:p w14:paraId="4841D41A" w14:textId="77777777" w:rsidR="008A46A6" w:rsidRDefault="00A9139B">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072C9E1" w14:textId="77777777" w:rsidR="008A46A6" w:rsidRDefault="00A9139B">
      <w:pPr>
        <w:keepNext/>
        <w:spacing w:before="160" w:line="269" w:lineRule="auto"/>
        <w:ind w:left="113"/>
      </w:pPr>
      <w:r>
        <w:rPr>
          <w:b/>
          <w:color w:val="243B53"/>
        </w:rPr>
        <w:t xml:space="preserve">② SİNDİR   </w:t>
      </w:r>
      <w:r>
        <w:rPr>
          <w:i/>
          <w:color w:val="5F5F5F"/>
          <w:sz w:val="18"/>
        </w:rPr>
        <w:t>Bu görevleri bitirmeden sonraki bloğa geçme.</w:t>
      </w:r>
    </w:p>
    <w:p w14:paraId="6EB78DCF" w14:textId="77777777" w:rsidR="008A46A6" w:rsidRDefault="00A9139B">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2C82C92" w14:textId="77777777" w:rsidR="008A46A6" w:rsidRDefault="00A9139B">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A46A6" w14:paraId="778504A2" w14:textId="77777777">
        <w:trPr>
          <w:cantSplit/>
        </w:trPr>
        <w:tc>
          <w:tcPr>
            <w:tcW w:w="9071" w:type="dxa"/>
            <w:shd w:val="clear" w:color="auto" w:fill="DEEAF6"/>
          </w:tcPr>
          <w:p w14:paraId="2462A5F2" w14:textId="77777777" w:rsidR="008A46A6" w:rsidRDefault="00A9139B">
            <w:pPr>
              <w:spacing w:before="20" w:after="20" w:line="259" w:lineRule="auto"/>
            </w:pPr>
            <w:r>
              <w:rPr>
                <w:b/>
                <w:sz w:val="20"/>
              </w:rPr>
              <w:t>Beyan esası   ·   Karma sistem   ·   Vergi sorumlusu   ·   Nihai stopaj   ·   Ara stopaj   ·   Mahsup   ·   Muhtasar beyanname   ·   Geçici vergi</w:t>
            </w:r>
          </w:p>
        </w:tc>
      </w:tr>
    </w:tbl>
    <w:p w14:paraId="450FC53E" w14:textId="77777777" w:rsidR="008A46A6" w:rsidRDefault="008A46A6">
      <w:pPr>
        <w:spacing w:line="60" w:lineRule="exact"/>
      </w:pPr>
    </w:p>
    <w:p w14:paraId="090EC840" w14:textId="77777777" w:rsidR="008A46A6" w:rsidRDefault="00A9139B">
      <w:pPr>
        <w:spacing w:after="40" w:line="269" w:lineRule="auto"/>
        <w:ind w:left="539"/>
      </w:pPr>
      <w:r>
        <w:rPr>
          <w:sz w:val="20"/>
        </w:rPr>
        <w:t>Aralarına en az 6 bağlantı çiz; her okun üstüne ilişkiyi anlatan bir fiil yaz (artırır, neden olur, parçasıdır, engeller…).</w:t>
      </w:r>
    </w:p>
    <w:p w14:paraId="1724E1DF" w14:textId="77777777" w:rsidR="008A46A6" w:rsidRDefault="00A9139B">
      <w:pPr>
        <w:spacing w:after="40" w:line="269" w:lineRule="auto"/>
        <w:ind w:left="539"/>
      </w:pPr>
      <w:r>
        <w:rPr>
          <w:sz w:val="20"/>
        </w:rPr>
        <w:t xml:space="preserve">Bu bloktan en az bir düğümü önceki bloklardaki bir düğüme </w:t>
      </w:r>
      <w:r>
        <w:rPr>
          <w:sz w:val="20"/>
        </w:rPr>
        <w:t>bağla. Harita sıkıştıysa taşı, yeniden düzenle.</w:t>
      </w:r>
    </w:p>
    <w:p w14:paraId="7CF9D856" w14:textId="77777777" w:rsidR="008A46A6" w:rsidRDefault="00A9139B">
      <w:pPr>
        <w:keepNext/>
        <w:spacing w:before="60" w:after="20" w:line="269" w:lineRule="auto"/>
        <w:ind w:left="539"/>
      </w:pPr>
      <w:r>
        <w:rPr>
          <w:sz w:val="20"/>
        </w:rPr>
        <w:t>Haritayı kurarken şu soruların cevabını ara:</w:t>
      </w:r>
    </w:p>
    <w:p w14:paraId="17ED6184" w14:textId="77777777" w:rsidR="008A46A6" w:rsidRDefault="00A9139B">
      <w:pPr>
        <w:keepNext/>
        <w:spacing w:before="40" w:line="269" w:lineRule="auto"/>
        <w:ind w:left="850" w:hanging="454"/>
      </w:pPr>
      <w:r>
        <w:rPr>
          <w:b/>
          <w:color w:val="1F4E79"/>
          <w:sz w:val="20"/>
        </w:rPr>
        <w:t xml:space="preserve">C5  </w:t>
      </w:r>
      <w:r>
        <w:rPr>
          <w:sz w:val="20"/>
        </w:rPr>
        <w:t>Nihai stopaj ile ara (mahsuba tabi) stopaj arasındaki fark nedir? Mevduat faizi ve serbest meslek ödemesiyle göster.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340A0487" w14:textId="77777777">
        <w:trPr>
          <w:cantSplit/>
          <w:trHeight w:hRule="exact" w:val="408"/>
        </w:trPr>
        <w:tc>
          <w:tcPr>
            <w:tcW w:w="8759" w:type="dxa"/>
          </w:tcPr>
          <w:p w14:paraId="08C2CB9D" w14:textId="77777777" w:rsidR="008A46A6" w:rsidRDefault="008A46A6">
            <w:pPr>
              <w:spacing w:line="252" w:lineRule="auto"/>
            </w:pPr>
          </w:p>
        </w:tc>
      </w:tr>
      <w:tr w:rsidR="008A46A6" w14:paraId="190AF9A9" w14:textId="77777777">
        <w:trPr>
          <w:cantSplit/>
          <w:trHeight w:hRule="exact" w:val="408"/>
        </w:trPr>
        <w:tc>
          <w:tcPr>
            <w:tcW w:w="8759" w:type="dxa"/>
          </w:tcPr>
          <w:p w14:paraId="7F5C753F" w14:textId="77777777" w:rsidR="008A46A6" w:rsidRDefault="008A46A6">
            <w:pPr>
              <w:spacing w:line="252" w:lineRule="auto"/>
            </w:pPr>
          </w:p>
        </w:tc>
      </w:tr>
      <w:tr w:rsidR="008A46A6" w14:paraId="281862E4" w14:textId="77777777">
        <w:trPr>
          <w:cantSplit/>
          <w:trHeight w:hRule="exact" w:val="408"/>
        </w:trPr>
        <w:tc>
          <w:tcPr>
            <w:tcW w:w="8759" w:type="dxa"/>
          </w:tcPr>
          <w:p w14:paraId="551880F7" w14:textId="77777777" w:rsidR="008A46A6" w:rsidRDefault="008A46A6">
            <w:pPr>
              <w:spacing w:line="252" w:lineRule="auto"/>
            </w:pPr>
          </w:p>
        </w:tc>
      </w:tr>
    </w:tbl>
    <w:p w14:paraId="4A969287" w14:textId="77777777" w:rsidR="008A46A6" w:rsidRDefault="008A46A6">
      <w:pPr>
        <w:spacing w:line="60" w:lineRule="exact"/>
      </w:pPr>
    </w:p>
    <w:p w14:paraId="0D802CBF" w14:textId="77777777" w:rsidR="008A46A6" w:rsidRDefault="00A9139B">
      <w:pPr>
        <w:keepNext/>
        <w:spacing w:before="40" w:line="269" w:lineRule="auto"/>
        <w:ind w:left="850" w:hanging="454"/>
      </w:pPr>
      <w:r>
        <w:rPr>
          <w:b/>
          <w:color w:val="1F4E79"/>
          <w:sz w:val="20"/>
        </w:rPr>
        <w:t xml:space="preserve">C6  </w:t>
      </w:r>
      <w:r>
        <w:rPr>
          <w:sz w:val="20"/>
        </w:rPr>
        <w:t>Geçici vergi neden ‘cari yılın vergisine mahsuben’ ödenir? Kimler öder?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2BBA2C18" w14:textId="77777777">
        <w:trPr>
          <w:cantSplit/>
          <w:trHeight w:hRule="exact" w:val="408"/>
        </w:trPr>
        <w:tc>
          <w:tcPr>
            <w:tcW w:w="8759" w:type="dxa"/>
          </w:tcPr>
          <w:p w14:paraId="09415DDA" w14:textId="77777777" w:rsidR="008A46A6" w:rsidRDefault="008A46A6">
            <w:pPr>
              <w:spacing w:line="252" w:lineRule="auto"/>
            </w:pPr>
          </w:p>
        </w:tc>
      </w:tr>
      <w:tr w:rsidR="008A46A6" w14:paraId="79D61677" w14:textId="77777777">
        <w:trPr>
          <w:cantSplit/>
          <w:trHeight w:hRule="exact" w:val="408"/>
        </w:trPr>
        <w:tc>
          <w:tcPr>
            <w:tcW w:w="8759" w:type="dxa"/>
          </w:tcPr>
          <w:p w14:paraId="203A5B87" w14:textId="77777777" w:rsidR="008A46A6" w:rsidRDefault="008A46A6">
            <w:pPr>
              <w:spacing w:line="252" w:lineRule="auto"/>
            </w:pPr>
          </w:p>
        </w:tc>
      </w:tr>
      <w:tr w:rsidR="008A46A6" w14:paraId="2BD688F8" w14:textId="77777777">
        <w:trPr>
          <w:cantSplit/>
          <w:trHeight w:hRule="exact" w:val="408"/>
        </w:trPr>
        <w:tc>
          <w:tcPr>
            <w:tcW w:w="8759" w:type="dxa"/>
          </w:tcPr>
          <w:p w14:paraId="2528DDED" w14:textId="77777777" w:rsidR="008A46A6" w:rsidRDefault="008A46A6">
            <w:pPr>
              <w:spacing w:line="252" w:lineRule="auto"/>
            </w:pPr>
          </w:p>
        </w:tc>
      </w:tr>
    </w:tbl>
    <w:p w14:paraId="60514A97" w14:textId="77777777" w:rsidR="008A46A6" w:rsidRDefault="008A46A6">
      <w:pPr>
        <w:spacing w:line="60" w:lineRule="exact"/>
      </w:pPr>
    </w:p>
    <w:p w14:paraId="29A75B0C" w14:textId="77777777" w:rsidR="008A46A6" w:rsidRDefault="00A9139B">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145CAD2F" w14:textId="77777777" w:rsidR="008A46A6" w:rsidRDefault="00A9139B">
      <w:pPr>
        <w:spacing w:after="60" w:line="269" w:lineRule="auto"/>
        <w:ind w:left="539"/>
      </w:pPr>
      <w:r>
        <w:rPr>
          <w:sz w:val="20"/>
        </w:rPr>
        <w:t xml:space="preserve">Önce kendi benzetmeni kur: </w:t>
      </w:r>
      <w:r>
        <w:rPr>
          <w:b/>
          <w:sz w:val="20"/>
        </w:rPr>
        <w:t>Stopaj ve vergi sorumlusu</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426CA50A" w14:textId="77777777" w:rsidR="008A46A6" w:rsidRDefault="00A9139B">
      <w:pPr>
        <w:spacing w:before="80" w:after="120" w:line="269" w:lineRule="auto"/>
        <w:ind w:left="539"/>
      </w:pPr>
      <w:r>
        <w:rPr>
          <w:sz w:val="20"/>
        </w:rPr>
        <w:t>Futbol benzetmen:   ______________________________   ↔   ______________________________</w:t>
      </w:r>
    </w:p>
    <w:p w14:paraId="5D04369D" w14:textId="77777777" w:rsidR="008A46A6" w:rsidRDefault="00A9139B">
      <w:pPr>
        <w:keepNext/>
        <w:spacing w:before="40" w:after="20" w:line="269" w:lineRule="auto"/>
        <w:ind w:left="539"/>
      </w:pPr>
      <w:r>
        <w:rPr>
          <w:sz w:val="20"/>
        </w:rPr>
        <w:t>PACER'in hazır benzetmesi:</w:t>
      </w:r>
    </w:p>
    <w:p w14:paraId="05B017E7" w14:textId="77777777" w:rsidR="008A46A6" w:rsidRDefault="00A9139B">
      <w:pPr>
        <w:spacing w:after="60" w:line="269" w:lineRule="auto"/>
        <w:ind w:left="850"/>
      </w:pPr>
      <w:r>
        <w:rPr>
          <w:i/>
          <w:color w:val="6A2C91"/>
          <w:sz w:val="20"/>
        </w:rPr>
        <w:t>“Stopaj, kiracının, ev sahibinin site aidatı borcunu kiradan kesip doğrudan site yönetimine ödemesine benzer: borç ev sahibinindir ama parayı ödeyen kişi, ödemeyi yaparken keser ve yerine yatırır.”</w:t>
      </w:r>
    </w:p>
    <w:p w14:paraId="4F91BDDA" w14:textId="77777777" w:rsidR="008A46A6" w:rsidRDefault="00A9139B">
      <w:pPr>
        <w:spacing w:after="20" w:line="269" w:lineRule="auto"/>
        <w:ind w:left="850"/>
      </w:pPr>
      <w:r>
        <w:rPr>
          <w:i/>
          <w:color w:val="5F5F5F"/>
          <w:sz w:val="19"/>
        </w:rPr>
        <w:t>▹</w:t>
      </w:r>
      <w:r>
        <w:rPr>
          <w:i/>
          <w:color w:val="5F5F5F"/>
          <w:sz w:val="19"/>
        </w:rPr>
        <w:t xml:space="preserve"> Kiracı bunu çoğu zaman kendi isteğiyle yapar. Stopajda kesintiyi yapıp yapmamak ödemeyi yapanın seçimine mi kalmış?</w:t>
      </w:r>
    </w:p>
    <w:p w14:paraId="252D323B" w14:textId="77777777" w:rsidR="008A46A6" w:rsidRDefault="00A9139B">
      <w:pPr>
        <w:spacing w:after="20" w:line="269" w:lineRule="auto"/>
        <w:ind w:left="850"/>
      </w:pPr>
      <w:r>
        <w:rPr>
          <w:i/>
          <w:color w:val="5F5F5F"/>
          <w:sz w:val="19"/>
        </w:rPr>
        <w:t>▹</w:t>
      </w:r>
      <w:r>
        <w:rPr>
          <w:i/>
          <w:color w:val="5F5F5F"/>
          <w:sz w:val="19"/>
        </w:rPr>
        <w:t xml:space="preserve"> Ev sahibi aidatı yıl sonunda bir daha hesaplaşır mı? Ara stopajda kesilen vergi yıl sonunda ne olur?</w:t>
      </w:r>
    </w:p>
    <w:p w14:paraId="51ECD9B3" w14:textId="77777777" w:rsidR="008A46A6" w:rsidRDefault="00A9139B">
      <w:pPr>
        <w:keepNext/>
        <w:spacing w:before="80" w:line="269" w:lineRule="auto"/>
        <w:ind w:left="539"/>
      </w:pPr>
      <w:r>
        <w:rPr>
          <w:b/>
          <w:sz w:val="20"/>
        </w:rPr>
        <w:t>Eleştir:</w:t>
      </w:r>
    </w:p>
    <w:p w14:paraId="066880D2" w14:textId="77777777" w:rsidR="008A46A6" w:rsidRDefault="00A9139B">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388B9FB6" w14:textId="77777777">
        <w:trPr>
          <w:cantSplit/>
          <w:trHeight w:hRule="exact" w:val="408"/>
        </w:trPr>
        <w:tc>
          <w:tcPr>
            <w:tcW w:w="8759" w:type="dxa"/>
          </w:tcPr>
          <w:p w14:paraId="7222B521" w14:textId="77777777" w:rsidR="008A46A6" w:rsidRDefault="008A46A6">
            <w:pPr>
              <w:spacing w:line="252" w:lineRule="auto"/>
            </w:pPr>
          </w:p>
        </w:tc>
      </w:tr>
      <w:tr w:rsidR="008A46A6" w14:paraId="05DDBFA6" w14:textId="77777777">
        <w:trPr>
          <w:cantSplit/>
          <w:trHeight w:hRule="exact" w:val="408"/>
        </w:trPr>
        <w:tc>
          <w:tcPr>
            <w:tcW w:w="8759" w:type="dxa"/>
          </w:tcPr>
          <w:p w14:paraId="5F7AD22C" w14:textId="77777777" w:rsidR="008A46A6" w:rsidRDefault="008A46A6">
            <w:pPr>
              <w:spacing w:line="252" w:lineRule="auto"/>
            </w:pPr>
          </w:p>
        </w:tc>
      </w:tr>
    </w:tbl>
    <w:p w14:paraId="270DF8BB" w14:textId="77777777" w:rsidR="008A46A6" w:rsidRDefault="008A46A6">
      <w:pPr>
        <w:spacing w:line="60" w:lineRule="exact"/>
      </w:pPr>
    </w:p>
    <w:p w14:paraId="5E0BE4F7" w14:textId="77777777" w:rsidR="008A46A6" w:rsidRDefault="00A9139B">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1ED772C8" w14:textId="77777777">
        <w:trPr>
          <w:cantSplit/>
          <w:trHeight w:hRule="exact" w:val="408"/>
        </w:trPr>
        <w:tc>
          <w:tcPr>
            <w:tcW w:w="8759" w:type="dxa"/>
          </w:tcPr>
          <w:p w14:paraId="095BB911" w14:textId="77777777" w:rsidR="008A46A6" w:rsidRDefault="008A46A6">
            <w:pPr>
              <w:spacing w:line="252" w:lineRule="auto"/>
            </w:pPr>
          </w:p>
        </w:tc>
      </w:tr>
      <w:tr w:rsidR="008A46A6" w14:paraId="24D717BB" w14:textId="77777777">
        <w:trPr>
          <w:cantSplit/>
          <w:trHeight w:hRule="exact" w:val="408"/>
        </w:trPr>
        <w:tc>
          <w:tcPr>
            <w:tcW w:w="8759" w:type="dxa"/>
          </w:tcPr>
          <w:p w14:paraId="4A5B1F93" w14:textId="77777777" w:rsidR="008A46A6" w:rsidRDefault="008A46A6">
            <w:pPr>
              <w:spacing w:line="252" w:lineRule="auto"/>
            </w:pPr>
          </w:p>
        </w:tc>
      </w:tr>
    </w:tbl>
    <w:p w14:paraId="6AB625CA" w14:textId="77777777" w:rsidR="008A46A6" w:rsidRDefault="008A46A6">
      <w:pPr>
        <w:spacing w:line="60" w:lineRule="exact"/>
      </w:pPr>
    </w:p>
    <w:p w14:paraId="68D4B3D0" w14:textId="77777777" w:rsidR="008A46A6" w:rsidRDefault="00A9139B">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676158B1" w14:textId="77777777">
        <w:trPr>
          <w:cantSplit/>
          <w:trHeight w:hRule="exact" w:val="408"/>
        </w:trPr>
        <w:tc>
          <w:tcPr>
            <w:tcW w:w="8759" w:type="dxa"/>
          </w:tcPr>
          <w:p w14:paraId="43030EF3" w14:textId="77777777" w:rsidR="008A46A6" w:rsidRDefault="008A46A6">
            <w:pPr>
              <w:spacing w:line="252" w:lineRule="auto"/>
            </w:pPr>
          </w:p>
        </w:tc>
      </w:tr>
      <w:tr w:rsidR="008A46A6" w14:paraId="03F49883" w14:textId="77777777">
        <w:trPr>
          <w:cantSplit/>
          <w:trHeight w:hRule="exact" w:val="408"/>
        </w:trPr>
        <w:tc>
          <w:tcPr>
            <w:tcW w:w="8759" w:type="dxa"/>
          </w:tcPr>
          <w:p w14:paraId="1C946508" w14:textId="77777777" w:rsidR="008A46A6" w:rsidRDefault="008A46A6">
            <w:pPr>
              <w:spacing w:line="252" w:lineRule="auto"/>
            </w:pPr>
          </w:p>
        </w:tc>
      </w:tr>
    </w:tbl>
    <w:p w14:paraId="598B7A55" w14:textId="77777777" w:rsidR="008A46A6" w:rsidRDefault="008A46A6">
      <w:pPr>
        <w:spacing w:line="60" w:lineRule="exact"/>
      </w:pPr>
    </w:p>
    <w:p w14:paraId="56E0F72E" w14:textId="77777777" w:rsidR="008A46A6" w:rsidRDefault="00A9139B">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7498F23D" w14:textId="77777777">
        <w:trPr>
          <w:cantSplit/>
          <w:trHeight w:hRule="exact" w:val="408"/>
        </w:trPr>
        <w:tc>
          <w:tcPr>
            <w:tcW w:w="8759" w:type="dxa"/>
          </w:tcPr>
          <w:p w14:paraId="0F77738F" w14:textId="77777777" w:rsidR="008A46A6" w:rsidRDefault="008A46A6">
            <w:pPr>
              <w:spacing w:line="252" w:lineRule="auto"/>
            </w:pPr>
          </w:p>
        </w:tc>
      </w:tr>
      <w:tr w:rsidR="008A46A6" w14:paraId="3DD6B335" w14:textId="77777777">
        <w:trPr>
          <w:cantSplit/>
          <w:trHeight w:hRule="exact" w:val="408"/>
        </w:trPr>
        <w:tc>
          <w:tcPr>
            <w:tcW w:w="8759" w:type="dxa"/>
          </w:tcPr>
          <w:p w14:paraId="2A91FE54" w14:textId="77777777" w:rsidR="008A46A6" w:rsidRDefault="008A46A6">
            <w:pPr>
              <w:spacing w:line="252" w:lineRule="auto"/>
            </w:pPr>
          </w:p>
        </w:tc>
      </w:tr>
    </w:tbl>
    <w:p w14:paraId="70A5D829" w14:textId="77777777" w:rsidR="008A46A6" w:rsidRDefault="008A46A6">
      <w:pPr>
        <w:spacing w:line="60" w:lineRule="exact"/>
      </w:pPr>
    </w:p>
    <w:p w14:paraId="256289EB" w14:textId="77777777" w:rsidR="008A46A6" w:rsidRDefault="00A9139B">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6A7D565D" w14:textId="77777777">
        <w:trPr>
          <w:cantSplit/>
          <w:trHeight w:hRule="exact" w:val="408"/>
        </w:trPr>
        <w:tc>
          <w:tcPr>
            <w:tcW w:w="8759" w:type="dxa"/>
          </w:tcPr>
          <w:p w14:paraId="5051BAF0" w14:textId="77777777" w:rsidR="008A46A6" w:rsidRDefault="008A46A6">
            <w:pPr>
              <w:spacing w:line="252" w:lineRule="auto"/>
            </w:pPr>
          </w:p>
        </w:tc>
      </w:tr>
      <w:tr w:rsidR="008A46A6" w14:paraId="3D2090D9" w14:textId="77777777">
        <w:trPr>
          <w:cantSplit/>
          <w:trHeight w:hRule="exact" w:val="408"/>
        </w:trPr>
        <w:tc>
          <w:tcPr>
            <w:tcW w:w="8759" w:type="dxa"/>
          </w:tcPr>
          <w:p w14:paraId="65670B12" w14:textId="77777777" w:rsidR="008A46A6" w:rsidRDefault="008A46A6">
            <w:pPr>
              <w:spacing w:line="252" w:lineRule="auto"/>
            </w:pPr>
          </w:p>
        </w:tc>
      </w:tr>
    </w:tbl>
    <w:p w14:paraId="2561B079" w14:textId="77777777" w:rsidR="008A46A6" w:rsidRDefault="008A46A6">
      <w:pPr>
        <w:spacing w:line="60" w:lineRule="exact"/>
      </w:pPr>
    </w:p>
    <w:p w14:paraId="2FBBCB0E" w14:textId="77777777" w:rsidR="008A46A6" w:rsidRDefault="00A9139B">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387789D4" w14:textId="77777777">
        <w:trPr>
          <w:cantSplit/>
          <w:trHeight w:hRule="exact" w:val="408"/>
        </w:trPr>
        <w:tc>
          <w:tcPr>
            <w:tcW w:w="8759" w:type="dxa"/>
          </w:tcPr>
          <w:p w14:paraId="52699B4C" w14:textId="77777777" w:rsidR="008A46A6" w:rsidRDefault="008A46A6">
            <w:pPr>
              <w:spacing w:line="252" w:lineRule="auto"/>
            </w:pPr>
          </w:p>
        </w:tc>
      </w:tr>
      <w:tr w:rsidR="008A46A6" w14:paraId="638F3FFE" w14:textId="77777777">
        <w:trPr>
          <w:cantSplit/>
          <w:trHeight w:hRule="exact" w:val="408"/>
        </w:trPr>
        <w:tc>
          <w:tcPr>
            <w:tcW w:w="8759" w:type="dxa"/>
          </w:tcPr>
          <w:p w14:paraId="5CEF4DF9" w14:textId="77777777" w:rsidR="008A46A6" w:rsidRDefault="008A46A6">
            <w:pPr>
              <w:spacing w:line="252" w:lineRule="auto"/>
            </w:pPr>
          </w:p>
        </w:tc>
      </w:tr>
    </w:tbl>
    <w:p w14:paraId="0996DAC1" w14:textId="77777777" w:rsidR="008A46A6" w:rsidRDefault="008A46A6">
      <w:pPr>
        <w:spacing w:line="60" w:lineRule="exact"/>
      </w:pPr>
    </w:p>
    <w:p w14:paraId="7B52CBAB" w14:textId="77777777" w:rsidR="008A46A6" w:rsidRDefault="00A9139B">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1985EA26" w14:textId="77777777">
        <w:trPr>
          <w:cantSplit/>
          <w:trHeight w:hRule="exact" w:val="408"/>
        </w:trPr>
        <w:tc>
          <w:tcPr>
            <w:tcW w:w="8759" w:type="dxa"/>
          </w:tcPr>
          <w:p w14:paraId="325C49BF" w14:textId="77777777" w:rsidR="008A46A6" w:rsidRDefault="008A46A6">
            <w:pPr>
              <w:spacing w:line="252" w:lineRule="auto"/>
            </w:pPr>
          </w:p>
        </w:tc>
      </w:tr>
      <w:tr w:rsidR="008A46A6" w14:paraId="2A491FB8" w14:textId="77777777">
        <w:trPr>
          <w:cantSplit/>
          <w:trHeight w:hRule="exact" w:val="408"/>
        </w:trPr>
        <w:tc>
          <w:tcPr>
            <w:tcW w:w="8759" w:type="dxa"/>
          </w:tcPr>
          <w:p w14:paraId="41746B67" w14:textId="77777777" w:rsidR="008A46A6" w:rsidRDefault="008A46A6">
            <w:pPr>
              <w:spacing w:line="252" w:lineRule="auto"/>
            </w:pPr>
          </w:p>
        </w:tc>
      </w:tr>
    </w:tbl>
    <w:p w14:paraId="52528C64" w14:textId="77777777" w:rsidR="008A46A6" w:rsidRDefault="008A46A6">
      <w:pPr>
        <w:spacing w:line="60" w:lineRule="exact"/>
      </w:pPr>
    </w:p>
    <w:p w14:paraId="43E0BB29" w14:textId="77777777" w:rsidR="008A46A6" w:rsidRDefault="00A9139B">
      <w:pPr>
        <w:keepNext/>
        <w:spacing w:before="40" w:line="269" w:lineRule="auto"/>
        <w:ind w:left="850" w:hanging="340"/>
      </w:pPr>
      <w:r>
        <w:rPr>
          <w:b/>
          <w:color w:val="6A2C91"/>
          <w:sz w:val="20"/>
        </w:rPr>
        <w:lastRenderedPageBreak/>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7AE0D283" w14:textId="77777777">
        <w:trPr>
          <w:cantSplit/>
          <w:trHeight w:hRule="exact" w:val="408"/>
        </w:trPr>
        <w:tc>
          <w:tcPr>
            <w:tcW w:w="8759" w:type="dxa"/>
          </w:tcPr>
          <w:p w14:paraId="1F78DDC7" w14:textId="77777777" w:rsidR="008A46A6" w:rsidRDefault="008A46A6">
            <w:pPr>
              <w:spacing w:line="252" w:lineRule="auto"/>
            </w:pPr>
          </w:p>
        </w:tc>
      </w:tr>
      <w:tr w:rsidR="008A46A6" w14:paraId="70BA0515" w14:textId="77777777">
        <w:trPr>
          <w:cantSplit/>
          <w:trHeight w:hRule="exact" w:val="408"/>
        </w:trPr>
        <w:tc>
          <w:tcPr>
            <w:tcW w:w="8759" w:type="dxa"/>
          </w:tcPr>
          <w:p w14:paraId="1DF8E6C6" w14:textId="77777777" w:rsidR="008A46A6" w:rsidRDefault="008A46A6">
            <w:pPr>
              <w:spacing w:line="252" w:lineRule="auto"/>
            </w:pPr>
          </w:p>
        </w:tc>
      </w:tr>
    </w:tbl>
    <w:p w14:paraId="2B61D796" w14:textId="77777777" w:rsidR="008A46A6" w:rsidRDefault="008A46A6">
      <w:pPr>
        <w:spacing w:line="60" w:lineRule="exact"/>
      </w:pPr>
    </w:p>
    <w:p w14:paraId="63987121" w14:textId="77777777" w:rsidR="008A46A6" w:rsidRDefault="00A9139B">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6A38DE72" w14:textId="77777777" w:rsidR="008A46A6" w:rsidRDefault="00A9139B">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2BAA4FD" w14:textId="77777777" w:rsidR="008A46A6" w:rsidRDefault="00A9139B">
      <w:pPr>
        <w:keepNext/>
        <w:spacing w:before="60" w:line="269" w:lineRule="auto"/>
        <w:ind w:left="850" w:hanging="454"/>
      </w:pPr>
      <w:r>
        <w:rPr>
          <w:b/>
          <w:color w:val="B5540A"/>
          <w:sz w:val="20"/>
        </w:rPr>
        <w:t xml:space="preserve">P9  </w:t>
      </w:r>
      <w:r>
        <w:rPr>
          <w:sz w:val="20"/>
        </w:rPr>
        <w:t xml:space="preserve">Hangi beyanname, ne zaman? (a) Bir şirketin çalışanlarının ücretinden kestiği vergiler; (b) Türkiye'de işyeri ve daimi temsilcisi olmayan Alman bir nakliye firmasının Türkiye'deki bir taşıması; (c) dar mükellef bir </w:t>
      </w:r>
      <w:r>
        <w:rPr>
          <w:sz w:val="20"/>
        </w:rPr>
        <w:t>yabancının stopaja tabi olmayan değer artışı kazancı; (d) serbest çalışan bir mimarın 2026 kazancı.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70C696F2" w14:textId="77777777">
        <w:trPr>
          <w:cantSplit/>
          <w:trHeight w:hRule="exact" w:val="408"/>
        </w:trPr>
        <w:tc>
          <w:tcPr>
            <w:tcW w:w="8759" w:type="dxa"/>
          </w:tcPr>
          <w:p w14:paraId="6D585520" w14:textId="77777777" w:rsidR="008A46A6" w:rsidRDefault="008A46A6">
            <w:pPr>
              <w:spacing w:line="252" w:lineRule="auto"/>
            </w:pPr>
          </w:p>
        </w:tc>
      </w:tr>
      <w:tr w:rsidR="008A46A6" w14:paraId="5D48DB33" w14:textId="77777777">
        <w:trPr>
          <w:cantSplit/>
          <w:trHeight w:hRule="exact" w:val="408"/>
        </w:trPr>
        <w:tc>
          <w:tcPr>
            <w:tcW w:w="8759" w:type="dxa"/>
          </w:tcPr>
          <w:p w14:paraId="0D99B887" w14:textId="77777777" w:rsidR="008A46A6" w:rsidRDefault="008A46A6">
            <w:pPr>
              <w:spacing w:line="252" w:lineRule="auto"/>
            </w:pPr>
          </w:p>
        </w:tc>
      </w:tr>
      <w:tr w:rsidR="008A46A6" w14:paraId="68ADC61F" w14:textId="77777777">
        <w:trPr>
          <w:cantSplit/>
          <w:trHeight w:hRule="exact" w:val="408"/>
        </w:trPr>
        <w:tc>
          <w:tcPr>
            <w:tcW w:w="8759" w:type="dxa"/>
          </w:tcPr>
          <w:p w14:paraId="4F0E0A4B" w14:textId="77777777" w:rsidR="008A46A6" w:rsidRDefault="008A46A6">
            <w:pPr>
              <w:spacing w:line="252" w:lineRule="auto"/>
            </w:pPr>
          </w:p>
        </w:tc>
      </w:tr>
    </w:tbl>
    <w:p w14:paraId="6D967C29" w14:textId="77777777" w:rsidR="008A46A6" w:rsidRDefault="008A46A6">
      <w:pPr>
        <w:spacing w:line="60" w:lineRule="exact"/>
      </w:pPr>
    </w:p>
    <w:p w14:paraId="4126161F" w14:textId="77777777" w:rsidR="008A46A6" w:rsidRDefault="00A9139B">
      <w:pPr>
        <w:keepNext/>
        <w:spacing w:before="60" w:line="269" w:lineRule="auto"/>
        <w:ind w:left="850" w:hanging="454"/>
      </w:pPr>
      <w:r>
        <w:rPr>
          <w:b/>
          <w:color w:val="B5540A"/>
          <w:sz w:val="20"/>
        </w:rPr>
        <w:t xml:space="preserve">P10  </w:t>
      </w:r>
      <w:r>
        <w:rPr>
          <w:sz w:val="20"/>
        </w:rPr>
        <w:t>(a) 10 Haziran 2026'da ölen bir mükellefin beyannamesini mirasçılar en geç ne zamana kadar verir? (b) 20 Eylül 2026'da Türkiye'yi kesin olarak terk edecek bir mükellef beyannamesini ne zaman verir?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3AB585BC" w14:textId="77777777">
        <w:trPr>
          <w:cantSplit/>
          <w:trHeight w:hRule="exact" w:val="408"/>
        </w:trPr>
        <w:tc>
          <w:tcPr>
            <w:tcW w:w="8759" w:type="dxa"/>
          </w:tcPr>
          <w:p w14:paraId="6D2B8C62" w14:textId="77777777" w:rsidR="008A46A6" w:rsidRDefault="008A46A6">
            <w:pPr>
              <w:spacing w:line="252" w:lineRule="auto"/>
            </w:pPr>
          </w:p>
        </w:tc>
      </w:tr>
      <w:tr w:rsidR="008A46A6" w14:paraId="6706A636" w14:textId="77777777">
        <w:trPr>
          <w:cantSplit/>
          <w:trHeight w:hRule="exact" w:val="408"/>
        </w:trPr>
        <w:tc>
          <w:tcPr>
            <w:tcW w:w="8759" w:type="dxa"/>
          </w:tcPr>
          <w:p w14:paraId="60D85A22" w14:textId="77777777" w:rsidR="008A46A6" w:rsidRDefault="008A46A6">
            <w:pPr>
              <w:spacing w:line="252" w:lineRule="auto"/>
            </w:pPr>
          </w:p>
        </w:tc>
      </w:tr>
      <w:tr w:rsidR="008A46A6" w14:paraId="383FCF65" w14:textId="77777777">
        <w:trPr>
          <w:cantSplit/>
          <w:trHeight w:hRule="exact" w:val="408"/>
        </w:trPr>
        <w:tc>
          <w:tcPr>
            <w:tcW w:w="8759" w:type="dxa"/>
          </w:tcPr>
          <w:p w14:paraId="052359FC" w14:textId="77777777" w:rsidR="008A46A6" w:rsidRDefault="008A46A6">
            <w:pPr>
              <w:spacing w:line="252" w:lineRule="auto"/>
            </w:pPr>
          </w:p>
        </w:tc>
      </w:tr>
    </w:tbl>
    <w:p w14:paraId="03042E09" w14:textId="77777777" w:rsidR="008A46A6" w:rsidRDefault="008A46A6">
      <w:pPr>
        <w:spacing w:line="60" w:lineRule="exact"/>
      </w:pPr>
    </w:p>
    <w:p w14:paraId="5266C8AA" w14:textId="77777777" w:rsidR="008A46A6" w:rsidRDefault="00A9139B">
      <w:pPr>
        <w:keepNext/>
        <w:spacing w:before="60" w:line="269" w:lineRule="auto"/>
        <w:ind w:left="850" w:hanging="454"/>
      </w:pPr>
      <w:r>
        <w:rPr>
          <w:b/>
          <w:color w:val="B5540A"/>
          <w:sz w:val="20"/>
        </w:rPr>
        <w:t xml:space="preserve">P11  </w:t>
      </w:r>
      <w:r>
        <w:rPr>
          <w:sz w:val="20"/>
        </w:rPr>
        <w:t xml:space="preserve">Gerçek usulde vergilendirilen bir tüccar için: (a) 2026'nın 2. geçici vergi dönemi hangi aylardır, beyan ve ödeme ne zamandır? (b) Yıl sonunda yıllık beyannamede 90.000 TL vergi </w:t>
      </w:r>
      <w:r>
        <w:rPr>
          <w:sz w:val="20"/>
        </w:rPr>
        <w:t>hesaplanıyor; yıl içinde toplam 60.000 TL geçici vergi ödemişti. Mart'ta ne kadar öder? (c) Geçici vergiler toplamı 100.000 TL olsaydı?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75863C33" w14:textId="77777777">
        <w:trPr>
          <w:cantSplit/>
          <w:trHeight w:hRule="exact" w:val="408"/>
        </w:trPr>
        <w:tc>
          <w:tcPr>
            <w:tcW w:w="8759" w:type="dxa"/>
          </w:tcPr>
          <w:p w14:paraId="4C2D00D8" w14:textId="77777777" w:rsidR="008A46A6" w:rsidRDefault="008A46A6">
            <w:pPr>
              <w:spacing w:line="252" w:lineRule="auto"/>
            </w:pPr>
          </w:p>
        </w:tc>
      </w:tr>
      <w:tr w:rsidR="008A46A6" w14:paraId="2807985E" w14:textId="77777777">
        <w:trPr>
          <w:cantSplit/>
          <w:trHeight w:hRule="exact" w:val="408"/>
        </w:trPr>
        <w:tc>
          <w:tcPr>
            <w:tcW w:w="8759" w:type="dxa"/>
          </w:tcPr>
          <w:p w14:paraId="39C079A6" w14:textId="77777777" w:rsidR="008A46A6" w:rsidRDefault="008A46A6">
            <w:pPr>
              <w:spacing w:line="252" w:lineRule="auto"/>
            </w:pPr>
          </w:p>
        </w:tc>
      </w:tr>
      <w:tr w:rsidR="008A46A6" w14:paraId="6228A329" w14:textId="77777777">
        <w:trPr>
          <w:cantSplit/>
          <w:trHeight w:hRule="exact" w:val="408"/>
        </w:trPr>
        <w:tc>
          <w:tcPr>
            <w:tcW w:w="8759" w:type="dxa"/>
          </w:tcPr>
          <w:p w14:paraId="466D176E" w14:textId="77777777" w:rsidR="008A46A6" w:rsidRDefault="008A46A6">
            <w:pPr>
              <w:spacing w:line="252" w:lineRule="auto"/>
            </w:pPr>
          </w:p>
        </w:tc>
      </w:tr>
    </w:tbl>
    <w:p w14:paraId="4C0851AE" w14:textId="77777777" w:rsidR="008A46A6" w:rsidRDefault="008A46A6">
      <w:pPr>
        <w:spacing w:line="60" w:lineRule="exact"/>
      </w:pPr>
    </w:p>
    <w:p w14:paraId="76326EBA" w14:textId="77777777" w:rsidR="008A46A6" w:rsidRDefault="00A9139B">
      <w:pPr>
        <w:keepNext/>
        <w:spacing w:before="60" w:line="269" w:lineRule="auto"/>
        <w:ind w:left="850" w:hanging="454"/>
      </w:pPr>
      <w:r>
        <w:rPr>
          <w:b/>
          <w:color w:val="B5540A"/>
          <w:sz w:val="20"/>
        </w:rPr>
        <w:t xml:space="preserve">P12  </w:t>
      </w:r>
      <w:r>
        <w:rPr>
          <w:sz w:val="20"/>
        </w:rPr>
        <w:t>Eşlerden biri tek işverenden ücret alıyor (ücreti beyan sınırının altında), öteki serbest meslek erbabı. Gelirlerini nasıl beyan ederler?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A46A6" w14:paraId="2476040E" w14:textId="77777777">
        <w:trPr>
          <w:cantSplit/>
          <w:trHeight w:hRule="exact" w:val="408"/>
        </w:trPr>
        <w:tc>
          <w:tcPr>
            <w:tcW w:w="8759" w:type="dxa"/>
          </w:tcPr>
          <w:p w14:paraId="07CED2B4" w14:textId="77777777" w:rsidR="008A46A6" w:rsidRDefault="008A46A6">
            <w:pPr>
              <w:spacing w:line="252" w:lineRule="auto"/>
            </w:pPr>
          </w:p>
        </w:tc>
      </w:tr>
      <w:tr w:rsidR="008A46A6" w14:paraId="63C013EF" w14:textId="77777777">
        <w:trPr>
          <w:cantSplit/>
          <w:trHeight w:hRule="exact" w:val="408"/>
        </w:trPr>
        <w:tc>
          <w:tcPr>
            <w:tcW w:w="8759" w:type="dxa"/>
          </w:tcPr>
          <w:p w14:paraId="5E865D8F" w14:textId="77777777" w:rsidR="008A46A6" w:rsidRDefault="008A46A6">
            <w:pPr>
              <w:spacing w:line="252" w:lineRule="auto"/>
            </w:pPr>
          </w:p>
        </w:tc>
      </w:tr>
      <w:tr w:rsidR="008A46A6" w14:paraId="044A3CE3" w14:textId="77777777">
        <w:trPr>
          <w:cantSplit/>
          <w:trHeight w:hRule="exact" w:val="408"/>
        </w:trPr>
        <w:tc>
          <w:tcPr>
            <w:tcW w:w="8759" w:type="dxa"/>
          </w:tcPr>
          <w:p w14:paraId="5AC9A19F" w14:textId="77777777" w:rsidR="008A46A6" w:rsidRDefault="008A46A6">
            <w:pPr>
              <w:spacing w:line="252" w:lineRule="auto"/>
            </w:pPr>
          </w:p>
        </w:tc>
      </w:tr>
    </w:tbl>
    <w:p w14:paraId="2F0E8810" w14:textId="77777777" w:rsidR="008A46A6" w:rsidRDefault="008A46A6">
      <w:pPr>
        <w:spacing w:line="60" w:lineRule="exact"/>
      </w:pPr>
    </w:p>
    <w:p w14:paraId="5B869F1C" w14:textId="77777777" w:rsidR="008A46A6" w:rsidRDefault="00A9139B">
      <w:pPr>
        <w:spacing w:before="40" w:after="40" w:line="269" w:lineRule="auto"/>
        <w:ind w:left="539"/>
      </w:pPr>
      <w:r>
        <w:rPr>
          <w:i/>
          <w:color w:val="5F5F5F"/>
          <w:sz w:val="18"/>
        </w:rPr>
        <w:t>Şimdi pratik yapamıyorsan ezberleme; yapabileceğin zamana kadar beklet.</w:t>
      </w:r>
    </w:p>
    <w:p w14:paraId="5692D215" w14:textId="77777777" w:rsidR="008A46A6" w:rsidRDefault="00A9139B">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9925275" w14:textId="77777777" w:rsidR="008A46A6" w:rsidRDefault="00A9139B">
      <w:pPr>
        <w:keepNext/>
        <w:spacing w:after="80" w:line="269" w:lineRule="auto"/>
        <w:ind w:left="539"/>
      </w:pPr>
      <w:r>
        <w:rPr>
          <w:sz w:val="20"/>
        </w:rPr>
        <w:t xml:space="preserve">Her detayın yanına E ya da R yaz; E ise hangi kavramı somutlaştırdığını ekle. Yazdığın an saklanmış olur. Şimdi </w:t>
      </w:r>
      <w:r>
        <w:rPr>
          <w:sz w:val="20"/>
        </w:rPr>
        <w:t>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A46A6" w14:paraId="0F3D75E0" w14:textId="77777777">
        <w:trPr>
          <w:cantSplit/>
          <w:tblHeader/>
        </w:trPr>
        <w:tc>
          <w:tcPr>
            <w:tcW w:w="567" w:type="dxa"/>
            <w:shd w:val="clear" w:color="auto" w:fill="DFF0E4"/>
          </w:tcPr>
          <w:p w14:paraId="5D7242BF" w14:textId="77777777" w:rsidR="008A46A6" w:rsidRDefault="00A9139B">
            <w:pPr>
              <w:spacing w:before="40" w:after="40" w:line="252" w:lineRule="auto"/>
            </w:pPr>
            <w:r>
              <w:rPr>
                <w:b/>
                <w:sz w:val="17"/>
              </w:rPr>
              <w:t>#</w:t>
            </w:r>
          </w:p>
        </w:tc>
        <w:tc>
          <w:tcPr>
            <w:tcW w:w="4535" w:type="dxa"/>
            <w:shd w:val="clear" w:color="auto" w:fill="DFF0E4"/>
          </w:tcPr>
          <w:p w14:paraId="037776FA" w14:textId="77777777" w:rsidR="008A46A6" w:rsidRDefault="00A9139B">
            <w:pPr>
              <w:spacing w:before="40" w:after="40" w:line="252" w:lineRule="auto"/>
            </w:pPr>
            <w:r>
              <w:rPr>
                <w:b/>
                <w:sz w:val="17"/>
              </w:rPr>
              <w:t>Detay</w:t>
            </w:r>
          </w:p>
        </w:tc>
        <w:tc>
          <w:tcPr>
            <w:tcW w:w="850" w:type="dxa"/>
            <w:shd w:val="clear" w:color="auto" w:fill="DFF0E4"/>
          </w:tcPr>
          <w:p w14:paraId="191C0347" w14:textId="77777777" w:rsidR="008A46A6" w:rsidRDefault="00A9139B">
            <w:pPr>
              <w:spacing w:before="40" w:after="40" w:line="252" w:lineRule="auto"/>
            </w:pPr>
            <w:r>
              <w:rPr>
                <w:b/>
                <w:sz w:val="17"/>
              </w:rPr>
              <w:t>E / R</w:t>
            </w:r>
          </w:p>
        </w:tc>
        <w:tc>
          <w:tcPr>
            <w:tcW w:w="3118" w:type="dxa"/>
            <w:shd w:val="clear" w:color="auto" w:fill="DFF0E4"/>
          </w:tcPr>
          <w:p w14:paraId="62B685F2" w14:textId="77777777" w:rsidR="008A46A6" w:rsidRDefault="00A9139B">
            <w:pPr>
              <w:spacing w:before="40" w:after="40" w:line="252" w:lineRule="auto"/>
            </w:pPr>
            <w:r>
              <w:rPr>
                <w:b/>
                <w:sz w:val="17"/>
              </w:rPr>
              <w:t>E ise: hangi kavramı somutlaştırıyor?</w:t>
            </w:r>
          </w:p>
        </w:tc>
      </w:tr>
      <w:tr w:rsidR="008A46A6" w14:paraId="3CB4EDAA" w14:textId="77777777">
        <w:trPr>
          <w:cantSplit/>
          <w:trHeight w:val="510"/>
        </w:trPr>
        <w:tc>
          <w:tcPr>
            <w:tcW w:w="567" w:type="dxa"/>
          </w:tcPr>
          <w:p w14:paraId="43DFC780" w14:textId="77777777" w:rsidR="008A46A6" w:rsidRDefault="00A9139B">
            <w:pPr>
              <w:spacing w:before="40" w:after="40" w:line="252" w:lineRule="auto"/>
            </w:pPr>
            <w:r>
              <w:rPr>
                <w:b/>
                <w:color w:val="5F5F5F"/>
                <w:sz w:val="18"/>
              </w:rPr>
              <w:t>D13</w:t>
            </w:r>
          </w:p>
        </w:tc>
        <w:tc>
          <w:tcPr>
            <w:tcW w:w="4535" w:type="dxa"/>
          </w:tcPr>
          <w:p w14:paraId="7AF54B05" w14:textId="77777777" w:rsidR="008A46A6" w:rsidRDefault="00A9139B">
            <w:pPr>
              <w:spacing w:before="40" w:after="40" w:line="252" w:lineRule="auto"/>
            </w:pPr>
            <w:r>
              <w:rPr>
                <w:sz w:val="19"/>
              </w:rPr>
              <w:t xml:space="preserve">Mevduat faizinden bankanın kestiği vergi (beyan edilmez) ile serbest meslek ödemesinden kesilen vergi </w:t>
            </w:r>
            <w:r>
              <w:rPr>
                <w:sz w:val="19"/>
              </w:rPr>
              <w:t>(beyannamede mahsup edilir)</w:t>
            </w:r>
          </w:p>
        </w:tc>
        <w:tc>
          <w:tcPr>
            <w:tcW w:w="850" w:type="dxa"/>
          </w:tcPr>
          <w:p w14:paraId="2F4BF0A2" w14:textId="77777777" w:rsidR="008A46A6" w:rsidRDefault="008A46A6">
            <w:pPr>
              <w:spacing w:before="40" w:after="40" w:line="252" w:lineRule="auto"/>
            </w:pPr>
          </w:p>
        </w:tc>
        <w:tc>
          <w:tcPr>
            <w:tcW w:w="3118" w:type="dxa"/>
          </w:tcPr>
          <w:p w14:paraId="0F5B4D66" w14:textId="77777777" w:rsidR="008A46A6" w:rsidRDefault="008A46A6">
            <w:pPr>
              <w:spacing w:before="40" w:after="40" w:line="252" w:lineRule="auto"/>
            </w:pPr>
          </w:p>
        </w:tc>
      </w:tr>
      <w:tr w:rsidR="008A46A6" w14:paraId="2DB1B2BC" w14:textId="77777777">
        <w:trPr>
          <w:cantSplit/>
          <w:trHeight w:val="510"/>
        </w:trPr>
        <w:tc>
          <w:tcPr>
            <w:tcW w:w="567" w:type="dxa"/>
          </w:tcPr>
          <w:p w14:paraId="040E61A9" w14:textId="77777777" w:rsidR="008A46A6" w:rsidRDefault="00A9139B">
            <w:pPr>
              <w:spacing w:before="40" w:after="40" w:line="252" w:lineRule="auto"/>
            </w:pPr>
            <w:r>
              <w:rPr>
                <w:b/>
                <w:color w:val="5F5F5F"/>
                <w:sz w:val="18"/>
              </w:rPr>
              <w:t>D14</w:t>
            </w:r>
          </w:p>
        </w:tc>
        <w:tc>
          <w:tcPr>
            <w:tcW w:w="4535" w:type="dxa"/>
          </w:tcPr>
          <w:p w14:paraId="36C54E23" w14:textId="77777777" w:rsidR="008A46A6" w:rsidRDefault="00A9139B">
            <w:pPr>
              <w:spacing w:before="40" w:after="40" w:line="252" w:lineRule="auto"/>
            </w:pPr>
            <w:r>
              <w:rPr>
                <w:sz w:val="19"/>
              </w:rPr>
              <w:t>Aile (aile reisi) beyanının kaldırıldığı yıl</w:t>
            </w:r>
          </w:p>
        </w:tc>
        <w:tc>
          <w:tcPr>
            <w:tcW w:w="850" w:type="dxa"/>
          </w:tcPr>
          <w:p w14:paraId="4A5361F7" w14:textId="77777777" w:rsidR="008A46A6" w:rsidRDefault="008A46A6">
            <w:pPr>
              <w:spacing w:before="40" w:after="40" w:line="252" w:lineRule="auto"/>
            </w:pPr>
          </w:p>
        </w:tc>
        <w:tc>
          <w:tcPr>
            <w:tcW w:w="3118" w:type="dxa"/>
          </w:tcPr>
          <w:p w14:paraId="7BE224FB" w14:textId="77777777" w:rsidR="008A46A6" w:rsidRDefault="008A46A6">
            <w:pPr>
              <w:spacing w:before="40" w:after="40" w:line="252" w:lineRule="auto"/>
            </w:pPr>
          </w:p>
        </w:tc>
      </w:tr>
      <w:tr w:rsidR="008A46A6" w14:paraId="7B404D36" w14:textId="77777777">
        <w:trPr>
          <w:cantSplit/>
          <w:trHeight w:val="510"/>
        </w:trPr>
        <w:tc>
          <w:tcPr>
            <w:tcW w:w="567" w:type="dxa"/>
          </w:tcPr>
          <w:p w14:paraId="1522B263" w14:textId="77777777" w:rsidR="008A46A6" w:rsidRDefault="00A9139B">
            <w:pPr>
              <w:spacing w:before="40" w:after="40" w:line="252" w:lineRule="auto"/>
            </w:pPr>
            <w:r>
              <w:rPr>
                <w:b/>
                <w:color w:val="5F5F5F"/>
                <w:sz w:val="18"/>
              </w:rPr>
              <w:t>D15</w:t>
            </w:r>
          </w:p>
        </w:tc>
        <w:tc>
          <w:tcPr>
            <w:tcW w:w="4535" w:type="dxa"/>
          </w:tcPr>
          <w:p w14:paraId="6F223C81" w14:textId="77777777" w:rsidR="008A46A6" w:rsidRDefault="00A9139B">
            <w:pPr>
              <w:spacing w:before="40" w:after="40" w:line="252" w:lineRule="auto"/>
            </w:pPr>
            <w:r>
              <w:rPr>
                <w:sz w:val="19"/>
              </w:rPr>
              <w:t>Muhtasar beyannamenin SGK belgesiyle birleştirilmesi</w:t>
            </w:r>
          </w:p>
        </w:tc>
        <w:tc>
          <w:tcPr>
            <w:tcW w:w="850" w:type="dxa"/>
          </w:tcPr>
          <w:p w14:paraId="0F781814" w14:textId="77777777" w:rsidR="008A46A6" w:rsidRDefault="008A46A6">
            <w:pPr>
              <w:spacing w:before="40" w:after="40" w:line="252" w:lineRule="auto"/>
            </w:pPr>
          </w:p>
        </w:tc>
        <w:tc>
          <w:tcPr>
            <w:tcW w:w="3118" w:type="dxa"/>
          </w:tcPr>
          <w:p w14:paraId="0D406A72" w14:textId="77777777" w:rsidR="008A46A6" w:rsidRDefault="008A46A6">
            <w:pPr>
              <w:spacing w:before="40" w:after="40" w:line="252" w:lineRule="auto"/>
            </w:pPr>
          </w:p>
        </w:tc>
      </w:tr>
      <w:tr w:rsidR="008A46A6" w14:paraId="2FCD8E47" w14:textId="77777777">
        <w:trPr>
          <w:cantSplit/>
          <w:trHeight w:val="510"/>
        </w:trPr>
        <w:tc>
          <w:tcPr>
            <w:tcW w:w="567" w:type="dxa"/>
          </w:tcPr>
          <w:p w14:paraId="6CDEFA7D" w14:textId="77777777" w:rsidR="008A46A6" w:rsidRDefault="00A9139B">
            <w:pPr>
              <w:spacing w:before="40" w:after="40" w:line="252" w:lineRule="auto"/>
            </w:pPr>
            <w:r>
              <w:rPr>
                <w:b/>
                <w:color w:val="5F5F5F"/>
                <w:sz w:val="18"/>
              </w:rPr>
              <w:t>D16</w:t>
            </w:r>
          </w:p>
        </w:tc>
        <w:tc>
          <w:tcPr>
            <w:tcW w:w="4535" w:type="dxa"/>
          </w:tcPr>
          <w:p w14:paraId="413C8093" w14:textId="77777777" w:rsidR="008A46A6" w:rsidRDefault="00A9139B">
            <w:pPr>
              <w:spacing w:before="40" w:after="40" w:line="252" w:lineRule="auto"/>
            </w:pPr>
            <w:r>
              <w:rPr>
                <w:sz w:val="19"/>
              </w:rPr>
              <w:t>Münferit beyannamenin sahibi ve süresi</w:t>
            </w:r>
          </w:p>
        </w:tc>
        <w:tc>
          <w:tcPr>
            <w:tcW w:w="850" w:type="dxa"/>
          </w:tcPr>
          <w:p w14:paraId="491D6849" w14:textId="77777777" w:rsidR="008A46A6" w:rsidRDefault="008A46A6">
            <w:pPr>
              <w:spacing w:before="40" w:after="40" w:line="252" w:lineRule="auto"/>
            </w:pPr>
          </w:p>
        </w:tc>
        <w:tc>
          <w:tcPr>
            <w:tcW w:w="3118" w:type="dxa"/>
          </w:tcPr>
          <w:p w14:paraId="08368D0B" w14:textId="77777777" w:rsidR="008A46A6" w:rsidRDefault="008A46A6">
            <w:pPr>
              <w:spacing w:before="40" w:after="40" w:line="252" w:lineRule="auto"/>
            </w:pPr>
          </w:p>
        </w:tc>
      </w:tr>
      <w:tr w:rsidR="008A46A6" w14:paraId="75633227" w14:textId="77777777">
        <w:trPr>
          <w:cantSplit/>
          <w:trHeight w:val="510"/>
        </w:trPr>
        <w:tc>
          <w:tcPr>
            <w:tcW w:w="567" w:type="dxa"/>
          </w:tcPr>
          <w:p w14:paraId="7BD804DE" w14:textId="77777777" w:rsidR="008A46A6" w:rsidRDefault="00A9139B">
            <w:pPr>
              <w:spacing w:before="40" w:after="40" w:line="252" w:lineRule="auto"/>
            </w:pPr>
            <w:r>
              <w:rPr>
                <w:b/>
                <w:color w:val="5F5F5F"/>
                <w:sz w:val="18"/>
              </w:rPr>
              <w:t>D17</w:t>
            </w:r>
          </w:p>
        </w:tc>
        <w:tc>
          <w:tcPr>
            <w:tcW w:w="4535" w:type="dxa"/>
          </w:tcPr>
          <w:p w14:paraId="293FB901" w14:textId="77777777" w:rsidR="008A46A6" w:rsidRDefault="00A9139B">
            <w:pPr>
              <w:spacing w:before="40" w:after="40" w:line="252" w:lineRule="auto"/>
            </w:pPr>
            <w:r>
              <w:rPr>
                <w:sz w:val="19"/>
              </w:rPr>
              <w:t>Geçici verginin beyan ve ödeme günü</w:t>
            </w:r>
          </w:p>
        </w:tc>
        <w:tc>
          <w:tcPr>
            <w:tcW w:w="850" w:type="dxa"/>
          </w:tcPr>
          <w:p w14:paraId="0CA914B0" w14:textId="77777777" w:rsidR="008A46A6" w:rsidRDefault="008A46A6">
            <w:pPr>
              <w:spacing w:before="40" w:after="40" w:line="252" w:lineRule="auto"/>
            </w:pPr>
          </w:p>
        </w:tc>
        <w:tc>
          <w:tcPr>
            <w:tcW w:w="3118" w:type="dxa"/>
          </w:tcPr>
          <w:p w14:paraId="4D8B55B0" w14:textId="77777777" w:rsidR="008A46A6" w:rsidRDefault="008A46A6">
            <w:pPr>
              <w:spacing w:before="40" w:after="40" w:line="252" w:lineRule="auto"/>
            </w:pPr>
          </w:p>
        </w:tc>
      </w:tr>
      <w:tr w:rsidR="008A46A6" w14:paraId="3D8B5849" w14:textId="77777777">
        <w:trPr>
          <w:cantSplit/>
          <w:trHeight w:val="510"/>
        </w:trPr>
        <w:tc>
          <w:tcPr>
            <w:tcW w:w="567" w:type="dxa"/>
          </w:tcPr>
          <w:p w14:paraId="7987ED9D" w14:textId="77777777" w:rsidR="008A46A6" w:rsidRDefault="00A9139B">
            <w:pPr>
              <w:spacing w:before="40" w:after="40" w:line="252" w:lineRule="auto"/>
            </w:pPr>
            <w:r>
              <w:rPr>
                <w:b/>
                <w:color w:val="5F5F5F"/>
                <w:sz w:val="18"/>
              </w:rPr>
              <w:lastRenderedPageBreak/>
              <w:t>D18</w:t>
            </w:r>
          </w:p>
        </w:tc>
        <w:tc>
          <w:tcPr>
            <w:tcW w:w="4535" w:type="dxa"/>
          </w:tcPr>
          <w:p w14:paraId="6EB38C27" w14:textId="77777777" w:rsidR="008A46A6" w:rsidRDefault="00A9139B">
            <w:pPr>
              <w:spacing w:before="40" w:after="40" w:line="252" w:lineRule="auto"/>
            </w:pPr>
            <w:r>
              <w:rPr>
                <w:sz w:val="19"/>
              </w:rPr>
              <w:t xml:space="preserve">Ölümde </w:t>
            </w:r>
            <w:r>
              <w:rPr>
                <w:sz w:val="19"/>
              </w:rPr>
              <w:t>beyanname süresi</w:t>
            </w:r>
          </w:p>
        </w:tc>
        <w:tc>
          <w:tcPr>
            <w:tcW w:w="850" w:type="dxa"/>
          </w:tcPr>
          <w:p w14:paraId="7914B890" w14:textId="77777777" w:rsidR="008A46A6" w:rsidRDefault="008A46A6">
            <w:pPr>
              <w:spacing w:before="40" w:after="40" w:line="252" w:lineRule="auto"/>
            </w:pPr>
          </w:p>
        </w:tc>
        <w:tc>
          <w:tcPr>
            <w:tcW w:w="3118" w:type="dxa"/>
          </w:tcPr>
          <w:p w14:paraId="2AF96B05" w14:textId="77777777" w:rsidR="008A46A6" w:rsidRDefault="008A46A6">
            <w:pPr>
              <w:spacing w:before="40" w:after="40" w:line="252" w:lineRule="auto"/>
            </w:pPr>
          </w:p>
        </w:tc>
      </w:tr>
    </w:tbl>
    <w:p w14:paraId="25C6CE93" w14:textId="77777777" w:rsidR="008A46A6" w:rsidRDefault="008A46A6">
      <w:pPr>
        <w:spacing w:line="80" w:lineRule="exact"/>
      </w:pPr>
    </w:p>
    <w:p w14:paraId="56EFA003" w14:textId="77777777" w:rsidR="008A46A6" w:rsidRDefault="00A9139B">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41DA7F49" w14:textId="77777777" w:rsidR="008A46A6" w:rsidRDefault="00A9139B">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A46A6" w14:paraId="41B520F4" w14:textId="77777777">
        <w:trPr>
          <w:cantSplit/>
        </w:trPr>
        <w:tc>
          <w:tcPr>
            <w:tcW w:w="9609" w:type="dxa"/>
            <w:shd w:val="clear" w:color="auto" w:fill="DEEAF6"/>
          </w:tcPr>
          <w:p w14:paraId="7651F872" w14:textId="77777777" w:rsidR="008A46A6" w:rsidRDefault="00A9139B">
            <w:pPr>
              <w:spacing w:before="20" w:after="20" w:line="259" w:lineRule="auto"/>
            </w:pPr>
            <w:r>
              <w:rPr>
                <w:b/>
                <w:color w:val="1F4E79"/>
                <w:sz w:val="19"/>
              </w:rPr>
              <w:t xml:space="preserve">Neden böyle:  </w:t>
            </w:r>
            <w:r>
              <w:rPr>
                <w:sz w:val="19"/>
              </w:rPr>
              <w:t xml:space="preserve">Kitap ve </w:t>
            </w:r>
            <w:r>
              <w:rPr>
                <w:sz w:val="19"/>
              </w:rPr>
              <w:t>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5CBE0E13" w14:textId="77777777" w:rsidR="008A46A6" w:rsidRDefault="008A46A6">
      <w:pPr>
        <w:spacing w:line="80" w:lineRule="exact"/>
      </w:pPr>
    </w:p>
    <w:p w14:paraId="022EDC27" w14:textId="77777777" w:rsidR="008A46A6" w:rsidRDefault="00A9139B">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5AC07133" w14:textId="77777777" w:rsidR="008A46A6" w:rsidRDefault="00A9139B">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23C391BD" w14:textId="77777777" w:rsidR="008A46A6" w:rsidRDefault="00A9139B">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20BAD2D5" w14:textId="77777777" w:rsidR="008A46A6" w:rsidRDefault="00A9139B">
      <w:pPr>
        <w:keepNext/>
        <w:spacing w:before="160" w:after="20" w:line="269" w:lineRule="auto"/>
      </w:pPr>
      <w:r>
        <w:rPr>
          <w:b/>
          <w:color w:val="1F4E79"/>
        </w:rPr>
        <w:t>Uzman gibi gez</w:t>
      </w:r>
    </w:p>
    <w:p w14:paraId="3A3700AF" w14:textId="77777777" w:rsidR="008A46A6" w:rsidRDefault="00A9139B">
      <w:pPr>
        <w:keepNext/>
        <w:spacing w:after="40" w:line="269" w:lineRule="auto"/>
        <w:ind w:left="170"/>
      </w:pPr>
      <w:r>
        <w:rPr>
          <w:sz w:val="20"/>
        </w:rPr>
        <w:t>Haritanda iki düğüm arasındaki yolu bul ve bağlantıları kullanarak birinden ötekine uzanan bir açıklama yaz. Kaynağa bakma.</w:t>
      </w:r>
    </w:p>
    <w:p w14:paraId="6B22021A" w14:textId="77777777" w:rsidR="008A46A6" w:rsidRDefault="00A9139B">
      <w:pPr>
        <w:keepNext/>
        <w:spacing w:before="60" w:line="269" w:lineRule="auto"/>
        <w:ind w:left="737" w:hanging="454"/>
      </w:pPr>
      <w:r>
        <w:rPr>
          <w:b/>
          <w:color w:val="1F4E79"/>
          <w:sz w:val="20"/>
        </w:rPr>
        <w:t xml:space="preserve">Y1  </w:t>
      </w:r>
      <w:r>
        <w:rPr>
          <w:b/>
          <w:sz w:val="20"/>
        </w:rPr>
        <w:t>Emsal kira bedeli</w:t>
      </w:r>
      <w:r>
        <w:rPr>
          <w:sz w:val="20"/>
        </w:rPr>
        <w:t xml:space="preserve">   →   …   →   </w:t>
      </w:r>
      <w:r>
        <w:rPr>
          <w:b/>
          <w:sz w:val="20"/>
        </w:rPr>
        <w:t>Mahsup</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A46A6" w14:paraId="2877806F" w14:textId="77777777">
        <w:trPr>
          <w:cantSplit/>
          <w:trHeight w:hRule="exact" w:val="408"/>
        </w:trPr>
        <w:tc>
          <w:tcPr>
            <w:tcW w:w="8872" w:type="dxa"/>
          </w:tcPr>
          <w:p w14:paraId="12B7990F" w14:textId="77777777" w:rsidR="008A46A6" w:rsidRDefault="008A46A6">
            <w:pPr>
              <w:spacing w:line="252" w:lineRule="auto"/>
            </w:pPr>
          </w:p>
        </w:tc>
      </w:tr>
      <w:tr w:rsidR="008A46A6" w14:paraId="5259E1E4" w14:textId="77777777">
        <w:trPr>
          <w:cantSplit/>
          <w:trHeight w:hRule="exact" w:val="408"/>
        </w:trPr>
        <w:tc>
          <w:tcPr>
            <w:tcW w:w="8872" w:type="dxa"/>
          </w:tcPr>
          <w:p w14:paraId="0B86EDB5" w14:textId="77777777" w:rsidR="008A46A6" w:rsidRDefault="008A46A6">
            <w:pPr>
              <w:spacing w:line="252" w:lineRule="auto"/>
            </w:pPr>
          </w:p>
        </w:tc>
      </w:tr>
      <w:tr w:rsidR="008A46A6" w14:paraId="56E68149" w14:textId="77777777">
        <w:trPr>
          <w:cantSplit/>
          <w:trHeight w:hRule="exact" w:val="408"/>
        </w:trPr>
        <w:tc>
          <w:tcPr>
            <w:tcW w:w="8872" w:type="dxa"/>
          </w:tcPr>
          <w:p w14:paraId="5D3BB6F3" w14:textId="77777777" w:rsidR="008A46A6" w:rsidRDefault="008A46A6">
            <w:pPr>
              <w:spacing w:line="252" w:lineRule="auto"/>
            </w:pPr>
          </w:p>
        </w:tc>
      </w:tr>
    </w:tbl>
    <w:p w14:paraId="63FAB4C5" w14:textId="77777777" w:rsidR="008A46A6" w:rsidRDefault="008A46A6">
      <w:pPr>
        <w:spacing w:line="60" w:lineRule="exact"/>
      </w:pPr>
    </w:p>
    <w:p w14:paraId="23F5CEF2" w14:textId="77777777" w:rsidR="008A46A6" w:rsidRDefault="00A9139B">
      <w:pPr>
        <w:keepNext/>
        <w:spacing w:before="60" w:line="269" w:lineRule="auto"/>
        <w:ind w:left="737" w:hanging="454"/>
      </w:pPr>
      <w:r>
        <w:rPr>
          <w:b/>
          <w:color w:val="1F4E79"/>
          <w:sz w:val="20"/>
        </w:rPr>
        <w:t xml:space="preserve">Y2  </w:t>
      </w:r>
      <w:r>
        <w:rPr>
          <w:b/>
          <w:sz w:val="20"/>
        </w:rPr>
        <w:t xml:space="preserve">Ekonomik çifte </w:t>
      </w:r>
      <w:r>
        <w:rPr>
          <w:b/>
          <w:sz w:val="20"/>
        </w:rPr>
        <w:t>vergilendirme</w:t>
      </w:r>
      <w:r>
        <w:rPr>
          <w:sz w:val="20"/>
        </w:rPr>
        <w:t xml:space="preserve">   →   …   →   </w:t>
      </w:r>
      <w:r>
        <w:rPr>
          <w:b/>
          <w:sz w:val="20"/>
        </w:rPr>
        <w:t>Nihai stopaj</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A46A6" w14:paraId="2C0274B2" w14:textId="77777777">
        <w:trPr>
          <w:cantSplit/>
          <w:trHeight w:hRule="exact" w:val="408"/>
        </w:trPr>
        <w:tc>
          <w:tcPr>
            <w:tcW w:w="8872" w:type="dxa"/>
          </w:tcPr>
          <w:p w14:paraId="2810EA8A" w14:textId="77777777" w:rsidR="008A46A6" w:rsidRDefault="008A46A6">
            <w:pPr>
              <w:spacing w:line="252" w:lineRule="auto"/>
            </w:pPr>
          </w:p>
        </w:tc>
      </w:tr>
      <w:tr w:rsidR="008A46A6" w14:paraId="3B593D6E" w14:textId="77777777">
        <w:trPr>
          <w:cantSplit/>
          <w:trHeight w:hRule="exact" w:val="408"/>
        </w:trPr>
        <w:tc>
          <w:tcPr>
            <w:tcW w:w="8872" w:type="dxa"/>
          </w:tcPr>
          <w:p w14:paraId="75438BDB" w14:textId="77777777" w:rsidR="008A46A6" w:rsidRDefault="008A46A6">
            <w:pPr>
              <w:spacing w:line="252" w:lineRule="auto"/>
            </w:pPr>
          </w:p>
        </w:tc>
      </w:tr>
      <w:tr w:rsidR="008A46A6" w14:paraId="4D1E150F" w14:textId="77777777">
        <w:trPr>
          <w:cantSplit/>
          <w:trHeight w:hRule="exact" w:val="408"/>
        </w:trPr>
        <w:tc>
          <w:tcPr>
            <w:tcW w:w="8872" w:type="dxa"/>
          </w:tcPr>
          <w:p w14:paraId="69967BF3" w14:textId="77777777" w:rsidR="008A46A6" w:rsidRDefault="008A46A6">
            <w:pPr>
              <w:spacing w:line="252" w:lineRule="auto"/>
            </w:pPr>
          </w:p>
        </w:tc>
      </w:tr>
    </w:tbl>
    <w:p w14:paraId="161ABCFD" w14:textId="77777777" w:rsidR="008A46A6" w:rsidRDefault="008A46A6">
      <w:pPr>
        <w:spacing w:line="60" w:lineRule="exact"/>
      </w:pPr>
    </w:p>
    <w:p w14:paraId="1AD0F5E7" w14:textId="77777777" w:rsidR="008A46A6" w:rsidRDefault="00A9139B">
      <w:pPr>
        <w:keepNext/>
        <w:spacing w:before="60" w:line="269" w:lineRule="auto"/>
        <w:ind w:left="737" w:hanging="454"/>
      </w:pPr>
      <w:r>
        <w:rPr>
          <w:b/>
          <w:color w:val="1F4E79"/>
          <w:sz w:val="20"/>
        </w:rPr>
        <w:t xml:space="preserve">Y3  </w:t>
      </w:r>
      <w:r>
        <w:rPr>
          <w:b/>
          <w:sz w:val="20"/>
        </w:rPr>
        <w:t>Kiraya verme</w:t>
      </w:r>
      <w:r>
        <w:rPr>
          <w:sz w:val="20"/>
        </w:rPr>
        <w:t xml:space="preserve">   →   …   →   </w:t>
      </w:r>
      <w:r>
        <w:rPr>
          <w:b/>
          <w:sz w:val="20"/>
        </w:rPr>
        <w:t>Muhtasar beyanname</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A46A6" w14:paraId="1FF5F659" w14:textId="77777777">
        <w:trPr>
          <w:cantSplit/>
          <w:trHeight w:hRule="exact" w:val="408"/>
        </w:trPr>
        <w:tc>
          <w:tcPr>
            <w:tcW w:w="8872" w:type="dxa"/>
          </w:tcPr>
          <w:p w14:paraId="5D76570A" w14:textId="77777777" w:rsidR="008A46A6" w:rsidRDefault="008A46A6">
            <w:pPr>
              <w:spacing w:line="252" w:lineRule="auto"/>
            </w:pPr>
          </w:p>
        </w:tc>
      </w:tr>
      <w:tr w:rsidR="008A46A6" w14:paraId="0B962C26" w14:textId="77777777">
        <w:trPr>
          <w:cantSplit/>
          <w:trHeight w:hRule="exact" w:val="408"/>
        </w:trPr>
        <w:tc>
          <w:tcPr>
            <w:tcW w:w="8872" w:type="dxa"/>
          </w:tcPr>
          <w:p w14:paraId="39F87465" w14:textId="77777777" w:rsidR="008A46A6" w:rsidRDefault="008A46A6">
            <w:pPr>
              <w:spacing w:line="252" w:lineRule="auto"/>
            </w:pPr>
          </w:p>
        </w:tc>
      </w:tr>
      <w:tr w:rsidR="008A46A6" w14:paraId="76D29CB4" w14:textId="77777777">
        <w:trPr>
          <w:cantSplit/>
          <w:trHeight w:hRule="exact" w:val="408"/>
        </w:trPr>
        <w:tc>
          <w:tcPr>
            <w:tcW w:w="8872" w:type="dxa"/>
          </w:tcPr>
          <w:p w14:paraId="1B285F09" w14:textId="77777777" w:rsidR="008A46A6" w:rsidRDefault="008A46A6">
            <w:pPr>
              <w:spacing w:line="252" w:lineRule="auto"/>
            </w:pPr>
          </w:p>
        </w:tc>
      </w:tr>
    </w:tbl>
    <w:p w14:paraId="08D2ADB0" w14:textId="77777777" w:rsidR="008A46A6" w:rsidRDefault="008A46A6">
      <w:pPr>
        <w:spacing w:line="60" w:lineRule="exact"/>
      </w:pPr>
    </w:p>
    <w:p w14:paraId="155DFC00" w14:textId="77777777" w:rsidR="008A46A6" w:rsidRDefault="00A9139B">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A46A6" w14:paraId="0269775D" w14:textId="77777777">
        <w:trPr>
          <w:cantSplit/>
          <w:trHeight w:hRule="exact" w:val="408"/>
        </w:trPr>
        <w:tc>
          <w:tcPr>
            <w:tcW w:w="8872" w:type="dxa"/>
          </w:tcPr>
          <w:p w14:paraId="51995547" w14:textId="77777777" w:rsidR="008A46A6" w:rsidRDefault="008A46A6">
            <w:pPr>
              <w:spacing w:line="252" w:lineRule="auto"/>
            </w:pPr>
          </w:p>
        </w:tc>
      </w:tr>
      <w:tr w:rsidR="008A46A6" w14:paraId="710FF3FD" w14:textId="77777777">
        <w:trPr>
          <w:cantSplit/>
          <w:trHeight w:hRule="exact" w:val="408"/>
        </w:trPr>
        <w:tc>
          <w:tcPr>
            <w:tcW w:w="8872" w:type="dxa"/>
          </w:tcPr>
          <w:p w14:paraId="2314D3D9" w14:textId="77777777" w:rsidR="008A46A6" w:rsidRDefault="008A46A6">
            <w:pPr>
              <w:spacing w:line="252" w:lineRule="auto"/>
            </w:pPr>
          </w:p>
        </w:tc>
      </w:tr>
      <w:tr w:rsidR="008A46A6" w14:paraId="6175D718" w14:textId="77777777">
        <w:trPr>
          <w:cantSplit/>
          <w:trHeight w:hRule="exact" w:val="408"/>
        </w:trPr>
        <w:tc>
          <w:tcPr>
            <w:tcW w:w="8872" w:type="dxa"/>
          </w:tcPr>
          <w:p w14:paraId="0C101EAF" w14:textId="77777777" w:rsidR="008A46A6" w:rsidRDefault="008A46A6">
            <w:pPr>
              <w:spacing w:line="252" w:lineRule="auto"/>
            </w:pPr>
          </w:p>
        </w:tc>
      </w:tr>
    </w:tbl>
    <w:p w14:paraId="00C9A46A" w14:textId="77777777" w:rsidR="008A46A6" w:rsidRDefault="008A46A6">
      <w:pPr>
        <w:spacing w:line="60" w:lineRule="exact"/>
      </w:pPr>
    </w:p>
    <w:p w14:paraId="52B5312D" w14:textId="77777777" w:rsidR="008A46A6" w:rsidRDefault="00A9139B">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0C2C6DCF" w14:textId="77777777" w:rsidR="008A46A6" w:rsidRDefault="00A9139B">
      <w:pPr>
        <w:keepNext/>
        <w:spacing w:before="60" w:line="269" w:lineRule="auto"/>
        <w:ind w:left="567" w:hanging="340"/>
      </w:pPr>
      <w:r>
        <w:rPr>
          <w:b/>
          <w:color w:val="2F2F2F"/>
          <w:sz w:val="20"/>
        </w:rPr>
        <w:t xml:space="preserve">1.  </w:t>
      </w:r>
      <w:r>
        <w:rPr>
          <w:sz w:val="20"/>
        </w:rPr>
        <w:t xml:space="preserve">Hangi blokta sindirmeyi atlayıp okumaya devam </w:t>
      </w:r>
      <w:r>
        <w:rPr>
          <w:sz w:val="20"/>
        </w:rPr>
        <w:t>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A46A6" w14:paraId="258DCD34" w14:textId="77777777">
        <w:trPr>
          <w:cantSplit/>
          <w:trHeight w:hRule="exact" w:val="408"/>
        </w:trPr>
        <w:tc>
          <w:tcPr>
            <w:tcW w:w="9043" w:type="dxa"/>
          </w:tcPr>
          <w:p w14:paraId="1F7D50B4" w14:textId="77777777" w:rsidR="008A46A6" w:rsidRDefault="008A46A6">
            <w:pPr>
              <w:spacing w:line="252" w:lineRule="auto"/>
            </w:pPr>
          </w:p>
        </w:tc>
      </w:tr>
      <w:tr w:rsidR="008A46A6" w14:paraId="1E25E958" w14:textId="77777777">
        <w:trPr>
          <w:cantSplit/>
          <w:trHeight w:hRule="exact" w:val="408"/>
        </w:trPr>
        <w:tc>
          <w:tcPr>
            <w:tcW w:w="9043" w:type="dxa"/>
          </w:tcPr>
          <w:p w14:paraId="4C060620" w14:textId="77777777" w:rsidR="008A46A6" w:rsidRDefault="008A46A6">
            <w:pPr>
              <w:spacing w:line="252" w:lineRule="auto"/>
            </w:pPr>
          </w:p>
        </w:tc>
      </w:tr>
    </w:tbl>
    <w:p w14:paraId="2F75A824" w14:textId="77777777" w:rsidR="008A46A6" w:rsidRDefault="008A46A6">
      <w:pPr>
        <w:spacing w:line="60" w:lineRule="exact"/>
      </w:pPr>
    </w:p>
    <w:p w14:paraId="4FC03861" w14:textId="77777777" w:rsidR="008A46A6" w:rsidRDefault="00A9139B">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A46A6" w14:paraId="57207B99" w14:textId="77777777">
        <w:trPr>
          <w:cantSplit/>
          <w:trHeight w:hRule="exact" w:val="408"/>
        </w:trPr>
        <w:tc>
          <w:tcPr>
            <w:tcW w:w="9043" w:type="dxa"/>
          </w:tcPr>
          <w:p w14:paraId="1C3FD022" w14:textId="77777777" w:rsidR="008A46A6" w:rsidRDefault="008A46A6">
            <w:pPr>
              <w:spacing w:line="252" w:lineRule="auto"/>
            </w:pPr>
          </w:p>
        </w:tc>
      </w:tr>
      <w:tr w:rsidR="008A46A6" w14:paraId="6DD38BF7" w14:textId="77777777">
        <w:trPr>
          <w:cantSplit/>
          <w:trHeight w:hRule="exact" w:val="408"/>
        </w:trPr>
        <w:tc>
          <w:tcPr>
            <w:tcW w:w="9043" w:type="dxa"/>
          </w:tcPr>
          <w:p w14:paraId="14326EDB" w14:textId="77777777" w:rsidR="008A46A6" w:rsidRDefault="008A46A6">
            <w:pPr>
              <w:spacing w:line="252" w:lineRule="auto"/>
            </w:pPr>
          </w:p>
        </w:tc>
      </w:tr>
    </w:tbl>
    <w:p w14:paraId="67AD7CB6" w14:textId="77777777" w:rsidR="008A46A6" w:rsidRDefault="008A46A6">
      <w:pPr>
        <w:spacing w:line="60" w:lineRule="exact"/>
      </w:pPr>
    </w:p>
    <w:p w14:paraId="0596473C" w14:textId="77777777" w:rsidR="008A46A6" w:rsidRDefault="00A9139B">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A46A6" w14:paraId="781A816F" w14:textId="77777777">
        <w:trPr>
          <w:cantSplit/>
          <w:trHeight w:hRule="exact" w:val="408"/>
        </w:trPr>
        <w:tc>
          <w:tcPr>
            <w:tcW w:w="9043" w:type="dxa"/>
          </w:tcPr>
          <w:p w14:paraId="71377899" w14:textId="77777777" w:rsidR="008A46A6" w:rsidRDefault="008A46A6">
            <w:pPr>
              <w:spacing w:line="252" w:lineRule="auto"/>
            </w:pPr>
          </w:p>
        </w:tc>
      </w:tr>
      <w:tr w:rsidR="008A46A6" w14:paraId="7972DEF9" w14:textId="77777777">
        <w:trPr>
          <w:cantSplit/>
          <w:trHeight w:hRule="exact" w:val="408"/>
        </w:trPr>
        <w:tc>
          <w:tcPr>
            <w:tcW w:w="9043" w:type="dxa"/>
          </w:tcPr>
          <w:p w14:paraId="2BE48945" w14:textId="77777777" w:rsidR="008A46A6" w:rsidRDefault="008A46A6">
            <w:pPr>
              <w:spacing w:line="252" w:lineRule="auto"/>
            </w:pPr>
          </w:p>
        </w:tc>
      </w:tr>
    </w:tbl>
    <w:p w14:paraId="46E0FE87" w14:textId="77777777" w:rsidR="008A46A6" w:rsidRDefault="008A46A6">
      <w:pPr>
        <w:spacing w:line="60" w:lineRule="exact"/>
      </w:pPr>
    </w:p>
    <w:p w14:paraId="4091557D" w14:textId="77777777" w:rsidR="008A46A6" w:rsidRDefault="00A9139B">
      <w:pPr>
        <w:pageBreakBefore/>
        <w:spacing w:after="40" w:line="269" w:lineRule="auto"/>
      </w:pPr>
      <w:r>
        <w:rPr>
          <w:b/>
          <w:color w:val="1F4E79"/>
          <w:sz w:val="26"/>
        </w:rPr>
        <w:lastRenderedPageBreak/>
        <w:t>KAVRAM HARİTASI — okudukça büyüt</w:t>
      </w:r>
    </w:p>
    <w:p w14:paraId="22896B16" w14:textId="77777777" w:rsidR="008A46A6" w:rsidRDefault="00A9139B">
      <w:pPr>
        <w:spacing w:after="120" w:line="269" w:lineRule="auto"/>
      </w:pPr>
      <w:r>
        <w:rPr>
          <w:i/>
          <w:color w:val="5F5F5F"/>
          <w:sz w:val="17"/>
        </w:rPr>
        <w:t xml:space="preserve">Bu sayfayı ayır ve yanında tut; her blokta buraya düğüm ve bağlantı ekleyeceksin. Düğümleri kutu içine al, her okun üstüne ilişkiyi anlatan bir fiil yaz. Seyrek başla, yer bırak; gerektikçe taşı, </w:t>
      </w:r>
      <w:r>
        <w:rPr>
          <w:i/>
          <w:color w:val="5F5F5F"/>
          <w:sz w:val="17"/>
        </w:rPr>
        <w:t>yeniden düzenle. Bu kağıtta: ‘Stopaj’ı sayfanın ortasına koy; GMSİ sol üste, MSİ ve diğer kazançlar sağ üste, beyan ve stopaj türleri alta gelecek. Üç bloğun hepsi stopaj üzerinden birbirine bağlanır.</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8A46A6" w14:paraId="3AD4036A" w14:textId="77777777">
        <w:trPr>
          <w:cantSplit/>
          <w:trHeight w:hRule="exact" w:val="12359"/>
        </w:trPr>
        <w:tc>
          <w:tcPr>
            <w:tcW w:w="9609" w:type="dxa"/>
            <w:vAlign w:val="center"/>
          </w:tcPr>
          <w:p w14:paraId="0CDDFA32" w14:textId="77777777" w:rsidR="008A46A6" w:rsidRDefault="00A9139B">
            <w:pPr>
              <w:spacing w:before="40" w:after="40" w:line="252" w:lineRule="auto"/>
              <w:jc w:val="center"/>
            </w:pPr>
            <w:r>
              <w:rPr>
                <w:i/>
                <w:color w:val="9A9A9A"/>
                <w:sz w:val="18"/>
              </w:rPr>
              <w:t>başlangıç önerisi: Stopaj</w:t>
            </w:r>
          </w:p>
        </w:tc>
      </w:tr>
    </w:tbl>
    <w:p w14:paraId="7293DCA3" w14:textId="77777777" w:rsidR="008A46A6" w:rsidRDefault="00A9139B">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~20 dk</w:t>
      </w:r>
    </w:p>
    <w:p w14:paraId="2D843EF8" w14:textId="77777777" w:rsidR="008A46A6" w:rsidRDefault="00A9139B">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A46A6" w14:paraId="07857D3A" w14:textId="77777777">
        <w:trPr>
          <w:cantSplit/>
        </w:trPr>
        <w:tc>
          <w:tcPr>
            <w:tcW w:w="9609" w:type="dxa"/>
            <w:shd w:val="clear" w:color="auto" w:fill="DFF0E4"/>
          </w:tcPr>
          <w:p w14:paraId="45707D58" w14:textId="77777777" w:rsidR="008A46A6" w:rsidRDefault="00A9139B">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2721CEE6" w14:textId="77777777" w:rsidR="008A46A6" w:rsidRDefault="008A46A6">
      <w:pPr>
        <w:spacing w:line="80" w:lineRule="exact"/>
      </w:pPr>
    </w:p>
    <w:p w14:paraId="570B0334" w14:textId="77777777" w:rsidR="008A46A6" w:rsidRDefault="00A9139B">
      <w:pPr>
        <w:spacing w:before="40" w:after="120" w:line="269" w:lineRule="auto"/>
      </w:pPr>
      <w:r>
        <w:rPr>
          <w:sz w:val="20"/>
        </w:rPr>
        <w:t>☐</w:t>
      </w:r>
      <w:r>
        <w:rPr>
          <w:sz w:val="20"/>
        </w:rPr>
        <w:t xml:space="preserve">  1. prova: ____ / ____            ☐  2. </w:t>
      </w:r>
      <w:r>
        <w:rPr>
          <w:sz w:val="20"/>
        </w:rPr>
        <w:t>prova: ____ / ____</w:t>
      </w:r>
    </w:p>
    <w:p w14:paraId="5C86BDD4" w14:textId="77777777" w:rsidR="008A46A6" w:rsidRDefault="00A9139B">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8A46A6" w14:paraId="773E6681" w14:textId="77777777">
        <w:trPr>
          <w:cantSplit/>
          <w:tblHeader/>
        </w:trPr>
        <w:tc>
          <w:tcPr>
            <w:tcW w:w="567" w:type="dxa"/>
            <w:shd w:val="clear" w:color="auto" w:fill="DFF0E4"/>
          </w:tcPr>
          <w:p w14:paraId="382D42FC" w14:textId="77777777" w:rsidR="008A46A6" w:rsidRDefault="00A9139B">
            <w:pPr>
              <w:spacing w:before="40" w:after="40" w:line="252" w:lineRule="auto"/>
            </w:pPr>
            <w:r>
              <w:rPr>
                <w:b/>
                <w:sz w:val="17"/>
              </w:rPr>
              <w:t>#</w:t>
            </w:r>
          </w:p>
        </w:tc>
        <w:tc>
          <w:tcPr>
            <w:tcW w:w="3628" w:type="dxa"/>
            <w:shd w:val="clear" w:color="auto" w:fill="DFF0E4"/>
          </w:tcPr>
          <w:p w14:paraId="3B6F96A3" w14:textId="77777777" w:rsidR="008A46A6" w:rsidRDefault="00A9139B">
            <w:pPr>
              <w:spacing w:before="40" w:after="40" w:line="252" w:lineRule="auto"/>
            </w:pPr>
            <w:r>
              <w:rPr>
                <w:b/>
                <w:sz w:val="17"/>
              </w:rPr>
              <w:t>Kanıt</w:t>
            </w:r>
          </w:p>
        </w:tc>
        <w:tc>
          <w:tcPr>
            <w:tcW w:w="2721" w:type="dxa"/>
            <w:shd w:val="clear" w:color="auto" w:fill="DFF0E4"/>
          </w:tcPr>
          <w:p w14:paraId="42F2C3EE" w14:textId="77777777" w:rsidR="008A46A6" w:rsidRDefault="00A9139B">
            <w:pPr>
              <w:spacing w:before="40" w:after="40" w:line="252" w:lineRule="auto"/>
            </w:pPr>
            <w:r>
              <w:rPr>
                <w:b/>
                <w:sz w:val="17"/>
              </w:rPr>
              <w:t>Hangi kavramın örneği?</w:t>
            </w:r>
          </w:p>
        </w:tc>
        <w:tc>
          <w:tcPr>
            <w:tcW w:w="2693" w:type="dxa"/>
            <w:shd w:val="clear" w:color="auto" w:fill="DFF0E4"/>
          </w:tcPr>
          <w:p w14:paraId="76535DB2" w14:textId="77777777" w:rsidR="008A46A6" w:rsidRDefault="00A9139B">
            <w:pPr>
              <w:spacing w:before="40" w:after="40" w:line="252" w:lineRule="auto"/>
            </w:pPr>
            <w:r>
              <w:rPr>
                <w:b/>
                <w:sz w:val="17"/>
              </w:rPr>
              <w:t>Nasıl kullanırım?</w:t>
            </w:r>
          </w:p>
        </w:tc>
      </w:tr>
      <w:tr w:rsidR="008A46A6" w14:paraId="324C86A6" w14:textId="77777777">
        <w:trPr>
          <w:cantSplit/>
          <w:trHeight w:val="624"/>
        </w:trPr>
        <w:tc>
          <w:tcPr>
            <w:tcW w:w="567" w:type="dxa"/>
          </w:tcPr>
          <w:p w14:paraId="2FEF51FC" w14:textId="77777777" w:rsidR="008A46A6" w:rsidRDefault="00A9139B">
            <w:pPr>
              <w:spacing w:before="40" w:after="40" w:line="252" w:lineRule="auto"/>
            </w:pPr>
            <w:r>
              <w:rPr>
                <w:b/>
                <w:color w:val="5F5F5F"/>
                <w:sz w:val="18"/>
              </w:rPr>
              <w:t>D1</w:t>
            </w:r>
          </w:p>
        </w:tc>
        <w:tc>
          <w:tcPr>
            <w:tcW w:w="3628" w:type="dxa"/>
          </w:tcPr>
          <w:p w14:paraId="0B28F26A" w14:textId="77777777" w:rsidR="008A46A6" w:rsidRDefault="00A9139B">
            <w:pPr>
              <w:spacing w:before="40" w:after="40" w:line="252" w:lineRule="auto"/>
            </w:pPr>
            <w:r>
              <w:rPr>
                <w:sz w:val="19"/>
              </w:rPr>
              <w:t>Kiracının kiraladığı evi başkasına kiraya vermesi (alt kira)</w:t>
            </w:r>
          </w:p>
        </w:tc>
        <w:tc>
          <w:tcPr>
            <w:tcW w:w="2721" w:type="dxa"/>
          </w:tcPr>
          <w:p w14:paraId="3CE87305" w14:textId="77777777" w:rsidR="008A46A6" w:rsidRDefault="008A46A6">
            <w:pPr>
              <w:spacing w:before="40" w:after="40" w:line="252" w:lineRule="auto"/>
            </w:pPr>
          </w:p>
        </w:tc>
        <w:tc>
          <w:tcPr>
            <w:tcW w:w="2693" w:type="dxa"/>
          </w:tcPr>
          <w:p w14:paraId="3C916E98" w14:textId="77777777" w:rsidR="008A46A6" w:rsidRDefault="008A46A6">
            <w:pPr>
              <w:spacing w:before="40" w:after="40" w:line="252" w:lineRule="auto"/>
            </w:pPr>
          </w:p>
        </w:tc>
      </w:tr>
      <w:tr w:rsidR="008A46A6" w14:paraId="38E99562" w14:textId="77777777">
        <w:trPr>
          <w:cantSplit/>
          <w:trHeight w:val="624"/>
        </w:trPr>
        <w:tc>
          <w:tcPr>
            <w:tcW w:w="567" w:type="dxa"/>
          </w:tcPr>
          <w:p w14:paraId="3CD66872" w14:textId="77777777" w:rsidR="008A46A6" w:rsidRDefault="00A9139B">
            <w:pPr>
              <w:spacing w:before="40" w:after="40" w:line="252" w:lineRule="auto"/>
            </w:pPr>
            <w:r>
              <w:rPr>
                <w:b/>
                <w:color w:val="5F5F5F"/>
                <w:sz w:val="18"/>
              </w:rPr>
              <w:t>D2</w:t>
            </w:r>
          </w:p>
        </w:tc>
        <w:tc>
          <w:tcPr>
            <w:tcW w:w="3628" w:type="dxa"/>
          </w:tcPr>
          <w:p w14:paraId="0871A49A" w14:textId="77777777" w:rsidR="008A46A6" w:rsidRDefault="00A9139B">
            <w:pPr>
              <w:spacing w:before="40" w:after="40" w:line="252" w:lineRule="auto"/>
            </w:pPr>
            <w:r>
              <w:rPr>
                <w:sz w:val="19"/>
              </w:rPr>
              <w:t xml:space="preserve">Malın bedelsiz </w:t>
            </w:r>
            <w:r>
              <w:rPr>
                <w:sz w:val="19"/>
              </w:rPr>
              <w:t>olarak başkasının kullanımına bırakılmasında da vergilendirme yapılması</w:t>
            </w:r>
          </w:p>
        </w:tc>
        <w:tc>
          <w:tcPr>
            <w:tcW w:w="2721" w:type="dxa"/>
          </w:tcPr>
          <w:p w14:paraId="0AC44A7E" w14:textId="77777777" w:rsidR="008A46A6" w:rsidRDefault="008A46A6">
            <w:pPr>
              <w:spacing w:before="40" w:after="40" w:line="252" w:lineRule="auto"/>
            </w:pPr>
          </w:p>
        </w:tc>
        <w:tc>
          <w:tcPr>
            <w:tcW w:w="2693" w:type="dxa"/>
          </w:tcPr>
          <w:p w14:paraId="276A6D23" w14:textId="77777777" w:rsidR="008A46A6" w:rsidRDefault="008A46A6">
            <w:pPr>
              <w:spacing w:before="40" w:after="40" w:line="252" w:lineRule="auto"/>
            </w:pPr>
          </w:p>
        </w:tc>
      </w:tr>
      <w:tr w:rsidR="008A46A6" w14:paraId="00B1C28A" w14:textId="77777777">
        <w:trPr>
          <w:cantSplit/>
          <w:trHeight w:val="624"/>
        </w:trPr>
        <w:tc>
          <w:tcPr>
            <w:tcW w:w="567" w:type="dxa"/>
          </w:tcPr>
          <w:p w14:paraId="741496E2" w14:textId="77777777" w:rsidR="008A46A6" w:rsidRDefault="00A9139B">
            <w:pPr>
              <w:spacing w:before="40" w:after="40" w:line="252" w:lineRule="auto"/>
            </w:pPr>
            <w:r>
              <w:rPr>
                <w:b/>
                <w:color w:val="5F5F5F"/>
                <w:sz w:val="18"/>
              </w:rPr>
              <w:t>D7</w:t>
            </w:r>
          </w:p>
        </w:tc>
        <w:tc>
          <w:tcPr>
            <w:tcW w:w="3628" w:type="dxa"/>
          </w:tcPr>
          <w:p w14:paraId="54ED447A" w14:textId="77777777" w:rsidR="008A46A6" w:rsidRDefault="00A9139B">
            <w:pPr>
              <w:spacing w:before="40" w:after="40" w:line="252" w:lineRule="auto"/>
            </w:pPr>
            <w:r>
              <w:rPr>
                <w:sz w:val="19"/>
              </w:rPr>
              <w:t>Hisse senedinin kâr payının MSİ, satış kazancının değer artışı kazancı olması</w:t>
            </w:r>
          </w:p>
        </w:tc>
        <w:tc>
          <w:tcPr>
            <w:tcW w:w="2721" w:type="dxa"/>
          </w:tcPr>
          <w:p w14:paraId="2D68D736" w14:textId="77777777" w:rsidR="008A46A6" w:rsidRDefault="008A46A6">
            <w:pPr>
              <w:spacing w:before="40" w:after="40" w:line="252" w:lineRule="auto"/>
            </w:pPr>
          </w:p>
        </w:tc>
        <w:tc>
          <w:tcPr>
            <w:tcW w:w="2693" w:type="dxa"/>
          </w:tcPr>
          <w:p w14:paraId="2A14F2C2" w14:textId="77777777" w:rsidR="008A46A6" w:rsidRDefault="008A46A6">
            <w:pPr>
              <w:spacing w:before="40" w:after="40" w:line="252" w:lineRule="auto"/>
            </w:pPr>
          </w:p>
        </w:tc>
      </w:tr>
      <w:tr w:rsidR="008A46A6" w14:paraId="161403D6" w14:textId="77777777">
        <w:trPr>
          <w:cantSplit/>
          <w:trHeight w:val="624"/>
        </w:trPr>
        <w:tc>
          <w:tcPr>
            <w:tcW w:w="567" w:type="dxa"/>
          </w:tcPr>
          <w:p w14:paraId="3E80D53D" w14:textId="77777777" w:rsidR="008A46A6" w:rsidRDefault="00A9139B">
            <w:pPr>
              <w:spacing w:before="40" w:after="40" w:line="252" w:lineRule="auto"/>
            </w:pPr>
            <w:r>
              <w:rPr>
                <w:b/>
                <w:color w:val="5F5F5F"/>
                <w:sz w:val="18"/>
              </w:rPr>
              <w:t>D8</w:t>
            </w:r>
          </w:p>
        </w:tc>
        <w:tc>
          <w:tcPr>
            <w:tcW w:w="3628" w:type="dxa"/>
          </w:tcPr>
          <w:p w14:paraId="6F816C56" w14:textId="77777777" w:rsidR="008A46A6" w:rsidRDefault="00A9139B">
            <w:pPr>
              <w:spacing w:before="40" w:after="40" w:line="252" w:lineRule="auto"/>
            </w:pPr>
            <w:r>
              <w:rPr>
                <w:sz w:val="19"/>
              </w:rPr>
              <w:t>Mirasla edinilen evin kısa süre sonra satılmasının değer artışı kazancı doğurmaması</w:t>
            </w:r>
          </w:p>
        </w:tc>
        <w:tc>
          <w:tcPr>
            <w:tcW w:w="2721" w:type="dxa"/>
          </w:tcPr>
          <w:p w14:paraId="5326091D" w14:textId="77777777" w:rsidR="008A46A6" w:rsidRDefault="008A46A6">
            <w:pPr>
              <w:spacing w:before="40" w:after="40" w:line="252" w:lineRule="auto"/>
            </w:pPr>
          </w:p>
        </w:tc>
        <w:tc>
          <w:tcPr>
            <w:tcW w:w="2693" w:type="dxa"/>
          </w:tcPr>
          <w:p w14:paraId="753890B2" w14:textId="77777777" w:rsidR="008A46A6" w:rsidRDefault="008A46A6">
            <w:pPr>
              <w:spacing w:before="40" w:after="40" w:line="252" w:lineRule="auto"/>
            </w:pPr>
          </w:p>
        </w:tc>
      </w:tr>
      <w:tr w:rsidR="008A46A6" w14:paraId="059D44B4" w14:textId="77777777">
        <w:trPr>
          <w:cantSplit/>
          <w:trHeight w:val="624"/>
        </w:trPr>
        <w:tc>
          <w:tcPr>
            <w:tcW w:w="567" w:type="dxa"/>
          </w:tcPr>
          <w:p w14:paraId="18E3F64C" w14:textId="77777777" w:rsidR="008A46A6" w:rsidRDefault="00A9139B">
            <w:pPr>
              <w:spacing w:before="40" w:after="40" w:line="252" w:lineRule="auto"/>
            </w:pPr>
            <w:r>
              <w:rPr>
                <w:b/>
                <w:color w:val="5F5F5F"/>
                <w:sz w:val="18"/>
              </w:rPr>
              <w:t>D9</w:t>
            </w:r>
          </w:p>
        </w:tc>
        <w:tc>
          <w:tcPr>
            <w:tcW w:w="3628" w:type="dxa"/>
          </w:tcPr>
          <w:p w14:paraId="7C6C7502" w14:textId="77777777" w:rsidR="008A46A6" w:rsidRDefault="00A9139B">
            <w:pPr>
              <w:spacing w:before="40" w:after="40" w:line="252" w:lineRule="auto"/>
            </w:pPr>
            <w:r>
              <w:rPr>
                <w:sz w:val="19"/>
              </w:rPr>
              <w:t>Peştamallık ve rekabet etmeme karşılığı alınan bedel</w:t>
            </w:r>
          </w:p>
        </w:tc>
        <w:tc>
          <w:tcPr>
            <w:tcW w:w="2721" w:type="dxa"/>
          </w:tcPr>
          <w:p w14:paraId="67D1BECB" w14:textId="77777777" w:rsidR="008A46A6" w:rsidRDefault="008A46A6">
            <w:pPr>
              <w:spacing w:before="40" w:after="40" w:line="252" w:lineRule="auto"/>
            </w:pPr>
          </w:p>
        </w:tc>
        <w:tc>
          <w:tcPr>
            <w:tcW w:w="2693" w:type="dxa"/>
          </w:tcPr>
          <w:p w14:paraId="74914F54" w14:textId="77777777" w:rsidR="008A46A6" w:rsidRDefault="008A46A6">
            <w:pPr>
              <w:spacing w:before="40" w:after="40" w:line="252" w:lineRule="auto"/>
            </w:pPr>
          </w:p>
        </w:tc>
      </w:tr>
      <w:tr w:rsidR="008A46A6" w14:paraId="4EF5A566" w14:textId="77777777">
        <w:trPr>
          <w:cantSplit/>
          <w:trHeight w:val="624"/>
        </w:trPr>
        <w:tc>
          <w:tcPr>
            <w:tcW w:w="567" w:type="dxa"/>
          </w:tcPr>
          <w:p w14:paraId="7D61522D" w14:textId="77777777" w:rsidR="008A46A6" w:rsidRDefault="00A9139B">
            <w:pPr>
              <w:spacing w:before="40" w:after="40" w:line="252" w:lineRule="auto"/>
            </w:pPr>
            <w:r>
              <w:rPr>
                <w:b/>
                <w:color w:val="5F5F5F"/>
                <w:sz w:val="18"/>
              </w:rPr>
              <w:t>D13</w:t>
            </w:r>
          </w:p>
        </w:tc>
        <w:tc>
          <w:tcPr>
            <w:tcW w:w="3628" w:type="dxa"/>
          </w:tcPr>
          <w:p w14:paraId="199A8FAC" w14:textId="77777777" w:rsidR="008A46A6" w:rsidRDefault="00A9139B">
            <w:pPr>
              <w:spacing w:before="40" w:after="40" w:line="252" w:lineRule="auto"/>
            </w:pPr>
            <w:r>
              <w:rPr>
                <w:sz w:val="19"/>
              </w:rPr>
              <w:t>Mevduat faizinden bankanın kestiği vergi (beyan edilmez) ile serbest meslek ödemesinden kesilen vergi (beyannamede mahsup edilir)</w:t>
            </w:r>
          </w:p>
        </w:tc>
        <w:tc>
          <w:tcPr>
            <w:tcW w:w="2721" w:type="dxa"/>
          </w:tcPr>
          <w:p w14:paraId="59866EC2" w14:textId="77777777" w:rsidR="008A46A6" w:rsidRDefault="008A46A6">
            <w:pPr>
              <w:spacing w:before="40" w:after="40" w:line="252" w:lineRule="auto"/>
            </w:pPr>
          </w:p>
        </w:tc>
        <w:tc>
          <w:tcPr>
            <w:tcW w:w="2693" w:type="dxa"/>
          </w:tcPr>
          <w:p w14:paraId="1553E7F0" w14:textId="77777777" w:rsidR="008A46A6" w:rsidRDefault="008A46A6">
            <w:pPr>
              <w:spacing w:before="40" w:after="40" w:line="252" w:lineRule="auto"/>
            </w:pPr>
          </w:p>
        </w:tc>
      </w:tr>
    </w:tbl>
    <w:p w14:paraId="40D71146" w14:textId="77777777" w:rsidR="008A46A6" w:rsidRDefault="008A46A6">
      <w:pPr>
        <w:spacing w:line="80" w:lineRule="exact"/>
      </w:pPr>
    </w:p>
    <w:p w14:paraId="15BE6E64" w14:textId="77777777" w:rsidR="008A46A6" w:rsidRDefault="00A9139B">
      <w:pPr>
        <w:keepNext/>
        <w:spacing w:before="160" w:after="20" w:line="269" w:lineRule="auto"/>
      </w:pPr>
      <w:r>
        <w:rPr>
          <w:b/>
          <w:color w:val="1E6B34"/>
        </w:rPr>
        <w:t>2) Kullanarak prova et</w:t>
      </w:r>
    </w:p>
    <w:p w14:paraId="459DC280" w14:textId="77777777" w:rsidR="008A46A6" w:rsidRDefault="00A9139B">
      <w:pPr>
        <w:keepNext/>
        <w:spacing w:before="60" w:line="269" w:lineRule="auto"/>
        <w:ind w:left="624" w:hanging="454"/>
      </w:pPr>
      <w:r>
        <w:rPr>
          <w:b/>
          <w:color w:val="1E6B34"/>
          <w:sz w:val="20"/>
        </w:rPr>
        <w:t xml:space="preserve">G1  </w:t>
      </w:r>
      <w:r>
        <w:rPr>
          <w:sz w:val="20"/>
        </w:rPr>
        <w:t xml:space="preserve">Bir arkadaşın ‘Evimi kuzenime </w:t>
      </w:r>
      <w:r>
        <w:rPr>
          <w:sz w:val="20"/>
        </w:rPr>
        <w:t>bedava verdim, vergi çıkmaz’ diyor; bir başkası ‘Kiracıyım ama evi başkasına kiraya verdim, ev benim değil ki vergi çıksın’ diyor. İkisine de neden yanıldıklarını kanıtlarıyla anlat.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A46A6" w14:paraId="180F3DBE" w14:textId="77777777">
        <w:trPr>
          <w:cantSplit/>
          <w:trHeight w:hRule="exact" w:val="408"/>
        </w:trPr>
        <w:tc>
          <w:tcPr>
            <w:tcW w:w="8986" w:type="dxa"/>
          </w:tcPr>
          <w:p w14:paraId="503B8FFA" w14:textId="77777777" w:rsidR="008A46A6" w:rsidRDefault="008A46A6">
            <w:pPr>
              <w:spacing w:line="252" w:lineRule="auto"/>
            </w:pPr>
          </w:p>
        </w:tc>
      </w:tr>
      <w:tr w:rsidR="008A46A6" w14:paraId="3F20C434" w14:textId="77777777">
        <w:trPr>
          <w:cantSplit/>
          <w:trHeight w:hRule="exact" w:val="408"/>
        </w:trPr>
        <w:tc>
          <w:tcPr>
            <w:tcW w:w="8986" w:type="dxa"/>
          </w:tcPr>
          <w:p w14:paraId="1BC06649" w14:textId="77777777" w:rsidR="008A46A6" w:rsidRDefault="008A46A6">
            <w:pPr>
              <w:spacing w:line="252" w:lineRule="auto"/>
            </w:pPr>
          </w:p>
        </w:tc>
      </w:tr>
      <w:tr w:rsidR="008A46A6" w14:paraId="7F011484" w14:textId="77777777">
        <w:trPr>
          <w:cantSplit/>
          <w:trHeight w:hRule="exact" w:val="408"/>
        </w:trPr>
        <w:tc>
          <w:tcPr>
            <w:tcW w:w="8986" w:type="dxa"/>
          </w:tcPr>
          <w:p w14:paraId="6713D5E1" w14:textId="77777777" w:rsidR="008A46A6" w:rsidRDefault="008A46A6">
            <w:pPr>
              <w:spacing w:line="252" w:lineRule="auto"/>
            </w:pPr>
          </w:p>
        </w:tc>
      </w:tr>
      <w:tr w:rsidR="008A46A6" w14:paraId="43AFA79F" w14:textId="77777777">
        <w:trPr>
          <w:cantSplit/>
          <w:trHeight w:hRule="exact" w:val="408"/>
        </w:trPr>
        <w:tc>
          <w:tcPr>
            <w:tcW w:w="8986" w:type="dxa"/>
          </w:tcPr>
          <w:p w14:paraId="677D0EDA" w14:textId="77777777" w:rsidR="008A46A6" w:rsidRDefault="008A46A6">
            <w:pPr>
              <w:spacing w:line="252" w:lineRule="auto"/>
            </w:pPr>
          </w:p>
        </w:tc>
      </w:tr>
      <w:tr w:rsidR="008A46A6" w14:paraId="57176992" w14:textId="77777777">
        <w:trPr>
          <w:cantSplit/>
          <w:trHeight w:hRule="exact" w:val="408"/>
        </w:trPr>
        <w:tc>
          <w:tcPr>
            <w:tcW w:w="8986" w:type="dxa"/>
          </w:tcPr>
          <w:p w14:paraId="44BE6437" w14:textId="77777777" w:rsidR="008A46A6" w:rsidRDefault="008A46A6">
            <w:pPr>
              <w:spacing w:line="252" w:lineRule="auto"/>
            </w:pPr>
          </w:p>
        </w:tc>
      </w:tr>
    </w:tbl>
    <w:p w14:paraId="3839ECD7" w14:textId="77777777" w:rsidR="008A46A6" w:rsidRDefault="008A46A6">
      <w:pPr>
        <w:spacing w:line="60" w:lineRule="exact"/>
      </w:pPr>
    </w:p>
    <w:p w14:paraId="213FD60A" w14:textId="77777777" w:rsidR="008A46A6" w:rsidRDefault="00A9139B">
      <w:pPr>
        <w:keepNext/>
        <w:spacing w:before="60" w:line="269" w:lineRule="auto"/>
        <w:ind w:left="624" w:hanging="454"/>
      </w:pPr>
      <w:r>
        <w:rPr>
          <w:b/>
          <w:color w:val="1E6B34"/>
          <w:sz w:val="20"/>
        </w:rPr>
        <w:t xml:space="preserve">G2  </w:t>
      </w:r>
      <w:r>
        <w:rPr>
          <w:sz w:val="20"/>
        </w:rPr>
        <w:t xml:space="preserve">‘Aynı hisse senedi iki ayrı gelir unsuru </w:t>
      </w:r>
      <w:r>
        <w:rPr>
          <w:sz w:val="20"/>
        </w:rPr>
        <w:t>doğurabilir’ iddiasını kanıtla; sonra mirasla edinilen bir evin satışını kullanarak ‘her satış kazancı vergilenmez’ iddiasını savun.</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A46A6" w14:paraId="733B9612" w14:textId="77777777">
        <w:trPr>
          <w:cantSplit/>
          <w:trHeight w:hRule="exact" w:val="408"/>
        </w:trPr>
        <w:tc>
          <w:tcPr>
            <w:tcW w:w="8986" w:type="dxa"/>
          </w:tcPr>
          <w:p w14:paraId="2903009F" w14:textId="77777777" w:rsidR="008A46A6" w:rsidRDefault="008A46A6">
            <w:pPr>
              <w:spacing w:line="252" w:lineRule="auto"/>
            </w:pPr>
          </w:p>
        </w:tc>
      </w:tr>
      <w:tr w:rsidR="008A46A6" w14:paraId="2462AB1F" w14:textId="77777777">
        <w:trPr>
          <w:cantSplit/>
          <w:trHeight w:hRule="exact" w:val="408"/>
        </w:trPr>
        <w:tc>
          <w:tcPr>
            <w:tcW w:w="8986" w:type="dxa"/>
          </w:tcPr>
          <w:p w14:paraId="4FF9273A" w14:textId="77777777" w:rsidR="008A46A6" w:rsidRDefault="008A46A6">
            <w:pPr>
              <w:spacing w:line="252" w:lineRule="auto"/>
            </w:pPr>
          </w:p>
        </w:tc>
      </w:tr>
      <w:tr w:rsidR="008A46A6" w14:paraId="05DDD590" w14:textId="77777777">
        <w:trPr>
          <w:cantSplit/>
          <w:trHeight w:hRule="exact" w:val="408"/>
        </w:trPr>
        <w:tc>
          <w:tcPr>
            <w:tcW w:w="8986" w:type="dxa"/>
          </w:tcPr>
          <w:p w14:paraId="784B8FF0" w14:textId="77777777" w:rsidR="008A46A6" w:rsidRDefault="008A46A6">
            <w:pPr>
              <w:spacing w:line="252" w:lineRule="auto"/>
            </w:pPr>
          </w:p>
        </w:tc>
      </w:tr>
      <w:tr w:rsidR="008A46A6" w14:paraId="5B454BA8" w14:textId="77777777">
        <w:trPr>
          <w:cantSplit/>
          <w:trHeight w:hRule="exact" w:val="408"/>
        </w:trPr>
        <w:tc>
          <w:tcPr>
            <w:tcW w:w="8986" w:type="dxa"/>
          </w:tcPr>
          <w:p w14:paraId="2A56B407" w14:textId="77777777" w:rsidR="008A46A6" w:rsidRDefault="008A46A6">
            <w:pPr>
              <w:spacing w:line="252" w:lineRule="auto"/>
            </w:pPr>
          </w:p>
        </w:tc>
      </w:tr>
      <w:tr w:rsidR="008A46A6" w14:paraId="62F155F5" w14:textId="77777777">
        <w:trPr>
          <w:cantSplit/>
          <w:trHeight w:hRule="exact" w:val="408"/>
        </w:trPr>
        <w:tc>
          <w:tcPr>
            <w:tcW w:w="8986" w:type="dxa"/>
          </w:tcPr>
          <w:p w14:paraId="0C744114" w14:textId="77777777" w:rsidR="008A46A6" w:rsidRDefault="008A46A6">
            <w:pPr>
              <w:spacing w:line="252" w:lineRule="auto"/>
            </w:pPr>
          </w:p>
        </w:tc>
      </w:tr>
      <w:tr w:rsidR="008A46A6" w14:paraId="22C1C3FB" w14:textId="77777777">
        <w:trPr>
          <w:cantSplit/>
          <w:trHeight w:hRule="exact" w:val="408"/>
        </w:trPr>
        <w:tc>
          <w:tcPr>
            <w:tcW w:w="8986" w:type="dxa"/>
          </w:tcPr>
          <w:p w14:paraId="5F7B92F6" w14:textId="77777777" w:rsidR="008A46A6" w:rsidRDefault="008A46A6">
            <w:pPr>
              <w:spacing w:line="252" w:lineRule="auto"/>
            </w:pPr>
          </w:p>
        </w:tc>
      </w:tr>
    </w:tbl>
    <w:p w14:paraId="7E883B23" w14:textId="77777777" w:rsidR="008A46A6" w:rsidRDefault="008A46A6">
      <w:pPr>
        <w:spacing w:line="60" w:lineRule="exact"/>
      </w:pPr>
    </w:p>
    <w:p w14:paraId="4B51AE71" w14:textId="77777777" w:rsidR="008A46A6" w:rsidRDefault="00A9139B">
      <w:pPr>
        <w:keepNext/>
        <w:spacing w:before="60" w:line="269" w:lineRule="auto"/>
        <w:ind w:left="624" w:hanging="454"/>
      </w:pPr>
      <w:r>
        <w:rPr>
          <w:b/>
          <w:color w:val="1E6B34"/>
          <w:sz w:val="20"/>
        </w:rPr>
        <w:t xml:space="preserve">G3  </w:t>
      </w:r>
      <w:r>
        <w:rPr>
          <w:sz w:val="20"/>
        </w:rPr>
        <w:t xml:space="preserve">KPSS'de açık uçlu soru gibi cevapla: ‘Peştamallık ve rekabet etmeme karşılığı alınan bedel neden </w:t>
      </w:r>
      <w:r>
        <w:rPr>
          <w:sz w:val="20"/>
        </w:rPr>
        <w:t>arızi kazançtır? Peştamallık hangi durumda ticari kazanç olur?’ (3-4 cümle)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A46A6" w14:paraId="23A43E5D" w14:textId="77777777">
        <w:trPr>
          <w:cantSplit/>
          <w:trHeight w:hRule="exact" w:val="408"/>
        </w:trPr>
        <w:tc>
          <w:tcPr>
            <w:tcW w:w="8986" w:type="dxa"/>
          </w:tcPr>
          <w:p w14:paraId="179E014A" w14:textId="77777777" w:rsidR="008A46A6" w:rsidRDefault="008A46A6">
            <w:pPr>
              <w:spacing w:line="252" w:lineRule="auto"/>
            </w:pPr>
          </w:p>
        </w:tc>
      </w:tr>
      <w:tr w:rsidR="008A46A6" w14:paraId="6ADB5C8A" w14:textId="77777777">
        <w:trPr>
          <w:cantSplit/>
          <w:trHeight w:hRule="exact" w:val="408"/>
        </w:trPr>
        <w:tc>
          <w:tcPr>
            <w:tcW w:w="8986" w:type="dxa"/>
          </w:tcPr>
          <w:p w14:paraId="6EF93E63" w14:textId="77777777" w:rsidR="008A46A6" w:rsidRDefault="008A46A6">
            <w:pPr>
              <w:spacing w:line="252" w:lineRule="auto"/>
            </w:pPr>
          </w:p>
        </w:tc>
      </w:tr>
      <w:tr w:rsidR="008A46A6" w14:paraId="7190BB29" w14:textId="77777777">
        <w:trPr>
          <w:cantSplit/>
          <w:trHeight w:hRule="exact" w:val="408"/>
        </w:trPr>
        <w:tc>
          <w:tcPr>
            <w:tcW w:w="8986" w:type="dxa"/>
          </w:tcPr>
          <w:p w14:paraId="7C7A0EA5" w14:textId="77777777" w:rsidR="008A46A6" w:rsidRDefault="008A46A6">
            <w:pPr>
              <w:spacing w:line="252" w:lineRule="auto"/>
            </w:pPr>
          </w:p>
        </w:tc>
      </w:tr>
      <w:tr w:rsidR="008A46A6" w14:paraId="51CD597C" w14:textId="77777777">
        <w:trPr>
          <w:cantSplit/>
          <w:trHeight w:hRule="exact" w:val="408"/>
        </w:trPr>
        <w:tc>
          <w:tcPr>
            <w:tcW w:w="8986" w:type="dxa"/>
          </w:tcPr>
          <w:p w14:paraId="58691166" w14:textId="77777777" w:rsidR="008A46A6" w:rsidRDefault="008A46A6">
            <w:pPr>
              <w:spacing w:line="252" w:lineRule="auto"/>
            </w:pPr>
          </w:p>
        </w:tc>
      </w:tr>
      <w:tr w:rsidR="008A46A6" w14:paraId="5C144AAE" w14:textId="77777777">
        <w:trPr>
          <w:cantSplit/>
          <w:trHeight w:hRule="exact" w:val="408"/>
        </w:trPr>
        <w:tc>
          <w:tcPr>
            <w:tcW w:w="8986" w:type="dxa"/>
          </w:tcPr>
          <w:p w14:paraId="4DEEC54F" w14:textId="77777777" w:rsidR="008A46A6" w:rsidRDefault="008A46A6">
            <w:pPr>
              <w:spacing w:line="252" w:lineRule="auto"/>
            </w:pPr>
          </w:p>
        </w:tc>
      </w:tr>
    </w:tbl>
    <w:p w14:paraId="1181CD08" w14:textId="77777777" w:rsidR="008A46A6" w:rsidRDefault="008A46A6">
      <w:pPr>
        <w:spacing w:line="60" w:lineRule="exact"/>
      </w:pPr>
    </w:p>
    <w:p w14:paraId="3BA35AE3" w14:textId="77777777" w:rsidR="008A46A6" w:rsidRDefault="00A9139B">
      <w:pPr>
        <w:keepNext/>
        <w:spacing w:before="60" w:line="269" w:lineRule="auto"/>
        <w:ind w:left="624" w:hanging="454"/>
      </w:pPr>
      <w:r>
        <w:rPr>
          <w:b/>
          <w:color w:val="1E6B34"/>
          <w:sz w:val="20"/>
        </w:rPr>
        <w:t xml:space="preserve">G4  </w:t>
      </w:r>
      <w:r>
        <w:rPr>
          <w:sz w:val="20"/>
        </w:rPr>
        <w:t xml:space="preserve">Bir yakının ‘Bankadaki faizimden de avukatlık ücretimden de vergi kesiliyor; ikisinde de iş bitti’ diyor. Mevduat faizi ve serbest meslek ödemesi </w:t>
      </w:r>
      <w:r>
        <w:rPr>
          <w:sz w:val="20"/>
        </w:rPr>
        <w:t>kanıtlarıyla ona nihai ve ara stopaj farkını anlat.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A46A6" w14:paraId="0222F962" w14:textId="77777777">
        <w:trPr>
          <w:cantSplit/>
          <w:trHeight w:hRule="exact" w:val="408"/>
        </w:trPr>
        <w:tc>
          <w:tcPr>
            <w:tcW w:w="8986" w:type="dxa"/>
          </w:tcPr>
          <w:p w14:paraId="04E28C09" w14:textId="77777777" w:rsidR="008A46A6" w:rsidRDefault="008A46A6">
            <w:pPr>
              <w:spacing w:line="252" w:lineRule="auto"/>
            </w:pPr>
          </w:p>
        </w:tc>
      </w:tr>
      <w:tr w:rsidR="008A46A6" w14:paraId="4BA32191" w14:textId="77777777">
        <w:trPr>
          <w:cantSplit/>
          <w:trHeight w:hRule="exact" w:val="408"/>
        </w:trPr>
        <w:tc>
          <w:tcPr>
            <w:tcW w:w="8986" w:type="dxa"/>
          </w:tcPr>
          <w:p w14:paraId="12C5DC5A" w14:textId="77777777" w:rsidR="008A46A6" w:rsidRDefault="008A46A6">
            <w:pPr>
              <w:spacing w:line="252" w:lineRule="auto"/>
            </w:pPr>
          </w:p>
        </w:tc>
      </w:tr>
      <w:tr w:rsidR="008A46A6" w14:paraId="0CC667D9" w14:textId="77777777">
        <w:trPr>
          <w:cantSplit/>
          <w:trHeight w:hRule="exact" w:val="408"/>
        </w:trPr>
        <w:tc>
          <w:tcPr>
            <w:tcW w:w="8986" w:type="dxa"/>
          </w:tcPr>
          <w:p w14:paraId="4C4BA359" w14:textId="77777777" w:rsidR="008A46A6" w:rsidRDefault="008A46A6">
            <w:pPr>
              <w:spacing w:line="252" w:lineRule="auto"/>
            </w:pPr>
          </w:p>
        </w:tc>
      </w:tr>
      <w:tr w:rsidR="008A46A6" w14:paraId="0E14C371" w14:textId="77777777">
        <w:trPr>
          <w:cantSplit/>
          <w:trHeight w:hRule="exact" w:val="408"/>
        </w:trPr>
        <w:tc>
          <w:tcPr>
            <w:tcW w:w="8986" w:type="dxa"/>
          </w:tcPr>
          <w:p w14:paraId="328AB37E" w14:textId="77777777" w:rsidR="008A46A6" w:rsidRDefault="008A46A6">
            <w:pPr>
              <w:spacing w:line="252" w:lineRule="auto"/>
            </w:pPr>
          </w:p>
        </w:tc>
      </w:tr>
      <w:tr w:rsidR="008A46A6" w14:paraId="38F8CFF1" w14:textId="77777777">
        <w:trPr>
          <w:cantSplit/>
          <w:trHeight w:hRule="exact" w:val="408"/>
        </w:trPr>
        <w:tc>
          <w:tcPr>
            <w:tcW w:w="8986" w:type="dxa"/>
          </w:tcPr>
          <w:p w14:paraId="4D9A7149" w14:textId="77777777" w:rsidR="008A46A6" w:rsidRDefault="008A46A6">
            <w:pPr>
              <w:spacing w:line="252" w:lineRule="auto"/>
            </w:pPr>
          </w:p>
        </w:tc>
      </w:tr>
    </w:tbl>
    <w:p w14:paraId="3C4E22E6" w14:textId="77777777" w:rsidR="008A46A6" w:rsidRDefault="008A46A6">
      <w:pPr>
        <w:spacing w:line="60" w:lineRule="exact"/>
      </w:pPr>
    </w:p>
    <w:p w14:paraId="1C9D9CEF" w14:textId="77777777" w:rsidR="008A46A6" w:rsidRDefault="00A9139B">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A46A6" w14:paraId="6B6EDB46" w14:textId="77777777">
        <w:trPr>
          <w:cantSplit/>
        </w:trPr>
        <w:tc>
          <w:tcPr>
            <w:tcW w:w="9609" w:type="dxa"/>
            <w:shd w:val="clear" w:color="auto" w:fill="EDEDED"/>
          </w:tcPr>
          <w:p w14:paraId="659A4C52" w14:textId="77777777" w:rsidR="008A46A6" w:rsidRDefault="00A9139B">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gerekecekse en iyi yol aktif </w:t>
            </w:r>
            <w:r>
              <w:rPr>
                <w:sz w:val="19"/>
              </w:rPr>
              <w:t>hatırlama ve aralıklı tekrardır, yani kartlar. Okurken ezberlemeye çalışmak en büyük vakit hırsızlarından biridir; kartlar bu işi günlük kısa seanslara taşır.</w:t>
            </w:r>
          </w:p>
        </w:tc>
      </w:tr>
    </w:tbl>
    <w:p w14:paraId="16DF0571" w14:textId="77777777" w:rsidR="008A46A6" w:rsidRDefault="008A46A6">
      <w:pPr>
        <w:spacing w:line="80" w:lineRule="exact"/>
      </w:pPr>
    </w:p>
    <w:p w14:paraId="04E08104" w14:textId="77777777" w:rsidR="008A46A6" w:rsidRDefault="00A9139B">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33C23C70" w14:textId="77777777" w:rsidR="008A46A6" w:rsidRDefault="00A9139B">
      <w:pPr>
        <w:spacing w:after="80" w:line="269" w:lineRule="auto"/>
      </w:pPr>
      <w:r>
        <w:rPr>
          <w:i/>
          <w:color w:val="5F5F5F"/>
          <w:sz w:val="19"/>
        </w:rPr>
        <w:t xml:space="preserve">Anki kullanıyorsan ekteki </w:t>
      </w:r>
      <w:r>
        <w:rPr>
          <w:b/>
          <w:i/>
          <w:color w:val="5F5F5F"/>
          <w:sz w:val="19"/>
        </w:rPr>
        <w:t>turk-vergi-sistemi-3-gmsi-msi-diger-kazanclar-beyan-pacer-anki.txt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8A46A6" w14:paraId="27561C62" w14:textId="77777777">
        <w:trPr>
          <w:cantSplit/>
          <w:tblHeader/>
        </w:trPr>
        <w:tc>
          <w:tcPr>
            <w:tcW w:w="567" w:type="dxa"/>
            <w:shd w:val="clear" w:color="auto" w:fill="EDEDED"/>
          </w:tcPr>
          <w:p w14:paraId="3D956131" w14:textId="77777777" w:rsidR="008A46A6" w:rsidRDefault="00A9139B">
            <w:pPr>
              <w:spacing w:before="40" w:after="40" w:line="252" w:lineRule="auto"/>
            </w:pPr>
            <w:r>
              <w:rPr>
                <w:b/>
                <w:sz w:val="18"/>
              </w:rPr>
              <w:t>#</w:t>
            </w:r>
          </w:p>
        </w:tc>
        <w:tc>
          <w:tcPr>
            <w:tcW w:w="4139" w:type="dxa"/>
            <w:shd w:val="clear" w:color="auto" w:fill="EDEDED"/>
          </w:tcPr>
          <w:p w14:paraId="26BE59BD" w14:textId="77777777" w:rsidR="008A46A6" w:rsidRDefault="00A9139B">
            <w:pPr>
              <w:spacing w:before="40" w:after="40" w:line="252" w:lineRule="auto"/>
            </w:pPr>
            <w:r>
              <w:rPr>
                <w:b/>
                <w:sz w:val="18"/>
              </w:rPr>
              <w:t>Ön yüz: soru</w:t>
            </w:r>
          </w:p>
        </w:tc>
        <w:tc>
          <w:tcPr>
            <w:tcW w:w="3628" w:type="dxa"/>
            <w:shd w:val="clear" w:color="auto" w:fill="EDEDED"/>
          </w:tcPr>
          <w:p w14:paraId="6F855F54" w14:textId="77777777" w:rsidR="008A46A6" w:rsidRDefault="00A9139B">
            <w:pPr>
              <w:spacing w:before="40" w:after="40" w:line="252" w:lineRule="auto"/>
            </w:pPr>
            <w:r>
              <w:rPr>
                <w:b/>
                <w:sz w:val="18"/>
              </w:rPr>
              <w:t>Arka yüz: cevap   ✂</w:t>
            </w:r>
          </w:p>
        </w:tc>
        <w:tc>
          <w:tcPr>
            <w:tcW w:w="1276" w:type="dxa"/>
            <w:shd w:val="clear" w:color="auto" w:fill="EDEDED"/>
          </w:tcPr>
          <w:p w14:paraId="6AA71824" w14:textId="77777777" w:rsidR="008A46A6" w:rsidRDefault="00A9139B">
            <w:pPr>
              <w:spacing w:before="40" w:after="40" w:line="252" w:lineRule="auto"/>
            </w:pPr>
            <w:r>
              <w:rPr>
                <w:b/>
                <w:sz w:val="18"/>
              </w:rPr>
              <w:t>✓</w:t>
            </w:r>
            <w:r>
              <w:rPr>
                <w:b/>
                <w:sz w:val="18"/>
              </w:rPr>
              <w:t xml:space="preserve"> ✓ ✓</w:t>
            </w:r>
          </w:p>
        </w:tc>
      </w:tr>
      <w:tr w:rsidR="008A46A6" w14:paraId="4FBACDC8" w14:textId="77777777">
        <w:trPr>
          <w:cantSplit/>
          <w:trHeight w:val="454"/>
        </w:trPr>
        <w:tc>
          <w:tcPr>
            <w:tcW w:w="567" w:type="dxa"/>
          </w:tcPr>
          <w:p w14:paraId="2D8BA662" w14:textId="77777777" w:rsidR="008A46A6" w:rsidRDefault="00A9139B">
            <w:pPr>
              <w:spacing w:before="40" w:after="40" w:line="252" w:lineRule="auto"/>
            </w:pPr>
            <w:r>
              <w:rPr>
                <w:b/>
                <w:color w:val="5F5F5F"/>
                <w:sz w:val="18"/>
              </w:rPr>
              <w:t>K1</w:t>
            </w:r>
          </w:p>
        </w:tc>
        <w:tc>
          <w:tcPr>
            <w:tcW w:w="4139" w:type="dxa"/>
          </w:tcPr>
          <w:p w14:paraId="617ABBB7" w14:textId="77777777" w:rsidR="008A46A6" w:rsidRDefault="00A9139B">
            <w:pPr>
              <w:spacing w:before="40" w:after="40" w:line="252" w:lineRule="auto"/>
            </w:pPr>
            <w:r>
              <w:rPr>
                <w:sz w:val="19"/>
              </w:rPr>
              <w:t>Binalarda emsal kira bedeli nasıl hesaplanır?</w:t>
            </w:r>
          </w:p>
        </w:tc>
        <w:tc>
          <w:tcPr>
            <w:tcW w:w="3628" w:type="dxa"/>
          </w:tcPr>
          <w:p w14:paraId="3C804B93" w14:textId="77777777" w:rsidR="008A46A6" w:rsidRDefault="00A9139B">
            <w:pPr>
              <w:spacing w:before="40" w:after="40" w:line="252" w:lineRule="auto"/>
            </w:pPr>
            <w:r>
              <w:rPr>
                <w:sz w:val="19"/>
              </w:rPr>
              <w:t>Emlak vergisi değerinin %5'i (diğer mal ve haklarda maliyet bedelinin %10'u)</w:t>
            </w:r>
          </w:p>
        </w:tc>
        <w:tc>
          <w:tcPr>
            <w:tcW w:w="1276" w:type="dxa"/>
          </w:tcPr>
          <w:p w14:paraId="20E0160E" w14:textId="77777777" w:rsidR="008A46A6" w:rsidRDefault="00A9139B">
            <w:pPr>
              <w:spacing w:before="40" w:after="40" w:line="252" w:lineRule="auto"/>
              <w:jc w:val="center"/>
            </w:pPr>
            <w:r>
              <w:rPr>
                <w:sz w:val="19"/>
              </w:rPr>
              <w:t>☐</w:t>
            </w:r>
            <w:r>
              <w:rPr>
                <w:sz w:val="19"/>
              </w:rPr>
              <w:t xml:space="preserve"> ☐ ☐</w:t>
            </w:r>
          </w:p>
        </w:tc>
      </w:tr>
      <w:tr w:rsidR="008A46A6" w14:paraId="4118794B" w14:textId="77777777">
        <w:trPr>
          <w:cantSplit/>
          <w:trHeight w:val="454"/>
        </w:trPr>
        <w:tc>
          <w:tcPr>
            <w:tcW w:w="567" w:type="dxa"/>
          </w:tcPr>
          <w:p w14:paraId="4C75626C" w14:textId="77777777" w:rsidR="008A46A6" w:rsidRDefault="00A9139B">
            <w:pPr>
              <w:spacing w:before="40" w:after="40" w:line="252" w:lineRule="auto"/>
            </w:pPr>
            <w:r>
              <w:rPr>
                <w:b/>
                <w:color w:val="5F5F5F"/>
                <w:sz w:val="18"/>
              </w:rPr>
              <w:t>K2</w:t>
            </w:r>
          </w:p>
        </w:tc>
        <w:tc>
          <w:tcPr>
            <w:tcW w:w="4139" w:type="dxa"/>
          </w:tcPr>
          <w:p w14:paraId="4E4DB13C" w14:textId="77777777" w:rsidR="008A46A6" w:rsidRDefault="00A9139B">
            <w:pPr>
              <w:spacing w:before="40" w:after="40" w:line="252" w:lineRule="auto"/>
            </w:pPr>
            <w:r>
              <w:rPr>
                <w:sz w:val="19"/>
              </w:rPr>
              <w:t>Emsal kira bedeli hangi üç durumda uygulanmaz?</w:t>
            </w:r>
          </w:p>
        </w:tc>
        <w:tc>
          <w:tcPr>
            <w:tcW w:w="3628" w:type="dxa"/>
          </w:tcPr>
          <w:p w14:paraId="15952922" w14:textId="77777777" w:rsidR="008A46A6" w:rsidRDefault="00A9139B">
            <w:pPr>
              <w:spacing w:before="40" w:after="40" w:line="252" w:lineRule="auto"/>
            </w:pPr>
            <w:r>
              <w:rPr>
                <w:sz w:val="19"/>
              </w:rPr>
              <w:t xml:space="preserve">Boş </w:t>
            </w:r>
            <w:r>
              <w:rPr>
                <w:sz w:val="19"/>
              </w:rPr>
              <w:t>kalan binalar; malikin kendi ikametgâhı; usul (anne-baba), füru (çocuklar) veya kardeşlerin oturmasına bırakılan (her biri için bir) konut</w:t>
            </w:r>
          </w:p>
        </w:tc>
        <w:tc>
          <w:tcPr>
            <w:tcW w:w="1276" w:type="dxa"/>
          </w:tcPr>
          <w:p w14:paraId="1657CB21" w14:textId="77777777" w:rsidR="008A46A6" w:rsidRDefault="00A9139B">
            <w:pPr>
              <w:spacing w:before="40" w:after="40" w:line="252" w:lineRule="auto"/>
              <w:jc w:val="center"/>
            </w:pPr>
            <w:r>
              <w:rPr>
                <w:sz w:val="19"/>
              </w:rPr>
              <w:t>☐</w:t>
            </w:r>
            <w:r>
              <w:rPr>
                <w:sz w:val="19"/>
              </w:rPr>
              <w:t xml:space="preserve"> ☐ ☐</w:t>
            </w:r>
          </w:p>
        </w:tc>
      </w:tr>
      <w:tr w:rsidR="008A46A6" w14:paraId="29ACC2E8" w14:textId="77777777">
        <w:trPr>
          <w:cantSplit/>
          <w:trHeight w:val="454"/>
        </w:trPr>
        <w:tc>
          <w:tcPr>
            <w:tcW w:w="567" w:type="dxa"/>
          </w:tcPr>
          <w:p w14:paraId="62F216F3" w14:textId="77777777" w:rsidR="008A46A6" w:rsidRDefault="00A9139B">
            <w:pPr>
              <w:spacing w:before="40" w:after="40" w:line="252" w:lineRule="auto"/>
            </w:pPr>
            <w:r>
              <w:rPr>
                <w:b/>
                <w:color w:val="5F5F5F"/>
                <w:sz w:val="18"/>
              </w:rPr>
              <w:t>K3</w:t>
            </w:r>
          </w:p>
        </w:tc>
        <w:tc>
          <w:tcPr>
            <w:tcW w:w="4139" w:type="dxa"/>
          </w:tcPr>
          <w:p w14:paraId="7C6746E9" w14:textId="77777777" w:rsidR="008A46A6" w:rsidRDefault="00A9139B">
            <w:pPr>
              <w:spacing w:before="40" w:after="40" w:line="252" w:lineRule="auto"/>
            </w:pPr>
            <w:r>
              <w:rPr>
                <w:sz w:val="19"/>
              </w:rPr>
              <w:t>GMSİ'de götürü gider oranı kaçtır, bu yöntemi seçen ne zaman gerçek gidere dönebilir?</w:t>
            </w:r>
          </w:p>
        </w:tc>
        <w:tc>
          <w:tcPr>
            <w:tcW w:w="3628" w:type="dxa"/>
          </w:tcPr>
          <w:p w14:paraId="2118424C" w14:textId="77777777" w:rsidR="008A46A6" w:rsidRDefault="00A9139B">
            <w:pPr>
              <w:spacing w:before="40" w:after="40" w:line="252" w:lineRule="auto"/>
            </w:pPr>
            <w:r>
              <w:rPr>
                <w:sz w:val="19"/>
              </w:rPr>
              <w:t>%15; 2 yıl geçmeden dönemez (hakları kiraya verenler götürü gideri seçemez)</w:t>
            </w:r>
          </w:p>
        </w:tc>
        <w:tc>
          <w:tcPr>
            <w:tcW w:w="1276" w:type="dxa"/>
          </w:tcPr>
          <w:p w14:paraId="3AB41595" w14:textId="77777777" w:rsidR="008A46A6" w:rsidRDefault="00A9139B">
            <w:pPr>
              <w:spacing w:before="40" w:after="40" w:line="252" w:lineRule="auto"/>
              <w:jc w:val="center"/>
            </w:pPr>
            <w:r>
              <w:rPr>
                <w:sz w:val="19"/>
              </w:rPr>
              <w:t>☐</w:t>
            </w:r>
            <w:r>
              <w:rPr>
                <w:sz w:val="19"/>
              </w:rPr>
              <w:t xml:space="preserve"> ☐ ☐</w:t>
            </w:r>
          </w:p>
        </w:tc>
      </w:tr>
      <w:tr w:rsidR="008A46A6" w14:paraId="76959CA9" w14:textId="77777777">
        <w:trPr>
          <w:cantSplit/>
          <w:trHeight w:val="454"/>
        </w:trPr>
        <w:tc>
          <w:tcPr>
            <w:tcW w:w="567" w:type="dxa"/>
          </w:tcPr>
          <w:p w14:paraId="63BE0696" w14:textId="77777777" w:rsidR="008A46A6" w:rsidRDefault="00A9139B">
            <w:pPr>
              <w:spacing w:before="40" w:after="40" w:line="252" w:lineRule="auto"/>
            </w:pPr>
            <w:r>
              <w:rPr>
                <w:b/>
                <w:color w:val="5F5F5F"/>
                <w:sz w:val="18"/>
              </w:rPr>
              <w:t>K4</w:t>
            </w:r>
          </w:p>
        </w:tc>
        <w:tc>
          <w:tcPr>
            <w:tcW w:w="4139" w:type="dxa"/>
          </w:tcPr>
          <w:p w14:paraId="0C0F8D33" w14:textId="77777777" w:rsidR="008A46A6" w:rsidRDefault="00A9139B">
            <w:pPr>
              <w:spacing w:before="40" w:after="40" w:line="252" w:lineRule="auto"/>
            </w:pPr>
            <w:r>
              <w:rPr>
                <w:sz w:val="19"/>
              </w:rPr>
              <w:t>7566 sayılı Kanunla konut kira gelirinde hangi giderin indirimi kaldırıldı?</w:t>
            </w:r>
          </w:p>
        </w:tc>
        <w:tc>
          <w:tcPr>
            <w:tcW w:w="3628" w:type="dxa"/>
          </w:tcPr>
          <w:p w14:paraId="4BA895CC" w14:textId="77777777" w:rsidR="008A46A6" w:rsidRDefault="00A9139B">
            <w:pPr>
              <w:spacing w:before="40" w:after="40" w:line="252" w:lineRule="auto"/>
            </w:pPr>
            <w:r>
              <w:rPr>
                <w:sz w:val="19"/>
              </w:rPr>
              <w:t>Faiz giderlerinin</w:t>
            </w:r>
          </w:p>
        </w:tc>
        <w:tc>
          <w:tcPr>
            <w:tcW w:w="1276" w:type="dxa"/>
          </w:tcPr>
          <w:p w14:paraId="1D879CC3" w14:textId="77777777" w:rsidR="008A46A6" w:rsidRDefault="00A9139B">
            <w:pPr>
              <w:spacing w:before="40" w:after="40" w:line="252" w:lineRule="auto"/>
              <w:jc w:val="center"/>
            </w:pPr>
            <w:r>
              <w:rPr>
                <w:sz w:val="19"/>
              </w:rPr>
              <w:t>☐</w:t>
            </w:r>
            <w:r>
              <w:rPr>
                <w:sz w:val="19"/>
              </w:rPr>
              <w:t xml:space="preserve"> ☐ ☐</w:t>
            </w:r>
          </w:p>
        </w:tc>
      </w:tr>
      <w:tr w:rsidR="008A46A6" w14:paraId="00EE9C92" w14:textId="77777777">
        <w:trPr>
          <w:cantSplit/>
          <w:trHeight w:val="454"/>
        </w:trPr>
        <w:tc>
          <w:tcPr>
            <w:tcW w:w="567" w:type="dxa"/>
          </w:tcPr>
          <w:p w14:paraId="64A7E598" w14:textId="77777777" w:rsidR="008A46A6" w:rsidRDefault="00A9139B">
            <w:pPr>
              <w:spacing w:before="40" w:after="40" w:line="252" w:lineRule="auto"/>
            </w:pPr>
            <w:r>
              <w:rPr>
                <w:b/>
                <w:color w:val="5F5F5F"/>
                <w:sz w:val="18"/>
              </w:rPr>
              <w:t>K5</w:t>
            </w:r>
          </w:p>
        </w:tc>
        <w:tc>
          <w:tcPr>
            <w:tcW w:w="4139" w:type="dxa"/>
          </w:tcPr>
          <w:p w14:paraId="181FEF22" w14:textId="77777777" w:rsidR="008A46A6" w:rsidRDefault="00A9139B">
            <w:pPr>
              <w:spacing w:before="40" w:after="40" w:line="252" w:lineRule="auto"/>
            </w:pPr>
            <w:r>
              <w:rPr>
                <w:sz w:val="19"/>
              </w:rPr>
              <w:t xml:space="preserve">Tam mükellef kurumlardan alınan kâr paylarının ne kadarı gelir vergisinden </w:t>
            </w:r>
            <w:r>
              <w:rPr>
                <w:sz w:val="19"/>
              </w:rPr>
              <w:t>istisnadır?</w:t>
            </w:r>
          </w:p>
        </w:tc>
        <w:tc>
          <w:tcPr>
            <w:tcW w:w="3628" w:type="dxa"/>
          </w:tcPr>
          <w:p w14:paraId="1C25A8F2" w14:textId="77777777" w:rsidR="008A46A6" w:rsidRDefault="00A9139B">
            <w:pPr>
              <w:spacing w:before="40" w:after="40" w:line="252" w:lineRule="auto"/>
            </w:pPr>
            <w:r>
              <w:rPr>
                <w:sz w:val="19"/>
              </w:rPr>
              <w:t>Yarısı (%50)</w:t>
            </w:r>
          </w:p>
        </w:tc>
        <w:tc>
          <w:tcPr>
            <w:tcW w:w="1276" w:type="dxa"/>
          </w:tcPr>
          <w:p w14:paraId="6BCF0B3A" w14:textId="77777777" w:rsidR="008A46A6" w:rsidRDefault="00A9139B">
            <w:pPr>
              <w:spacing w:before="40" w:after="40" w:line="252" w:lineRule="auto"/>
              <w:jc w:val="center"/>
            </w:pPr>
            <w:r>
              <w:rPr>
                <w:sz w:val="19"/>
              </w:rPr>
              <w:t>☐</w:t>
            </w:r>
            <w:r>
              <w:rPr>
                <w:sz w:val="19"/>
              </w:rPr>
              <w:t xml:space="preserve"> ☐ ☐</w:t>
            </w:r>
          </w:p>
        </w:tc>
      </w:tr>
      <w:tr w:rsidR="008A46A6" w14:paraId="20631AB1" w14:textId="77777777">
        <w:trPr>
          <w:cantSplit/>
          <w:trHeight w:val="454"/>
        </w:trPr>
        <w:tc>
          <w:tcPr>
            <w:tcW w:w="567" w:type="dxa"/>
          </w:tcPr>
          <w:p w14:paraId="5CF9411D" w14:textId="77777777" w:rsidR="008A46A6" w:rsidRDefault="00A9139B">
            <w:pPr>
              <w:spacing w:before="40" w:after="40" w:line="252" w:lineRule="auto"/>
            </w:pPr>
            <w:r>
              <w:rPr>
                <w:b/>
                <w:color w:val="5F5F5F"/>
                <w:sz w:val="18"/>
              </w:rPr>
              <w:t>K6</w:t>
            </w:r>
          </w:p>
        </w:tc>
        <w:tc>
          <w:tcPr>
            <w:tcW w:w="4139" w:type="dxa"/>
          </w:tcPr>
          <w:p w14:paraId="6143D897" w14:textId="77777777" w:rsidR="008A46A6" w:rsidRDefault="00A9139B">
            <w:pPr>
              <w:spacing w:before="40" w:after="40" w:line="252" w:lineRule="auto"/>
            </w:pPr>
            <w:r>
              <w:rPr>
                <w:sz w:val="19"/>
              </w:rPr>
              <w:t>Kurumların gerçek kişi ortaklarına dağıttığı kâr paylarından yapılan stopaj oranı kaçtır (Aralık 2024'ten beri)?</w:t>
            </w:r>
          </w:p>
        </w:tc>
        <w:tc>
          <w:tcPr>
            <w:tcW w:w="3628" w:type="dxa"/>
          </w:tcPr>
          <w:p w14:paraId="02D9031C" w14:textId="77777777" w:rsidR="008A46A6" w:rsidRDefault="00A9139B">
            <w:pPr>
              <w:spacing w:before="40" w:after="40" w:line="252" w:lineRule="auto"/>
            </w:pPr>
            <w:r>
              <w:rPr>
                <w:sz w:val="19"/>
              </w:rPr>
              <w:t>%15</w:t>
            </w:r>
          </w:p>
        </w:tc>
        <w:tc>
          <w:tcPr>
            <w:tcW w:w="1276" w:type="dxa"/>
          </w:tcPr>
          <w:p w14:paraId="5A58EC03" w14:textId="77777777" w:rsidR="008A46A6" w:rsidRDefault="00A9139B">
            <w:pPr>
              <w:spacing w:before="40" w:after="40" w:line="252" w:lineRule="auto"/>
              <w:jc w:val="center"/>
            </w:pPr>
            <w:r>
              <w:rPr>
                <w:sz w:val="19"/>
              </w:rPr>
              <w:t>☐</w:t>
            </w:r>
            <w:r>
              <w:rPr>
                <w:sz w:val="19"/>
              </w:rPr>
              <w:t xml:space="preserve"> ☐ ☐</w:t>
            </w:r>
          </w:p>
        </w:tc>
      </w:tr>
      <w:tr w:rsidR="008A46A6" w14:paraId="0CEC3874" w14:textId="77777777">
        <w:trPr>
          <w:cantSplit/>
          <w:trHeight w:val="454"/>
        </w:trPr>
        <w:tc>
          <w:tcPr>
            <w:tcW w:w="567" w:type="dxa"/>
          </w:tcPr>
          <w:p w14:paraId="1503BC7D" w14:textId="77777777" w:rsidR="008A46A6" w:rsidRDefault="00A9139B">
            <w:pPr>
              <w:spacing w:before="40" w:after="40" w:line="252" w:lineRule="auto"/>
            </w:pPr>
            <w:r>
              <w:rPr>
                <w:b/>
                <w:color w:val="5F5F5F"/>
                <w:sz w:val="18"/>
              </w:rPr>
              <w:t>K7</w:t>
            </w:r>
          </w:p>
        </w:tc>
        <w:tc>
          <w:tcPr>
            <w:tcW w:w="4139" w:type="dxa"/>
          </w:tcPr>
          <w:p w14:paraId="4B62C620" w14:textId="77777777" w:rsidR="008A46A6" w:rsidRDefault="00A9139B">
            <w:pPr>
              <w:spacing w:before="40" w:after="40" w:line="252" w:lineRule="auto"/>
            </w:pPr>
            <w:r>
              <w:rPr>
                <w:sz w:val="19"/>
              </w:rPr>
              <w:t xml:space="preserve">Gayrimenkul satış kazancı hangi süre içinde satılırsa değer artışı kazancı olarak </w:t>
            </w:r>
            <w:r>
              <w:rPr>
                <w:sz w:val="19"/>
              </w:rPr>
              <w:t>vergilenir?</w:t>
            </w:r>
          </w:p>
        </w:tc>
        <w:tc>
          <w:tcPr>
            <w:tcW w:w="3628" w:type="dxa"/>
          </w:tcPr>
          <w:p w14:paraId="275794BD" w14:textId="77777777" w:rsidR="008A46A6" w:rsidRDefault="00A9139B">
            <w:pPr>
              <w:spacing w:before="40" w:after="40" w:line="252" w:lineRule="auto"/>
            </w:pPr>
            <w:r>
              <w:rPr>
                <w:sz w:val="19"/>
              </w:rPr>
              <w:t>Edinme tarihinden itibaren 5 yıl içinde (5 yıldan sonra vergilenmez; ivazsız edinimde hiç doğmaz)</w:t>
            </w:r>
          </w:p>
        </w:tc>
        <w:tc>
          <w:tcPr>
            <w:tcW w:w="1276" w:type="dxa"/>
          </w:tcPr>
          <w:p w14:paraId="65F1EBB4" w14:textId="77777777" w:rsidR="008A46A6" w:rsidRDefault="00A9139B">
            <w:pPr>
              <w:spacing w:before="40" w:after="40" w:line="252" w:lineRule="auto"/>
              <w:jc w:val="center"/>
            </w:pPr>
            <w:r>
              <w:rPr>
                <w:sz w:val="19"/>
              </w:rPr>
              <w:t>☐</w:t>
            </w:r>
            <w:r>
              <w:rPr>
                <w:sz w:val="19"/>
              </w:rPr>
              <w:t xml:space="preserve"> ☐ ☐</w:t>
            </w:r>
          </w:p>
        </w:tc>
      </w:tr>
      <w:tr w:rsidR="008A46A6" w14:paraId="612B7ADC" w14:textId="77777777">
        <w:trPr>
          <w:cantSplit/>
          <w:trHeight w:val="454"/>
        </w:trPr>
        <w:tc>
          <w:tcPr>
            <w:tcW w:w="567" w:type="dxa"/>
          </w:tcPr>
          <w:p w14:paraId="5D3E685F" w14:textId="77777777" w:rsidR="008A46A6" w:rsidRDefault="00A9139B">
            <w:pPr>
              <w:spacing w:before="40" w:after="40" w:line="252" w:lineRule="auto"/>
            </w:pPr>
            <w:r>
              <w:rPr>
                <w:b/>
                <w:color w:val="5F5F5F"/>
                <w:sz w:val="18"/>
              </w:rPr>
              <w:t>K8</w:t>
            </w:r>
          </w:p>
        </w:tc>
        <w:tc>
          <w:tcPr>
            <w:tcW w:w="4139" w:type="dxa"/>
          </w:tcPr>
          <w:p w14:paraId="3E36E120" w14:textId="77777777" w:rsidR="008A46A6" w:rsidRDefault="00A9139B">
            <w:pPr>
              <w:spacing w:before="40" w:after="40" w:line="252" w:lineRule="auto"/>
            </w:pPr>
            <w:r>
              <w:rPr>
                <w:sz w:val="19"/>
              </w:rPr>
              <w:t>Aile (aile reisi) beyanı hangi yıl kaldırıldı?</w:t>
            </w:r>
          </w:p>
        </w:tc>
        <w:tc>
          <w:tcPr>
            <w:tcW w:w="3628" w:type="dxa"/>
          </w:tcPr>
          <w:p w14:paraId="5A674F95" w14:textId="77777777" w:rsidR="008A46A6" w:rsidRDefault="00A9139B">
            <w:pPr>
              <w:spacing w:before="40" w:after="40" w:line="252" w:lineRule="auto"/>
            </w:pPr>
            <w:r>
              <w:rPr>
                <w:sz w:val="19"/>
              </w:rPr>
              <w:t>1998 (o tarihten beri eşler ayrı ayrı beyan eder)</w:t>
            </w:r>
          </w:p>
        </w:tc>
        <w:tc>
          <w:tcPr>
            <w:tcW w:w="1276" w:type="dxa"/>
          </w:tcPr>
          <w:p w14:paraId="4864E17E" w14:textId="77777777" w:rsidR="008A46A6" w:rsidRDefault="00A9139B">
            <w:pPr>
              <w:spacing w:before="40" w:after="40" w:line="252" w:lineRule="auto"/>
              <w:jc w:val="center"/>
            </w:pPr>
            <w:r>
              <w:rPr>
                <w:sz w:val="19"/>
              </w:rPr>
              <w:t>☐</w:t>
            </w:r>
            <w:r>
              <w:rPr>
                <w:sz w:val="19"/>
              </w:rPr>
              <w:t xml:space="preserve"> ☐ ☐</w:t>
            </w:r>
          </w:p>
        </w:tc>
      </w:tr>
      <w:tr w:rsidR="008A46A6" w14:paraId="12DFC18C" w14:textId="77777777">
        <w:trPr>
          <w:cantSplit/>
          <w:trHeight w:val="454"/>
        </w:trPr>
        <w:tc>
          <w:tcPr>
            <w:tcW w:w="567" w:type="dxa"/>
          </w:tcPr>
          <w:p w14:paraId="5C152CD3" w14:textId="77777777" w:rsidR="008A46A6" w:rsidRDefault="00A9139B">
            <w:pPr>
              <w:spacing w:before="40" w:after="40" w:line="252" w:lineRule="auto"/>
            </w:pPr>
            <w:r>
              <w:rPr>
                <w:b/>
                <w:color w:val="5F5F5F"/>
                <w:sz w:val="18"/>
              </w:rPr>
              <w:t>K9</w:t>
            </w:r>
          </w:p>
        </w:tc>
        <w:tc>
          <w:tcPr>
            <w:tcW w:w="4139" w:type="dxa"/>
          </w:tcPr>
          <w:p w14:paraId="336591DD" w14:textId="77777777" w:rsidR="008A46A6" w:rsidRDefault="00A9139B">
            <w:pPr>
              <w:spacing w:before="40" w:after="40" w:line="252" w:lineRule="auto"/>
            </w:pPr>
            <w:r>
              <w:rPr>
                <w:sz w:val="19"/>
              </w:rPr>
              <w:t xml:space="preserve">Muhtasar beyanname hangi </w:t>
            </w:r>
            <w:r>
              <w:rPr>
                <w:sz w:val="19"/>
              </w:rPr>
              <w:t>belgeyle birleştirilerek ‘muhtasar ve prim hizmet beyannamesi’ oldu?</w:t>
            </w:r>
          </w:p>
        </w:tc>
        <w:tc>
          <w:tcPr>
            <w:tcW w:w="3628" w:type="dxa"/>
          </w:tcPr>
          <w:p w14:paraId="5A99A4C0" w14:textId="77777777" w:rsidR="008A46A6" w:rsidRDefault="00A9139B">
            <w:pPr>
              <w:spacing w:before="40" w:after="40" w:line="252" w:lineRule="auto"/>
            </w:pPr>
            <w:r>
              <w:rPr>
                <w:sz w:val="19"/>
              </w:rPr>
              <w:t>SGK'ya verilen aylık prim ve hizmet belgesiyle</w:t>
            </w:r>
          </w:p>
        </w:tc>
        <w:tc>
          <w:tcPr>
            <w:tcW w:w="1276" w:type="dxa"/>
          </w:tcPr>
          <w:p w14:paraId="53522EF1" w14:textId="77777777" w:rsidR="008A46A6" w:rsidRDefault="00A9139B">
            <w:pPr>
              <w:spacing w:before="40" w:after="40" w:line="252" w:lineRule="auto"/>
              <w:jc w:val="center"/>
            </w:pPr>
            <w:r>
              <w:rPr>
                <w:sz w:val="19"/>
              </w:rPr>
              <w:t>☐</w:t>
            </w:r>
            <w:r>
              <w:rPr>
                <w:sz w:val="19"/>
              </w:rPr>
              <w:t xml:space="preserve"> ☐ ☐</w:t>
            </w:r>
          </w:p>
        </w:tc>
      </w:tr>
      <w:tr w:rsidR="008A46A6" w14:paraId="6B341849" w14:textId="77777777">
        <w:trPr>
          <w:cantSplit/>
          <w:trHeight w:val="454"/>
        </w:trPr>
        <w:tc>
          <w:tcPr>
            <w:tcW w:w="567" w:type="dxa"/>
          </w:tcPr>
          <w:p w14:paraId="2D10E436" w14:textId="77777777" w:rsidR="008A46A6" w:rsidRDefault="00A9139B">
            <w:pPr>
              <w:spacing w:before="40" w:after="40" w:line="252" w:lineRule="auto"/>
            </w:pPr>
            <w:r>
              <w:rPr>
                <w:b/>
                <w:color w:val="5F5F5F"/>
                <w:sz w:val="18"/>
              </w:rPr>
              <w:t>K10</w:t>
            </w:r>
          </w:p>
        </w:tc>
        <w:tc>
          <w:tcPr>
            <w:tcW w:w="4139" w:type="dxa"/>
          </w:tcPr>
          <w:p w14:paraId="7C0FC8F9" w14:textId="77777777" w:rsidR="008A46A6" w:rsidRDefault="00A9139B">
            <w:pPr>
              <w:spacing w:before="40" w:after="40" w:line="252" w:lineRule="auto"/>
            </w:pPr>
            <w:r>
              <w:rPr>
                <w:sz w:val="19"/>
              </w:rPr>
              <w:t>Münferit beyannameyi kimler, hangi süre içinde verir?</w:t>
            </w:r>
          </w:p>
        </w:tc>
        <w:tc>
          <w:tcPr>
            <w:tcW w:w="3628" w:type="dxa"/>
          </w:tcPr>
          <w:p w14:paraId="049E051A" w14:textId="77777777" w:rsidR="008A46A6" w:rsidRDefault="00A9139B">
            <w:pPr>
              <w:spacing w:before="40" w:after="40" w:line="252" w:lineRule="auto"/>
            </w:pPr>
            <w:r>
              <w:rPr>
                <w:sz w:val="19"/>
              </w:rPr>
              <w:t>Dar mükellefler, stopaja tabi olmayan ve yıllık beyannameyle bildirilmeyen kazançları için; elde edildiği tarihten itibaren 15 gün içinde</w:t>
            </w:r>
          </w:p>
        </w:tc>
        <w:tc>
          <w:tcPr>
            <w:tcW w:w="1276" w:type="dxa"/>
          </w:tcPr>
          <w:p w14:paraId="3D3667AC" w14:textId="77777777" w:rsidR="008A46A6" w:rsidRDefault="00A9139B">
            <w:pPr>
              <w:spacing w:before="40" w:after="40" w:line="252" w:lineRule="auto"/>
              <w:jc w:val="center"/>
            </w:pPr>
            <w:r>
              <w:rPr>
                <w:sz w:val="19"/>
              </w:rPr>
              <w:t>☐</w:t>
            </w:r>
            <w:r>
              <w:rPr>
                <w:sz w:val="19"/>
              </w:rPr>
              <w:t xml:space="preserve"> ☐ ☐</w:t>
            </w:r>
          </w:p>
        </w:tc>
      </w:tr>
      <w:tr w:rsidR="008A46A6" w14:paraId="0AACEBDD" w14:textId="77777777">
        <w:trPr>
          <w:cantSplit/>
          <w:trHeight w:val="454"/>
        </w:trPr>
        <w:tc>
          <w:tcPr>
            <w:tcW w:w="567" w:type="dxa"/>
          </w:tcPr>
          <w:p w14:paraId="48948A73" w14:textId="77777777" w:rsidR="008A46A6" w:rsidRDefault="00A9139B">
            <w:pPr>
              <w:spacing w:before="40" w:after="40" w:line="252" w:lineRule="auto"/>
            </w:pPr>
            <w:r>
              <w:rPr>
                <w:b/>
                <w:color w:val="5F5F5F"/>
                <w:sz w:val="18"/>
              </w:rPr>
              <w:lastRenderedPageBreak/>
              <w:t>K11</w:t>
            </w:r>
          </w:p>
        </w:tc>
        <w:tc>
          <w:tcPr>
            <w:tcW w:w="4139" w:type="dxa"/>
          </w:tcPr>
          <w:p w14:paraId="05904735" w14:textId="77777777" w:rsidR="008A46A6" w:rsidRDefault="00A9139B">
            <w:pPr>
              <w:spacing w:before="40" w:after="40" w:line="252" w:lineRule="auto"/>
            </w:pPr>
            <w:r>
              <w:rPr>
                <w:sz w:val="19"/>
              </w:rPr>
              <w:t>Geçici vergi ne zaman beyan edilip ödenir?</w:t>
            </w:r>
          </w:p>
        </w:tc>
        <w:tc>
          <w:tcPr>
            <w:tcW w:w="3628" w:type="dxa"/>
          </w:tcPr>
          <w:p w14:paraId="0B085F2D" w14:textId="77777777" w:rsidR="008A46A6" w:rsidRDefault="00A9139B">
            <w:pPr>
              <w:spacing w:before="40" w:after="40" w:line="252" w:lineRule="auto"/>
            </w:pPr>
            <w:r>
              <w:rPr>
                <w:sz w:val="19"/>
              </w:rPr>
              <w:t>Dönemi izleyen ikinci ayın 17'si</w:t>
            </w:r>
          </w:p>
        </w:tc>
        <w:tc>
          <w:tcPr>
            <w:tcW w:w="1276" w:type="dxa"/>
          </w:tcPr>
          <w:p w14:paraId="5B37E72F" w14:textId="77777777" w:rsidR="008A46A6" w:rsidRDefault="00A9139B">
            <w:pPr>
              <w:spacing w:before="40" w:after="40" w:line="252" w:lineRule="auto"/>
              <w:jc w:val="center"/>
            </w:pPr>
            <w:r>
              <w:rPr>
                <w:sz w:val="19"/>
              </w:rPr>
              <w:t>☐</w:t>
            </w:r>
            <w:r>
              <w:rPr>
                <w:sz w:val="19"/>
              </w:rPr>
              <w:t xml:space="preserve"> ☐ ☐</w:t>
            </w:r>
          </w:p>
        </w:tc>
      </w:tr>
      <w:tr w:rsidR="008A46A6" w14:paraId="6013C4BD" w14:textId="77777777">
        <w:trPr>
          <w:cantSplit/>
          <w:trHeight w:val="454"/>
        </w:trPr>
        <w:tc>
          <w:tcPr>
            <w:tcW w:w="567" w:type="dxa"/>
          </w:tcPr>
          <w:p w14:paraId="26E14571" w14:textId="77777777" w:rsidR="008A46A6" w:rsidRDefault="00A9139B">
            <w:pPr>
              <w:spacing w:before="40" w:after="40" w:line="252" w:lineRule="auto"/>
            </w:pPr>
            <w:r>
              <w:rPr>
                <w:b/>
                <w:color w:val="5F5F5F"/>
                <w:sz w:val="18"/>
              </w:rPr>
              <w:t>K12</w:t>
            </w:r>
          </w:p>
        </w:tc>
        <w:tc>
          <w:tcPr>
            <w:tcW w:w="4139" w:type="dxa"/>
          </w:tcPr>
          <w:p w14:paraId="2B31D6D2" w14:textId="77777777" w:rsidR="008A46A6" w:rsidRDefault="00A9139B">
            <w:pPr>
              <w:spacing w:before="40" w:after="40" w:line="252" w:lineRule="auto"/>
            </w:pPr>
            <w:r>
              <w:rPr>
                <w:sz w:val="19"/>
              </w:rPr>
              <w:t>Ölen mükellefin gelir vergisi beyannamesi mirasçılarca hangi sürede verilir?</w:t>
            </w:r>
          </w:p>
        </w:tc>
        <w:tc>
          <w:tcPr>
            <w:tcW w:w="3628" w:type="dxa"/>
          </w:tcPr>
          <w:p w14:paraId="320AF6CE" w14:textId="77777777" w:rsidR="008A46A6" w:rsidRDefault="00A9139B">
            <w:pPr>
              <w:spacing w:before="40" w:after="40" w:line="252" w:lineRule="auto"/>
            </w:pPr>
            <w:r>
              <w:rPr>
                <w:sz w:val="19"/>
              </w:rPr>
              <w:t xml:space="preserve">Ölüm </w:t>
            </w:r>
            <w:r>
              <w:rPr>
                <w:sz w:val="19"/>
              </w:rPr>
              <w:t>tarihinden itibaren 4 ay içinde</w:t>
            </w:r>
          </w:p>
        </w:tc>
        <w:tc>
          <w:tcPr>
            <w:tcW w:w="1276" w:type="dxa"/>
          </w:tcPr>
          <w:p w14:paraId="69AAFF5F" w14:textId="77777777" w:rsidR="008A46A6" w:rsidRDefault="00A9139B">
            <w:pPr>
              <w:spacing w:before="40" w:after="40" w:line="252" w:lineRule="auto"/>
              <w:jc w:val="center"/>
            </w:pPr>
            <w:r>
              <w:rPr>
                <w:sz w:val="19"/>
              </w:rPr>
              <w:t>☐</w:t>
            </w:r>
            <w:r>
              <w:rPr>
                <w:sz w:val="19"/>
              </w:rPr>
              <w:t xml:space="preserve"> ☐ ☐</w:t>
            </w:r>
          </w:p>
        </w:tc>
      </w:tr>
      <w:tr w:rsidR="008A46A6" w14:paraId="0BE6C900" w14:textId="77777777">
        <w:trPr>
          <w:cantSplit/>
          <w:trHeight w:val="454"/>
        </w:trPr>
        <w:tc>
          <w:tcPr>
            <w:tcW w:w="567" w:type="dxa"/>
          </w:tcPr>
          <w:p w14:paraId="716F6FB5" w14:textId="77777777" w:rsidR="008A46A6" w:rsidRDefault="00A9139B">
            <w:pPr>
              <w:spacing w:before="40" w:after="40" w:line="252" w:lineRule="auto"/>
            </w:pPr>
            <w:r>
              <w:rPr>
                <w:b/>
                <w:color w:val="5F5F5F"/>
                <w:sz w:val="18"/>
              </w:rPr>
              <w:t>K13</w:t>
            </w:r>
          </w:p>
        </w:tc>
        <w:tc>
          <w:tcPr>
            <w:tcW w:w="4139" w:type="dxa"/>
          </w:tcPr>
          <w:p w14:paraId="5B1D65EB" w14:textId="77777777" w:rsidR="008A46A6" w:rsidRDefault="00A9139B">
            <w:pPr>
              <w:spacing w:before="40" w:after="40" w:line="252" w:lineRule="auto"/>
            </w:pPr>
            <w:r>
              <w:rPr>
                <w:sz w:val="19"/>
              </w:rPr>
              <w:t>GMSİ'de gerçek gider yönteminde binalar için amortisman oranı kaçtır?</w:t>
            </w:r>
          </w:p>
        </w:tc>
        <w:tc>
          <w:tcPr>
            <w:tcW w:w="3628" w:type="dxa"/>
          </w:tcPr>
          <w:p w14:paraId="11DBC942" w14:textId="77777777" w:rsidR="008A46A6" w:rsidRDefault="00A9139B">
            <w:pPr>
              <w:spacing w:before="40" w:after="40" w:line="252" w:lineRule="auto"/>
            </w:pPr>
            <w:r>
              <w:rPr>
                <w:sz w:val="19"/>
              </w:rPr>
              <w:t>%2</w:t>
            </w:r>
          </w:p>
        </w:tc>
        <w:tc>
          <w:tcPr>
            <w:tcW w:w="1276" w:type="dxa"/>
          </w:tcPr>
          <w:p w14:paraId="37C49722" w14:textId="77777777" w:rsidR="008A46A6" w:rsidRDefault="00A9139B">
            <w:pPr>
              <w:spacing w:before="40" w:after="40" w:line="252" w:lineRule="auto"/>
              <w:jc w:val="center"/>
            </w:pPr>
            <w:r>
              <w:rPr>
                <w:sz w:val="19"/>
              </w:rPr>
              <w:t>☐</w:t>
            </w:r>
            <w:r>
              <w:rPr>
                <w:sz w:val="19"/>
              </w:rPr>
              <w:t xml:space="preserve"> ☐ ☐</w:t>
            </w:r>
          </w:p>
        </w:tc>
      </w:tr>
      <w:tr w:rsidR="008A46A6" w14:paraId="72A7501B" w14:textId="77777777">
        <w:trPr>
          <w:cantSplit/>
          <w:trHeight w:val="454"/>
        </w:trPr>
        <w:tc>
          <w:tcPr>
            <w:tcW w:w="567" w:type="dxa"/>
          </w:tcPr>
          <w:p w14:paraId="2FB9A9B7" w14:textId="77777777" w:rsidR="008A46A6" w:rsidRDefault="00A9139B">
            <w:pPr>
              <w:spacing w:before="40" w:after="40" w:line="252" w:lineRule="auto"/>
            </w:pPr>
            <w:r>
              <w:rPr>
                <w:b/>
                <w:color w:val="5F5F5F"/>
                <w:sz w:val="18"/>
              </w:rPr>
              <w:t>K14</w:t>
            </w:r>
          </w:p>
        </w:tc>
        <w:tc>
          <w:tcPr>
            <w:tcW w:w="4139" w:type="dxa"/>
          </w:tcPr>
          <w:p w14:paraId="00B0AB79" w14:textId="77777777" w:rsidR="008A46A6" w:rsidRDefault="00A9139B">
            <w:pPr>
              <w:spacing w:before="40" w:after="40" w:line="252" w:lineRule="auto"/>
            </w:pPr>
            <w:r>
              <w:rPr>
                <w:sz w:val="19"/>
              </w:rPr>
              <w:t>Konut kira istisnasından, ücret + MSİ + GMSİ toplamı hangi tutarı aşanlar yararlanamaz?</w:t>
            </w:r>
          </w:p>
        </w:tc>
        <w:tc>
          <w:tcPr>
            <w:tcW w:w="3628" w:type="dxa"/>
          </w:tcPr>
          <w:p w14:paraId="14AEFA35" w14:textId="77777777" w:rsidR="008A46A6" w:rsidRDefault="00A9139B">
            <w:pPr>
              <w:spacing w:before="40" w:after="40" w:line="252" w:lineRule="auto"/>
            </w:pPr>
            <w:r>
              <w:rPr>
                <w:sz w:val="19"/>
              </w:rPr>
              <w:t xml:space="preserve">Tarifenin 3. gelir dilimi </w:t>
            </w:r>
            <w:r>
              <w:rPr>
                <w:sz w:val="19"/>
              </w:rPr>
              <w:t>tutarını</w:t>
            </w:r>
          </w:p>
        </w:tc>
        <w:tc>
          <w:tcPr>
            <w:tcW w:w="1276" w:type="dxa"/>
          </w:tcPr>
          <w:p w14:paraId="17C16E0B" w14:textId="77777777" w:rsidR="008A46A6" w:rsidRDefault="00A9139B">
            <w:pPr>
              <w:spacing w:before="40" w:after="40" w:line="252" w:lineRule="auto"/>
              <w:jc w:val="center"/>
            </w:pPr>
            <w:r>
              <w:rPr>
                <w:sz w:val="19"/>
              </w:rPr>
              <w:t>☐</w:t>
            </w:r>
            <w:r>
              <w:rPr>
                <w:sz w:val="19"/>
              </w:rPr>
              <w:t xml:space="preserve"> ☐ ☐</w:t>
            </w:r>
          </w:p>
        </w:tc>
      </w:tr>
      <w:tr w:rsidR="008A46A6" w14:paraId="4A331508" w14:textId="77777777">
        <w:trPr>
          <w:cantSplit/>
          <w:trHeight w:val="454"/>
        </w:trPr>
        <w:tc>
          <w:tcPr>
            <w:tcW w:w="567" w:type="dxa"/>
          </w:tcPr>
          <w:p w14:paraId="17B91588" w14:textId="77777777" w:rsidR="008A46A6" w:rsidRDefault="00A9139B">
            <w:pPr>
              <w:spacing w:before="40" w:after="40" w:line="252" w:lineRule="auto"/>
            </w:pPr>
            <w:r>
              <w:rPr>
                <w:b/>
                <w:color w:val="5F5F5F"/>
                <w:sz w:val="18"/>
              </w:rPr>
              <w:t>K15</w:t>
            </w:r>
          </w:p>
        </w:tc>
        <w:tc>
          <w:tcPr>
            <w:tcW w:w="4139" w:type="dxa"/>
          </w:tcPr>
          <w:p w14:paraId="327BCC10" w14:textId="77777777" w:rsidR="008A46A6" w:rsidRDefault="00A9139B">
            <w:pPr>
              <w:spacing w:before="40" w:after="40" w:line="252" w:lineRule="auto"/>
            </w:pPr>
            <w:r>
              <w:rPr>
                <w:sz w:val="19"/>
              </w:rPr>
              <w:t>İşyeri kiralarında kiracının yaptığı stopaj oranı kaçtır?</w:t>
            </w:r>
          </w:p>
        </w:tc>
        <w:tc>
          <w:tcPr>
            <w:tcW w:w="3628" w:type="dxa"/>
          </w:tcPr>
          <w:p w14:paraId="52504A7E" w14:textId="77777777" w:rsidR="008A46A6" w:rsidRDefault="00A9139B">
            <w:pPr>
              <w:spacing w:before="40" w:after="40" w:line="252" w:lineRule="auto"/>
            </w:pPr>
            <w:r>
              <w:rPr>
                <w:sz w:val="19"/>
              </w:rPr>
              <w:t>%20</w:t>
            </w:r>
          </w:p>
        </w:tc>
        <w:tc>
          <w:tcPr>
            <w:tcW w:w="1276" w:type="dxa"/>
          </w:tcPr>
          <w:p w14:paraId="6D46A4F4" w14:textId="77777777" w:rsidR="008A46A6" w:rsidRDefault="00A9139B">
            <w:pPr>
              <w:spacing w:before="40" w:after="40" w:line="252" w:lineRule="auto"/>
              <w:jc w:val="center"/>
            </w:pPr>
            <w:r>
              <w:rPr>
                <w:sz w:val="19"/>
              </w:rPr>
              <w:t>☐</w:t>
            </w:r>
            <w:r>
              <w:rPr>
                <w:sz w:val="19"/>
              </w:rPr>
              <w:t xml:space="preserve"> ☐ ☐</w:t>
            </w:r>
          </w:p>
        </w:tc>
      </w:tr>
      <w:tr w:rsidR="008A46A6" w14:paraId="544A8BB7" w14:textId="77777777">
        <w:trPr>
          <w:cantSplit/>
          <w:trHeight w:val="454"/>
        </w:trPr>
        <w:tc>
          <w:tcPr>
            <w:tcW w:w="567" w:type="dxa"/>
          </w:tcPr>
          <w:p w14:paraId="24BABF6E" w14:textId="77777777" w:rsidR="008A46A6" w:rsidRDefault="00A9139B">
            <w:pPr>
              <w:spacing w:before="40" w:after="40" w:line="252" w:lineRule="auto"/>
            </w:pPr>
            <w:r>
              <w:rPr>
                <w:b/>
                <w:color w:val="5F5F5F"/>
                <w:sz w:val="18"/>
              </w:rPr>
              <w:t>K16</w:t>
            </w:r>
          </w:p>
        </w:tc>
        <w:tc>
          <w:tcPr>
            <w:tcW w:w="4139" w:type="dxa"/>
          </w:tcPr>
          <w:p w14:paraId="2B4EAB8A" w14:textId="77777777" w:rsidR="008A46A6" w:rsidRDefault="00A9139B">
            <w:pPr>
              <w:spacing w:before="40" w:after="40" w:line="252" w:lineRule="auto"/>
            </w:pPr>
            <w:r>
              <w:rPr>
                <w:sz w:val="19"/>
              </w:rPr>
              <w:t>Tam mükellef kurum hisselerinin satış kazancının vergilenmemesi için elde tutma süresi nedir?</w:t>
            </w:r>
          </w:p>
        </w:tc>
        <w:tc>
          <w:tcPr>
            <w:tcW w:w="3628" w:type="dxa"/>
          </w:tcPr>
          <w:p w14:paraId="0417990A" w14:textId="77777777" w:rsidR="008A46A6" w:rsidRDefault="00A9139B">
            <w:pPr>
              <w:spacing w:before="40" w:after="40" w:line="252" w:lineRule="auto"/>
            </w:pPr>
            <w:r>
              <w:rPr>
                <w:sz w:val="19"/>
              </w:rPr>
              <w:t>2 yıldan fazla</w:t>
            </w:r>
          </w:p>
        </w:tc>
        <w:tc>
          <w:tcPr>
            <w:tcW w:w="1276" w:type="dxa"/>
          </w:tcPr>
          <w:p w14:paraId="1856C830" w14:textId="77777777" w:rsidR="008A46A6" w:rsidRDefault="00A9139B">
            <w:pPr>
              <w:spacing w:before="40" w:after="40" w:line="252" w:lineRule="auto"/>
              <w:jc w:val="center"/>
            </w:pPr>
            <w:r>
              <w:rPr>
                <w:sz w:val="19"/>
              </w:rPr>
              <w:t>☐</w:t>
            </w:r>
            <w:r>
              <w:rPr>
                <w:sz w:val="19"/>
              </w:rPr>
              <w:t xml:space="preserve"> ☐ ☐</w:t>
            </w:r>
          </w:p>
        </w:tc>
      </w:tr>
      <w:tr w:rsidR="008A46A6" w14:paraId="50841322" w14:textId="77777777">
        <w:trPr>
          <w:cantSplit/>
          <w:trHeight w:val="454"/>
        </w:trPr>
        <w:tc>
          <w:tcPr>
            <w:tcW w:w="567" w:type="dxa"/>
          </w:tcPr>
          <w:p w14:paraId="4ADEC0C0" w14:textId="77777777" w:rsidR="008A46A6" w:rsidRDefault="00A9139B">
            <w:pPr>
              <w:spacing w:before="40" w:after="40" w:line="252" w:lineRule="auto"/>
            </w:pPr>
            <w:r>
              <w:rPr>
                <w:b/>
                <w:color w:val="5F5F5F"/>
                <w:sz w:val="18"/>
              </w:rPr>
              <w:t>K17</w:t>
            </w:r>
          </w:p>
        </w:tc>
        <w:tc>
          <w:tcPr>
            <w:tcW w:w="4139" w:type="dxa"/>
          </w:tcPr>
          <w:p w14:paraId="5E955459" w14:textId="77777777" w:rsidR="008A46A6" w:rsidRDefault="00A9139B">
            <w:pPr>
              <w:spacing w:before="40" w:after="40" w:line="252" w:lineRule="auto"/>
            </w:pPr>
            <w:r>
              <w:rPr>
                <w:sz w:val="19"/>
              </w:rPr>
              <w:t xml:space="preserve">Değer artışında maliyet bedeli hangi </w:t>
            </w:r>
            <w:r>
              <w:rPr>
                <w:sz w:val="19"/>
              </w:rPr>
              <w:t>şartla ÜFE ile endekslenir?</w:t>
            </w:r>
          </w:p>
        </w:tc>
        <w:tc>
          <w:tcPr>
            <w:tcW w:w="3628" w:type="dxa"/>
          </w:tcPr>
          <w:p w14:paraId="21D1C8EE" w14:textId="77777777" w:rsidR="008A46A6" w:rsidRDefault="00A9139B">
            <w:pPr>
              <w:spacing w:before="40" w:after="40" w:line="252" w:lineRule="auto"/>
            </w:pPr>
            <w:r>
              <w:rPr>
                <w:sz w:val="19"/>
              </w:rPr>
              <w:t>ÜFE artışı %10'u aşıyorsa</w:t>
            </w:r>
          </w:p>
        </w:tc>
        <w:tc>
          <w:tcPr>
            <w:tcW w:w="1276" w:type="dxa"/>
          </w:tcPr>
          <w:p w14:paraId="081609D6" w14:textId="77777777" w:rsidR="008A46A6" w:rsidRDefault="00A9139B">
            <w:pPr>
              <w:spacing w:before="40" w:after="40" w:line="252" w:lineRule="auto"/>
              <w:jc w:val="center"/>
            </w:pPr>
            <w:r>
              <w:rPr>
                <w:sz w:val="19"/>
              </w:rPr>
              <w:t>☐</w:t>
            </w:r>
            <w:r>
              <w:rPr>
                <w:sz w:val="19"/>
              </w:rPr>
              <w:t xml:space="preserve"> ☐ ☐</w:t>
            </w:r>
          </w:p>
        </w:tc>
      </w:tr>
      <w:tr w:rsidR="008A46A6" w14:paraId="30B3A4B7" w14:textId="77777777">
        <w:trPr>
          <w:cantSplit/>
          <w:trHeight w:val="454"/>
        </w:trPr>
        <w:tc>
          <w:tcPr>
            <w:tcW w:w="567" w:type="dxa"/>
          </w:tcPr>
          <w:p w14:paraId="75DEE89F" w14:textId="77777777" w:rsidR="008A46A6" w:rsidRDefault="00A9139B">
            <w:pPr>
              <w:spacing w:before="40" w:after="40" w:line="252" w:lineRule="auto"/>
            </w:pPr>
            <w:r>
              <w:rPr>
                <w:b/>
                <w:color w:val="5F5F5F"/>
                <w:sz w:val="18"/>
              </w:rPr>
              <w:t>K18</w:t>
            </w:r>
          </w:p>
        </w:tc>
        <w:tc>
          <w:tcPr>
            <w:tcW w:w="4139" w:type="dxa"/>
          </w:tcPr>
          <w:p w14:paraId="038F23D6" w14:textId="77777777" w:rsidR="008A46A6" w:rsidRDefault="00A9139B">
            <w:pPr>
              <w:spacing w:before="40" w:after="40" w:line="252" w:lineRule="auto"/>
            </w:pPr>
            <w:r>
              <w:rPr>
                <w:sz w:val="19"/>
              </w:rPr>
              <w:t>Yıllık gelir vergisi beyannamesi ne zaman verilir, vergi ne zaman ödenir?</w:t>
            </w:r>
          </w:p>
        </w:tc>
        <w:tc>
          <w:tcPr>
            <w:tcW w:w="3628" w:type="dxa"/>
          </w:tcPr>
          <w:p w14:paraId="255E76D3" w14:textId="77777777" w:rsidR="008A46A6" w:rsidRDefault="00A9139B">
            <w:pPr>
              <w:spacing w:before="40" w:after="40" w:line="252" w:lineRule="auto"/>
            </w:pPr>
            <w:r>
              <w:rPr>
                <w:sz w:val="19"/>
              </w:rPr>
              <w:t>İzleyen yılın 1-31 Mart'ında; vergi Mart ve Temmuz'da iki eşit taksitte</w:t>
            </w:r>
          </w:p>
        </w:tc>
        <w:tc>
          <w:tcPr>
            <w:tcW w:w="1276" w:type="dxa"/>
          </w:tcPr>
          <w:p w14:paraId="34014B54" w14:textId="77777777" w:rsidR="008A46A6" w:rsidRDefault="00A9139B">
            <w:pPr>
              <w:spacing w:before="40" w:after="40" w:line="252" w:lineRule="auto"/>
              <w:jc w:val="center"/>
            </w:pPr>
            <w:r>
              <w:rPr>
                <w:sz w:val="19"/>
              </w:rPr>
              <w:t>☐</w:t>
            </w:r>
            <w:r>
              <w:rPr>
                <w:sz w:val="19"/>
              </w:rPr>
              <w:t xml:space="preserve"> ☐ ☐</w:t>
            </w:r>
          </w:p>
        </w:tc>
      </w:tr>
      <w:tr w:rsidR="008A46A6" w14:paraId="78E36D6C" w14:textId="77777777">
        <w:trPr>
          <w:cantSplit/>
          <w:trHeight w:val="454"/>
        </w:trPr>
        <w:tc>
          <w:tcPr>
            <w:tcW w:w="567" w:type="dxa"/>
          </w:tcPr>
          <w:p w14:paraId="76C2DA17" w14:textId="77777777" w:rsidR="008A46A6" w:rsidRDefault="00A9139B">
            <w:pPr>
              <w:spacing w:before="40" w:after="40" w:line="252" w:lineRule="auto"/>
            </w:pPr>
            <w:r>
              <w:rPr>
                <w:b/>
                <w:color w:val="5F5F5F"/>
                <w:sz w:val="18"/>
              </w:rPr>
              <w:t>K19</w:t>
            </w:r>
          </w:p>
        </w:tc>
        <w:tc>
          <w:tcPr>
            <w:tcW w:w="4139" w:type="dxa"/>
          </w:tcPr>
          <w:p w14:paraId="2C35ADDA" w14:textId="77777777" w:rsidR="008A46A6" w:rsidRDefault="00A9139B">
            <w:pPr>
              <w:spacing w:before="40" w:after="40" w:line="252" w:lineRule="auto"/>
            </w:pPr>
            <w:r>
              <w:rPr>
                <w:sz w:val="19"/>
              </w:rPr>
              <w:t xml:space="preserve">Muhtasar ve prim hizmet </w:t>
            </w:r>
            <w:r>
              <w:rPr>
                <w:sz w:val="19"/>
              </w:rPr>
              <w:t>beyannamesi ne zamana kadar verilir ve ödenir?</w:t>
            </w:r>
          </w:p>
        </w:tc>
        <w:tc>
          <w:tcPr>
            <w:tcW w:w="3628" w:type="dxa"/>
          </w:tcPr>
          <w:p w14:paraId="225B43A9" w14:textId="77777777" w:rsidR="008A46A6" w:rsidRDefault="00A9139B">
            <w:pPr>
              <w:spacing w:before="40" w:after="40" w:line="252" w:lineRule="auto"/>
            </w:pPr>
            <w:r>
              <w:rPr>
                <w:sz w:val="19"/>
              </w:rPr>
              <w:t>Kural olarak aylık; izleyen ayın 26'sına kadar</w:t>
            </w:r>
          </w:p>
        </w:tc>
        <w:tc>
          <w:tcPr>
            <w:tcW w:w="1276" w:type="dxa"/>
          </w:tcPr>
          <w:p w14:paraId="223F7E77" w14:textId="77777777" w:rsidR="008A46A6" w:rsidRDefault="00A9139B">
            <w:pPr>
              <w:spacing w:before="40" w:after="40" w:line="252" w:lineRule="auto"/>
              <w:jc w:val="center"/>
            </w:pPr>
            <w:r>
              <w:rPr>
                <w:sz w:val="19"/>
              </w:rPr>
              <w:t>☐</w:t>
            </w:r>
            <w:r>
              <w:rPr>
                <w:sz w:val="19"/>
              </w:rPr>
              <w:t xml:space="preserve"> ☐ ☐</w:t>
            </w:r>
          </w:p>
        </w:tc>
      </w:tr>
      <w:tr w:rsidR="008A46A6" w14:paraId="1D6BA608" w14:textId="77777777">
        <w:trPr>
          <w:cantSplit/>
          <w:trHeight w:val="454"/>
        </w:trPr>
        <w:tc>
          <w:tcPr>
            <w:tcW w:w="567" w:type="dxa"/>
          </w:tcPr>
          <w:p w14:paraId="47E9D267" w14:textId="77777777" w:rsidR="008A46A6" w:rsidRDefault="00A9139B">
            <w:pPr>
              <w:spacing w:before="40" w:after="40" w:line="252" w:lineRule="auto"/>
            </w:pPr>
            <w:r>
              <w:rPr>
                <w:b/>
                <w:color w:val="5F5F5F"/>
                <w:sz w:val="18"/>
              </w:rPr>
              <w:t>K20</w:t>
            </w:r>
          </w:p>
        </w:tc>
        <w:tc>
          <w:tcPr>
            <w:tcW w:w="4139" w:type="dxa"/>
          </w:tcPr>
          <w:p w14:paraId="70399128" w14:textId="77777777" w:rsidR="008A46A6" w:rsidRDefault="00A9139B">
            <w:pPr>
              <w:spacing w:before="40" w:after="40" w:line="252" w:lineRule="auto"/>
            </w:pPr>
            <w:r>
              <w:rPr>
                <w:sz w:val="19"/>
              </w:rPr>
              <w:t>Türkiye'yi terk eden mükellef beyannamesini ne zaman verir?</w:t>
            </w:r>
          </w:p>
        </w:tc>
        <w:tc>
          <w:tcPr>
            <w:tcW w:w="3628" w:type="dxa"/>
          </w:tcPr>
          <w:p w14:paraId="6B82A044" w14:textId="77777777" w:rsidR="008A46A6" w:rsidRDefault="00A9139B">
            <w:pPr>
              <w:spacing w:before="40" w:after="40" w:line="252" w:lineRule="auto"/>
            </w:pPr>
            <w:r>
              <w:rPr>
                <w:sz w:val="19"/>
              </w:rPr>
              <w:t>Terkten önceki 15 gün içinde</w:t>
            </w:r>
          </w:p>
        </w:tc>
        <w:tc>
          <w:tcPr>
            <w:tcW w:w="1276" w:type="dxa"/>
          </w:tcPr>
          <w:p w14:paraId="0D4B50E9" w14:textId="77777777" w:rsidR="008A46A6" w:rsidRDefault="00A9139B">
            <w:pPr>
              <w:spacing w:before="40" w:after="40" w:line="252" w:lineRule="auto"/>
              <w:jc w:val="center"/>
            </w:pPr>
            <w:r>
              <w:rPr>
                <w:sz w:val="19"/>
              </w:rPr>
              <w:t>☐</w:t>
            </w:r>
            <w:r>
              <w:rPr>
                <w:sz w:val="19"/>
              </w:rPr>
              <w:t xml:space="preserve"> ☐ ☐</w:t>
            </w:r>
          </w:p>
        </w:tc>
      </w:tr>
      <w:tr w:rsidR="008A46A6" w14:paraId="5AD8B1CF" w14:textId="77777777">
        <w:trPr>
          <w:cantSplit/>
          <w:trHeight w:val="454"/>
        </w:trPr>
        <w:tc>
          <w:tcPr>
            <w:tcW w:w="567" w:type="dxa"/>
          </w:tcPr>
          <w:p w14:paraId="45CD3AE7" w14:textId="77777777" w:rsidR="008A46A6" w:rsidRDefault="00A9139B">
            <w:pPr>
              <w:spacing w:before="40" w:after="40" w:line="252" w:lineRule="auto"/>
            </w:pPr>
            <w:r>
              <w:rPr>
                <w:b/>
                <w:color w:val="5F5F5F"/>
                <w:sz w:val="18"/>
              </w:rPr>
              <w:t>K21</w:t>
            </w:r>
          </w:p>
        </w:tc>
        <w:tc>
          <w:tcPr>
            <w:tcW w:w="4139" w:type="dxa"/>
          </w:tcPr>
          <w:p w14:paraId="6D597A05" w14:textId="77777777" w:rsidR="008A46A6" w:rsidRDefault="00A9139B">
            <w:pPr>
              <w:spacing w:before="40" w:after="40" w:line="252" w:lineRule="auto"/>
            </w:pPr>
            <w:r>
              <w:rPr>
                <w:sz w:val="19"/>
              </w:rPr>
              <w:t>Özel beyannameyi kimler, ne zaman verir?</w:t>
            </w:r>
          </w:p>
        </w:tc>
        <w:tc>
          <w:tcPr>
            <w:tcW w:w="3628" w:type="dxa"/>
          </w:tcPr>
          <w:p w14:paraId="1CAB044F" w14:textId="77777777" w:rsidR="008A46A6" w:rsidRDefault="00A9139B">
            <w:pPr>
              <w:spacing w:before="40" w:after="40" w:line="252" w:lineRule="auto"/>
            </w:pPr>
            <w:r>
              <w:rPr>
                <w:sz w:val="19"/>
              </w:rPr>
              <w:t>Türkiye'de işyeri ve daimi temsilcisi olmayan yabancı nakliyeciler; her sefer (taşıma) için</w:t>
            </w:r>
          </w:p>
        </w:tc>
        <w:tc>
          <w:tcPr>
            <w:tcW w:w="1276" w:type="dxa"/>
          </w:tcPr>
          <w:p w14:paraId="67D11327" w14:textId="77777777" w:rsidR="008A46A6" w:rsidRDefault="00A9139B">
            <w:pPr>
              <w:spacing w:before="40" w:after="40" w:line="252" w:lineRule="auto"/>
              <w:jc w:val="center"/>
            </w:pPr>
            <w:r>
              <w:rPr>
                <w:sz w:val="19"/>
              </w:rPr>
              <w:t>☐</w:t>
            </w:r>
            <w:r>
              <w:rPr>
                <w:sz w:val="19"/>
              </w:rPr>
              <w:t xml:space="preserve"> ☐ ☐</w:t>
            </w:r>
          </w:p>
        </w:tc>
      </w:tr>
      <w:tr w:rsidR="008A46A6" w14:paraId="25D395E4" w14:textId="77777777">
        <w:trPr>
          <w:cantSplit/>
          <w:trHeight w:val="454"/>
        </w:trPr>
        <w:tc>
          <w:tcPr>
            <w:tcW w:w="567" w:type="dxa"/>
          </w:tcPr>
          <w:p w14:paraId="462A2897" w14:textId="77777777" w:rsidR="008A46A6" w:rsidRDefault="00A9139B">
            <w:pPr>
              <w:spacing w:before="40" w:after="40" w:line="252" w:lineRule="auto"/>
            </w:pPr>
            <w:r>
              <w:rPr>
                <w:b/>
                <w:color w:val="5F5F5F"/>
                <w:sz w:val="18"/>
              </w:rPr>
              <w:t>K22</w:t>
            </w:r>
          </w:p>
        </w:tc>
        <w:tc>
          <w:tcPr>
            <w:tcW w:w="4139" w:type="dxa"/>
          </w:tcPr>
          <w:p w14:paraId="5A641341" w14:textId="77777777" w:rsidR="008A46A6" w:rsidRDefault="00A9139B">
            <w:pPr>
              <w:spacing w:before="40" w:after="40" w:line="252" w:lineRule="auto"/>
            </w:pPr>
            <w:r>
              <w:rPr>
                <w:sz w:val="19"/>
              </w:rPr>
              <w:t>Geçici vergi oranı gelir vergisi mükelleflerinde kaçtır?</w:t>
            </w:r>
          </w:p>
        </w:tc>
        <w:tc>
          <w:tcPr>
            <w:tcW w:w="3628" w:type="dxa"/>
          </w:tcPr>
          <w:p w14:paraId="4C437BC1" w14:textId="77777777" w:rsidR="008A46A6" w:rsidRDefault="00A9139B">
            <w:pPr>
              <w:spacing w:before="40" w:after="40" w:line="252" w:lineRule="auto"/>
            </w:pPr>
            <w:r>
              <w:rPr>
                <w:sz w:val="19"/>
              </w:rPr>
              <w:t>%15 (kurumlarda kurumlar vergisi oranı: %25)</w:t>
            </w:r>
          </w:p>
        </w:tc>
        <w:tc>
          <w:tcPr>
            <w:tcW w:w="1276" w:type="dxa"/>
          </w:tcPr>
          <w:p w14:paraId="53EF7E78" w14:textId="77777777" w:rsidR="008A46A6" w:rsidRDefault="00A9139B">
            <w:pPr>
              <w:spacing w:before="40" w:after="40" w:line="252" w:lineRule="auto"/>
              <w:jc w:val="center"/>
            </w:pPr>
            <w:r>
              <w:rPr>
                <w:sz w:val="19"/>
              </w:rPr>
              <w:t>☐</w:t>
            </w:r>
            <w:r>
              <w:rPr>
                <w:sz w:val="19"/>
              </w:rPr>
              <w:t xml:space="preserve"> ☐ ☐</w:t>
            </w:r>
          </w:p>
        </w:tc>
      </w:tr>
    </w:tbl>
    <w:p w14:paraId="412A0C91" w14:textId="77777777" w:rsidR="008A46A6" w:rsidRDefault="008A46A6">
      <w:pPr>
        <w:spacing w:line="80" w:lineRule="exact"/>
      </w:pPr>
    </w:p>
    <w:p w14:paraId="0530EE1F" w14:textId="77777777" w:rsidR="008A46A6" w:rsidRDefault="00A9139B">
      <w:pPr>
        <w:pageBreakBefore/>
        <w:spacing w:after="40" w:line="269" w:lineRule="auto"/>
      </w:pPr>
      <w:r>
        <w:rPr>
          <w:b/>
          <w:color w:val="1F3864"/>
          <w:sz w:val="26"/>
        </w:rPr>
        <w:lastRenderedPageBreak/>
        <w:t>KAYNAK METİN — okurken işaretle</w:t>
      </w:r>
    </w:p>
    <w:p w14:paraId="412BCDC3" w14:textId="77777777" w:rsidR="008A46A6" w:rsidRDefault="00A9139B">
      <w:pPr>
        <w:spacing w:after="40" w:line="269" w:lineRule="auto"/>
      </w:pPr>
      <w:r>
        <w:rPr>
          <w:i/>
          <w:color w:val="5F5F5F"/>
          <w:sz w:val="19"/>
        </w:rPr>
        <w:t xml:space="preserve">KPSS A – </w:t>
      </w:r>
      <w:r>
        <w:rPr>
          <w:i/>
          <w:color w:val="5F5F5F"/>
          <w:sz w:val="19"/>
        </w:rPr>
        <w:t>Maliye · 6. Ünite ders notu — bölüm 6–9 (kağıt 3/5)</w:t>
      </w:r>
    </w:p>
    <w:p w14:paraId="48819C03" w14:textId="77777777" w:rsidR="008A46A6" w:rsidRDefault="00A9139B">
      <w:pPr>
        <w:spacing w:after="120" w:line="269" w:lineRule="auto"/>
      </w:pPr>
      <w:r>
        <w:rPr>
          <w:i/>
          <w:color w:val="5F5F5F"/>
          <w:sz w:val="18"/>
        </w:rPr>
        <w:t>Okurken sağ kenara P · C · E · R yaz. Paragraf numaraları (¶) cevap anahtarında kullanılır.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A46A6" w14:paraId="3301C058" w14:textId="77777777">
        <w:tc>
          <w:tcPr>
            <w:tcW w:w="822" w:type="dxa"/>
          </w:tcPr>
          <w:p w14:paraId="2F4B07B1" w14:textId="77777777" w:rsidR="008A46A6" w:rsidRDefault="00A9139B">
            <w:pPr>
              <w:spacing w:before="60" w:line="252" w:lineRule="auto"/>
            </w:pPr>
            <w:r>
              <w:rPr>
                <w:b/>
                <w:color w:val="7A7A7A"/>
                <w:sz w:val="17"/>
              </w:rPr>
              <w:t>¶1</w:t>
            </w:r>
          </w:p>
        </w:tc>
        <w:tc>
          <w:tcPr>
            <w:tcW w:w="7654" w:type="dxa"/>
          </w:tcPr>
          <w:p w14:paraId="6C72DAA7" w14:textId="77777777" w:rsidR="008A46A6" w:rsidRDefault="00A9139B">
            <w:pPr>
              <w:spacing w:before="60" w:after="80" w:line="300" w:lineRule="auto"/>
            </w:pPr>
            <w:r>
              <w:rPr>
                <w:sz w:val="19"/>
              </w:rPr>
              <w:t>📌</w:t>
            </w:r>
            <w:r>
              <w:rPr>
                <w:sz w:val="19"/>
              </w:rPr>
              <w:t xml:space="preserve"> = sınavda sık sorulan bilgi · ⚠</w:t>
            </w:r>
            <w:r>
              <w:rPr>
                <w:sz w:val="19"/>
              </w:rPr>
              <w:t>️</w:t>
            </w:r>
            <w:r>
              <w:rPr>
                <w:sz w:val="19"/>
              </w:rPr>
              <w:t xml:space="preserve"> = tuzak / karıştırılan nokta · </w:t>
            </w:r>
            <w:r>
              <w:rPr>
                <w:sz w:val="19"/>
              </w:rPr>
              <w:t>🧠</w:t>
            </w:r>
            <w:r>
              <w:rPr>
                <w:sz w:val="19"/>
              </w:rPr>
              <w:t xml:space="preserve"> = hafıza tekniği · </w:t>
            </w:r>
            <w:r>
              <w:rPr>
                <w:sz w:val="19"/>
              </w:rPr>
              <w:t>🆕</w:t>
            </w:r>
            <w:r>
              <w:rPr>
                <w:sz w:val="19"/>
              </w:rPr>
              <w:t xml:space="preserve"> = kitabında olmayabilecek güncel değişiklik</w:t>
            </w:r>
          </w:p>
        </w:tc>
        <w:tc>
          <w:tcPr>
            <w:tcW w:w="1134" w:type="dxa"/>
            <w:tcBorders>
              <w:left w:val="dotted" w:sz="4" w:space="0" w:color="C8C8C8"/>
            </w:tcBorders>
          </w:tcPr>
          <w:p w14:paraId="0D3B3235" w14:textId="77777777" w:rsidR="008A46A6" w:rsidRDefault="008A46A6">
            <w:pPr>
              <w:spacing w:line="252" w:lineRule="auto"/>
            </w:pPr>
          </w:p>
        </w:tc>
      </w:tr>
    </w:tbl>
    <w:p w14:paraId="653CC66F" w14:textId="77777777" w:rsidR="008A46A6" w:rsidRDefault="00A9139B">
      <w:pPr>
        <w:keepNext/>
        <w:pBdr>
          <w:left w:val="single" w:sz="18" w:space="4" w:color="243B53"/>
        </w:pBdr>
        <w:shd w:val="clear" w:color="auto" w:fill="E3EAF2"/>
        <w:spacing w:before="160" w:after="60" w:line="269" w:lineRule="auto"/>
      </w:pPr>
      <w:r>
        <w:rPr>
          <w:b/>
          <w:color w:val="243B53"/>
          <w:sz w:val="19"/>
        </w:rPr>
        <w:t xml:space="preserve">  BLOK 1  ·  Gayrimenkul sermaye iradı (GMSİ)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A46A6" w14:paraId="1B417E2B" w14:textId="77777777">
        <w:tc>
          <w:tcPr>
            <w:tcW w:w="822" w:type="dxa"/>
          </w:tcPr>
          <w:p w14:paraId="679581B0" w14:textId="77777777" w:rsidR="008A46A6" w:rsidRDefault="00A9139B">
            <w:pPr>
              <w:spacing w:before="60" w:line="252" w:lineRule="auto"/>
            </w:pPr>
            <w:r>
              <w:rPr>
                <w:b/>
                <w:color w:val="7A7A7A"/>
                <w:sz w:val="17"/>
              </w:rPr>
              <w:t>¶2</w:t>
            </w:r>
          </w:p>
        </w:tc>
        <w:tc>
          <w:tcPr>
            <w:tcW w:w="7654" w:type="dxa"/>
          </w:tcPr>
          <w:p w14:paraId="6D9D3652" w14:textId="77777777" w:rsidR="008A46A6" w:rsidRDefault="00A9139B">
            <w:pPr>
              <w:spacing w:before="60" w:after="80" w:line="300" w:lineRule="auto"/>
            </w:pPr>
            <w:r>
              <w:rPr>
                <w:sz w:val="19"/>
              </w:rPr>
              <w:t xml:space="preserve">6. </w:t>
            </w:r>
            <w:r>
              <w:rPr>
                <w:b/>
                <w:sz w:val="19"/>
              </w:rPr>
              <w:t>GAYRİMENKUL SERMAYE İRADI (GMSİ)</w:t>
            </w:r>
          </w:p>
        </w:tc>
        <w:tc>
          <w:tcPr>
            <w:tcW w:w="1134" w:type="dxa"/>
            <w:tcBorders>
              <w:left w:val="dotted" w:sz="4" w:space="0" w:color="C8C8C8"/>
            </w:tcBorders>
          </w:tcPr>
          <w:p w14:paraId="4339CB85" w14:textId="77777777" w:rsidR="008A46A6" w:rsidRDefault="008A46A6">
            <w:pPr>
              <w:spacing w:line="252" w:lineRule="auto"/>
            </w:pPr>
          </w:p>
        </w:tc>
      </w:tr>
      <w:tr w:rsidR="008A46A6" w14:paraId="5BCFCA13" w14:textId="77777777">
        <w:tc>
          <w:tcPr>
            <w:tcW w:w="822" w:type="dxa"/>
          </w:tcPr>
          <w:p w14:paraId="3A91EAB9" w14:textId="77777777" w:rsidR="008A46A6" w:rsidRDefault="00A9139B">
            <w:pPr>
              <w:spacing w:before="60" w:line="252" w:lineRule="auto"/>
            </w:pPr>
            <w:r>
              <w:rPr>
                <w:b/>
                <w:color w:val="7A7A7A"/>
                <w:sz w:val="17"/>
              </w:rPr>
              <w:t>¶3</w:t>
            </w:r>
          </w:p>
        </w:tc>
        <w:tc>
          <w:tcPr>
            <w:tcW w:w="7654" w:type="dxa"/>
          </w:tcPr>
          <w:p w14:paraId="0AE69067" w14:textId="77777777" w:rsidR="008A46A6" w:rsidRDefault="00A9139B">
            <w:pPr>
              <w:spacing w:before="60" w:after="80" w:line="300" w:lineRule="auto"/>
            </w:pPr>
            <w:r>
              <w:rPr>
                <w:sz w:val="19"/>
              </w:rPr>
              <w:t xml:space="preserve">6.1 </w:t>
            </w:r>
            <w:r>
              <w:rPr>
                <w:b/>
                <w:sz w:val="19"/>
              </w:rPr>
              <w:t>Tanım</w:t>
            </w:r>
          </w:p>
        </w:tc>
        <w:tc>
          <w:tcPr>
            <w:tcW w:w="1134" w:type="dxa"/>
            <w:tcBorders>
              <w:left w:val="dotted" w:sz="4" w:space="0" w:color="C8C8C8"/>
            </w:tcBorders>
          </w:tcPr>
          <w:p w14:paraId="4A3E870D" w14:textId="77777777" w:rsidR="008A46A6" w:rsidRDefault="008A46A6">
            <w:pPr>
              <w:spacing w:line="252" w:lineRule="auto"/>
            </w:pPr>
          </w:p>
        </w:tc>
      </w:tr>
      <w:tr w:rsidR="008A46A6" w14:paraId="45A6CCD7" w14:textId="77777777">
        <w:tc>
          <w:tcPr>
            <w:tcW w:w="822" w:type="dxa"/>
          </w:tcPr>
          <w:p w14:paraId="4D881843" w14:textId="77777777" w:rsidR="008A46A6" w:rsidRDefault="00A9139B">
            <w:pPr>
              <w:spacing w:before="60" w:line="252" w:lineRule="auto"/>
            </w:pPr>
            <w:r>
              <w:rPr>
                <w:b/>
                <w:color w:val="7A7A7A"/>
                <w:sz w:val="17"/>
              </w:rPr>
              <w:t>¶4</w:t>
            </w:r>
          </w:p>
        </w:tc>
        <w:tc>
          <w:tcPr>
            <w:tcW w:w="7654" w:type="dxa"/>
          </w:tcPr>
          <w:p w14:paraId="7917A89D" w14:textId="77777777" w:rsidR="008A46A6" w:rsidRDefault="00A9139B">
            <w:pPr>
              <w:spacing w:before="60" w:after="80" w:line="300" w:lineRule="auto"/>
            </w:pPr>
            <w:r>
              <w:rPr>
                <w:b/>
                <w:sz w:val="19"/>
              </w:rPr>
              <w:t>GVK md. 70:</w:t>
            </w:r>
            <w:r>
              <w:rPr>
                <w:sz w:val="19"/>
              </w:rPr>
              <w:t xml:space="preserve"> Kanunda sayılan mal ve hakların; </w:t>
            </w:r>
            <w:r>
              <w:rPr>
                <w:b/>
                <w:sz w:val="19"/>
              </w:rPr>
              <w:t xml:space="preserve">sahipleri, mutasarrıfları, zilyetleri, irtifak ve intifa hakkı </w:t>
            </w:r>
            <w:r>
              <w:rPr>
                <w:b/>
                <w:sz w:val="19"/>
              </w:rPr>
              <w:t>sahipleri veya kiracıları</w:t>
            </w:r>
            <w:r>
              <w:rPr>
                <w:sz w:val="19"/>
              </w:rPr>
              <w:t xml:space="preserve"> tarafından </w:t>
            </w:r>
            <w:r>
              <w:rPr>
                <w:b/>
                <w:sz w:val="19"/>
              </w:rPr>
              <w:t>kiraya verilmesinden</w:t>
            </w:r>
            <w:r>
              <w:rPr>
                <w:sz w:val="19"/>
              </w:rPr>
              <w:t xml:space="preserve"> elde edilen iratlar gayrimenkul sermaye iradıdır.</w:t>
            </w:r>
          </w:p>
        </w:tc>
        <w:tc>
          <w:tcPr>
            <w:tcW w:w="1134" w:type="dxa"/>
            <w:tcBorders>
              <w:left w:val="dotted" w:sz="4" w:space="0" w:color="C8C8C8"/>
            </w:tcBorders>
          </w:tcPr>
          <w:p w14:paraId="1BAC8CEB" w14:textId="77777777" w:rsidR="008A46A6" w:rsidRDefault="008A46A6">
            <w:pPr>
              <w:spacing w:line="252" w:lineRule="auto"/>
            </w:pPr>
          </w:p>
        </w:tc>
      </w:tr>
      <w:tr w:rsidR="008A46A6" w14:paraId="49614261" w14:textId="77777777">
        <w:tc>
          <w:tcPr>
            <w:tcW w:w="822" w:type="dxa"/>
          </w:tcPr>
          <w:p w14:paraId="2B0D3A29" w14:textId="77777777" w:rsidR="008A46A6" w:rsidRDefault="00A9139B">
            <w:pPr>
              <w:spacing w:before="60" w:line="252" w:lineRule="auto"/>
            </w:pPr>
            <w:r>
              <w:rPr>
                <w:b/>
                <w:color w:val="7A7A7A"/>
                <w:sz w:val="17"/>
              </w:rPr>
              <w:t>¶5</w:t>
            </w:r>
          </w:p>
        </w:tc>
        <w:tc>
          <w:tcPr>
            <w:tcW w:w="7654" w:type="dxa"/>
          </w:tcPr>
          <w:p w14:paraId="357CF982" w14:textId="77777777" w:rsidR="008A46A6" w:rsidRDefault="00A9139B">
            <w:pPr>
              <w:spacing w:before="60" w:after="80" w:line="300" w:lineRule="auto"/>
            </w:pPr>
            <w:r>
              <w:rPr>
                <w:sz w:val="19"/>
              </w:rPr>
              <w:t>Kiraya verilmesi GMSİ doğuran başlıca mal ve haklar:</w:t>
            </w:r>
          </w:p>
        </w:tc>
        <w:tc>
          <w:tcPr>
            <w:tcW w:w="1134" w:type="dxa"/>
            <w:tcBorders>
              <w:left w:val="dotted" w:sz="4" w:space="0" w:color="C8C8C8"/>
            </w:tcBorders>
          </w:tcPr>
          <w:p w14:paraId="167CB610" w14:textId="77777777" w:rsidR="008A46A6" w:rsidRDefault="008A46A6">
            <w:pPr>
              <w:spacing w:line="252" w:lineRule="auto"/>
            </w:pPr>
          </w:p>
        </w:tc>
      </w:tr>
      <w:tr w:rsidR="008A46A6" w14:paraId="792DBAB8" w14:textId="77777777">
        <w:tc>
          <w:tcPr>
            <w:tcW w:w="822" w:type="dxa"/>
          </w:tcPr>
          <w:p w14:paraId="333C506A" w14:textId="77777777" w:rsidR="008A46A6" w:rsidRDefault="00A9139B">
            <w:pPr>
              <w:spacing w:before="60" w:line="252" w:lineRule="auto"/>
            </w:pPr>
            <w:r>
              <w:rPr>
                <w:b/>
                <w:color w:val="7A7A7A"/>
                <w:sz w:val="17"/>
              </w:rPr>
              <w:t>¶6</w:t>
            </w:r>
          </w:p>
        </w:tc>
        <w:tc>
          <w:tcPr>
            <w:tcW w:w="7654" w:type="dxa"/>
          </w:tcPr>
          <w:p w14:paraId="2BE5CFCC" w14:textId="77777777" w:rsidR="008A46A6" w:rsidRDefault="00A9139B">
            <w:pPr>
              <w:spacing w:before="60" w:after="80" w:line="300" w:lineRule="auto"/>
            </w:pPr>
            <w:r>
              <w:rPr>
                <w:sz w:val="19"/>
              </w:rPr>
              <w:t xml:space="preserve">• </w:t>
            </w:r>
            <w:r>
              <w:rPr>
                <w:b/>
                <w:sz w:val="19"/>
              </w:rPr>
              <w:t>Arazi, bina</w:t>
            </w:r>
            <w:r>
              <w:rPr>
                <w:sz w:val="19"/>
              </w:rPr>
              <w:t xml:space="preserve"> (müştemilatı, demirbaşları ve mefruşatı ile birlikte), </w:t>
            </w:r>
            <w:r>
              <w:rPr>
                <w:b/>
                <w:sz w:val="19"/>
              </w:rPr>
              <w:t>maden suları</w:t>
            </w:r>
            <w:r>
              <w:rPr>
                <w:sz w:val="19"/>
              </w:rPr>
              <w:t>,</w:t>
            </w:r>
          </w:p>
        </w:tc>
        <w:tc>
          <w:tcPr>
            <w:tcW w:w="1134" w:type="dxa"/>
            <w:tcBorders>
              <w:left w:val="dotted" w:sz="4" w:space="0" w:color="C8C8C8"/>
            </w:tcBorders>
          </w:tcPr>
          <w:p w14:paraId="2A617E0E" w14:textId="77777777" w:rsidR="008A46A6" w:rsidRDefault="008A46A6">
            <w:pPr>
              <w:spacing w:line="252" w:lineRule="auto"/>
            </w:pPr>
          </w:p>
        </w:tc>
      </w:tr>
      <w:tr w:rsidR="008A46A6" w14:paraId="3BD0A7D3" w14:textId="77777777">
        <w:tc>
          <w:tcPr>
            <w:tcW w:w="822" w:type="dxa"/>
          </w:tcPr>
          <w:p w14:paraId="6A612AAA" w14:textId="77777777" w:rsidR="008A46A6" w:rsidRDefault="00A9139B">
            <w:pPr>
              <w:spacing w:before="60" w:line="252" w:lineRule="auto"/>
            </w:pPr>
            <w:r>
              <w:rPr>
                <w:b/>
                <w:color w:val="7A7A7A"/>
                <w:sz w:val="17"/>
              </w:rPr>
              <w:t>¶7</w:t>
            </w:r>
          </w:p>
        </w:tc>
        <w:tc>
          <w:tcPr>
            <w:tcW w:w="7654" w:type="dxa"/>
          </w:tcPr>
          <w:p w14:paraId="2CAEA57C" w14:textId="77777777" w:rsidR="008A46A6" w:rsidRDefault="00A9139B">
            <w:pPr>
              <w:spacing w:before="60" w:after="80" w:line="300" w:lineRule="auto"/>
            </w:pPr>
            <w:r>
              <w:rPr>
                <w:sz w:val="19"/>
              </w:rPr>
              <w:t xml:space="preserve">• </w:t>
            </w:r>
            <w:r>
              <w:rPr>
                <w:b/>
                <w:sz w:val="19"/>
              </w:rPr>
              <w:t>Voli mahalleri, dalyanlar</w:t>
            </w:r>
            <w:r>
              <w:rPr>
                <w:sz w:val="19"/>
              </w:rPr>
              <w:t>,</w:t>
            </w:r>
          </w:p>
        </w:tc>
        <w:tc>
          <w:tcPr>
            <w:tcW w:w="1134" w:type="dxa"/>
            <w:tcBorders>
              <w:left w:val="dotted" w:sz="4" w:space="0" w:color="C8C8C8"/>
            </w:tcBorders>
          </w:tcPr>
          <w:p w14:paraId="430F44D6" w14:textId="77777777" w:rsidR="008A46A6" w:rsidRDefault="008A46A6">
            <w:pPr>
              <w:spacing w:line="252" w:lineRule="auto"/>
            </w:pPr>
          </w:p>
        </w:tc>
      </w:tr>
      <w:tr w:rsidR="008A46A6" w14:paraId="741814EE" w14:textId="77777777">
        <w:tc>
          <w:tcPr>
            <w:tcW w:w="822" w:type="dxa"/>
          </w:tcPr>
          <w:p w14:paraId="4EC31A93" w14:textId="77777777" w:rsidR="008A46A6" w:rsidRDefault="00A9139B">
            <w:pPr>
              <w:spacing w:before="60" w:line="252" w:lineRule="auto"/>
            </w:pPr>
            <w:r>
              <w:rPr>
                <w:b/>
                <w:color w:val="7A7A7A"/>
                <w:sz w:val="17"/>
              </w:rPr>
              <w:t>¶8</w:t>
            </w:r>
          </w:p>
        </w:tc>
        <w:tc>
          <w:tcPr>
            <w:tcW w:w="7654" w:type="dxa"/>
          </w:tcPr>
          <w:p w14:paraId="2DDF59D6" w14:textId="77777777" w:rsidR="008A46A6" w:rsidRDefault="00A9139B">
            <w:pPr>
              <w:spacing w:before="60" w:after="80" w:line="300" w:lineRule="auto"/>
            </w:pPr>
            <w:r>
              <w:rPr>
                <w:sz w:val="19"/>
              </w:rPr>
              <w:t xml:space="preserve">• </w:t>
            </w:r>
            <w:r>
              <w:rPr>
                <w:b/>
                <w:sz w:val="19"/>
              </w:rPr>
              <w:t>Gayrimenkul olarak tescil edilen haklar</w:t>
            </w:r>
            <w:r>
              <w:rPr>
                <w:sz w:val="19"/>
              </w:rPr>
              <w:t xml:space="preserve"> (ör. üst hakkı),</w:t>
            </w:r>
          </w:p>
        </w:tc>
        <w:tc>
          <w:tcPr>
            <w:tcW w:w="1134" w:type="dxa"/>
            <w:tcBorders>
              <w:left w:val="dotted" w:sz="4" w:space="0" w:color="C8C8C8"/>
            </w:tcBorders>
          </w:tcPr>
          <w:p w14:paraId="6C8637D0" w14:textId="77777777" w:rsidR="008A46A6" w:rsidRDefault="008A46A6">
            <w:pPr>
              <w:spacing w:line="252" w:lineRule="auto"/>
            </w:pPr>
          </w:p>
        </w:tc>
      </w:tr>
      <w:tr w:rsidR="008A46A6" w14:paraId="022F50FD" w14:textId="77777777">
        <w:tc>
          <w:tcPr>
            <w:tcW w:w="822" w:type="dxa"/>
          </w:tcPr>
          <w:p w14:paraId="5AE7DDBA" w14:textId="77777777" w:rsidR="008A46A6" w:rsidRDefault="00A9139B">
            <w:pPr>
              <w:spacing w:before="60" w:line="252" w:lineRule="auto"/>
            </w:pPr>
            <w:r>
              <w:rPr>
                <w:b/>
                <w:color w:val="7A7A7A"/>
                <w:sz w:val="17"/>
              </w:rPr>
              <w:t>¶9</w:t>
            </w:r>
          </w:p>
        </w:tc>
        <w:tc>
          <w:tcPr>
            <w:tcW w:w="7654" w:type="dxa"/>
          </w:tcPr>
          <w:p w14:paraId="0C321EBC" w14:textId="77777777" w:rsidR="008A46A6" w:rsidRDefault="00A9139B">
            <w:pPr>
              <w:spacing w:before="60" w:after="80" w:line="300" w:lineRule="auto"/>
            </w:pPr>
            <w:r>
              <w:rPr>
                <w:sz w:val="19"/>
              </w:rPr>
              <w:t xml:space="preserve">• </w:t>
            </w:r>
            <w:r>
              <w:rPr>
                <w:b/>
                <w:sz w:val="19"/>
              </w:rPr>
              <w:t>Gemiler</w:t>
            </w:r>
            <w:r>
              <w:rPr>
                <w:sz w:val="19"/>
              </w:rPr>
              <w:t xml:space="preserve"> ve gemi payları (yat, kotra, motorlu deniz araçları dahil),</w:t>
            </w:r>
          </w:p>
        </w:tc>
        <w:tc>
          <w:tcPr>
            <w:tcW w:w="1134" w:type="dxa"/>
            <w:tcBorders>
              <w:left w:val="dotted" w:sz="4" w:space="0" w:color="C8C8C8"/>
            </w:tcBorders>
          </w:tcPr>
          <w:p w14:paraId="79D1D6EE" w14:textId="77777777" w:rsidR="008A46A6" w:rsidRDefault="008A46A6">
            <w:pPr>
              <w:spacing w:line="252" w:lineRule="auto"/>
            </w:pPr>
          </w:p>
        </w:tc>
      </w:tr>
      <w:tr w:rsidR="008A46A6" w14:paraId="2E9CF742" w14:textId="77777777">
        <w:tc>
          <w:tcPr>
            <w:tcW w:w="822" w:type="dxa"/>
          </w:tcPr>
          <w:p w14:paraId="6C42BC5F" w14:textId="77777777" w:rsidR="008A46A6" w:rsidRDefault="00A9139B">
            <w:pPr>
              <w:spacing w:before="60" w:line="252" w:lineRule="auto"/>
            </w:pPr>
            <w:r>
              <w:rPr>
                <w:b/>
                <w:color w:val="7A7A7A"/>
                <w:sz w:val="17"/>
              </w:rPr>
              <w:t>¶10</w:t>
            </w:r>
          </w:p>
        </w:tc>
        <w:tc>
          <w:tcPr>
            <w:tcW w:w="7654" w:type="dxa"/>
          </w:tcPr>
          <w:p w14:paraId="574166C6" w14:textId="77777777" w:rsidR="008A46A6" w:rsidRDefault="00A9139B">
            <w:pPr>
              <w:spacing w:before="60" w:after="80" w:line="300" w:lineRule="auto"/>
            </w:pPr>
            <w:r>
              <w:rPr>
                <w:sz w:val="19"/>
              </w:rPr>
              <w:t xml:space="preserve">• Arama, işletme ve imtiyaz hakları; </w:t>
            </w:r>
            <w:r>
              <w:rPr>
                <w:b/>
                <w:sz w:val="19"/>
              </w:rPr>
              <w:t>telif hakları, ihtira beratları, markalar</w:t>
            </w:r>
            <w:r>
              <w:rPr>
                <w:sz w:val="19"/>
              </w:rPr>
              <w:t xml:space="preserve"> gibi gayrimaddi haklar (eser sahibi veya mucit dışındaki kişilerce kiraya verilmesi hâlinde),</w:t>
            </w:r>
          </w:p>
        </w:tc>
        <w:tc>
          <w:tcPr>
            <w:tcW w:w="1134" w:type="dxa"/>
            <w:tcBorders>
              <w:left w:val="dotted" w:sz="4" w:space="0" w:color="C8C8C8"/>
            </w:tcBorders>
          </w:tcPr>
          <w:p w14:paraId="031097D2" w14:textId="77777777" w:rsidR="008A46A6" w:rsidRDefault="008A46A6">
            <w:pPr>
              <w:spacing w:line="252" w:lineRule="auto"/>
            </w:pPr>
          </w:p>
        </w:tc>
      </w:tr>
      <w:tr w:rsidR="008A46A6" w14:paraId="592287C4" w14:textId="77777777">
        <w:tc>
          <w:tcPr>
            <w:tcW w:w="822" w:type="dxa"/>
          </w:tcPr>
          <w:p w14:paraId="56C659A6" w14:textId="77777777" w:rsidR="008A46A6" w:rsidRDefault="00A9139B">
            <w:pPr>
              <w:spacing w:before="60" w:line="252" w:lineRule="auto"/>
            </w:pPr>
            <w:r>
              <w:rPr>
                <w:b/>
                <w:color w:val="7A7A7A"/>
                <w:sz w:val="17"/>
              </w:rPr>
              <w:t>¶11</w:t>
            </w:r>
          </w:p>
        </w:tc>
        <w:tc>
          <w:tcPr>
            <w:tcW w:w="7654" w:type="dxa"/>
          </w:tcPr>
          <w:p w14:paraId="126A0867" w14:textId="77777777" w:rsidR="008A46A6" w:rsidRDefault="00A9139B">
            <w:pPr>
              <w:spacing w:before="60" w:after="80" w:line="300" w:lineRule="auto"/>
            </w:pPr>
            <w:r>
              <w:rPr>
                <w:sz w:val="19"/>
              </w:rPr>
              <w:t xml:space="preserve">• </w:t>
            </w:r>
            <w:r>
              <w:rPr>
                <w:b/>
                <w:sz w:val="19"/>
              </w:rPr>
              <w:t>Motorlu taşıtlar</w:t>
            </w:r>
            <w:r>
              <w:rPr>
                <w:sz w:val="19"/>
              </w:rPr>
              <w:t xml:space="preserve"> (kara, deniz ve hava taşıtları),</w:t>
            </w:r>
          </w:p>
        </w:tc>
        <w:tc>
          <w:tcPr>
            <w:tcW w:w="1134" w:type="dxa"/>
            <w:tcBorders>
              <w:left w:val="dotted" w:sz="4" w:space="0" w:color="C8C8C8"/>
            </w:tcBorders>
          </w:tcPr>
          <w:p w14:paraId="08D11BC2" w14:textId="77777777" w:rsidR="008A46A6" w:rsidRDefault="008A46A6">
            <w:pPr>
              <w:spacing w:line="252" w:lineRule="auto"/>
            </w:pPr>
          </w:p>
        </w:tc>
      </w:tr>
      <w:tr w:rsidR="008A46A6" w14:paraId="396A04F5" w14:textId="77777777">
        <w:tc>
          <w:tcPr>
            <w:tcW w:w="822" w:type="dxa"/>
          </w:tcPr>
          <w:p w14:paraId="1CBF3D14" w14:textId="77777777" w:rsidR="008A46A6" w:rsidRDefault="00A9139B">
            <w:pPr>
              <w:spacing w:before="60" w:line="252" w:lineRule="auto"/>
            </w:pPr>
            <w:r>
              <w:rPr>
                <w:b/>
                <w:color w:val="7A7A7A"/>
                <w:sz w:val="17"/>
              </w:rPr>
              <w:t>¶12</w:t>
            </w:r>
          </w:p>
        </w:tc>
        <w:tc>
          <w:tcPr>
            <w:tcW w:w="7654" w:type="dxa"/>
          </w:tcPr>
          <w:p w14:paraId="6F96D7B1" w14:textId="77777777" w:rsidR="008A46A6" w:rsidRDefault="00A9139B">
            <w:pPr>
              <w:spacing w:before="60" w:after="80" w:line="300" w:lineRule="auto"/>
            </w:pPr>
            <w:r>
              <w:rPr>
                <w:sz w:val="19"/>
              </w:rPr>
              <w:t>• Bu mal ve hakların kiracı tarafından başkasına kiraya verilmesi (</w:t>
            </w:r>
            <w:r>
              <w:rPr>
                <w:b/>
                <w:sz w:val="19"/>
              </w:rPr>
              <w:t>alt kira</w:t>
            </w:r>
            <w:r>
              <w:rPr>
                <w:sz w:val="19"/>
              </w:rPr>
              <w:t>) de GMSİ'dir.</w:t>
            </w:r>
          </w:p>
        </w:tc>
        <w:tc>
          <w:tcPr>
            <w:tcW w:w="1134" w:type="dxa"/>
            <w:tcBorders>
              <w:left w:val="dotted" w:sz="4" w:space="0" w:color="C8C8C8"/>
            </w:tcBorders>
          </w:tcPr>
          <w:p w14:paraId="08DDA0AF" w14:textId="77777777" w:rsidR="008A46A6" w:rsidRDefault="008A46A6">
            <w:pPr>
              <w:spacing w:line="252" w:lineRule="auto"/>
            </w:pPr>
          </w:p>
        </w:tc>
      </w:tr>
      <w:tr w:rsidR="008A46A6" w14:paraId="3F6E5576" w14:textId="77777777">
        <w:tc>
          <w:tcPr>
            <w:tcW w:w="822" w:type="dxa"/>
          </w:tcPr>
          <w:p w14:paraId="334D0B5D" w14:textId="77777777" w:rsidR="008A46A6" w:rsidRDefault="00A9139B">
            <w:pPr>
              <w:spacing w:before="60" w:line="252" w:lineRule="auto"/>
            </w:pPr>
            <w:r>
              <w:rPr>
                <w:b/>
                <w:color w:val="7A7A7A"/>
                <w:sz w:val="17"/>
              </w:rPr>
              <w:t>¶13</w:t>
            </w:r>
          </w:p>
        </w:tc>
        <w:tc>
          <w:tcPr>
            <w:tcW w:w="7654" w:type="dxa"/>
          </w:tcPr>
          <w:p w14:paraId="2DB9B8E4" w14:textId="77777777" w:rsidR="008A46A6" w:rsidRDefault="00A9139B">
            <w:pPr>
              <w:spacing w:before="60" w:after="80" w:line="300" w:lineRule="auto"/>
            </w:pPr>
            <w:r>
              <w:rPr>
                <w:sz w:val="19"/>
              </w:rPr>
              <w:t>⚠</w:t>
            </w:r>
            <w:r>
              <w:rPr>
                <w:sz w:val="19"/>
              </w:rPr>
              <w:t>️</w:t>
            </w:r>
            <w:r>
              <w:rPr>
                <w:sz w:val="19"/>
              </w:rPr>
              <w:t xml:space="preserve"> GMSİ'nin özü </w:t>
            </w:r>
            <w:r>
              <w:rPr>
                <w:b/>
                <w:sz w:val="19"/>
              </w:rPr>
              <w:t>kiraya vermektir.</w:t>
            </w:r>
            <w:r>
              <w:rPr>
                <w:sz w:val="19"/>
              </w:rPr>
              <w:t xml:space="preserve"> Aynı malın </w:t>
            </w:r>
            <w:r>
              <w:rPr>
                <w:b/>
                <w:sz w:val="19"/>
              </w:rPr>
              <w:t>satışı</w:t>
            </w:r>
            <w:r>
              <w:rPr>
                <w:sz w:val="19"/>
              </w:rPr>
              <w:t xml:space="preserve"> GMSİ değildir; şartları varsa </w:t>
            </w:r>
            <w:r>
              <w:rPr>
                <w:b/>
                <w:sz w:val="19"/>
              </w:rPr>
              <w:t>değer artışı kazancıdır.</w:t>
            </w:r>
            <w:r>
              <w:rPr>
                <w:sz w:val="19"/>
              </w:rPr>
              <w:t xml:space="preserve"> Mal </w:t>
            </w:r>
            <w:r>
              <w:rPr>
                <w:b/>
                <w:sz w:val="19"/>
              </w:rPr>
              <w:t>ticari işletmeye dahilse</w:t>
            </w:r>
            <w:r>
              <w:rPr>
                <w:sz w:val="19"/>
              </w:rPr>
              <w:t xml:space="preserve"> kira geliri </w:t>
            </w:r>
            <w:r>
              <w:rPr>
                <w:b/>
                <w:sz w:val="19"/>
              </w:rPr>
              <w:t>ticari kazançtır</w:t>
            </w:r>
            <w:r>
              <w:rPr>
                <w:sz w:val="19"/>
              </w:rPr>
              <w:t xml:space="preserve"> (çekim gücü).</w:t>
            </w:r>
          </w:p>
        </w:tc>
        <w:tc>
          <w:tcPr>
            <w:tcW w:w="1134" w:type="dxa"/>
            <w:tcBorders>
              <w:left w:val="dotted" w:sz="4" w:space="0" w:color="C8C8C8"/>
            </w:tcBorders>
          </w:tcPr>
          <w:p w14:paraId="48F6CEF4" w14:textId="77777777" w:rsidR="008A46A6" w:rsidRDefault="008A46A6">
            <w:pPr>
              <w:spacing w:line="252" w:lineRule="auto"/>
            </w:pPr>
          </w:p>
        </w:tc>
      </w:tr>
      <w:tr w:rsidR="008A46A6" w14:paraId="5A13FF6F" w14:textId="77777777">
        <w:tc>
          <w:tcPr>
            <w:tcW w:w="822" w:type="dxa"/>
          </w:tcPr>
          <w:p w14:paraId="06D15C26" w14:textId="77777777" w:rsidR="008A46A6" w:rsidRDefault="00A9139B">
            <w:pPr>
              <w:spacing w:before="60" w:line="252" w:lineRule="auto"/>
            </w:pPr>
            <w:r>
              <w:rPr>
                <w:b/>
                <w:color w:val="7A7A7A"/>
                <w:sz w:val="17"/>
              </w:rPr>
              <w:t>¶14</w:t>
            </w:r>
          </w:p>
        </w:tc>
        <w:tc>
          <w:tcPr>
            <w:tcW w:w="7654" w:type="dxa"/>
          </w:tcPr>
          <w:p w14:paraId="28C8CDD6" w14:textId="77777777" w:rsidR="008A46A6" w:rsidRDefault="00A9139B">
            <w:pPr>
              <w:spacing w:before="60" w:after="80" w:line="300" w:lineRule="auto"/>
            </w:pPr>
            <w:r>
              <w:rPr>
                <w:sz w:val="19"/>
              </w:rPr>
              <w:t xml:space="preserve">6.2 </w:t>
            </w:r>
            <w:r>
              <w:rPr>
                <w:b/>
                <w:sz w:val="19"/>
              </w:rPr>
              <w:t>Emsal kira bedeli (GVK md. 73)</w:t>
            </w:r>
          </w:p>
        </w:tc>
        <w:tc>
          <w:tcPr>
            <w:tcW w:w="1134" w:type="dxa"/>
            <w:tcBorders>
              <w:left w:val="dotted" w:sz="4" w:space="0" w:color="C8C8C8"/>
            </w:tcBorders>
          </w:tcPr>
          <w:p w14:paraId="3A8D4EC7" w14:textId="77777777" w:rsidR="008A46A6" w:rsidRDefault="008A46A6">
            <w:pPr>
              <w:spacing w:line="252" w:lineRule="auto"/>
            </w:pPr>
          </w:p>
        </w:tc>
      </w:tr>
      <w:tr w:rsidR="008A46A6" w14:paraId="4E27712C" w14:textId="77777777">
        <w:tc>
          <w:tcPr>
            <w:tcW w:w="822" w:type="dxa"/>
          </w:tcPr>
          <w:p w14:paraId="4C3B28AE" w14:textId="77777777" w:rsidR="008A46A6" w:rsidRDefault="00A9139B">
            <w:pPr>
              <w:spacing w:before="60" w:line="252" w:lineRule="auto"/>
            </w:pPr>
            <w:r>
              <w:rPr>
                <w:b/>
                <w:color w:val="7A7A7A"/>
                <w:sz w:val="17"/>
              </w:rPr>
              <w:t>¶15</w:t>
            </w:r>
          </w:p>
        </w:tc>
        <w:tc>
          <w:tcPr>
            <w:tcW w:w="7654" w:type="dxa"/>
          </w:tcPr>
          <w:p w14:paraId="14946F82" w14:textId="77777777" w:rsidR="008A46A6" w:rsidRDefault="00A9139B">
            <w:pPr>
              <w:spacing w:before="60" w:after="80" w:line="300" w:lineRule="auto"/>
            </w:pPr>
            <w:r>
              <w:rPr>
                <w:sz w:val="19"/>
              </w:rPr>
              <w:t xml:space="preserve">• Kiraya verilen mal ve hakların kira bedeli </w:t>
            </w:r>
            <w:r>
              <w:rPr>
                <w:b/>
                <w:sz w:val="19"/>
              </w:rPr>
              <w:t>emsal kira bedelinden düşük olamaz.</w:t>
            </w:r>
            <w:r>
              <w:rPr>
                <w:sz w:val="19"/>
              </w:rPr>
              <w:t xml:space="preserve"> Mal </w:t>
            </w:r>
            <w:r>
              <w:rPr>
                <w:b/>
                <w:sz w:val="19"/>
              </w:rPr>
              <w:t>bedelsiz</w:t>
            </w:r>
            <w:r>
              <w:rPr>
                <w:sz w:val="19"/>
              </w:rPr>
              <w:t xml:space="preserve"> olarak başkasının kullanımına bırakılsa bile emsal kira bedeli üzerinden vergilendirilir.</w:t>
            </w:r>
          </w:p>
        </w:tc>
        <w:tc>
          <w:tcPr>
            <w:tcW w:w="1134" w:type="dxa"/>
            <w:tcBorders>
              <w:left w:val="dotted" w:sz="4" w:space="0" w:color="C8C8C8"/>
            </w:tcBorders>
          </w:tcPr>
          <w:p w14:paraId="1D868EF8" w14:textId="77777777" w:rsidR="008A46A6" w:rsidRDefault="008A46A6">
            <w:pPr>
              <w:spacing w:line="252" w:lineRule="auto"/>
            </w:pPr>
          </w:p>
        </w:tc>
      </w:tr>
      <w:tr w:rsidR="008A46A6" w14:paraId="652E7B15" w14:textId="77777777">
        <w:tc>
          <w:tcPr>
            <w:tcW w:w="822" w:type="dxa"/>
          </w:tcPr>
          <w:p w14:paraId="5A2D7DD9" w14:textId="77777777" w:rsidR="008A46A6" w:rsidRDefault="00A9139B">
            <w:pPr>
              <w:spacing w:before="60" w:line="252" w:lineRule="auto"/>
            </w:pPr>
            <w:r>
              <w:rPr>
                <w:b/>
                <w:color w:val="7A7A7A"/>
                <w:sz w:val="17"/>
              </w:rPr>
              <w:t>¶16</w:t>
            </w:r>
          </w:p>
        </w:tc>
        <w:tc>
          <w:tcPr>
            <w:tcW w:w="7654" w:type="dxa"/>
          </w:tcPr>
          <w:p w14:paraId="1E41D802" w14:textId="77777777" w:rsidR="008A46A6" w:rsidRDefault="00A9139B">
            <w:pPr>
              <w:spacing w:before="60" w:after="80" w:line="300" w:lineRule="auto"/>
            </w:pPr>
            <w:r>
              <w:rPr>
                <w:sz w:val="19"/>
              </w:rPr>
              <w:t xml:space="preserve">• </w:t>
            </w:r>
            <w:r>
              <w:rPr>
                <w:b/>
                <w:sz w:val="19"/>
              </w:rPr>
              <w:t>Emsal kira bedeli:</w:t>
            </w:r>
            <w:r>
              <w:rPr>
                <w:sz w:val="19"/>
              </w:rPr>
              <w:t xml:space="preserve"> Binalarda </w:t>
            </w:r>
            <w:r>
              <w:rPr>
                <w:b/>
                <w:sz w:val="19"/>
              </w:rPr>
              <w:t>emlak vergisi değerinin %5'i</w:t>
            </w:r>
            <w:r>
              <w:rPr>
                <w:sz w:val="19"/>
              </w:rPr>
              <w:t xml:space="preserve">; diğer mal ve haklarda maliyet bedelinin (yoksa VUK'a göre belirlenen değerinin) </w:t>
            </w:r>
            <w:r>
              <w:rPr>
                <w:b/>
                <w:sz w:val="19"/>
              </w:rPr>
              <w:t>%10'u.</w:t>
            </w:r>
          </w:p>
        </w:tc>
        <w:tc>
          <w:tcPr>
            <w:tcW w:w="1134" w:type="dxa"/>
            <w:tcBorders>
              <w:left w:val="dotted" w:sz="4" w:space="0" w:color="C8C8C8"/>
            </w:tcBorders>
          </w:tcPr>
          <w:p w14:paraId="5F0886F6" w14:textId="77777777" w:rsidR="008A46A6" w:rsidRDefault="008A46A6">
            <w:pPr>
              <w:spacing w:line="252" w:lineRule="auto"/>
            </w:pPr>
          </w:p>
        </w:tc>
      </w:tr>
      <w:tr w:rsidR="008A46A6" w14:paraId="2E82E9B7" w14:textId="77777777">
        <w:tc>
          <w:tcPr>
            <w:tcW w:w="822" w:type="dxa"/>
          </w:tcPr>
          <w:p w14:paraId="4334CE2A" w14:textId="77777777" w:rsidR="008A46A6" w:rsidRDefault="00A9139B">
            <w:pPr>
              <w:spacing w:before="60" w:line="252" w:lineRule="auto"/>
            </w:pPr>
            <w:r>
              <w:rPr>
                <w:b/>
                <w:color w:val="7A7A7A"/>
                <w:sz w:val="17"/>
              </w:rPr>
              <w:t>¶17</w:t>
            </w:r>
          </w:p>
        </w:tc>
        <w:tc>
          <w:tcPr>
            <w:tcW w:w="7654" w:type="dxa"/>
          </w:tcPr>
          <w:p w14:paraId="5BD5EC8F" w14:textId="77777777" w:rsidR="008A46A6" w:rsidRDefault="00A9139B">
            <w:pPr>
              <w:spacing w:before="60" w:after="80" w:line="300" w:lineRule="auto"/>
            </w:pPr>
            <w:r>
              <w:rPr>
                <w:sz w:val="19"/>
              </w:rPr>
              <w:t xml:space="preserve">• </w:t>
            </w:r>
            <w:r>
              <w:rPr>
                <w:b/>
                <w:sz w:val="19"/>
              </w:rPr>
              <w:t>Emsal kira bedeli uygulanmayan hâller:</w:t>
            </w:r>
          </w:p>
        </w:tc>
        <w:tc>
          <w:tcPr>
            <w:tcW w:w="1134" w:type="dxa"/>
            <w:tcBorders>
              <w:left w:val="dotted" w:sz="4" w:space="0" w:color="C8C8C8"/>
            </w:tcBorders>
          </w:tcPr>
          <w:p w14:paraId="38E118D8" w14:textId="77777777" w:rsidR="008A46A6" w:rsidRDefault="008A46A6">
            <w:pPr>
              <w:spacing w:line="252" w:lineRule="auto"/>
            </w:pPr>
          </w:p>
        </w:tc>
      </w:tr>
      <w:tr w:rsidR="008A46A6" w14:paraId="1A031FAC" w14:textId="77777777">
        <w:tc>
          <w:tcPr>
            <w:tcW w:w="822" w:type="dxa"/>
          </w:tcPr>
          <w:p w14:paraId="6F4CE3C0" w14:textId="77777777" w:rsidR="008A46A6" w:rsidRDefault="00A9139B">
            <w:pPr>
              <w:spacing w:before="60" w:line="252" w:lineRule="auto"/>
            </w:pPr>
            <w:r>
              <w:rPr>
                <w:b/>
                <w:color w:val="7A7A7A"/>
                <w:sz w:val="17"/>
              </w:rPr>
              <w:t>¶18</w:t>
            </w:r>
          </w:p>
        </w:tc>
        <w:tc>
          <w:tcPr>
            <w:tcW w:w="7654" w:type="dxa"/>
          </w:tcPr>
          <w:p w14:paraId="73CA2785" w14:textId="77777777" w:rsidR="008A46A6" w:rsidRDefault="00A9139B">
            <w:pPr>
              <w:spacing w:before="60" w:after="80" w:line="300" w:lineRule="auto"/>
            </w:pPr>
            <w:r>
              <w:rPr>
                <w:sz w:val="19"/>
              </w:rPr>
              <w:t>◦</w:t>
            </w:r>
            <w:r>
              <w:rPr>
                <w:sz w:val="19"/>
              </w:rPr>
              <w:t xml:space="preserve"> </w:t>
            </w:r>
            <w:r>
              <w:rPr>
                <w:b/>
                <w:sz w:val="19"/>
              </w:rPr>
              <w:t>Boş kalan</w:t>
            </w:r>
            <w:r>
              <w:rPr>
                <w:sz w:val="19"/>
              </w:rPr>
              <w:t xml:space="preserve"> binalar,</w:t>
            </w:r>
          </w:p>
        </w:tc>
        <w:tc>
          <w:tcPr>
            <w:tcW w:w="1134" w:type="dxa"/>
            <w:tcBorders>
              <w:left w:val="dotted" w:sz="4" w:space="0" w:color="C8C8C8"/>
            </w:tcBorders>
          </w:tcPr>
          <w:p w14:paraId="2D5B1360" w14:textId="77777777" w:rsidR="008A46A6" w:rsidRDefault="008A46A6">
            <w:pPr>
              <w:spacing w:line="252" w:lineRule="auto"/>
            </w:pPr>
          </w:p>
        </w:tc>
      </w:tr>
      <w:tr w:rsidR="008A46A6" w14:paraId="34B5AA2D" w14:textId="77777777">
        <w:tc>
          <w:tcPr>
            <w:tcW w:w="822" w:type="dxa"/>
          </w:tcPr>
          <w:p w14:paraId="04E2BC24" w14:textId="77777777" w:rsidR="008A46A6" w:rsidRDefault="00A9139B">
            <w:pPr>
              <w:spacing w:before="60" w:line="252" w:lineRule="auto"/>
            </w:pPr>
            <w:r>
              <w:rPr>
                <w:b/>
                <w:color w:val="7A7A7A"/>
                <w:sz w:val="17"/>
              </w:rPr>
              <w:t>¶19</w:t>
            </w:r>
          </w:p>
        </w:tc>
        <w:tc>
          <w:tcPr>
            <w:tcW w:w="7654" w:type="dxa"/>
          </w:tcPr>
          <w:p w14:paraId="09585C77" w14:textId="77777777" w:rsidR="008A46A6" w:rsidRDefault="00A9139B">
            <w:pPr>
              <w:spacing w:before="60" w:after="80" w:line="300" w:lineRule="auto"/>
            </w:pPr>
            <w:r>
              <w:rPr>
                <w:sz w:val="19"/>
              </w:rPr>
              <w:t>◦</w:t>
            </w:r>
            <w:r>
              <w:rPr>
                <w:sz w:val="19"/>
              </w:rPr>
              <w:t xml:space="preserve"> Mal sahibinin </w:t>
            </w:r>
            <w:r>
              <w:rPr>
                <w:b/>
                <w:sz w:val="19"/>
              </w:rPr>
              <w:t>kendi ikametgâhı</w:t>
            </w:r>
            <w:r>
              <w:rPr>
                <w:sz w:val="19"/>
              </w:rPr>
              <w:t xml:space="preserve"> olarak kullandığı binalar,</w:t>
            </w:r>
          </w:p>
        </w:tc>
        <w:tc>
          <w:tcPr>
            <w:tcW w:w="1134" w:type="dxa"/>
            <w:tcBorders>
              <w:left w:val="dotted" w:sz="4" w:space="0" w:color="C8C8C8"/>
            </w:tcBorders>
          </w:tcPr>
          <w:p w14:paraId="1DDFFB3A" w14:textId="77777777" w:rsidR="008A46A6" w:rsidRDefault="008A46A6">
            <w:pPr>
              <w:spacing w:line="252" w:lineRule="auto"/>
            </w:pPr>
          </w:p>
        </w:tc>
      </w:tr>
      <w:tr w:rsidR="008A46A6" w14:paraId="602D296E" w14:textId="77777777">
        <w:tc>
          <w:tcPr>
            <w:tcW w:w="822" w:type="dxa"/>
          </w:tcPr>
          <w:p w14:paraId="384E4C7A" w14:textId="77777777" w:rsidR="008A46A6" w:rsidRDefault="00A9139B">
            <w:pPr>
              <w:spacing w:before="60" w:line="252" w:lineRule="auto"/>
            </w:pPr>
            <w:r>
              <w:rPr>
                <w:b/>
                <w:color w:val="7A7A7A"/>
                <w:sz w:val="17"/>
              </w:rPr>
              <w:t>¶20</w:t>
            </w:r>
          </w:p>
        </w:tc>
        <w:tc>
          <w:tcPr>
            <w:tcW w:w="7654" w:type="dxa"/>
          </w:tcPr>
          <w:p w14:paraId="2ED8ACC7" w14:textId="77777777" w:rsidR="008A46A6" w:rsidRDefault="00A9139B">
            <w:pPr>
              <w:spacing w:before="60" w:after="80" w:line="300" w:lineRule="auto"/>
            </w:pPr>
            <w:r>
              <w:rPr>
                <w:sz w:val="19"/>
              </w:rPr>
              <w:t>◦</w:t>
            </w:r>
            <w:r>
              <w:rPr>
                <w:sz w:val="19"/>
              </w:rPr>
              <w:t xml:space="preserve"> Mal sahibinin </w:t>
            </w:r>
            <w:r>
              <w:rPr>
                <w:b/>
                <w:sz w:val="19"/>
              </w:rPr>
              <w:t>usulü (anne-baba), füruu (çocuklar) veya kardeşlerinin</w:t>
            </w:r>
            <w:r>
              <w:rPr>
                <w:sz w:val="19"/>
              </w:rPr>
              <w:t xml:space="preserve"> oturmasına bırakılan (her biri için bir) konut.</w:t>
            </w:r>
          </w:p>
        </w:tc>
        <w:tc>
          <w:tcPr>
            <w:tcW w:w="1134" w:type="dxa"/>
            <w:tcBorders>
              <w:left w:val="dotted" w:sz="4" w:space="0" w:color="C8C8C8"/>
            </w:tcBorders>
          </w:tcPr>
          <w:p w14:paraId="49691A92" w14:textId="77777777" w:rsidR="008A46A6" w:rsidRDefault="008A46A6">
            <w:pPr>
              <w:spacing w:line="252" w:lineRule="auto"/>
            </w:pPr>
          </w:p>
        </w:tc>
      </w:tr>
      <w:tr w:rsidR="008A46A6" w14:paraId="45FDC66A" w14:textId="77777777">
        <w:tc>
          <w:tcPr>
            <w:tcW w:w="822" w:type="dxa"/>
          </w:tcPr>
          <w:p w14:paraId="3F9B4B5C" w14:textId="77777777" w:rsidR="008A46A6" w:rsidRDefault="00A9139B">
            <w:pPr>
              <w:spacing w:before="60" w:line="252" w:lineRule="auto"/>
            </w:pPr>
            <w:r>
              <w:rPr>
                <w:b/>
                <w:color w:val="7A7A7A"/>
                <w:sz w:val="17"/>
              </w:rPr>
              <w:t>¶21</w:t>
            </w:r>
          </w:p>
        </w:tc>
        <w:tc>
          <w:tcPr>
            <w:tcW w:w="7654" w:type="dxa"/>
          </w:tcPr>
          <w:p w14:paraId="43A6DF90" w14:textId="77777777" w:rsidR="008A46A6" w:rsidRDefault="00A9139B">
            <w:pPr>
              <w:spacing w:before="60" w:after="80" w:line="300" w:lineRule="auto"/>
            </w:pPr>
            <w:r>
              <w:rPr>
                <w:sz w:val="19"/>
              </w:rPr>
              <w:t xml:space="preserve">6.3 </w:t>
            </w:r>
            <w:r>
              <w:rPr>
                <w:b/>
                <w:sz w:val="19"/>
              </w:rPr>
              <w:t>Elde etme ve giderler</w:t>
            </w:r>
          </w:p>
        </w:tc>
        <w:tc>
          <w:tcPr>
            <w:tcW w:w="1134" w:type="dxa"/>
            <w:tcBorders>
              <w:left w:val="dotted" w:sz="4" w:space="0" w:color="C8C8C8"/>
            </w:tcBorders>
          </w:tcPr>
          <w:p w14:paraId="73DB7AAA" w14:textId="77777777" w:rsidR="008A46A6" w:rsidRDefault="008A46A6">
            <w:pPr>
              <w:spacing w:line="252" w:lineRule="auto"/>
            </w:pPr>
          </w:p>
        </w:tc>
      </w:tr>
      <w:tr w:rsidR="008A46A6" w14:paraId="0425DB6F" w14:textId="77777777">
        <w:tc>
          <w:tcPr>
            <w:tcW w:w="822" w:type="dxa"/>
          </w:tcPr>
          <w:p w14:paraId="33B1B7AF" w14:textId="77777777" w:rsidR="008A46A6" w:rsidRDefault="00A9139B">
            <w:pPr>
              <w:spacing w:before="60" w:line="252" w:lineRule="auto"/>
            </w:pPr>
            <w:r>
              <w:rPr>
                <w:b/>
                <w:color w:val="7A7A7A"/>
                <w:sz w:val="17"/>
              </w:rPr>
              <w:t>¶22</w:t>
            </w:r>
          </w:p>
        </w:tc>
        <w:tc>
          <w:tcPr>
            <w:tcW w:w="7654" w:type="dxa"/>
          </w:tcPr>
          <w:p w14:paraId="43E092FC" w14:textId="77777777" w:rsidR="008A46A6" w:rsidRDefault="00A9139B">
            <w:pPr>
              <w:spacing w:before="60" w:after="80" w:line="300" w:lineRule="auto"/>
            </w:pPr>
            <w:r>
              <w:rPr>
                <w:sz w:val="19"/>
              </w:rPr>
              <w:t xml:space="preserve">• </w:t>
            </w:r>
            <w:r>
              <w:rPr>
                <w:b/>
                <w:sz w:val="19"/>
              </w:rPr>
              <w:t>Tahsil esası</w:t>
            </w:r>
            <w:r>
              <w:rPr>
                <w:sz w:val="19"/>
              </w:rPr>
              <w:t xml:space="preserve"> geçerlidir. Birden fazla yılın kirası peşin tahsil edilirse, her yılın kirası </w:t>
            </w:r>
            <w:r>
              <w:rPr>
                <w:b/>
                <w:sz w:val="19"/>
              </w:rPr>
              <w:t>ait olduğu yılın</w:t>
            </w:r>
            <w:r>
              <w:rPr>
                <w:sz w:val="19"/>
              </w:rPr>
              <w:t xml:space="preserve"> geliri sayılır.</w:t>
            </w:r>
          </w:p>
        </w:tc>
        <w:tc>
          <w:tcPr>
            <w:tcW w:w="1134" w:type="dxa"/>
            <w:tcBorders>
              <w:left w:val="dotted" w:sz="4" w:space="0" w:color="C8C8C8"/>
            </w:tcBorders>
          </w:tcPr>
          <w:p w14:paraId="1973A24B" w14:textId="77777777" w:rsidR="008A46A6" w:rsidRDefault="008A46A6">
            <w:pPr>
              <w:spacing w:line="252" w:lineRule="auto"/>
            </w:pPr>
          </w:p>
        </w:tc>
      </w:tr>
      <w:tr w:rsidR="008A46A6" w14:paraId="097ADA06" w14:textId="77777777">
        <w:tc>
          <w:tcPr>
            <w:tcW w:w="822" w:type="dxa"/>
          </w:tcPr>
          <w:p w14:paraId="3B5FF00A" w14:textId="77777777" w:rsidR="008A46A6" w:rsidRDefault="00A9139B">
            <w:pPr>
              <w:spacing w:before="60" w:line="252" w:lineRule="auto"/>
            </w:pPr>
            <w:r>
              <w:rPr>
                <w:b/>
                <w:color w:val="7A7A7A"/>
                <w:sz w:val="17"/>
              </w:rPr>
              <w:lastRenderedPageBreak/>
              <w:t>¶23</w:t>
            </w:r>
          </w:p>
        </w:tc>
        <w:tc>
          <w:tcPr>
            <w:tcW w:w="7654" w:type="dxa"/>
          </w:tcPr>
          <w:p w14:paraId="6A888ABE" w14:textId="77777777" w:rsidR="008A46A6" w:rsidRDefault="00A9139B">
            <w:pPr>
              <w:spacing w:before="60" w:after="80" w:line="300" w:lineRule="auto"/>
            </w:pPr>
            <w:r>
              <w:rPr>
                <w:sz w:val="19"/>
              </w:rPr>
              <w:t>• İki gider yöntemi vardır:</w:t>
            </w:r>
          </w:p>
        </w:tc>
        <w:tc>
          <w:tcPr>
            <w:tcW w:w="1134" w:type="dxa"/>
            <w:tcBorders>
              <w:left w:val="dotted" w:sz="4" w:space="0" w:color="C8C8C8"/>
            </w:tcBorders>
          </w:tcPr>
          <w:p w14:paraId="133F966F" w14:textId="77777777" w:rsidR="008A46A6" w:rsidRDefault="008A46A6">
            <w:pPr>
              <w:spacing w:line="252" w:lineRule="auto"/>
            </w:pPr>
          </w:p>
        </w:tc>
      </w:tr>
      <w:tr w:rsidR="008A46A6" w14:paraId="071887B1" w14:textId="77777777">
        <w:tc>
          <w:tcPr>
            <w:tcW w:w="822" w:type="dxa"/>
          </w:tcPr>
          <w:p w14:paraId="490AC669" w14:textId="77777777" w:rsidR="008A46A6" w:rsidRDefault="00A9139B">
            <w:pPr>
              <w:spacing w:before="60" w:line="252" w:lineRule="auto"/>
            </w:pPr>
            <w:r>
              <w:rPr>
                <w:b/>
                <w:color w:val="7A7A7A"/>
                <w:sz w:val="17"/>
              </w:rPr>
              <w:t>¶24</w:t>
            </w:r>
          </w:p>
        </w:tc>
        <w:tc>
          <w:tcPr>
            <w:tcW w:w="7654" w:type="dxa"/>
          </w:tcPr>
          <w:p w14:paraId="3D6A86C2" w14:textId="77777777" w:rsidR="008A46A6" w:rsidRDefault="00A9139B">
            <w:pPr>
              <w:spacing w:before="60" w:after="80" w:line="300" w:lineRule="auto"/>
            </w:pPr>
            <w:r>
              <w:rPr>
                <w:sz w:val="19"/>
              </w:rPr>
              <w:t xml:space="preserve">Gerçek gider yöntemi: Fiilen yapılan ve belgelenen giderler düşülür · Götürü gider yöntemi: Hasılatın </w:t>
            </w:r>
            <w:r>
              <w:rPr>
                <w:b/>
                <w:sz w:val="19"/>
              </w:rPr>
              <w:t>%15'i</w:t>
            </w:r>
            <w:r>
              <w:rPr>
                <w:sz w:val="19"/>
              </w:rPr>
              <w:t xml:space="preserve"> gider kabul edilir, belge gerekmez</w:t>
            </w:r>
          </w:p>
        </w:tc>
        <w:tc>
          <w:tcPr>
            <w:tcW w:w="1134" w:type="dxa"/>
            <w:tcBorders>
              <w:left w:val="dotted" w:sz="4" w:space="0" w:color="C8C8C8"/>
            </w:tcBorders>
          </w:tcPr>
          <w:p w14:paraId="3AC0876F" w14:textId="77777777" w:rsidR="008A46A6" w:rsidRDefault="008A46A6">
            <w:pPr>
              <w:spacing w:line="252" w:lineRule="auto"/>
            </w:pPr>
          </w:p>
        </w:tc>
      </w:tr>
      <w:tr w:rsidR="008A46A6" w14:paraId="62627191" w14:textId="77777777">
        <w:tc>
          <w:tcPr>
            <w:tcW w:w="822" w:type="dxa"/>
          </w:tcPr>
          <w:p w14:paraId="531A4706" w14:textId="77777777" w:rsidR="008A46A6" w:rsidRDefault="00A9139B">
            <w:pPr>
              <w:spacing w:before="60" w:line="252" w:lineRule="auto"/>
            </w:pPr>
            <w:r>
              <w:rPr>
                <w:b/>
                <w:color w:val="7A7A7A"/>
                <w:sz w:val="17"/>
              </w:rPr>
              <w:t>¶25</w:t>
            </w:r>
          </w:p>
        </w:tc>
        <w:tc>
          <w:tcPr>
            <w:tcW w:w="7654" w:type="dxa"/>
          </w:tcPr>
          <w:p w14:paraId="32239416" w14:textId="77777777" w:rsidR="008A46A6" w:rsidRDefault="00A9139B">
            <w:pPr>
              <w:spacing w:before="60" w:after="80" w:line="300" w:lineRule="auto"/>
            </w:pPr>
            <w:r>
              <w:rPr>
                <w:sz w:val="19"/>
              </w:rPr>
              <w:t xml:space="preserve">Gerçek gider yöntemi: Örn. onarım-bakım, sigorta, vergi-resim-harç, idare giderleri, </w:t>
            </w:r>
            <w:r>
              <w:rPr>
                <w:b/>
                <w:sz w:val="19"/>
              </w:rPr>
              <w:t>amortisman (binalarda %2)</w:t>
            </w:r>
            <w:r>
              <w:rPr>
                <w:sz w:val="19"/>
              </w:rPr>
              <w:t xml:space="preserve">, kiracı olarak ödenen kira · Götürü gider yöntemi: </w:t>
            </w:r>
            <w:r>
              <w:rPr>
                <w:b/>
                <w:sz w:val="19"/>
              </w:rPr>
              <w:t>Hakları kiraya verenler</w:t>
            </w:r>
            <w:r>
              <w:rPr>
                <w:sz w:val="19"/>
              </w:rPr>
              <w:t xml:space="preserve"> bu yöntemi seçemez</w:t>
            </w:r>
          </w:p>
        </w:tc>
        <w:tc>
          <w:tcPr>
            <w:tcW w:w="1134" w:type="dxa"/>
            <w:tcBorders>
              <w:left w:val="dotted" w:sz="4" w:space="0" w:color="C8C8C8"/>
            </w:tcBorders>
          </w:tcPr>
          <w:p w14:paraId="19F4E0D8" w14:textId="77777777" w:rsidR="008A46A6" w:rsidRDefault="008A46A6">
            <w:pPr>
              <w:spacing w:line="252" w:lineRule="auto"/>
            </w:pPr>
          </w:p>
        </w:tc>
      </w:tr>
      <w:tr w:rsidR="008A46A6" w14:paraId="54A77E6C" w14:textId="77777777">
        <w:tc>
          <w:tcPr>
            <w:tcW w:w="822" w:type="dxa"/>
          </w:tcPr>
          <w:p w14:paraId="75ABC33B" w14:textId="77777777" w:rsidR="008A46A6" w:rsidRDefault="00A9139B">
            <w:pPr>
              <w:spacing w:before="60" w:line="252" w:lineRule="auto"/>
            </w:pPr>
            <w:r>
              <w:rPr>
                <w:b/>
                <w:color w:val="7A7A7A"/>
                <w:sz w:val="17"/>
              </w:rPr>
              <w:t>¶26</w:t>
            </w:r>
          </w:p>
        </w:tc>
        <w:tc>
          <w:tcPr>
            <w:tcW w:w="7654" w:type="dxa"/>
          </w:tcPr>
          <w:p w14:paraId="596D9C6D" w14:textId="77777777" w:rsidR="008A46A6" w:rsidRDefault="00A9139B">
            <w:pPr>
              <w:spacing w:before="60" w:after="80" w:line="300" w:lineRule="auto"/>
            </w:pPr>
            <w:r>
              <w:rPr>
                <w:sz w:val="19"/>
              </w:rPr>
              <w:t xml:space="preserve">Gerçek gider yöntemi: </w:t>
            </w:r>
            <w:r>
              <w:rPr>
                <w:sz w:val="19"/>
              </w:rPr>
              <w:t>🆕</w:t>
            </w:r>
            <w:r>
              <w:rPr>
                <w:sz w:val="19"/>
              </w:rPr>
              <w:t xml:space="preserve"> 7566 s. Kanunla </w:t>
            </w:r>
            <w:r>
              <w:rPr>
                <w:b/>
                <w:sz w:val="19"/>
              </w:rPr>
              <w:t>konut kira gelirinde faiz giderlerinin indirimi kaldırıldı</w:t>
            </w:r>
            <w:r>
              <w:rPr>
                <w:sz w:val="19"/>
              </w:rPr>
              <w:t xml:space="preserve"> · Götürü gider yöntemi: Seçen, </w:t>
            </w:r>
            <w:r>
              <w:rPr>
                <w:b/>
                <w:sz w:val="19"/>
              </w:rPr>
              <w:t>2 yıl geçmeden</w:t>
            </w:r>
            <w:r>
              <w:rPr>
                <w:sz w:val="19"/>
              </w:rPr>
              <w:t xml:space="preserve"> gerçek gidere dönemez</w:t>
            </w:r>
          </w:p>
        </w:tc>
        <w:tc>
          <w:tcPr>
            <w:tcW w:w="1134" w:type="dxa"/>
            <w:tcBorders>
              <w:left w:val="dotted" w:sz="4" w:space="0" w:color="C8C8C8"/>
            </w:tcBorders>
          </w:tcPr>
          <w:p w14:paraId="5D16F450" w14:textId="77777777" w:rsidR="008A46A6" w:rsidRDefault="008A46A6">
            <w:pPr>
              <w:spacing w:line="252" w:lineRule="auto"/>
            </w:pPr>
          </w:p>
        </w:tc>
      </w:tr>
      <w:tr w:rsidR="008A46A6" w14:paraId="4F6A20A1" w14:textId="77777777">
        <w:tc>
          <w:tcPr>
            <w:tcW w:w="822" w:type="dxa"/>
          </w:tcPr>
          <w:p w14:paraId="38A9DB83" w14:textId="77777777" w:rsidR="008A46A6" w:rsidRDefault="00A9139B">
            <w:pPr>
              <w:spacing w:before="60" w:line="252" w:lineRule="auto"/>
            </w:pPr>
            <w:r>
              <w:rPr>
                <w:b/>
                <w:color w:val="7A7A7A"/>
                <w:sz w:val="17"/>
              </w:rPr>
              <w:t>¶27</w:t>
            </w:r>
          </w:p>
        </w:tc>
        <w:tc>
          <w:tcPr>
            <w:tcW w:w="7654" w:type="dxa"/>
          </w:tcPr>
          <w:p w14:paraId="6757081B" w14:textId="77777777" w:rsidR="008A46A6" w:rsidRDefault="00A9139B">
            <w:pPr>
              <w:spacing w:before="60" w:after="80" w:line="300" w:lineRule="auto"/>
            </w:pPr>
            <w:r>
              <w:rPr>
                <w:sz w:val="19"/>
              </w:rPr>
              <w:t xml:space="preserve">6.4 </w:t>
            </w:r>
            <w:r>
              <w:rPr>
                <w:b/>
                <w:sz w:val="19"/>
              </w:rPr>
              <w:t>Konut kira geliri istisnası (GVK md. 21)</w:t>
            </w:r>
          </w:p>
        </w:tc>
        <w:tc>
          <w:tcPr>
            <w:tcW w:w="1134" w:type="dxa"/>
            <w:tcBorders>
              <w:left w:val="dotted" w:sz="4" w:space="0" w:color="C8C8C8"/>
            </w:tcBorders>
          </w:tcPr>
          <w:p w14:paraId="10DED3A5" w14:textId="77777777" w:rsidR="008A46A6" w:rsidRDefault="008A46A6">
            <w:pPr>
              <w:spacing w:line="252" w:lineRule="auto"/>
            </w:pPr>
          </w:p>
        </w:tc>
      </w:tr>
      <w:tr w:rsidR="008A46A6" w14:paraId="276F2834" w14:textId="77777777">
        <w:tc>
          <w:tcPr>
            <w:tcW w:w="822" w:type="dxa"/>
          </w:tcPr>
          <w:p w14:paraId="3572A977" w14:textId="77777777" w:rsidR="008A46A6" w:rsidRDefault="00A9139B">
            <w:pPr>
              <w:spacing w:before="60" w:line="252" w:lineRule="auto"/>
            </w:pPr>
            <w:r>
              <w:rPr>
                <w:b/>
                <w:color w:val="7A7A7A"/>
                <w:sz w:val="17"/>
              </w:rPr>
              <w:t>¶28</w:t>
            </w:r>
          </w:p>
        </w:tc>
        <w:tc>
          <w:tcPr>
            <w:tcW w:w="7654" w:type="dxa"/>
          </w:tcPr>
          <w:p w14:paraId="0ADC0011" w14:textId="77777777" w:rsidR="008A46A6" w:rsidRDefault="00A9139B">
            <w:pPr>
              <w:spacing w:before="60" w:after="80" w:line="300" w:lineRule="auto"/>
            </w:pPr>
            <w:r>
              <w:rPr>
                <w:sz w:val="19"/>
              </w:rPr>
              <w:t xml:space="preserve">• Binaların </w:t>
            </w:r>
            <w:r>
              <w:rPr>
                <w:b/>
                <w:sz w:val="19"/>
              </w:rPr>
              <w:t>konut (mesken)</w:t>
            </w:r>
            <w:r>
              <w:rPr>
                <w:sz w:val="19"/>
              </w:rPr>
              <w:t xml:space="preserve"> olarak kiraya verilmesinden elde edilen hasılatın yıllık belirli bir tutarı gelir vergisinden istisnadır (2025 gelirleri için 47.000 TL; tutar her yıl yeniden değerleme oranında artırılır).</w:t>
            </w:r>
          </w:p>
        </w:tc>
        <w:tc>
          <w:tcPr>
            <w:tcW w:w="1134" w:type="dxa"/>
            <w:tcBorders>
              <w:left w:val="dotted" w:sz="4" w:space="0" w:color="C8C8C8"/>
            </w:tcBorders>
          </w:tcPr>
          <w:p w14:paraId="34FB4ABE" w14:textId="77777777" w:rsidR="008A46A6" w:rsidRDefault="008A46A6">
            <w:pPr>
              <w:spacing w:line="252" w:lineRule="auto"/>
            </w:pPr>
          </w:p>
        </w:tc>
      </w:tr>
      <w:tr w:rsidR="008A46A6" w14:paraId="725534C3" w14:textId="77777777">
        <w:tc>
          <w:tcPr>
            <w:tcW w:w="822" w:type="dxa"/>
          </w:tcPr>
          <w:p w14:paraId="6E6609D0" w14:textId="77777777" w:rsidR="008A46A6" w:rsidRDefault="00A9139B">
            <w:pPr>
              <w:spacing w:before="60" w:line="252" w:lineRule="auto"/>
            </w:pPr>
            <w:r>
              <w:rPr>
                <w:b/>
                <w:color w:val="7A7A7A"/>
                <w:sz w:val="17"/>
              </w:rPr>
              <w:t>¶29</w:t>
            </w:r>
          </w:p>
        </w:tc>
        <w:tc>
          <w:tcPr>
            <w:tcW w:w="7654" w:type="dxa"/>
          </w:tcPr>
          <w:p w14:paraId="5B934FDF" w14:textId="77777777" w:rsidR="008A46A6" w:rsidRDefault="00A9139B">
            <w:pPr>
              <w:spacing w:before="60" w:after="80" w:line="300" w:lineRule="auto"/>
            </w:pPr>
            <w:r>
              <w:rPr>
                <w:sz w:val="19"/>
              </w:rPr>
              <w:t>• ⚠</w:t>
            </w:r>
            <w:r>
              <w:rPr>
                <w:sz w:val="19"/>
              </w:rPr>
              <w:t>️</w:t>
            </w:r>
            <w:r>
              <w:rPr>
                <w:sz w:val="19"/>
              </w:rPr>
              <w:t xml:space="preserve"> </w:t>
            </w:r>
            <w:r>
              <w:rPr>
                <w:b/>
                <w:sz w:val="19"/>
              </w:rPr>
              <w:t>İşyeri kiraları</w:t>
            </w:r>
            <w:r>
              <w:rPr>
                <w:sz w:val="19"/>
              </w:rPr>
              <w:t xml:space="preserve"> için böyle bir istisna </w:t>
            </w:r>
            <w:r>
              <w:rPr>
                <w:b/>
                <w:sz w:val="19"/>
              </w:rPr>
              <w:t>yoktur.</w:t>
            </w:r>
          </w:p>
        </w:tc>
        <w:tc>
          <w:tcPr>
            <w:tcW w:w="1134" w:type="dxa"/>
            <w:tcBorders>
              <w:left w:val="dotted" w:sz="4" w:space="0" w:color="C8C8C8"/>
            </w:tcBorders>
          </w:tcPr>
          <w:p w14:paraId="3D6BF9A6" w14:textId="77777777" w:rsidR="008A46A6" w:rsidRDefault="008A46A6">
            <w:pPr>
              <w:spacing w:line="252" w:lineRule="auto"/>
            </w:pPr>
          </w:p>
        </w:tc>
      </w:tr>
      <w:tr w:rsidR="008A46A6" w14:paraId="0C5D3179" w14:textId="77777777">
        <w:tc>
          <w:tcPr>
            <w:tcW w:w="822" w:type="dxa"/>
          </w:tcPr>
          <w:p w14:paraId="49D6066A" w14:textId="77777777" w:rsidR="008A46A6" w:rsidRDefault="00A9139B">
            <w:pPr>
              <w:spacing w:before="60" w:line="252" w:lineRule="auto"/>
            </w:pPr>
            <w:r>
              <w:rPr>
                <w:b/>
                <w:color w:val="7A7A7A"/>
                <w:sz w:val="17"/>
              </w:rPr>
              <w:t>¶30</w:t>
            </w:r>
          </w:p>
        </w:tc>
        <w:tc>
          <w:tcPr>
            <w:tcW w:w="7654" w:type="dxa"/>
          </w:tcPr>
          <w:p w14:paraId="32C0E7CD" w14:textId="77777777" w:rsidR="008A46A6" w:rsidRDefault="00A9139B">
            <w:pPr>
              <w:spacing w:before="60" w:after="80" w:line="300" w:lineRule="auto"/>
            </w:pPr>
            <w:r>
              <w:rPr>
                <w:sz w:val="19"/>
              </w:rPr>
              <w:t xml:space="preserve">• İstisnadan </w:t>
            </w:r>
            <w:r>
              <w:rPr>
                <w:b/>
                <w:sz w:val="19"/>
              </w:rPr>
              <w:t>yararlanamayanlar:</w:t>
            </w:r>
          </w:p>
        </w:tc>
        <w:tc>
          <w:tcPr>
            <w:tcW w:w="1134" w:type="dxa"/>
            <w:tcBorders>
              <w:left w:val="dotted" w:sz="4" w:space="0" w:color="C8C8C8"/>
            </w:tcBorders>
          </w:tcPr>
          <w:p w14:paraId="2D896E67" w14:textId="77777777" w:rsidR="008A46A6" w:rsidRDefault="008A46A6">
            <w:pPr>
              <w:spacing w:line="252" w:lineRule="auto"/>
            </w:pPr>
          </w:p>
        </w:tc>
      </w:tr>
      <w:tr w:rsidR="008A46A6" w14:paraId="3290958F" w14:textId="77777777">
        <w:tc>
          <w:tcPr>
            <w:tcW w:w="822" w:type="dxa"/>
          </w:tcPr>
          <w:p w14:paraId="6E3FB071" w14:textId="77777777" w:rsidR="008A46A6" w:rsidRDefault="00A9139B">
            <w:pPr>
              <w:spacing w:before="60" w:line="252" w:lineRule="auto"/>
            </w:pPr>
            <w:r>
              <w:rPr>
                <w:b/>
                <w:color w:val="7A7A7A"/>
                <w:sz w:val="17"/>
              </w:rPr>
              <w:t>¶31</w:t>
            </w:r>
          </w:p>
        </w:tc>
        <w:tc>
          <w:tcPr>
            <w:tcW w:w="7654" w:type="dxa"/>
          </w:tcPr>
          <w:p w14:paraId="1C60D5D1" w14:textId="77777777" w:rsidR="008A46A6" w:rsidRDefault="00A9139B">
            <w:pPr>
              <w:spacing w:before="60" w:after="80" w:line="300" w:lineRule="auto"/>
            </w:pPr>
            <w:r>
              <w:rPr>
                <w:sz w:val="19"/>
              </w:rPr>
              <w:t>◦</w:t>
            </w:r>
            <w:r>
              <w:rPr>
                <w:sz w:val="19"/>
              </w:rPr>
              <w:t xml:space="preserve"> Ticari, zirai veya mesleki kazancı nedeniyle </w:t>
            </w:r>
            <w:r>
              <w:rPr>
                <w:b/>
                <w:sz w:val="19"/>
              </w:rPr>
              <w:t>beyanname vermek zorunda olanlar</w:t>
            </w:r>
            <w:r>
              <w:rPr>
                <w:sz w:val="19"/>
              </w:rPr>
              <w:t>,</w:t>
            </w:r>
          </w:p>
        </w:tc>
        <w:tc>
          <w:tcPr>
            <w:tcW w:w="1134" w:type="dxa"/>
            <w:tcBorders>
              <w:left w:val="dotted" w:sz="4" w:space="0" w:color="C8C8C8"/>
            </w:tcBorders>
          </w:tcPr>
          <w:p w14:paraId="49F762A8" w14:textId="77777777" w:rsidR="008A46A6" w:rsidRDefault="008A46A6">
            <w:pPr>
              <w:spacing w:line="252" w:lineRule="auto"/>
            </w:pPr>
          </w:p>
        </w:tc>
      </w:tr>
      <w:tr w:rsidR="008A46A6" w14:paraId="23A814C8" w14:textId="77777777">
        <w:tc>
          <w:tcPr>
            <w:tcW w:w="822" w:type="dxa"/>
          </w:tcPr>
          <w:p w14:paraId="6FC65036" w14:textId="77777777" w:rsidR="008A46A6" w:rsidRDefault="00A9139B">
            <w:pPr>
              <w:spacing w:before="60" w:line="252" w:lineRule="auto"/>
            </w:pPr>
            <w:r>
              <w:rPr>
                <w:b/>
                <w:color w:val="7A7A7A"/>
                <w:sz w:val="17"/>
              </w:rPr>
              <w:t>¶32</w:t>
            </w:r>
          </w:p>
        </w:tc>
        <w:tc>
          <w:tcPr>
            <w:tcW w:w="7654" w:type="dxa"/>
          </w:tcPr>
          <w:p w14:paraId="2600097A" w14:textId="77777777" w:rsidR="008A46A6" w:rsidRDefault="00A9139B">
            <w:pPr>
              <w:spacing w:before="60" w:after="80" w:line="300" w:lineRule="auto"/>
            </w:pPr>
            <w:r>
              <w:rPr>
                <w:sz w:val="19"/>
              </w:rPr>
              <w:t>◦</w:t>
            </w:r>
            <w:r>
              <w:rPr>
                <w:sz w:val="19"/>
              </w:rPr>
              <w:t xml:space="preserve"> Ücret, MSİ ve GMSİ toplamı (beyana tabi olsun olmasın) tarifenin </w:t>
            </w:r>
            <w:r>
              <w:rPr>
                <w:b/>
                <w:sz w:val="19"/>
              </w:rPr>
              <w:t>3. gelir dilimi tutarını</w:t>
            </w:r>
            <w:r>
              <w:rPr>
                <w:sz w:val="19"/>
              </w:rPr>
              <w:t xml:space="preserve"> aşanlar,</w:t>
            </w:r>
          </w:p>
        </w:tc>
        <w:tc>
          <w:tcPr>
            <w:tcW w:w="1134" w:type="dxa"/>
            <w:tcBorders>
              <w:left w:val="dotted" w:sz="4" w:space="0" w:color="C8C8C8"/>
            </w:tcBorders>
          </w:tcPr>
          <w:p w14:paraId="6A78497C" w14:textId="77777777" w:rsidR="008A46A6" w:rsidRDefault="008A46A6">
            <w:pPr>
              <w:spacing w:line="252" w:lineRule="auto"/>
            </w:pPr>
          </w:p>
        </w:tc>
      </w:tr>
      <w:tr w:rsidR="008A46A6" w14:paraId="63442A03" w14:textId="77777777">
        <w:tc>
          <w:tcPr>
            <w:tcW w:w="822" w:type="dxa"/>
          </w:tcPr>
          <w:p w14:paraId="0232045E" w14:textId="77777777" w:rsidR="008A46A6" w:rsidRDefault="00A9139B">
            <w:pPr>
              <w:spacing w:before="60" w:line="252" w:lineRule="auto"/>
            </w:pPr>
            <w:r>
              <w:rPr>
                <w:b/>
                <w:color w:val="7A7A7A"/>
                <w:sz w:val="17"/>
              </w:rPr>
              <w:t>¶33</w:t>
            </w:r>
          </w:p>
        </w:tc>
        <w:tc>
          <w:tcPr>
            <w:tcW w:w="7654" w:type="dxa"/>
          </w:tcPr>
          <w:p w14:paraId="53DE371B" w14:textId="77777777" w:rsidR="008A46A6" w:rsidRDefault="00A9139B">
            <w:pPr>
              <w:spacing w:before="60" w:after="80" w:line="300" w:lineRule="auto"/>
            </w:pPr>
            <w:r>
              <w:rPr>
                <w:sz w:val="19"/>
              </w:rPr>
              <w:t>◦</w:t>
            </w:r>
            <w:r>
              <w:rPr>
                <w:sz w:val="19"/>
              </w:rPr>
              <w:t xml:space="preserve"> Kira gelirini </w:t>
            </w:r>
            <w:r>
              <w:rPr>
                <w:b/>
                <w:sz w:val="19"/>
              </w:rPr>
              <w:t>süresinde beyan etmeyen veya eksik beyan edenler.</w:t>
            </w:r>
          </w:p>
        </w:tc>
        <w:tc>
          <w:tcPr>
            <w:tcW w:w="1134" w:type="dxa"/>
            <w:tcBorders>
              <w:left w:val="dotted" w:sz="4" w:space="0" w:color="C8C8C8"/>
            </w:tcBorders>
          </w:tcPr>
          <w:p w14:paraId="0EF4E00E" w14:textId="77777777" w:rsidR="008A46A6" w:rsidRDefault="008A46A6">
            <w:pPr>
              <w:spacing w:line="252" w:lineRule="auto"/>
            </w:pPr>
          </w:p>
        </w:tc>
      </w:tr>
      <w:tr w:rsidR="008A46A6" w14:paraId="118E05B8" w14:textId="77777777">
        <w:tc>
          <w:tcPr>
            <w:tcW w:w="822" w:type="dxa"/>
          </w:tcPr>
          <w:p w14:paraId="490CA662" w14:textId="77777777" w:rsidR="008A46A6" w:rsidRDefault="00A9139B">
            <w:pPr>
              <w:spacing w:before="60" w:line="252" w:lineRule="auto"/>
            </w:pPr>
            <w:r>
              <w:rPr>
                <w:b/>
                <w:color w:val="7A7A7A"/>
                <w:sz w:val="17"/>
              </w:rPr>
              <w:t>¶34</w:t>
            </w:r>
          </w:p>
        </w:tc>
        <w:tc>
          <w:tcPr>
            <w:tcW w:w="7654" w:type="dxa"/>
          </w:tcPr>
          <w:p w14:paraId="0557C9A8" w14:textId="77777777" w:rsidR="008A46A6" w:rsidRDefault="00A9139B">
            <w:pPr>
              <w:spacing w:before="60" w:after="80" w:line="300" w:lineRule="auto"/>
            </w:pPr>
            <w:r>
              <w:rPr>
                <w:sz w:val="19"/>
              </w:rPr>
              <w:t xml:space="preserve">• Konut birden fazla kişiye aitse istisna </w:t>
            </w:r>
            <w:r>
              <w:rPr>
                <w:b/>
                <w:sz w:val="19"/>
              </w:rPr>
              <w:t>her paydaş için ayrı ayrı</w:t>
            </w:r>
            <w:r>
              <w:rPr>
                <w:sz w:val="19"/>
              </w:rPr>
              <w:t xml:space="preserve"> uygulanır.</w:t>
            </w:r>
          </w:p>
        </w:tc>
        <w:tc>
          <w:tcPr>
            <w:tcW w:w="1134" w:type="dxa"/>
            <w:tcBorders>
              <w:left w:val="dotted" w:sz="4" w:space="0" w:color="C8C8C8"/>
            </w:tcBorders>
          </w:tcPr>
          <w:p w14:paraId="13DFF386" w14:textId="77777777" w:rsidR="008A46A6" w:rsidRDefault="008A46A6">
            <w:pPr>
              <w:spacing w:line="252" w:lineRule="auto"/>
            </w:pPr>
          </w:p>
        </w:tc>
      </w:tr>
      <w:tr w:rsidR="008A46A6" w14:paraId="133DC5DD" w14:textId="77777777">
        <w:tc>
          <w:tcPr>
            <w:tcW w:w="822" w:type="dxa"/>
          </w:tcPr>
          <w:p w14:paraId="107E1380" w14:textId="77777777" w:rsidR="008A46A6" w:rsidRDefault="00A9139B">
            <w:pPr>
              <w:spacing w:before="60" w:line="252" w:lineRule="auto"/>
            </w:pPr>
            <w:r>
              <w:rPr>
                <w:b/>
                <w:color w:val="7A7A7A"/>
                <w:sz w:val="17"/>
              </w:rPr>
              <w:t>¶35</w:t>
            </w:r>
          </w:p>
        </w:tc>
        <w:tc>
          <w:tcPr>
            <w:tcW w:w="7654" w:type="dxa"/>
          </w:tcPr>
          <w:p w14:paraId="4FBEDD0E" w14:textId="77777777" w:rsidR="008A46A6" w:rsidRDefault="00A9139B">
            <w:pPr>
              <w:spacing w:before="60" w:after="80" w:line="300" w:lineRule="auto"/>
            </w:pPr>
            <w:r>
              <w:rPr>
                <w:sz w:val="19"/>
              </w:rPr>
              <w:t xml:space="preserve">6.5 </w:t>
            </w:r>
            <w:r>
              <w:rPr>
                <w:b/>
                <w:sz w:val="19"/>
              </w:rPr>
              <w:t>İşyeri kiralarında stopaj ve beyan</w:t>
            </w:r>
          </w:p>
        </w:tc>
        <w:tc>
          <w:tcPr>
            <w:tcW w:w="1134" w:type="dxa"/>
            <w:tcBorders>
              <w:left w:val="dotted" w:sz="4" w:space="0" w:color="C8C8C8"/>
            </w:tcBorders>
          </w:tcPr>
          <w:p w14:paraId="68334DD5" w14:textId="77777777" w:rsidR="008A46A6" w:rsidRDefault="008A46A6">
            <w:pPr>
              <w:spacing w:line="252" w:lineRule="auto"/>
            </w:pPr>
          </w:p>
        </w:tc>
      </w:tr>
      <w:tr w:rsidR="008A46A6" w14:paraId="745AF233" w14:textId="77777777">
        <w:tc>
          <w:tcPr>
            <w:tcW w:w="822" w:type="dxa"/>
          </w:tcPr>
          <w:p w14:paraId="43DC6ED3" w14:textId="77777777" w:rsidR="008A46A6" w:rsidRDefault="00A9139B">
            <w:pPr>
              <w:spacing w:before="60" w:line="252" w:lineRule="auto"/>
            </w:pPr>
            <w:r>
              <w:rPr>
                <w:b/>
                <w:color w:val="7A7A7A"/>
                <w:sz w:val="17"/>
              </w:rPr>
              <w:t>¶36</w:t>
            </w:r>
          </w:p>
        </w:tc>
        <w:tc>
          <w:tcPr>
            <w:tcW w:w="7654" w:type="dxa"/>
          </w:tcPr>
          <w:p w14:paraId="7A946FB0" w14:textId="77777777" w:rsidR="008A46A6" w:rsidRDefault="00A9139B">
            <w:pPr>
              <w:spacing w:before="60" w:after="80" w:line="300" w:lineRule="auto"/>
            </w:pPr>
            <w:r>
              <w:rPr>
                <w:sz w:val="19"/>
              </w:rPr>
              <w:t xml:space="preserve">• İşyerini vergi kesintisi yapmakla sorumlu birine (şirket, tüccar, kamu idaresi vb.) kiraya verenlerin kira bedelinden kiracı </w:t>
            </w:r>
            <w:r>
              <w:rPr>
                <w:b/>
                <w:sz w:val="19"/>
              </w:rPr>
              <w:t>%20 stopaj</w:t>
            </w:r>
            <w:r>
              <w:rPr>
                <w:sz w:val="19"/>
              </w:rPr>
              <w:t xml:space="preserve"> yapar.</w:t>
            </w:r>
          </w:p>
        </w:tc>
        <w:tc>
          <w:tcPr>
            <w:tcW w:w="1134" w:type="dxa"/>
            <w:tcBorders>
              <w:left w:val="dotted" w:sz="4" w:space="0" w:color="C8C8C8"/>
            </w:tcBorders>
          </w:tcPr>
          <w:p w14:paraId="2B8DA761" w14:textId="77777777" w:rsidR="008A46A6" w:rsidRDefault="008A46A6">
            <w:pPr>
              <w:spacing w:line="252" w:lineRule="auto"/>
            </w:pPr>
          </w:p>
        </w:tc>
      </w:tr>
      <w:tr w:rsidR="008A46A6" w14:paraId="28A8B78B" w14:textId="77777777">
        <w:tc>
          <w:tcPr>
            <w:tcW w:w="822" w:type="dxa"/>
          </w:tcPr>
          <w:p w14:paraId="600A970C" w14:textId="77777777" w:rsidR="008A46A6" w:rsidRDefault="00A9139B">
            <w:pPr>
              <w:spacing w:before="60" w:line="252" w:lineRule="auto"/>
            </w:pPr>
            <w:r>
              <w:rPr>
                <w:b/>
                <w:color w:val="7A7A7A"/>
                <w:sz w:val="17"/>
              </w:rPr>
              <w:t>¶37</w:t>
            </w:r>
          </w:p>
        </w:tc>
        <w:tc>
          <w:tcPr>
            <w:tcW w:w="7654" w:type="dxa"/>
          </w:tcPr>
          <w:p w14:paraId="11517F67" w14:textId="77777777" w:rsidR="008A46A6" w:rsidRDefault="00A9139B">
            <w:pPr>
              <w:spacing w:before="60" w:after="80" w:line="300" w:lineRule="auto"/>
            </w:pPr>
            <w:r>
              <w:rPr>
                <w:sz w:val="19"/>
              </w:rPr>
              <w:t xml:space="preserve">• Stopajlı işyeri kira gelirleri (stopajlı diğer bazı gelirlerle birlikte) tarifenin </w:t>
            </w:r>
            <w:r>
              <w:rPr>
                <w:b/>
                <w:sz w:val="19"/>
              </w:rPr>
              <w:t>2. gelir dilimi tutarını</w:t>
            </w:r>
            <w:r>
              <w:rPr>
                <w:sz w:val="19"/>
              </w:rPr>
              <w:t xml:space="preserve"> (2026 gelirleri için 400.000 TL) aşmıyorsa </w:t>
            </w:r>
            <w:r>
              <w:rPr>
                <w:b/>
                <w:sz w:val="19"/>
              </w:rPr>
              <w:t>beyan edilmez</w:t>
            </w:r>
            <w:r>
              <w:rPr>
                <w:sz w:val="19"/>
              </w:rPr>
              <w:t>; aşıyorsa beyan edilir ve kesilen vergi mahsup edilir.</w:t>
            </w:r>
          </w:p>
        </w:tc>
        <w:tc>
          <w:tcPr>
            <w:tcW w:w="1134" w:type="dxa"/>
            <w:tcBorders>
              <w:left w:val="dotted" w:sz="4" w:space="0" w:color="C8C8C8"/>
            </w:tcBorders>
          </w:tcPr>
          <w:p w14:paraId="7E91564D" w14:textId="77777777" w:rsidR="008A46A6" w:rsidRDefault="008A46A6">
            <w:pPr>
              <w:spacing w:line="252" w:lineRule="auto"/>
            </w:pPr>
          </w:p>
        </w:tc>
      </w:tr>
      <w:tr w:rsidR="008A46A6" w14:paraId="529B62CC" w14:textId="77777777">
        <w:tc>
          <w:tcPr>
            <w:tcW w:w="822" w:type="dxa"/>
          </w:tcPr>
          <w:p w14:paraId="6B9614CD" w14:textId="77777777" w:rsidR="008A46A6" w:rsidRDefault="00A9139B">
            <w:pPr>
              <w:spacing w:before="60" w:line="252" w:lineRule="auto"/>
            </w:pPr>
            <w:r>
              <w:rPr>
                <w:b/>
                <w:color w:val="7A7A7A"/>
                <w:sz w:val="17"/>
              </w:rPr>
              <w:t>¶38</w:t>
            </w:r>
          </w:p>
        </w:tc>
        <w:tc>
          <w:tcPr>
            <w:tcW w:w="7654" w:type="dxa"/>
          </w:tcPr>
          <w:p w14:paraId="77A8FD59" w14:textId="77777777" w:rsidR="008A46A6" w:rsidRDefault="00A9139B">
            <w:pPr>
              <w:spacing w:before="60" w:after="80" w:line="300" w:lineRule="auto"/>
            </w:pPr>
            <w:r>
              <w:rPr>
                <w:b/>
                <w:sz w:val="19"/>
              </w:rPr>
              <w:t>📌</w:t>
            </w:r>
            <w:r>
              <w:rPr>
                <w:b/>
                <w:sz w:val="19"/>
              </w:rPr>
              <w:t xml:space="preserve"> GMSİ – Özet:</w:t>
            </w:r>
            <w:r>
              <w:rPr>
                <w:sz w:val="19"/>
              </w:rPr>
              <w:t xml:space="preserve"> Kiraya verme (satış değil) · Emsal kira: bina = emlak vergisi değerinin %5'i, diğerleri = maliyetin %10'u · Boş, kendi oturduğu ve usul-füru-kardeşe verilen konutta emsal yok · Tahsil esası · Götürü gider %15 (haklarda yok, 2 yıl dönülmez) · Konut istisnası var, işyerinde yok · İşyeri kirasında %20 stopaj.</w:t>
            </w:r>
          </w:p>
        </w:tc>
        <w:tc>
          <w:tcPr>
            <w:tcW w:w="1134" w:type="dxa"/>
            <w:tcBorders>
              <w:left w:val="dotted" w:sz="4" w:space="0" w:color="C8C8C8"/>
            </w:tcBorders>
          </w:tcPr>
          <w:p w14:paraId="290C295B" w14:textId="77777777" w:rsidR="008A46A6" w:rsidRDefault="008A46A6">
            <w:pPr>
              <w:spacing w:line="252" w:lineRule="auto"/>
            </w:pPr>
          </w:p>
        </w:tc>
      </w:tr>
    </w:tbl>
    <w:p w14:paraId="2E2A04AD" w14:textId="77777777" w:rsidR="008A46A6" w:rsidRDefault="00A9139B">
      <w:pPr>
        <w:keepNext/>
        <w:pBdr>
          <w:left w:val="single" w:sz="18" w:space="4" w:color="243B53"/>
        </w:pBdr>
        <w:shd w:val="clear" w:color="auto" w:fill="E3EAF2"/>
        <w:spacing w:before="160" w:after="60" w:line="269" w:lineRule="auto"/>
      </w:pPr>
      <w:r>
        <w:rPr>
          <w:b/>
          <w:color w:val="243B53"/>
          <w:sz w:val="19"/>
        </w:rPr>
        <w:t xml:space="preserve">  BLOK 2  ·  Menkul sermaye iradı ile diğer kazanç ve iratlar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A46A6" w14:paraId="4839A1E3" w14:textId="77777777">
        <w:tc>
          <w:tcPr>
            <w:tcW w:w="822" w:type="dxa"/>
          </w:tcPr>
          <w:p w14:paraId="1D022F26" w14:textId="77777777" w:rsidR="008A46A6" w:rsidRDefault="00A9139B">
            <w:pPr>
              <w:spacing w:before="60" w:line="252" w:lineRule="auto"/>
            </w:pPr>
            <w:r>
              <w:rPr>
                <w:b/>
                <w:color w:val="7A7A7A"/>
                <w:sz w:val="17"/>
              </w:rPr>
              <w:t>¶39</w:t>
            </w:r>
          </w:p>
        </w:tc>
        <w:tc>
          <w:tcPr>
            <w:tcW w:w="7654" w:type="dxa"/>
          </w:tcPr>
          <w:p w14:paraId="77D79786" w14:textId="77777777" w:rsidR="008A46A6" w:rsidRDefault="00A9139B">
            <w:pPr>
              <w:spacing w:before="60" w:after="80" w:line="300" w:lineRule="auto"/>
            </w:pPr>
            <w:r>
              <w:rPr>
                <w:sz w:val="19"/>
              </w:rPr>
              <w:t xml:space="preserve">7. </w:t>
            </w:r>
            <w:r>
              <w:rPr>
                <w:b/>
                <w:sz w:val="19"/>
              </w:rPr>
              <w:t>MENKUL SERMAYE İRADI (MSİ)</w:t>
            </w:r>
          </w:p>
        </w:tc>
        <w:tc>
          <w:tcPr>
            <w:tcW w:w="1134" w:type="dxa"/>
            <w:tcBorders>
              <w:left w:val="dotted" w:sz="4" w:space="0" w:color="C8C8C8"/>
            </w:tcBorders>
          </w:tcPr>
          <w:p w14:paraId="24DCDDE7" w14:textId="77777777" w:rsidR="008A46A6" w:rsidRDefault="008A46A6">
            <w:pPr>
              <w:spacing w:line="252" w:lineRule="auto"/>
            </w:pPr>
          </w:p>
        </w:tc>
      </w:tr>
      <w:tr w:rsidR="008A46A6" w14:paraId="526E1F0E" w14:textId="77777777">
        <w:tc>
          <w:tcPr>
            <w:tcW w:w="822" w:type="dxa"/>
          </w:tcPr>
          <w:p w14:paraId="6604596E" w14:textId="77777777" w:rsidR="008A46A6" w:rsidRDefault="00A9139B">
            <w:pPr>
              <w:spacing w:before="60" w:line="252" w:lineRule="auto"/>
            </w:pPr>
            <w:r>
              <w:rPr>
                <w:b/>
                <w:color w:val="7A7A7A"/>
                <w:sz w:val="17"/>
              </w:rPr>
              <w:t>¶40</w:t>
            </w:r>
          </w:p>
        </w:tc>
        <w:tc>
          <w:tcPr>
            <w:tcW w:w="7654" w:type="dxa"/>
          </w:tcPr>
          <w:p w14:paraId="4FE7B43E" w14:textId="77777777" w:rsidR="008A46A6" w:rsidRDefault="00A9139B">
            <w:pPr>
              <w:spacing w:before="60" w:after="80" w:line="300" w:lineRule="auto"/>
            </w:pPr>
            <w:r>
              <w:rPr>
                <w:sz w:val="19"/>
              </w:rPr>
              <w:t xml:space="preserve">7.1 </w:t>
            </w:r>
            <w:r>
              <w:rPr>
                <w:b/>
                <w:sz w:val="19"/>
              </w:rPr>
              <w:t>Tanım</w:t>
            </w:r>
          </w:p>
        </w:tc>
        <w:tc>
          <w:tcPr>
            <w:tcW w:w="1134" w:type="dxa"/>
            <w:tcBorders>
              <w:left w:val="dotted" w:sz="4" w:space="0" w:color="C8C8C8"/>
            </w:tcBorders>
          </w:tcPr>
          <w:p w14:paraId="06FA7BDA" w14:textId="77777777" w:rsidR="008A46A6" w:rsidRDefault="008A46A6">
            <w:pPr>
              <w:spacing w:line="252" w:lineRule="auto"/>
            </w:pPr>
          </w:p>
        </w:tc>
      </w:tr>
      <w:tr w:rsidR="008A46A6" w14:paraId="60F0D9BA" w14:textId="77777777">
        <w:tc>
          <w:tcPr>
            <w:tcW w:w="822" w:type="dxa"/>
          </w:tcPr>
          <w:p w14:paraId="65AA3327" w14:textId="77777777" w:rsidR="008A46A6" w:rsidRDefault="00A9139B">
            <w:pPr>
              <w:spacing w:before="60" w:line="252" w:lineRule="auto"/>
            </w:pPr>
            <w:r>
              <w:rPr>
                <w:b/>
                <w:color w:val="7A7A7A"/>
                <w:sz w:val="17"/>
              </w:rPr>
              <w:t>¶41</w:t>
            </w:r>
          </w:p>
        </w:tc>
        <w:tc>
          <w:tcPr>
            <w:tcW w:w="7654" w:type="dxa"/>
          </w:tcPr>
          <w:p w14:paraId="4D793B8E" w14:textId="77777777" w:rsidR="008A46A6" w:rsidRDefault="00A9139B">
            <w:pPr>
              <w:spacing w:before="60" w:after="80" w:line="300" w:lineRule="auto"/>
            </w:pPr>
            <w:r>
              <w:rPr>
                <w:b/>
                <w:sz w:val="19"/>
              </w:rPr>
              <w:t>GVK md. 75:</w:t>
            </w:r>
            <w:r>
              <w:rPr>
                <w:sz w:val="19"/>
              </w:rPr>
              <w:t xml:space="preserve"> Sahibinin </w:t>
            </w:r>
            <w:r>
              <w:rPr>
                <w:b/>
                <w:sz w:val="19"/>
              </w:rPr>
              <w:t>ticari, zirai veya mesleki faaliyeti dışında</w:t>
            </w:r>
            <w:r>
              <w:rPr>
                <w:sz w:val="19"/>
              </w:rPr>
              <w:t xml:space="preserve">, </w:t>
            </w:r>
            <w:r>
              <w:rPr>
                <w:b/>
                <w:sz w:val="19"/>
              </w:rPr>
              <w:t>nakdi sermaye</w:t>
            </w:r>
            <w:r>
              <w:rPr>
                <w:sz w:val="19"/>
              </w:rPr>
              <w:t xml:space="preserve"> veya </w:t>
            </w:r>
            <w:r>
              <w:rPr>
                <w:b/>
                <w:sz w:val="19"/>
              </w:rPr>
              <w:t xml:space="preserve">para </w:t>
            </w:r>
            <w:r>
              <w:rPr>
                <w:b/>
                <w:sz w:val="19"/>
              </w:rPr>
              <w:t>ile temsil edilen değerlerden</w:t>
            </w:r>
            <w:r>
              <w:rPr>
                <w:sz w:val="19"/>
              </w:rPr>
              <w:t xml:space="preserve"> oluşan sermaye dolayısıyla elde ettiği </w:t>
            </w:r>
            <w:r>
              <w:rPr>
                <w:b/>
                <w:sz w:val="19"/>
              </w:rPr>
              <w:t>kâr payı, faiz, kira ve benzeri</w:t>
            </w:r>
            <w:r>
              <w:rPr>
                <w:sz w:val="19"/>
              </w:rPr>
              <w:t xml:space="preserve"> iratlar menkul sermaye iradıdır.</w:t>
            </w:r>
          </w:p>
        </w:tc>
        <w:tc>
          <w:tcPr>
            <w:tcW w:w="1134" w:type="dxa"/>
            <w:tcBorders>
              <w:left w:val="dotted" w:sz="4" w:space="0" w:color="C8C8C8"/>
            </w:tcBorders>
          </w:tcPr>
          <w:p w14:paraId="3EEE8F00" w14:textId="77777777" w:rsidR="008A46A6" w:rsidRDefault="008A46A6">
            <w:pPr>
              <w:spacing w:line="252" w:lineRule="auto"/>
            </w:pPr>
          </w:p>
        </w:tc>
      </w:tr>
      <w:tr w:rsidR="008A46A6" w14:paraId="49C6BEB1" w14:textId="77777777">
        <w:tc>
          <w:tcPr>
            <w:tcW w:w="822" w:type="dxa"/>
          </w:tcPr>
          <w:p w14:paraId="12DD8F89" w14:textId="77777777" w:rsidR="008A46A6" w:rsidRDefault="00A9139B">
            <w:pPr>
              <w:spacing w:before="60" w:line="252" w:lineRule="auto"/>
            </w:pPr>
            <w:r>
              <w:rPr>
                <w:b/>
                <w:color w:val="7A7A7A"/>
                <w:sz w:val="17"/>
              </w:rPr>
              <w:t>¶42</w:t>
            </w:r>
          </w:p>
        </w:tc>
        <w:tc>
          <w:tcPr>
            <w:tcW w:w="7654" w:type="dxa"/>
          </w:tcPr>
          <w:p w14:paraId="58D841E0" w14:textId="77777777" w:rsidR="008A46A6" w:rsidRDefault="00A9139B">
            <w:pPr>
              <w:spacing w:before="60" w:after="80" w:line="300" w:lineRule="auto"/>
            </w:pPr>
            <w:r>
              <w:rPr>
                <w:sz w:val="19"/>
              </w:rPr>
              <w:t xml:space="preserve">7.2 </w:t>
            </w:r>
            <w:r>
              <w:rPr>
                <w:b/>
                <w:sz w:val="19"/>
              </w:rPr>
              <w:t>MSİ sayılan başlıca gelirler</w:t>
            </w:r>
          </w:p>
        </w:tc>
        <w:tc>
          <w:tcPr>
            <w:tcW w:w="1134" w:type="dxa"/>
            <w:tcBorders>
              <w:left w:val="dotted" w:sz="4" w:space="0" w:color="C8C8C8"/>
            </w:tcBorders>
          </w:tcPr>
          <w:p w14:paraId="7B6416AC" w14:textId="77777777" w:rsidR="008A46A6" w:rsidRDefault="008A46A6">
            <w:pPr>
              <w:spacing w:line="252" w:lineRule="auto"/>
            </w:pPr>
          </w:p>
        </w:tc>
      </w:tr>
      <w:tr w:rsidR="008A46A6" w14:paraId="33C6B512" w14:textId="77777777">
        <w:tc>
          <w:tcPr>
            <w:tcW w:w="822" w:type="dxa"/>
          </w:tcPr>
          <w:p w14:paraId="688E7007" w14:textId="77777777" w:rsidR="008A46A6" w:rsidRDefault="00A9139B">
            <w:pPr>
              <w:spacing w:before="60" w:line="252" w:lineRule="auto"/>
            </w:pPr>
            <w:r>
              <w:rPr>
                <w:b/>
                <w:color w:val="7A7A7A"/>
                <w:sz w:val="17"/>
              </w:rPr>
              <w:t>¶43</w:t>
            </w:r>
          </w:p>
        </w:tc>
        <w:tc>
          <w:tcPr>
            <w:tcW w:w="7654" w:type="dxa"/>
          </w:tcPr>
          <w:p w14:paraId="3B6CB3AE" w14:textId="77777777" w:rsidR="008A46A6" w:rsidRDefault="00A9139B">
            <w:pPr>
              <w:spacing w:before="60" w:after="80" w:line="300" w:lineRule="auto"/>
            </w:pPr>
            <w:r>
              <w:rPr>
                <w:sz w:val="19"/>
              </w:rPr>
              <w:t xml:space="preserve">• Her nevi </w:t>
            </w:r>
            <w:r>
              <w:rPr>
                <w:b/>
                <w:sz w:val="19"/>
              </w:rPr>
              <w:t>hisse senedi kâr payları</w:t>
            </w:r>
            <w:r>
              <w:rPr>
                <w:sz w:val="19"/>
              </w:rPr>
              <w:t xml:space="preserve"> (kurumlardan elde edilen kâr payları; limited şirket ortaklarının kâr payları dahil),</w:t>
            </w:r>
          </w:p>
        </w:tc>
        <w:tc>
          <w:tcPr>
            <w:tcW w:w="1134" w:type="dxa"/>
            <w:tcBorders>
              <w:left w:val="dotted" w:sz="4" w:space="0" w:color="C8C8C8"/>
            </w:tcBorders>
          </w:tcPr>
          <w:p w14:paraId="5435ECB5" w14:textId="77777777" w:rsidR="008A46A6" w:rsidRDefault="008A46A6">
            <w:pPr>
              <w:spacing w:line="252" w:lineRule="auto"/>
            </w:pPr>
          </w:p>
        </w:tc>
      </w:tr>
      <w:tr w:rsidR="008A46A6" w14:paraId="6938D435" w14:textId="77777777">
        <w:tc>
          <w:tcPr>
            <w:tcW w:w="822" w:type="dxa"/>
          </w:tcPr>
          <w:p w14:paraId="691D3ACB" w14:textId="77777777" w:rsidR="008A46A6" w:rsidRDefault="00A9139B">
            <w:pPr>
              <w:spacing w:before="60" w:line="252" w:lineRule="auto"/>
            </w:pPr>
            <w:r>
              <w:rPr>
                <w:b/>
                <w:color w:val="7A7A7A"/>
                <w:sz w:val="17"/>
              </w:rPr>
              <w:lastRenderedPageBreak/>
              <w:t>¶44</w:t>
            </w:r>
          </w:p>
        </w:tc>
        <w:tc>
          <w:tcPr>
            <w:tcW w:w="7654" w:type="dxa"/>
          </w:tcPr>
          <w:p w14:paraId="216573FC" w14:textId="77777777" w:rsidR="008A46A6" w:rsidRDefault="00A9139B">
            <w:pPr>
              <w:spacing w:before="60" w:after="80" w:line="300" w:lineRule="auto"/>
            </w:pPr>
            <w:r>
              <w:rPr>
                <w:sz w:val="19"/>
              </w:rPr>
              <w:t xml:space="preserve">• Kurumların </w:t>
            </w:r>
            <w:r>
              <w:rPr>
                <w:b/>
                <w:sz w:val="19"/>
              </w:rPr>
              <w:t>yönetim kurulu başkan ve üyelerine kârdan verilen paylar</w:t>
            </w:r>
            <w:r>
              <w:rPr>
                <w:sz w:val="19"/>
              </w:rPr>
              <w:t>,</w:t>
            </w:r>
          </w:p>
        </w:tc>
        <w:tc>
          <w:tcPr>
            <w:tcW w:w="1134" w:type="dxa"/>
            <w:tcBorders>
              <w:left w:val="dotted" w:sz="4" w:space="0" w:color="C8C8C8"/>
            </w:tcBorders>
          </w:tcPr>
          <w:p w14:paraId="4C1F5626" w14:textId="77777777" w:rsidR="008A46A6" w:rsidRDefault="008A46A6">
            <w:pPr>
              <w:spacing w:line="252" w:lineRule="auto"/>
            </w:pPr>
          </w:p>
        </w:tc>
      </w:tr>
      <w:tr w:rsidR="008A46A6" w14:paraId="0688F070" w14:textId="77777777">
        <w:tc>
          <w:tcPr>
            <w:tcW w:w="822" w:type="dxa"/>
          </w:tcPr>
          <w:p w14:paraId="4431DE61" w14:textId="77777777" w:rsidR="008A46A6" w:rsidRDefault="00A9139B">
            <w:pPr>
              <w:spacing w:before="60" w:line="252" w:lineRule="auto"/>
            </w:pPr>
            <w:r>
              <w:rPr>
                <w:b/>
                <w:color w:val="7A7A7A"/>
                <w:sz w:val="17"/>
              </w:rPr>
              <w:t>¶45</w:t>
            </w:r>
          </w:p>
        </w:tc>
        <w:tc>
          <w:tcPr>
            <w:tcW w:w="7654" w:type="dxa"/>
          </w:tcPr>
          <w:p w14:paraId="482D0302" w14:textId="77777777" w:rsidR="008A46A6" w:rsidRDefault="00A9139B">
            <w:pPr>
              <w:spacing w:before="60" w:after="80" w:line="300" w:lineRule="auto"/>
            </w:pPr>
            <w:r>
              <w:rPr>
                <w:sz w:val="19"/>
              </w:rPr>
              <w:t xml:space="preserve">• Adi komandit şirkette </w:t>
            </w:r>
            <w:r>
              <w:rPr>
                <w:b/>
                <w:sz w:val="19"/>
              </w:rPr>
              <w:t>komanditer ortakların</w:t>
            </w:r>
            <w:r>
              <w:rPr>
                <w:sz w:val="19"/>
              </w:rPr>
              <w:t xml:space="preserve"> kâr payları,</w:t>
            </w:r>
          </w:p>
        </w:tc>
        <w:tc>
          <w:tcPr>
            <w:tcW w:w="1134" w:type="dxa"/>
            <w:tcBorders>
              <w:left w:val="dotted" w:sz="4" w:space="0" w:color="C8C8C8"/>
            </w:tcBorders>
          </w:tcPr>
          <w:p w14:paraId="01D9406B" w14:textId="77777777" w:rsidR="008A46A6" w:rsidRDefault="008A46A6">
            <w:pPr>
              <w:spacing w:line="252" w:lineRule="auto"/>
            </w:pPr>
          </w:p>
        </w:tc>
      </w:tr>
      <w:tr w:rsidR="008A46A6" w14:paraId="361379EF" w14:textId="77777777">
        <w:tc>
          <w:tcPr>
            <w:tcW w:w="822" w:type="dxa"/>
          </w:tcPr>
          <w:p w14:paraId="4E7CA892" w14:textId="77777777" w:rsidR="008A46A6" w:rsidRDefault="00A9139B">
            <w:pPr>
              <w:spacing w:before="60" w:line="252" w:lineRule="auto"/>
            </w:pPr>
            <w:r>
              <w:rPr>
                <w:b/>
                <w:color w:val="7A7A7A"/>
                <w:sz w:val="17"/>
              </w:rPr>
              <w:t>¶46</w:t>
            </w:r>
          </w:p>
        </w:tc>
        <w:tc>
          <w:tcPr>
            <w:tcW w:w="7654" w:type="dxa"/>
          </w:tcPr>
          <w:p w14:paraId="1F5BB622" w14:textId="77777777" w:rsidR="008A46A6" w:rsidRDefault="00A9139B">
            <w:pPr>
              <w:spacing w:before="60" w:after="80" w:line="300" w:lineRule="auto"/>
            </w:pPr>
            <w:r>
              <w:rPr>
                <w:sz w:val="19"/>
              </w:rPr>
              <w:t>• Kooperatiflerin dağıttığı kâr payları (</w:t>
            </w:r>
            <w:r>
              <w:rPr>
                <w:b/>
                <w:sz w:val="19"/>
              </w:rPr>
              <w:t>risturnlar hariç</w:t>
            </w:r>
            <w:r>
              <w:rPr>
                <w:sz w:val="19"/>
              </w:rPr>
              <w:t>),</w:t>
            </w:r>
          </w:p>
        </w:tc>
        <w:tc>
          <w:tcPr>
            <w:tcW w:w="1134" w:type="dxa"/>
            <w:tcBorders>
              <w:left w:val="dotted" w:sz="4" w:space="0" w:color="C8C8C8"/>
            </w:tcBorders>
          </w:tcPr>
          <w:p w14:paraId="1C66FD63" w14:textId="77777777" w:rsidR="008A46A6" w:rsidRDefault="008A46A6">
            <w:pPr>
              <w:spacing w:line="252" w:lineRule="auto"/>
            </w:pPr>
          </w:p>
        </w:tc>
      </w:tr>
      <w:tr w:rsidR="008A46A6" w14:paraId="4EB454DA" w14:textId="77777777">
        <w:tc>
          <w:tcPr>
            <w:tcW w:w="822" w:type="dxa"/>
          </w:tcPr>
          <w:p w14:paraId="24399DCB" w14:textId="77777777" w:rsidR="008A46A6" w:rsidRDefault="00A9139B">
            <w:pPr>
              <w:spacing w:before="60" w:line="252" w:lineRule="auto"/>
            </w:pPr>
            <w:r>
              <w:rPr>
                <w:b/>
                <w:color w:val="7A7A7A"/>
                <w:sz w:val="17"/>
              </w:rPr>
              <w:t>¶47</w:t>
            </w:r>
          </w:p>
        </w:tc>
        <w:tc>
          <w:tcPr>
            <w:tcW w:w="7654" w:type="dxa"/>
          </w:tcPr>
          <w:p w14:paraId="516731A9" w14:textId="77777777" w:rsidR="008A46A6" w:rsidRDefault="00A9139B">
            <w:pPr>
              <w:spacing w:before="60" w:after="80" w:line="300" w:lineRule="auto"/>
            </w:pPr>
            <w:r>
              <w:rPr>
                <w:sz w:val="19"/>
              </w:rPr>
              <w:t xml:space="preserve">• Her nevi </w:t>
            </w:r>
            <w:r>
              <w:rPr>
                <w:b/>
                <w:sz w:val="19"/>
              </w:rPr>
              <w:t>tahvil faizleri</w:t>
            </w:r>
            <w:r>
              <w:rPr>
                <w:sz w:val="19"/>
              </w:rPr>
              <w:t>, Hazine bonosu ve Devlet iç borçlanma senedi faizleri,</w:t>
            </w:r>
          </w:p>
        </w:tc>
        <w:tc>
          <w:tcPr>
            <w:tcW w:w="1134" w:type="dxa"/>
            <w:tcBorders>
              <w:left w:val="dotted" w:sz="4" w:space="0" w:color="C8C8C8"/>
            </w:tcBorders>
          </w:tcPr>
          <w:p w14:paraId="7EE91415" w14:textId="77777777" w:rsidR="008A46A6" w:rsidRDefault="008A46A6">
            <w:pPr>
              <w:spacing w:line="252" w:lineRule="auto"/>
            </w:pPr>
          </w:p>
        </w:tc>
      </w:tr>
      <w:tr w:rsidR="008A46A6" w14:paraId="58B9E937" w14:textId="77777777">
        <w:tc>
          <w:tcPr>
            <w:tcW w:w="822" w:type="dxa"/>
          </w:tcPr>
          <w:p w14:paraId="77280655" w14:textId="77777777" w:rsidR="008A46A6" w:rsidRDefault="00A9139B">
            <w:pPr>
              <w:spacing w:before="60" w:line="252" w:lineRule="auto"/>
            </w:pPr>
            <w:r>
              <w:rPr>
                <w:b/>
                <w:color w:val="7A7A7A"/>
                <w:sz w:val="17"/>
              </w:rPr>
              <w:t>¶48</w:t>
            </w:r>
          </w:p>
        </w:tc>
        <w:tc>
          <w:tcPr>
            <w:tcW w:w="7654" w:type="dxa"/>
          </w:tcPr>
          <w:p w14:paraId="5587F499" w14:textId="77777777" w:rsidR="008A46A6" w:rsidRDefault="00A9139B">
            <w:pPr>
              <w:spacing w:before="60" w:after="80" w:line="300" w:lineRule="auto"/>
            </w:pPr>
            <w:r>
              <w:rPr>
                <w:sz w:val="19"/>
              </w:rPr>
              <w:t xml:space="preserve">• Her nevi </w:t>
            </w:r>
            <w:r>
              <w:rPr>
                <w:b/>
                <w:sz w:val="19"/>
              </w:rPr>
              <w:t>alacak faizleri</w:t>
            </w:r>
            <w:r>
              <w:rPr>
                <w:sz w:val="19"/>
              </w:rPr>
              <w:t xml:space="preserve"> (ticari işletmeye dahil olanlar hariç),</w:t>
            </w:r>
          </w:p>
        </w:tc>
        <w:tc>
          <w:tcPr>
            <w:tcW w:w="1134" w:type="dxa"/>
            <w:tcBorders>
              <w:left w:val="dotted" w:sz="4" w:space="0" w:color="C8C8C8"/>
            </w:tcBorders>
          </w:tcPr>
          <w:p w14:paraId="5BBF6606" w14:textId="77777777" w:rsidR="008A46A6" w:rsidRDefault="008A46A6">
            <w:pPr>
              <w:spacing w:line="252" w:lineRule="auto"/>
            </w:pPr>
          </w:p>
        </w:tc>
      </w:tr>
      <w:tr w:rsidR="008A46A6" w14:paraId="731AE6B9" w14:textId="77777777">
        <w:tc>
          <w:tcPr>
            <w:tcW w:w="822" w:type="dxa"/>
          </w:tcPr>
          <w:p w14:paraId="6F34D88A" w14:textId="77777777" w:rsidR="008A46A6" w:rsidRDefault="00A9139B">
            <w:pPr>
              <w:spacing w:before="60" w:line="252" w:lineRule="auto"/>
            </w:pPr>
            <w:r>
              <w:rPr>
                <w:b/>
                <w:color w:val="7A7A7A"/>
                <w:sz w:val="17"/>
              </w:rPr>
              <w:t>¶49</w:t>
            </w:r>
          </w:p>
        </w:tc>
        <w:tc>
          <w:tcPr>
            <w:tcW w:w="7654" w:type="dxa"/>
          </w:tcPr>
          <w:p w14:paraId="5964261C" w14:textId="77777777" w:rsidR="008A46A6" w:rsidRDefault="00A9139B">
            <w:pPr>
              <w:spacing w:before="60" w:after="80" w:line="300" w:lineRule="auto"/>
            </w:pPr>
            <w:r>
              <w:rPr>
                <w:sz w:val="19"/>
              </w:rPr>
              <w:t xml:space="preserve">• </w:t>
            </w:r>
            <w:r>
              <w:rPr>
                <w:b/>
                <w:sz w:val="19"/>
              </w:rPr>
              <w:t>Mevduat faizleri</w:t>
            </w:r>
            <w:r>
              <w:rPr>
                <w:sz w:val="19"/>
              </w:rPr>
              <w:t>,</w:t>
            </w:r>
          </w:p>
        </w:tc>
        <w:tc>
          <w:tcPr>
            <w:tcW w:w="1134" w:type="dxa"/>
            <w:tcBorders>
              <w:left w:val="dotted" w:sz="4" w:space="0" w:color="C8C8C8"/>
            </w:tcBorders>
          </w:tcPr>
          <w:p w14:paraId="7216E34D" w14:textId="77777777" w:rsidR="008A46A6" w:rsidRDefault="008A46A6">
            <w:pPr>
              <w:spacing w:line="252" w:lineRule="auto"/>
            </w:pPr>
          </w:p>
        </w:tc>
      </w:tr>
      <w:tr w:rsidR="008A46A6" w14:paraId="3C0F707A" w14:textId="77777777">
        <w:tc>
          <w:tcPr>
            <w:tcW w:w="822" w:type="dxa"/>
          </w:tcPr>
          <w:p w14:paraId="6A123AD2" w14:textId="77777777" w:rsidR="008A46A6" w:rsidRDefault="00A9139B">
            <w:pPr>
              <w:spacing w:before="60" w:line="252" w:lineRule="auto"/>
            </w:pPr>
            <w:r>
              <w:rPr>
                <w:b/>
                <w:color w:val="7A7A7A"/>
                <w:sz w:val="17"/>
              </w:rPr>
              <w:t>¶50</w:t>
            </w:r>
          </w:p>
        </w:tc>
        <w:tc>
          <w:tcPr>
            <w:tcW w:w="7654" w:type="dxa"/>
          </w:tcPr>
          <w:p w14:paraId="58676E9E" w14:textId="77777777" w:rsidR="008A46A6" w:rsidRDefault="00A9139B">
            <w:pPr>
              <w:spacing w:before="60" w:after="80" w:line="300" w:lineRule="auto"/>
            </w:pPr>
            <w:r>
              <w:rPr>
                <w:sz w:val="19"/>
              </w:rPr>
              <w:t xml:space="preserve">• Katılım bankalarının </w:t>
            </w:r>
            <w:r>
              <w:rPr>
                <w:b/>
                <w:sz w:val="19"/>
              </w:rPr>
              <w:t>katılma hesapları</w:t>
            </w:r>
            <w:r>
              <w:rPr>
                <w:sz w:val="19"/>
              </w:rPr>
              <w:t xml:space="preserve"> karşılığı ödediği kâr payları,</w:t>
            </w:r>
          </w:p>
        </w:tc>
        <w:tc>
          <w:tcPr>
            <w:tcW w:w="1134" w:type="dxa"/>
            <w:tcBorders>
              <w:left w:val="dotted" w:sz="4" w:space="0" w:color="C8C8C8"/>
            </w:tcBorders>
          </w:tcPr>
          <w:p w14:paraId="130B858F" w14:textId="77777777" w:rsidR="008A46A6" w:rsidRDefault="008A46A6">
            <w:pPr>
              <w:spacing w:line="252" w:lineRule="auto"/>
            </w:pPr>
          </w:p>
        </w:tc>
      </w:tr>
      <w:tr w:rsidR="008A46A6" w14:paraId="6FC4B517" w14:textId="77777777">
        <w:tc>
          <w:tcPr>
            <w:tcW w:w="822" w:type="dxa"/>
          </w:tcPr>
          <w:p w14:paraId="375AD4A2" w14:textId="77777777" w:rsidR="008A46A6" w:rsidRDefault="00A9139B">
            <w:pPr>
              <w:spacing w:before="60" w:line="252" w:lineRule="auto"/>
            </w:pPr>
            <w:r>
              <w:rPr>
                <w:b/>
                <w:color w:val="7A7A7A"/>
                <w:sz w:val="17"/>
              </w:rPr>
              <w:t>¶51</w:t>
            </w:r>
          </w:p>
        </w:tc>
        <w:tc>
          <w:tcPr>
            <w:tcW w:w="7654" w:type="dxa"/>
          </w:tcPr>
          <w:p w14:paraId="329C1C4D" w14:textId="77777777" w:rsidR="008A46A6" w:rsidRDefault="00A9139B">
            <w:pPr>
              <w:spacing w:before="60" w:after="80" w:line="300" w:lineRule="auto"/>
            </w:pPr>
            <w:r>
              <w:rPr>
                <w:sz w:val="19"/>
              </w:rPr>
              <w:t xml:space="preserve">• </w:t>
            </w:r>
            <w:r>
              <w:rPr>
                <w:b/>
                <w:sz w:val="19"/>
              </w:rPr>
              <w:t>Repo</w:t>
            </w:r>
            <w:r>
              <w:rPr>
                <w:sz w:val="19"/>
              </w:rPr>
              <w:t xml:space="preserve"> gelirleri,</w:t>
            </w:r>
          </w:p>
        </w:tc>
        <w:tc>
          <w:tcPr>
            <w:tcW w:w="1134" w:type="dxa"/>
            <w:tcBorders>
              <w:left w:val="dotted" w:sz="4" w:space="0" w:color="C8C8C8"/>
            </w:tcBorders>
          </w:tcPr>
          <w:p w14:paraId="29F67A75" w14:textId="77777777" w:rsidR="008A46A6" w:rsidRDefault="008A46A6">
            <w:pPr>
              <w:spacing w:line="252" w:lineRule="auto"/>
            </w:pPr>
          </w:p>
        </w:tc>
      </w:tr>
      <w:tr w:rsidR="008A46A6" w14:paraId="3DC35C3B" w14:textId="77777777">
        <w:tc>
          <w:tcPr>
            <w:tcW w:w="822" w:type="dxa"/>
          </w:tcPr>
          <w:p w14:paraId="68642458" w14:textId="77777777" w:rsidR="008A46A6" w:rsidRDefault="00A9139B">
            <w:pPr>
              <w:spacing w:before="60" w:line="252" w:lineRule="auto"/>
            </w:pPr>
            <w:r>
              <w:rPr>
                <w:b/>
                <w:color w:val="7A7A7A"/>
                <w:sz w:val="17"/>
              </w:rPr>
              <w:t>¶52</w:t>
            </w:r>
          </w:p>
        </w:tc>
        <w:tc>
          <w:tcPr>
            <w:tcW w:w="7654" w:type="dxa"/>
          </w:tcPr>
          <w:p w14:paraId="64D340DF" w14:textId="77777777" w:rsidR="008A46A6" w:rsidRDefault="00A9139B">
            <w:pPr>
              <w:spacing w:before="60" w:after="80" w:line="300" w:lineRule="auto"/>
            </w:pPr>
            <w:r>
              <w:rPr>
                <w:sz w:val="19"/>
              </w:rPr>
              <w:t>• Yatırım fonu katılma belgelerinden elde edilen gelirler,</w:t>
            </w:r>
          </w:p>
        </w:tc>
        <w:tc>
          <w:tcPr>
            <w:tcW w:w="1134" w:type="dxa"/>
            <w:tcBorders>
              <w:left w:val="dotted" w:sz="4" w:space="0" w:color="C8C8C8"/>
            </w:tcBorders>
          </w:tcPr>
          <w:p w14:paraId="176CA359" w14:textId="77777777" w:rsidR="008A46A6" w:rsidRDefault="008A46A6">
            <w:pPr>
              <w:spacing w:line="252" w:lineRule="auto"/>
            </w:pPr>
          </w:p>
        </w:tc>
      </w:tr>
      <w:tr w:rsidR="008A46A6" w14:paraId="7F2369BE" w14:textId="77777777">
        <w:tc>
          <w:tcPr>
            <w:tcW w:w="822" w:type="dxa"/>
          </w:tcPr>
          <w:p w14:paraId="0AB6278B" w14:textId="77777777" w:rsidR="008A46A6" w:rsidRDefault="00A9139B">
            <w:pPr>
              <w:spacing w:before="60" w:line="252" w:lineRule="auto"/>
            </w:pPr>
            <w:r>
              <w:rPr>
                <w:b/>
                <w:color w:val="7A7A7A"/>
                <w:sz w:val="17"/>
              </w:rPr>
              <w:t>¶53</w:t>
            </w:r>
          </w:p>
        </w:tc>
        <w:tc>
          <w:tcPr>
            <w:tcW w:w="7654" w:type="dxa"/>
          </w:tcPr>
          <w:p w14:paraId="0917A663" w14:textId="77777777" w:rsidR="008A46A6" w:rsidRDefault="00A9139B">
            <w:pPr>
              <w:spacing w:before="60" w:after="80" w:line="300" w:lineRule="auto"/>
            </w:pPr>
            <w:r>
              <w:rPr>
                <w:sz w:val="19"/>
              </w:rPr>
              <w:t xml:space="preserve">• </w:t>
            </w:r>
            <w:r>
              <w:rPr>
                <w:b/>
                <w:sz w:val="19"/>
              </w:rPr>
              <w:t>Kira sertifikası</w:t>
            </w:r>
            <w:r>
              <w:rPr>
                <w:sz w:val="19"/>
              </w:rPr>
              <w:t xml:space="preserve"> getirileri,</w:t>
            </w:r>
          </w:p>
        </w:tc>
        <w:tc>
          <w:tcPr>
            <w:tcW w:w="1134" w:type="dxa"/>
            <w:tcBorders>
              <w:left w:val="dotted" w:sz="4" w:space="0" w:color="C8C8C8"/>
            </w:tcBorders>
          </w:tcPr>
          <w:p w14:paraId="6B56E1DA" w14:textId="77777777" w:rsidR="008A46A6" w:rsidRDefault="008A46A6">
            <w:pPr>
              <w:spacing w:line="252" w:lineRule="auto"/>
            </w:pPr>
          </w:p>
        </w:tc>
      </w:tr>
      <w:tr w:rsidR="008A46A6" w14:paraId="63DF72B4" w14:textId="77777777">
        <w:tc>
          <w:tcPr>
            <w:tcW w:w="822" w:type="dxa"/>
          </w:tcPr>
          <w:p w14:paraId="0C9CA07A" w14:textId="77777777" w:rsidR="008A46A6" w:rsidRDefault="00A9139B">
            <w:pPr>
              <w:spacing w:before="60" w:line="252" w:lineRule="auto"/>
            </w:pPr>
            <w:r>
              <w:rPr>
                <w:b/>
                <w:color w:val="7A7A7A"/>
                <w:sz w:val="17"/>
              </w:rPr>
              <w:t>¶54</w:t>
            </w:r>
          </w:p>
        </w:tc>
        <w:tc>
          <w:tcPr>
            <w:tcW w:w="7654" w:type="dxa"/>
          </w:tcPr>
          <w:p w14:paraId="6FC524EF" w14:textId="77777777" w:rsidR="008A46A6" w:rsidRDefault="00A9139B">
            <w:pPr>
              <w:spacing w:before="60" w:after="80" w:line="300" w:lineRule="auto"/>
            </w:pPr>
            <w:r>
              <w:rPr>
                <w:sz w:val="19"/>
              </w:rPr>
              <w:t xml:space="preserve">• Belirli şartlarla </w:t>
            </w:r>
            <w:r>
              <w:rPr>
                <w:b/>
                <w:sz w:val="19"/>
              </w:rPr>
              <w:t>hayat sigortası</w:t>
            </w:r>
            <w:r>
              <w:rPr>
                <w:sz w:val="19"/>
              </w:rPr>
              <w:t xml:space="preserve"> ve </w:t>
            </w:r>
            <w:r>
              <w:rPr>
                <w:b/>
                <w:sz w:val="19"/>
              </w:rPr>
              <w:t>bireysel emeklilik</w:t>
            </w:r>
            <w:r>
              <w:rPr>
                <w:sz w:val="19"/>
              </w:rPr>
              <w:t xml:space="preserve"> sisteminden yapılan ödemeler.</w:t>
            </w:r>
          </w:p>
        </w:tc>
        <w:tc>
          <w:tcPr>
            <w:tcW w:w="1134" w:type="dxa"/>
            <w:tcBorders>
              <w:left w:val="dotted" w:sz="4" w:space="0" w:color="C8C8C8"/>
            </w:tcBorders>
          </w:tcPr>
          <w:p w14:paraId="7926E300" w14:textId="77777777" w:rsidR="008A46A6" w:rsidRDefault="008A46A6">
            <w:pPr>
              <w:spacing w:line="252" w:lineRule="auto"/>
            </w:pPr>
          </w:p>
        </w:tc>
      </w:tr>
      <w:tr w:rsidR="008A46A6" w14:paraId="68D46236" w14:textId="77777777">
        <w:tc>
          <w:tcPr>
            <w:tcW w:w="822" w:type="dxa"/>
          </w:tcPr>
          <w:p w14:paraId="0E405F66" w14:textId="77777777" w:rsidR="008A46A6" w:rsidRDefault="00A9139B">
            <w:pPr>
              <w:spacing w:before="60" w:line="252" w:lineRule="auto"/>
            </w:pPr>
            <w:r>
              <w:rPr>
                <w:b/>
                <w:color w:val="7A7A7A"/>
                <w:sz w:val="17"/>
              </w:rPr>
              <w:t>¶55</w:t>
            </w:r>
          </w:p>
        </w:tc>
        <w:tc>
          <w:tcPr>
            <w:tcW w:w="7654" w:type="dxa"/>
          </w:tcPr>
          <w:p w14:paraId="56989722" w14:textId="77777777" w:rsidR="008A46A6" w:rsidRDefault="00A9139B">
            <w:pPr>
              <w:spacing w:before="60" w:after="80" w:line="300" w:lineRule="auto"/>
            </w:pPr>
            <w:r>
              <w:rPr>
                <w:sz w:val="19"/>
              </w:rPr>
              <w:t>⚠</w:t>
            </w:r>
            <w:r>
              <w:rPr>
                <w:sz w:val="19"/>
              </w:rPr>
              <w:t>️</w:t>
            </w:r>
            <w:r>
              <w:rPr>
                <w:sz w:val="19"/>
              </w:rPr>
              <w:t xml:space="preserve"> </w:t>
            </w:r>
            <w:r>
              <w:rPr>
                <w:b/>
                <w:sz w:val="19"/>
              </w:rPr>
              <w:t>Hisse senedinin alım-satım kazancı MSİ değildir</w:t>
            </w:r>
            <w:r>
              <w:rPr>
                <w:sz w:val="19"/>
              </w:rPr>
              <w:t xml:space="preserve">; bu </w:t>
            </w:r>
            <w:r>
              <w:rPr>
                <w:b/>
                <w:sz w:val="19"/>
              </w:rPr>
              <w:t>değer artışı kazancıdır</w:t>
            </w:r>
            <w:r>
              <w:rPr>
                <w:sz w:val="19"/>
              </w:rPr>
              <w:t xml:space="preserve"> (diğer kazanç ve iratlar). MSİ, sermayenin </w:t>
            </w:r>
            <w:r>
              <w:rPr>
                <w:b/>
                <w:sz w:val="19"/>
              </w:rPr>
              <w:t>getirisidir</w:t>
            </w:r>
            <w:r>
              <w:rPr>
                <w:sz w:val="19"/>
              </w:rPr>
              <w:t xml:space="preserve"> (kâr payı, faiz); sermayenin kendisinin satışından doğan kazanç değildir.</w:t>
            </w:r>
          </w:p>
        </w:tc>
        <w:tc>
          <w:tcPr>
            <w:tcW w:w="1134" w:type="dxa"/>
            <w:tcBorders>
              <w:left w:val="dotted" w:sz="4" w:space="0" w:color="C8C8C8"/>
            </w:tcBorders>
          </w:tcPr>
          <w:p w14:paraId="36EACD57" w14:textId="77777777" w:rsidR="008A46A6" w:rsidRDefault="008A46A6">
            <w:pPr>
              <w:spacing w:line="252" w:lineRule="auto"/>
            </w:pPr>
          </w:p>
        </w:tc>
      </w:tr>
      <w:tr w:rsidR="008A46A6" w14:paraId="1C866D2F" w14:textId="77777777">
        <w:tc>
          <w:tcPr>
            <w:tcW w:w="822" w:type="dxa"/>
          </w:tcPr>
          <w:p w14:paraId="36C8A921" w14:textId="77777777" w:rsidR="008A46A6" w:rsidRDefault="00A9139B">
            <w:pPr>
              <w:spacing w:before="60" w:line="252" w:lineRule="auto"/>
            </w:pPr>
            <w:r>
              <w:rPr>
                <w:b/>
                <w:color w:val="7A7A7A"/>
                <w:sz w:val="17"/>
              </w:rPr>
              <w:t>¶56</w:t>
            </w:r>
          </w:p>
        </w:tc>
        <w:tc>
          <w:tcPr>
            <w:tcW w:w="7654" w:type="dxa"/>
          </w:tcPr>
          <w:p w14:paraId="4B0D25F6" w14:textId="77777777" w:rsidR="008A46A6" w:rsidRDefault="00A9139B">
            <w:pPr>
              <w:spacing w:before="60" w:after="80" w:line="300" w:lineRule="auto"/>
            </w:pPr>
            <w:r>
              <w:rPr>
                <w:sz w:val="19"/>
              </w:rPr>
              <w:t xml:space="preserve">7.3 </w:t>
            </w:r>
            <w:r>
              <w:rPr>
                <w:b/>
                <w:sz w:val="19"/>
              </w:rPr>
              <w:t>Vergilendirme</w:t>
            </w:r>
          </w:p>
        </w:tc>
        <w:tc>
          <w:tcPr>
            <w:tcW w:w="1134" w:type="dxa"/>
            <w:tcBorders>
              <w:left w:val="dotted" w:sz="4" w:space="0" w:color="C8C8C8"/>
            </w:tcBorders>
          </w:tcPr>
          <w:p w14:paraId="52763970" w14:textId="77777777" w:rsidR="008A46A6" w:rsidRDefault="008A46A6">
            <w:pPr>
              <w:spacing w:line="252" w:lineRule="auto"/>
            </w:pPr>
          </w:p>
        </w:tc>
      </w:tr>
      <w:tr w:rsidR="008A46A6" w14:paraId="4F31F64B" w14:textId="77777777">
        <w:tc>
          <w:tcPr>
            <w:tcW w:w="822" w:type="dxa"/>
          </w:tcPr>
          <w:p w14:paraId="6C176256" w14:textId="77777777" w:rsidR="008A46A6" w:rsidRDefault="00A9139B">
            <w:pPr>
              <w:spacing w:before="60" w:line="252" w:lineRule="auto"/>
            </w:pPr>
            <w:r>
              <w:rPr>
                <w:b/>
                <w:color w:val="7A7A7A"/>
                <w:sz w:val="17"/>
              </w:rPr>
              <w:t>¶57</w:t>
            </w:r>
          </w:p>
        </w:tc>
        <w:tc>
          <w:tcPr>
            <w:tcW w:w="7654" w:type="dxa"/>
          </w:tcPr>
          <w:p w14:paraId="58247B45" w14:textId="77777777" w:rsidR="008A46A6" w:rsidRDefault="00A9139B">
            <w:pPr>
              <w:spacing w:before="60" w:after="80" w:line="300" w:lineRule="auto"/>
            </w:pPr>
            <w:r>
              <w:rPr>
                <w:sz w:val="19"/>
              </w:rPr>
              <w:t xml:space="preserve">• </w:t>
            </w:r>
            <w:r>
              <w:rPr>
                <w:b/>
                <w:sz w:val="19"/>
              </w:rPr>
              <w:t>Tahsil esası</w:t>
            </w:r>
            <w:r>
              <w:rPr>
                <w:sz w:val="19"/>
              </w:rPr>
              <w:t xml:space="preserve"> geçerlidir.</w:t>
            </w:r>
          </w:p>
        </w:tc>
        <w:tc>
          <w:tcPr>
            <w:tcW w:w="1134" w:type="dxa"/>
            <w:tcBorders>
              <w:left w:val="dotted" w:sz="4" w:space="0" w:color="C8C8C8"/>
            </w:tcBorders>
          </w:tcPr>
          <w:p w14:paraId="0A99F3FD" w14:textId="77777777" w:rsidR="008A46A6" w:rsidRDefault="008A46A6">
            <w:pPr>
              <w:spacing w:line="252" w:lineRule="auto"/>
            </w:pPr>
          </w:p>
        </w:tc>
      </w:tr>
      <w:tr w:rsidR="008A46A6" w14:paraId="10FCA9B7" w14:textId="77777777">
        <w:tc>
          <w:tcPr>
            <w:tcW w:w="822" w:type="dxa"/>
          </w:tcPr>
          <w:p w14:paraId="4AC27CBA" w14:textId="77777777" w:rsidR="008A46A6" w:rsidRDefault="00A9139B">
            <w:pPr>
              <w:spacing w:before="60" w:line="252" w:lineRule="auto"/>
            </w:pPr>
            <w:r>
              <w:rPr>
                <w:b/>
                <w:color w:val="7A7A7A"/>
                <w:sz w:val="17"/>
              </w:rPr>
              <w:t>¶58</w:t>
            </w:r>
          </w:p>
        </w:tc>
        <w:tc>
          <w:tcPr>
            <w:tcW w:w="7654" w:type="dxa"/>
          </w:tcPr>
          <w:p w14:paraId="2237D17A" w14:textId="77777777" w:rsidR="008A46A6" w:rsidRDefault="00A9139B">
            <w:pPr>
              <w:spacing w:before="60" w:after="80" w:line="300" w:lineRule="auto"/>
            </w:pPr>
            <w:r>
              <w:rPr>
                <w:sz w:val="19"/>
              </w:rPr>
              <w:t xml:space="preserve">• </w:t>
            </w:r>
            <w:r>
              <w:rPr>
                <w:b/>
                <w:sz w:val="19"/>
              </w:rPr>
              <w:t>Kâr payı istisnası (GVK md. 22):</w:t>
            </w:r>
            <w:r>
              <w:rPr>
                <w:sz w:val="19"/>
              </w:rPr>
              <w:t xml:space="preserve"> Tam mükellef kurumlardan elde edilen kâr paylarının </w:t>
            </w:r>
            <w:r>
              <w:rPr>
                <w:b/>
                <w:sz w:val="19"/>
              </w:rPr>
              <w:t>yarısı (%50'si)</w:t>
            </w:r>
            <w:r>
              <w:rPr>
                <w:sz w:val="19"/>
              </w:rPr>
              <w:t xml:space="preserve"> gelir vergisinden istisnadır. Amaç, kurum kazancı zaten KV'ye tabi olduğu için </w:t>
            </w:r>
            <w:r>
              <w:rPr>
                <w:b/>
                <w:sz w:val="19"/>
              </w:rPr>
              <w:t>ekonomik çifte vergilendirmeyi</w:t>
            </w:r>
            <w:r>
              <w:rPr>
                <w:sz w:val="19"/>
              </w:rPr>
              <w:t xml:space="preserve"> hafifletmektir.</w:t>
            </w:r>
          </w:p>
        </w:tc>
        <w:tc>
          <w:tcPr>
            <w:tcW w:w="1134" w:type="dxa"/>
            <w:tcBorders>
              <w:left w:val="dotted" w:sz="4" w:space="0" w:color="C8C8C8"/>
            </w:tcBorders>
          </w:tcPr>
          <w:p w14:paraId="526BE9FE" w14:textId="77777777" w:rsidR="008A46A6" w:rsidRDefault="008A46A6">
            <w:pPr>
              <w:spacing w:line="252" w:lineRule="auto"/>
            </w:pPr>
          </w:p>
        </w:tc>
      </w:tr>
      <w:tr w:rsidR="008A46A6" w14:paraId="7744785D" w14:textId="77777777">
        <w:tc>
          <w:tcPr>
            <w:tcW w:w="822" w:type="dxa"/>
          </w:tcPr>
          <w:p w14:paraId="48078F4C" w14:textId="77777777" w:rsidR="008A46A6" w:rsidRDefault="00A9139B">
            <w:pPr>
              <w:spacing w:before="60" w:line="252" w:lineRule="auto"/>
            </w:pPr>
            <w:r>
              <w:rPr>
                <w:b/>
                <w:color w:val="7A7A7A"/>
                <w:sz w:val="17"/>
              </w:rPr>
              <w:t>¶59</w:t>
            </w:r>
          </w:p>
        </w:tc>
        <w:tc>
          <w:tcPr>
            <w:tcW w:w="7654" w:type="dxa"/>
          </w:tcPr>
          <w:p w14:paraId="65112AD4" w14:textId="77777777" w:rsidR="008A46A6" w:rsidRDefault="00A9139B">
            <w:pPr>
              <w:spacing w:before="60" w:after="80" w:line="300" w:lineRule="auto"/>
            </w:pPr>
            <w:r>
              <w:rPr>
                <w:sz w:val="19"/>
              </w:rPr>
              <w:t xml:space="preserve">• </w:t>
            </w:r>
            <w:r>
              <w:rPr>
                <w:b/>
                <w:sz w:val="19"/>
              </w:rPr>
              <w:t>Kâr dağıtımı stopajı:</w:t>
            </w:r>
            <w:r>
              <w:rPr>
                <w:sz w:val="19"/>
              </w:rPr>
              <w:t xml:space="preserve"> Kurumlar, gerçek kişi ortaklarına dağıttıkları kâr paylarından </w:t>
            </w:r>
            <w:r>
              <w:rPr>
                <w:b/>
                <w:sz w:val="19"/>
              </w:rPr>
              <w:t>%15</w:t>
            </w:r>
            <w:r>
              <w:rPr>
                <w:sz w:val="19"/>
              </w:rPr>
              <w:t xml:space="preserve"> stopaj yapar (Aralık 2024'ten beri).</w:t>
            </w:r>
          </w:p>
        </w:tc>
        <w:tc>
          <w:tcPr>
            <w:tcW w:w="1134" w:type="dxa"/>
            <w:tcBorders>
              <w:left w:val="dotted" w:sz="4" w:space="0" w:color="C8C8C8"/>
            </w:tcBorders>
          </w:tcPr>
          <w:p w14:paraId="5EA4E726" w14:textId="77777777" w:rsidR="008A46A6" w:rsidRDefault="008A46A6">
            <w:pPr>
              <w:spacing w:line="252" w:lineRule="auto"/>
            </w:pPr>
          </w:p>
        </w:tc>
      </w:tr>
      <w:tr w:rsidR="008A46A6" w14:paraId="30CF51C9" w14:textId="77777777">
        <w:tc>
          <w:tcPr>
            <w:tcW w:w="822" w:type="dxa"/>
          </w:tcPr>
          <w:p w14:paraId="18CA86A4" w14:textId="77777777" w:rsidR="008A46A6" w:rsidRDefault="00A9139B">
            <w:pPr>
              <w:spacing w:before="60" w:line="252" w:lineRule="auto"/>
            </w:pPr>
            <w:r>
              <w:rPr>
                <w:b/>
                <w:color w:val="7A7A7A"/>
                <w:sz w:val="17"/>
              </w:rPr>
              <w:t>¶60</w:t>
            </w:r>
          </w:p>
        </w:tc>
        <w:tc>
          <w:tcPr>
            <w:tcW w:w="7654" w:type="dxa"/>
          </w:tcPr>
          <w:p w14:paraId="2C9C08FC" w14:textId="77777777" w:rsidR="008A46A6" w:rsidRDefault="00A9139B">
            <w:pPr>
              <w:spacing w:before="60" w:after="80" w:line="300" w:lineRule="auto"/>
            </w:pPr>
            <w:r>
              <w:rPr>
                <w:sz w:val="19"/>
              </w:rPr>
              <w:t xml:space="preserve">• Kâr payının istisna düşüldükten sonra kalan kısmı, tarifenin </w:t>
            </w:r>
            <w:r>
              <w:rPr>
                <w:b/>
                <w:sz w:val="19"/>
              </w:rPr>
              <w:t>2. gelir dilimi tutarını</w:t>
            </w:r>
            <w:r>
              <w:rPr>
                <w:sz w:val="19"/>
              </w:rPr>
              <w:t xml:space="preserve"> (2026: 400.000 TL) aşarsa beyan edilir; beyan edilirse kesilen stopaj hesaplanan vergiden mahsup edilir.</w:t>
            </w:r>
          </w:p>
        </w:tc>
        <w:tc>
          <w:tcPr>
            <w:tcW w:w="1134" w:type="dxa"/>
            <w:tcBorders>
              <w:left w:val="dotted" w:sz="4" w:space="0" w:color="C8C8C8"/>
            </w:tcBorders>
          </w:tcPr>
          <w:p w14:paraId="7911895B" w14:textId="77777777" w:rsidR="008A46A6" w:rsidRDefault="008A46A6">
            <w:pPr>
              <w:spacing w:line="252" w:lineRule="auto"/>
            </w:pPr>
          </w:p>
        </w:tc>
      </w:tr>
      <w:tr w:rsidR="008A46A6" w14:paraId="1D4B4FE7" w14:textId="77777777">
        <w:tc>
          <w:tcPr>
            <w:tcW w:w="822" w:type="dxa"/>
          </w:tcPr>
          <w:p w14:paraId="1C814AE3" w14:textId="77777777" w:rsidR="008A46A6" w:rsidRDefault="00A9139B">
            <w:pPr>
              <w:spacing w:before="60" w:line="252" w:lineRule="auto"/>
            </w:pPr>
            <w:r>
              <w:rPr>
                <w:b/>
                <w:color w:val="7A7A7A"/>
                <w:sz w:val="17"/>
              </w:rPr>
              <w:t>¶61</w:t>
            </w:r>
          </w:p>
        </w:tc>
        <w:tc>
          <w:tcPr>
            <w:tcW w:w="7654" w:type="dxa"/>
          </w:tcPr>
          <w:p w14:paraId="2722A927" w14:textId="77777777" w:rsidR="008A46A6" w:rsidRDefault="00A9139B">
            <w:pPr>
              <w:spacing w:before="60" w:after="80" w:line="300" w:lineRule="auto"/>
            </w:pPr>
            <w:r>
              <w:rPr>
                <w:sz w:val="19"/>
              </w:rPr>
              <w:t xml:space="preserve">• </w:t>
            </w:r>
            <w:r>
              <w:rPr>
                <w:b/>
                <w:sz w:val="19"/>
              </w:rPr>
              <w:t xml:space="preserve">Mevduat faizi, repo, katılma hesabı kâr </w:t>
            </w:r>
            <w:r>
              <w:rPr>
                <w:b/>
                <w:sz w:val="19"/>
              </w:rPr>
              <w:t>payı, DİBS faizleri</w:t>
            </w:r>
            <w:r>
              <w:rPr>
                <w:sz w:val="19"/>
              </w:rPr>
              <w:t xml:space="preserve"> gibi gelirler bankalarca veya aracı kurumlarca yapılan stopajla </w:t>
            </w:r>
            <w:r>
              <w:rPr>
                <w:b/>
                <w:sz w:val="19"/>
              </w:rPr>
              <w:t>nihai olarak</w:t>
            </w:r>
            <w:r>
              <w:rPr>
                <w:sz w:val="19"/>
              </w:rPr>
              <w:t xml:space="preserve"> vergilendirilir; </w:t>
            </w:r>
            <w:r>
              <w:rPr>
                <w:b/>
                <w:sz w:val="19"/>
              </w:rPr>
              <w:t>beyan edilmez.</w:t>
            </w:r>
            <w:r>
              <w:rPr>
                <w:sz w:val="19"/>
              </w:rPr>
              <w:t xml:space="preserve"> Bu stopaj oranları Cumhurbaşkanı kararlarıyla sık değişir.</w:t>
            </w:r>
          </w:p>
        </w:tc>
        <w:tc>
          <w:tcPr>
            <w:tcW w:w="1134" w:type="dxa"/>
            <w:tcBorders>
              <w:left w:val="dotted" w:sz="4" w:space="0" w:color="C8C8C8"/>
            </w:tcBorders>
          </w:tcPr>
          <w:p w14:paraId="77C009F7" w14:textId="77777777" w:rsidR="008A46A6" w:rsidRDefault="008A46A6">
            <w:pPr>
              <w:spacing w:line="252" w:lineRule="auto"/>
            </w:pPr>
          </w:p>
        </w:tc>
      </w:tr>
      <w:tr w:rsidR="008A46A6" w14:paraId="3AF6FFE1" w14:textId="77777777">
        <w:tc>
          <w:tcPr>
            <w:tcW w:w="822" w:type="dxa"/>
          </w:tcPr>
          <w:p w14:paraId="6D451E77" w14:textId="77777777" w:rsidR="008A46A6" w:rsidRDefault="00A9139B">
            <w:pPr>
              <w:spacing w:before="60" w:line="252" w:lineRule="auto"/>
            </w:pPr>
            <w:r>
              <w:rPr>
                <w:b/>
                <w:color w:val="7A7A7A"/>
                <w:sz w:val="17"/>
              </w:rPr>
              <w:t>¶62</w:t>
            </w:r>
          </w:p>
        </w:tc>
        <w:tc>
          <w:tcPr>
            <w:tcW w:w="7654" w:type="dxa"/>
          </w:tcPr>
          <w:p w14:paraId="0FAEBB5C" w14:textId="77777777" w:rsidR="008A46A6" w:rsidRDefault="00A9139B">
            <w:pPr>
              <w:spacing w:before="60" w:after="80" w:line="300" w:lineRule="auto"/>
            </w:pPr>
            <w:r>
              <w:rPr>
                <w:b/>
                <w:sz w:val="19"/>
              </w:rPr>
              <w:t>📌</w:t>
            </w:r>
            <w:r>
              <w:rPr>
                <w:b/>
                <w:sz w:val="19"/>
              </w:rPr>
              <w:t xml:space="preserve"> MSİ – Özet:</w:t>
            </w:r>
            <w:r>
              <w:rPr>
                <w:sz w:val="19"/>
              </w:rPr>
              <w:t xml:space="preserve"> Nakdi sermayenin getirisi: kâr payı, faiz, repo, katılım payı · YK kâr payı ve komanditer payı MSİ · Hisse satış kazancı MSİ değil (değer artışı) · Risturn MSİ değil · Kâr payının %50'si istisna · Kâr payı stopajı %15 · Mevduat faizi beyan edilmez.</w:t>
            </w:r>
          </w:p>
        </w:tc>
        <w:tc>
          <w:tcPr>
            <w:tcW w:w="1134" w:type="dxa"/>
            <w:tcBorders>
              <w:left w:val="dotted" w:sz="4" w:space="0" w:color="C8C8C8"/>
            </w:tcBorders>
          </w:tcPr>
          <w:p w14:paraId="3D568347" w14:textId="77777777" w:rsidR="008A46A6" w:rsidRDefault="008A46A6">
            <w:pPr>
              <w:spacing w:line="252" w:lineRule="auto"/>
            </w:pPr>
          </w:p>
        </w:tc>
      </w:tr>
      <w:tr w:rsidR="008A46A6" w14:paraId="16904BBF" w14:textId="77777777">
        <w:tc>
          <w:tcPr>
            <w:tcW w:w="822" w:type="dxa"/>
          </w:tcPr>
          <w:p w14:paraId="30C32059" w14:textId="77777777" w:rsidR="008A46A6" w:rsidRDefault="00A9139B">
            <w:pPr>
              <w:spacing w:before="60" w:line="252" w:lineRule="auto"/>
            </w:pPr>
            <w:r>
              <w:rPr>
                <w:b/>
                <w:color w:val="7A7A7A"/>
                <w:sz w:val="17"/>
              </w:rPr>
              <w:t>¶63</w:t>
            </w:r>
          </w:p>
        </w:tc>
        <w:tc>
          <w:tcPr>
            <w:tcW w:w="7654" w:type="dxa"/>
          </w:tcPr>
          <w:p w14:paraId="48BCC65B" w14:textId="77777777" w:rsidR="008A46A6" w:rsidRDefault="00A9139B">
            <w:pPr>
              <w:spacing w:before="60" w:after="80" w:line="300" w:lineRule="auto"/>
            </w:pPr>
            <w:r>
              <w:rPr>
                <w:sz w:val="19"/>
              </w:rPr>
              <w:t xml:space="preserve">8. </w:t>
            </w:r>
            <w:r>
              <w:rPr>
                <w:b/>
                <w:sz w:val="19"/>
              </w:rPr>
              <w:t>DİĞER KAZANÇ VE İRATLAR</w:t>
            </w:r>
          </w:p>
        </w:tc>
        <w:tc>
          <w:tcPr>
            <w:tcW w:w="1134" w:type="dxa"/>
            <w:tcBorders>
              <w:left w:val="dotted" w:sz="4" w:space="0" w:color="C8C8C8"/>
            </w:tcBorders>
          </w:tcPr>
          <w:p w14:paraId="0D126A9A" w14:textId="77777777" w:rsidR="008A46A6" w:rsidRDefault="008A46A6">
            <w:pPr>
              <w:spacing w:line="252" w:lineRule="auto"/>
            </w:pPr>
          </w:p>
        </w:tc>
      </w:tr>
      <w:tr w:rsidR="008A46A6" w14:paraId="6AA4C84E" w14:textId="77777777">
        <w:tc>
          <w:tcPr>
            <w:tcW w:w="822" w:type="dxa"/>
          </w:tcPr>
          <w:p w14:paraId="38B6A1E6" w14:textId="77777777" w:rsidR="008A46A6" w:rsidRDefault="00A9139B">
            <w:pPr>
              <w:spacing w:before="60" w:line="252" w:lineRule="auto"/>
            </w:pPr>
            <w:r>
              <w:rPr>
                <w:b/>
                <w:color w:val="7A7A7A"/>
                <w:sz w:val="17"/>
              </w:rPr>
              <w:t>¶64</w:t>
            </w:r>
          </w:p>
        </w:tc>
        <w:tc>
          <w:tcPr>
            <w:tcW w:w="7654" w:type="dxa"/>
          </w:tcPr>
          <w:p w14:paraId="516DC148" w14:textId="77777777" w:rsidR="008A46A6" w:rsidRDefault="00A9139B">
            <w:pPr>
              <w:spacing w:before="60" w:after="80" w:line="300" w:lineRule="auto"/>
            </w:pPr>
            <w:r>
              <w:rPr>
                <w:sz w:val="19"/>
              </w:rPr>
              <w:t xml:space="preserve">Bu grup </w:t>
            </w:r>
            <w:r>
              <w:rPr>
                <w:b/>
                <w:sz w:val="19"/>
              </w:rPr>
              <w:t>iki alt başlıktan</w:t>
            </w:r>
            <w:r>
              <w:rPr>
                <w:sz w:val="19"/>
              </w:rPr>
              <w:t xml:space="preserve"> oluşur: </w:t>
            </w:r>
            <w:r>
              <w:rPr>
                <w:b/>
                <w:sz w:val="19"/>
              </w:rPr>
              <w:t>değer artışı kazançları</w:t>
            </w:r>
            <w:r>
              <w:rPr>
                <w:sz w:val="19"/>
              </w:rPr>
              <w:t xml:space="preserve"> ve </w:t>
            </w:r>
            <w:r>
              <w:rPr>
                <w:b/>
                <w:sz w:val="19"/>
              </w:rPr>
              <w:t>arızi kazançlar.</w:t>
            </w:r>
          </w:p>
        </w:tc>
        <w:tc>
          <w:tcPr>
            <w:tcW w:w="1134" w:type="dxa"/>
            <w:tcBorders>
              <w:left w:val="dotted" w:sz="4" w:space="0" w:color="C8C8C8"/>
            </w:tcBorders>
          </w:tcPr>
          <w:p w14:paraId="7A9CC0FE" w14:textId="77777777" w:rsidR="008A46A6" w:rsidRDefault="008A46A6">
            <w:pPr>
              <w:spacing w:line="252" w:lineRule="auto"/>
            </w:pPr>
          </w:p>
        </w:tc>
      </w:tr>
      <w:tr w:rsidR="008A46A6" w14:paraId="7120857B" w14:textId="77777777">
        <w:tc>
          <w:tcPr>
            <w:tcW w:w="822" w:type="dxa"/>
          </w:tcPr>
          <w:p w14:paraId="4EA5583D" w14:textId="77777777" w:rsidR="008A46A6" w:rsidRDefault="00A9139B">
            <w:pPr>
              <w:spacing w:before="60" w:line="252" w:lineRule="auto"/>
            </w:pPr>
            <w:r>
              <w:rPr>
                <w:b/>
                <w:color w:val="7A7A7A"/>
                <w:sz w:val="17"/>
              </w:rPr>
              <w:t>¶65</w:t>
            </w:r>
          </w:p>
        </w:tc>
        <w:tc>
          <w:tcPr>
            <w:tcW w:w="7654" w:type="dxa"/>
          </w:tcPr>
          <w:p w14:paraId="3836F853" w14:textId="77777777" w:rsidR="008A46A6" w:rsidRDefault="00A9139B">
            <w:pPr>
              <w:spacing w:before="60" w:after="80" w:line="300" w:lineRule="auto"/>
            </w:pPr>
            <w:r>
              <w:rPr>
                <w:sz w:val="19"/>
              </w:rPr>
              <w:t xml:space="preserve">8.1 </w:t>
            </w:r>
            <w:r>
              <w:rPr>
                <w:b/>
                <w:sz w:val="19"/>
              </w:rPr>
              <w:t>Değer artışı kazançları (GVK mükerrer md. 80)</w:t>
            </w:r>
          </w:p>
        </w:tc>
        <w:tc>
          <w:tcPr>
            <w:tcW w:w="1134" w:type="dxa"/>
            <w:tcBorders>
              <w:left w:val="dotted" w:sz="4" w:space="0" w:color="C8C8C8"/>
            </w:tcBorders>
          </w:tcPr>
          <w:p w14:paraId="2FE14BAA" w14:textId="77777777" w:rsidR="008A46A6" w:rsidRDefault="008A46A6">
            <w:pPr>
              <w:spacing w:line="252" w:lineRule="auto"/>
            </w:pPr>
          </w:p>
        </w:tc>
      </w:tr>
      <w:tr w:rsidR="008A46A6" w14:paraId="74DABCEC" w14:textId="77777777">
        <w:tc>
          <w:tcPr>
            <w:tcW w:w="822" w:type="dxa"/>
          </w:tcPr>
          <w:p w14:paraId="07ADBFE4" w14:textId="77777777" w:rsidR="008A46A6" w:rsidRDefault="00A9139B">
            <w:pPr>
              <w:spacing w:before="60" w:line="252" w:lineRule="auto"/>
            </w:pPr>
            <w:r>
              <w:rPr>
                <w:b/>
                <w:color w:val="7A7A7A"/>
                <w:sz w:val="17"/>
              </w:rPr>
              <w:t>¶66</w:t>
            </w:r>
          </w:p>
        </w:tc>
        <w:tc>
          <w:tcPr>
            <w:tcW w:w="7654" w:type="dxa"/>
          </w:tcPr>
          <w:p w14:paraId="2FA73937" w14:textId="77777777" w:rsidR="008A46A6" w:rsidRDefault="00A9139B">
            <w:pPr>
              <w:spacing w:before="60" w:after="80" w:line="300" w:lineRule="auto"/>
            </w:pPr>
            <w:r>
              <w:rPr>
                <w:sz w:val="19"/>
              </w:rPr>
              <w:t xml:space="preserve">Aşağıdaki mal ve hakların </w:t>
            </w:r>
            <w:r>
              <w:rPr>
                <w:b/>
                <w:sz w:val="19"/>
              </w:rPr>
              <w:t>elden çıkarılmasından</w:t>
            </w:r>
            <w:r>
              <w:rPr>
                <w:sz w:val="19"/>
              </w:rPr>
              <w:t xml:space="preserve"> (satış, trampa, takas, kamulaştırma, ortaklığa sermaye olarak konulması vb.) doğan kazançlar:</w:t>
            </w:r>
          </w:p>
        </w:tc>
        <w:tc>
          <w:tcPr>
            <w:tcW w:w="1134" w:type="dxa"/>
            <w:tcBorders>
              <w:left w:val="dotted" w:sz="4" w:space="0" w:color="C8C8C8"/>
            </w:tcBorders>
          </w:tcPr>
          <w:p w14:paraId="3D4AACFA" w14:textId="77777777" w:rsidR="008A46A6" w:rsidRDefault="008A46A6">
            <w:pPr>
              <w:spacing w:line="252" w:lineRule="auto"/>
            </w:pPr>
          </w:p>
        </w:tc>
      </w:tr>
      <w:tr w:rsidR="008A46A6" w14:paraId="60FCB82E" w14:textId="77777777">
        <w:tc>
          <w:tcPr>
            <w:tcW w:w="822" w:type="dxa"/>
          </w:tcPr>
          <w:p w14:paraId="068E9C3B" w14:textId="77777777" w:rsidR="008A46A6" w:rsidRDefault="00A9139B">
            <w:pPr>
              <w:spacing w:before="60" w:line="252" w:lineRule="auto"/>
            </w:pPr>
            <w:r>
              <w:rPr>
                <w:b/>
                <w:color w:val="7A7A7A"/>
                <w:sz w:val="17"/>
              </w:rPr>
              <w:t>¶67</w:t>
            </w:r>
          </w:p>
        </w:tc>
        <w:tc>
          <w:tcPr>
            <w:tcW w:w="7654" w:type="dxa"/>
          </w:tcPr>
          <w:p w14:paraId="280C2587" w14:textId="77777777" w:rsidR="008A46A6" w:rsidRDefault="00A9139B">
            <w:pPr>
              <w:spacing w:before="60" w:after="80" w:line="300" w:lineRule="auto"/>
            </w:pPr>
            <w:r>
              <w:rPr>
                <w:sz w:val="19"/>
              </w:rPr>
              <w:t xml:space="preserve">1. </w:t>
            </w:r>
            <w:r>
              <w:rPr>
                <w:b/>
                <w:sz w:val="19"/>
              </w:rPr>
              <w:t>Menkul kıymetlerin</w:t>
            </w:r>
            <w:r>
              <w:rPr>
                <w:sz w:val="19"/>
              </w:rPr>
              <w:t xml:space="preserve"> ve diğer sermaye piyasası araçlarının elden çıkarılmasından doğan kazançlar.</w:t>
            </w:r>
          </w:p>
        </w:tc>
        <w:tc>
          <w:tcPr>
            <w:tcW w:w="1134" w:type="dxa"/>
            <w:tcBorders>
              <w:left w:val="dotted" w:sz="4" w:space="0" w:color="C8C8C8"/>
            </w:tcBorders>
          </w:tcPr>
          <w:p w14:paraId="75087851" w14:textId="77777777" w:rsidR="008A46A6" w:rsidRDefault="008A46A6">
            <w:pPr>
              <w:spacing w:line="252" w:lineRule="auto"/>
            </w:pPr>
          </w:p>
        </w:tc>
      </w:tr>
      <w:tr w:rsidR="008A46A6" w14:paraId="2D2CE15F" w14:textId="77777777">
        <w:tc>
          <w:tcPr>
            <w:tcW w:w="822" w:type="dxa"/>
          </w:tcPr>
          <w:p w14:paraId="5A32A72F" w14:textId="77777777" w:rsidR="008A46A6" w:rsidRDefault="00A9139B">
            <w:pPr>
              <w:spacing w:before="60" w:line="252" w:lineRule="auto"/>
            </w:pPr>
            <w:r>
              <w:rPr>
                <w:b/>
                <w:color w:val="7A7A7A"/>
                <w:sz w:val="17"/>
              </w:rPr>
              <w:lastRenderedPageBreak/>
              <w:t>¶68</w:t>
            </w:r>
          </w:p>
        </w:tc>
        <w:tc>
          <w:tcPr>
            <w:tcW w:w="7654" w:type="dxa"/>
          </w:tcPr>
          <w:p w14:paraId="6444942F" w14:textId="77777777" w:rsidR="008A46A6" w:rsidRDefault="00A9139B">
            <w:pPr>
              <w:spacing w:before="60" w:after="80" w:line="300" w:lineRule="auto"/>
            </w:pPr>
            <w:r>
              <w:rPr>
                <w:sz w:val="19"/>
              </w:rPr>
              <w:t>◦</w:t>
            </w:r>
            <w:r>
              <w:rPr>
                <w:sz w:val="19"/>
              </w:rPr>
              <w:t xml:space="preserve"> ⚠</w:t>
            </w:r>
            <w:r>
              <w:rPr>
                <w:sz w:val="19"/>
              </w:rPr>
              <w:t>️</w:t>
            </w:r>
            <w:r>
              <w:rPr>
                <w:sz w:val="19"/>
              </w:rPr>
              <w:t xml:space="preserve"> </w:t>
            </w:r>
            <w:r>
              <w:rPr>
                <w:b/>
                <w:sz w:val="19"/>
              </w:rPr>
              <w:t>İvazsız (miras, bağış) edinilen</w:t>
            </w:r>
            <w:r>
              <w:rPr>
                <w:sz w:val="19"/>
              </w:rPr>
              <w:t xml:space="preserve"> hisse senetleri ile tam mükellef kurumlara ait </w:t>
            </w:r>
            <w:r>
              <w:rPr>
                <w:b/>
                <w:sz w:val="19"/>
              </w:rPr>
              <w:t>2 yıldan fazla elde tutulan hisse senetlerinin</w:t>
            </w:r>
            <w:r>
              <w:rPr>
                <w:sz w:val="19"/>
              </w:rPr>
              <w:t xml:space="preserve"> satış kazancı </w:t>
            </w:r>
            <w:r>
              <w:rPr>
                <w:b/>
                <w:sz w:val="19"/>
              </w:rPr>
              <w:t>vergilendirilmez.</w:t>
            </w:r>
          </w:p>
        </w:tc>
        <w:tc>
          <w:tcPr>
            <w:tcW w:w="1134" w:type="dxa"/>
            <w:tcBorders>
              <w:left w:val="dotted" w:sz="4" w:space="0" w:color="C8C8C8"/>
            </w:tcBorders>
          </w:tcPr>
          <w:p w14:paraId="35F5AE4F" w14:textId="77777777" w:rsidR="008A46A6" w:rsidRDefault="008A46A6">
            <w:pPr>
              <w:spacing w:line="252" w:lineRule="auto"/>
            </w:pPr>
          </w:p>
        </w:tc>
      </w:tr>
      <w:tr w:rsidR="008A46A6" w14:paraId="4FA3FEFA" w14:textId="77777777">
        <w:tc>
          <w:tcPr>
            <w:tcW w:w="822" w:type="dxa"/>
          </w:tcPr>
          <w:p w14:paraId="2DCEB6BB" w14:textId="77777777" w:rsidR="008A46A6" w:rsidRDefault="00A9139B">
            <w:pPr>
              <w:spacing w:before="60" w:line="252" w:lineRule="auto"/>
            </w:pPr>
            <w:r>
              <w:rPr>
                <w:b/>
                <w:color w:val="7A7A7A"/>
                <w:sz w:val="17"/>
              </w:rPr>
              <w:t>¶69</w:t>
            </w:r>
          </w:p>
        </w:tc>
        <w:tc>
          <w:tcPr>
            <w:tcW w:w="7654" w:type="dxa"/>
          </w:tcPr>
          <w:p w14:paraId="6E44E6C4" w14:textId="77777777" w:rsidR="008A46A6" w:rsidRDefault="00A9139B">
            <w:pPr>
              <w:spacing w:before="60" w:after="80" w:line="300" w:lineRule="auto"/>
            </w:pPr>
            <w:r>
              <w:rPr>
                <w:sz w:val="19"/>
              </w:rPr>
              <w:t xml:space="preserve">2. Gayrimaddi hakların (telif, ihtira beratı vb.) </w:t>
            </w:r>
            <w:r>
              <w:rPr>
                <w:b/>
                <w:sz w:val="19"/>
              </w:rPr>
              <w:t>müellif veya mucitleri dışındaki kişilerce</w:t>
            </w:r>
            <w:r>
              <w:rPr>
                <w:sz w:val="19"/>
              </w:rPr>
              <w:t xml:space="preserve"> elden çıkarılmasından doğan kazançlar,</w:t>
            </w:r>
          </w:p>
        </w:tc>
        <w:tc>
          <w:tcPr>
            <w:tcW w:w="1134" w:type="dxa"/>
            <w:tcBorders>
              <w:left w:val="dotted" w:sz="4" w:space="0" w:color="C8C8C8"/>
            </w:tcBorders>
          </w:tcPr>
          <w:p w14:paraId="6455EE4D" w14:textId="77777777" w:rsidR="008A46A6" w:rsidRDefault="008A46A6">
            <w:pPr>
              <w:spacing w:line="252" w:lineRule="auto"/>
            </w:pPr>
          </w:p>
        </w:tc>
      </w:tr>
      <w:tr w:rsidR="008A46A6" w14:paraId="0B5D1889" w14:textId="77777777">
        <w:tc>
          <w:tcPr>
            <w:tcW w:w="822" w:type="dxa"/>
          </w:tcPr>
          <w:p w14:paraId="61799216" w14:textId="77777777" w:rsidR="008A46A6" w:rsidRDefault="00A9139B">
            <w:pPr>
              <w:spacing w:before="60" w:line="252" w:lineRule="auto"/>
            </w:pPr>
            <w:r>
              <w:rPr>
                <w:b/>
                <w:color w:val="7A7A7A"/>
                <w:sz w:val="17"/>
              </w:rPr>
              <w:t>¶70</w:t>
            </w:r>
          </w:p>
        </w:tc>
        <w:tc>
          <w:tcPr>
            <w:tcW w:w="7654" w:type="dxa"/>
          </w:tcPr>
          <w:p w14:paraId="0FE64AF5" w14:textId="77777777" w:rsidR="008A46A6" w:rsidRDefault="00A9139B">
            <w:pPr>
              <w:spacing w:before="60" w:after="80" w:line="300" w:lineRule="auto"/>
            </w:pPr>
            <w:r>
              <w:rPr>
                <w:sz w:val="19"/>
              </w:rPr>
              <w:t xml:space="preserve">3. </w:t>
            </w:r>
            <w:r>
              <w:rPr>
                <w:b/>
                <w:sz w:val="19"/>
              </w:rPr>
              <w:t>Ortaklık haklarının veya hisselerinin</w:t>
            </w:r>
            <w:r>
              <w:rPr>
                <w:sz w:val="19"/>
              </w:rPr>
              <w:t xml:space="preserve"> (ör. limited şirket payı) elden çıkarılmasından doğan kazançlar,</w:t>
            </w:r>
          </w:p>
        </w:tc>
        <w:tc>
          <w:tcPr>
            <w:tcW w:w="1134" w:type="dxa"/>
            <w:tcBorders>
              <w:left w:val="dotted" w:sz="4" w:space="0" w:color="C8C8C8"/>
            </w:tcBorders>
          </w:tcPr>
          <w:p w14:paraId="10D6613D" w14:textId="77777777" w:rsidR="008A46A6" w:rsidRDefault="008A46A6">
            <w:pPr>
              <w:spacing w:line="252" w:lineRule="auto"/>
            </w:pPr>
          </w:p>
        </w:tc>
      </w:tr>
      <w:tr w:rsidR="008A46A6" w14:paraId="612B7BF5" w14:textId="77777777">
        <w:tc>
          <w:tcPr>
            <w:tcW w:w="822" w:type="dxa"/>
          </w:tcPr>
          <w:p w14:paraId="0D82FC2A" w14:textId="77777777" w:rsidR="008A46A6" w:rsidRDefault="00A9139B">
            <w:pPr>
              <w:spacing w:before="60" w:line="252" w:lineRule="auto"/>
            </w:pPr>
            <w:r>
              <w:rPr>
                <w:b/>
                <w:color w:val="7A7A7A"/>
                <w:sz w:val="17"/>
              </w:rPr>
              <w:t>¶71</w:t>
            </w:r>
          </w:p>
        </w:tc>
        <w:tc>
          <w:tcPr>
            <w:tcW w:w="7654" w:type="dxa"/>
          </w:tcPr>
          <w:p w14:paraId="75109A2A" w14:textId="77777777" w:rsidR="008A46A6" w:rsidRDefault="00A9139B">
            <w:pPr>
              <w:spacing w:before="60" w:after="80" w:line="300" w:lineRule="auto"/>
            </w:pPr>
            <w:r>
              <w:rPr>
                <w:sz w:val="19"/>
              </w:rPr>
              <w:t xml:space="preserve">4. </w:t>
            </w:r>
            <w:r>
              <w:rPr>
                <w:b/>
                <w:sz w:val="19"/>
              </w:rPr>
              <w:t>Gayrimenkullerin</w:t>
            </w:r>
            <w:r>
              <w:rPr>
                <w:sz w:val="19"/>
              </w:rPr>
              <w:t xml:space="preserve"> (ve kanunda sayılan bazı hakların) </w:t>
            </w:r>
            <w:r>
              <w:rPr>
                <w:b/>
                <w:sz w:val="19"/>
              </w:rPr>
              <w:t>edinme tarihinden itibaren 5 yıl içinde</w:t>
            </w:r>
            <w:r>
              <w:rPr>
                <w:sz w:val="19"/>
              </w:rPr>
              <w:t xml:space="preserve"> elden çıkarılmasından doğan kazançlar.</w:t>
            </w:r>
          </w:p>
        </w:tc>
        <w:tc>
          <w:tcPr>
            <w:tcW w:w="1134" w:type="dxa"/>
            <w:tcBorders>
              <w:left w:val="dotted" w:sz="4" w:space="0" w:color="C8C8C8"/>
            </w:tcBorders>
          </w:tcPr>
          <w:p w14:paraId="18F74555" w14:textId="77777777" w:rsidR="008A46A6" w:rsidRDefault="008A46A6">
            <w:pPr>
              <w:spacing w:line="252" w:lineRule="auto"/>
            </w:pPr>
          </w:p>
        </w:tc>
      </w:tr>
      <w:tr w:rsidR="008A46A6" w14:paraId="7987F46B" w14:textId="77777777">
        <w:tc>
          <w:tcPr>
            <w:tcW w:w="822" w:type="dxa"/>
          </w:tcPr>
          <w:p w14:paraId="5C3F5B0A" w14:textId="77777777" w:rsidR="008A46A6" w:rsidRDefault="00A9139B">
            <w:pPr>
              <w:spacing w:before="60" w:line="252" w:lineRule="auto"/>
            </w:pPr>
            <w:r>
              <w:rPr>
                <w:b/>
                <w:color w:val="7A7A7A"/>
                <w:sz w:val="17"/>
              </w:rPr>
              <w:t>¶72</w:t>
            </w:r>
          </w:p>
        </w:tc>
        <w:tc>
          <w:tcPr>
            <w:tcW w:w="7654" w:type="dxa"/>
          </w:tcPr>
          <w:p w14:paraId="05948433" w14:textId="77777777" w:rsidR="008A46A6" w:rsidRDefault="00A9139B">
            <w:pPr>
              <w:spacing w:before="60" w:after="80" w:line="300" w:lineRule="auto"/>
            </w:pPr>
            <w:r>
              <w:rPr>
                <w:sz w:val="19"/>
              </w:rPr>
              <w:t>◦</w:t>
            </w:r>
            <w:r>
              <w:rPr>
                <w:sz w:val="19"/>
              </w:rPr>
              <w:t xml:space="preserve"> ⚠</w:t>
            </w:r>
            <w:r>
              <w:rPr>
                <w:sz w:val="19"/>
              </w:rPr>
              <w:t>️</w:t>
            </w:r>
            <w:r>
              <w:rPr>
                <w:sz w:val="19"/>
              </w:rPr>
              <w:t xml:space="preserve"> </w:t>
            </w:r>
            <w:r>
              <w:rPr>
                <w:b/>
                <w:sz w:val="19"/>
              </w:rPr>
              <w:t>İvazsız olarak</w:t>
            </w:r>
            <w:r>
              <w:rPr>
                <w:sz w:val="19"/>
              </w:rPr>
              <w:t xml:space="preserve"> (miras veya bağış yoluyla) edinilen gayrimenkullerin satışı </w:t>
            </w:r>
            <w:r>
              <w:rPr>
                <w:b/>
                <w:sz w:val="19"/>
              </w:rPr>
              <w:t>değer artışı kazancı doğurmaz.</w:t>
            </w:r>
          </w:p>
        </w:tc>
        <w:tc>
          <w:tcPr>
            <w:tcW w:w="1134" w:type="dxa"/>
            <w:tcBorders>
              <w:left w:val="dotted" w:sz="4" w:space="0" w:color="C8C8C8"/>
            </w:tcBorders>
          </w:tcPr>
          <w:p w14:paraId="2DA04BC8" w14:textId="77777777" w:rsidR="008A46A6" w:rsidRDefault="008A46A6">
            <w:pPr>
              <w:spacing w:line="252" w:lineRule="auto"/>
            </w:pPr>
          </w:p>
        </w:tc>
      </w:tr>
      <w:tr w:rsidR="008A46A6" w14:paraId="3F9DF8DD" w14:textId="77777777">
        <w:tc>
          <w:tcPr>
            <w:tcW w:w="822" w:type="dxa"/>
          </w:tcPr>
          <w:p w14:paraId="6FB8B8FC" w14:textId="77777777" w:rsidR="008A46A6" w:rsidRDefault="00A9139B">
            <w:pPr>
              <w:spacing w:before="60" w:line="252" w:lineRule="auto"/>
            </w:pPr>
            <w:r>
              <w:rPr>
                <w:b/>
                <w:color w:val="7A7A7A"/>
                <w:sz w:val="17"/>
              </w:rPr>
              <w:t>¶73</w:t>
            </w:r>
          </w:p>
        </w:tc>
        <w:tc>
          <w:tcPr>
            <w:tcW w:w="7654" w:type="dxa"/>
          </w:tcPr>
          <w:p w14:paraId="1C9D8F2A" w14:textId="77777777" w:rsidR="008A46A6" w:rsidRDefault="00A9139B">
            <w:pPr>
              <w:spacing w:before="60" w:after="80" w:line="300" w:lineRule="auto"/>
            </w:pPr>
            <w:r>
              <w:rPr>
                <w:sz w:val="19"/>
              </w:rPr>
              <w:t>◦</w:t>
            </w:r>
            <w:r>
              <w:rPr>
                <w:sz w:val="19"/>
              </w:rPr>
              <w:t xml:space="preserve"> ⚠</w:t>
            </w:r>
            <w:r>
              <w:rPr>
                <w:sz w:val="19"/>
              </w:rPr>
              <w:t>️</w:t>
            </w:r>
            <w:r>
              <w:rPr>
                <w:sz w:val="19"/>
              </w:rPr>
              <w:t xml:space="preserve"> Gayrimenkul </w:t>
            </w:r>
            <w:r>
              <w:rPr>
                <w:b/>
                <w:sz w:val="19"/>
              </w:rPr>
              <w:t>5 yıldan sonra</w:t>
            </w:r>
            <w:r>
              <w:rPr>
                <w:sz w:val="19"/>
              </w:rPr>
              <w:t xml:space="preserve"> satılırsa kazanç vergilendirilmez.</w:t>
            </w:r>
          </w:p>
        </w:tc>
        <w:tc>
          <w:tcPr>
            <w:tcW w:w="1134" w:type="dxa"/>
            <w:tcBorders>
              <w:left w:val="dotted" w:sz="4" w:space="0" w:color="C8C8C8"/>
            </w:tcBorders>
          </w:tcPr>
          <w:p w14:paraId="6389FC39" w14:textId="77777777" w:rsidR="008A46A6" w:rsidRDefault="008A46A6">
            <w:pPr>
              <w:spacing w:line="252" w:lineRule="auto"/>
            </w:pPr>
          </w:p>
        </w:tc>
      </w:tr>
      <w:tr w:rsidR="008A46A6" w14:paraId="734B66F3" w14:textId="77777777">
        <w:tc>
          <w:tcPr>
            <w:tcW w:w="822" w:type="dxa"/>
          </w:tcPr>
          <w:p w14:paraId="2A610E2D" w14:textId="77777777" w:rsidR="008A46A6" w:rsidRDefault="00A9139B">
            <w:pPr>
              <w:spacing w:before="60" w:line="252" w:lineRule="auto"/>
            </w:pPr>
            <w:r>
              <w:rPr>
                <w:b/>
                <w:color w:val="7A7A7A"/>
                <w:sz w:val="17"/>
              </w:rPr>
              <w:t>¶74</w:t>
            </w:r>
          </w:p>
        </w:tc>
        <w:tc>
          <w:tcPr>
            <w:tcW w:w="7654" w:type="dxa"/>
          </w:tcPr>
          <w:p w14:paraId="6869B0A8" w14:textId="77777777" w:rsidR="008A46A6" w:rsidRDefault="00A9139B">
            <w:pPr>
              <w:spacing w:before="60" w:after="80" w:line="300" w:lineRule="auto"/>
            </w:pPr>
            <w:r>
              <w:rPr>
                <w:b/>
                <w:sz w:val="19"/>
              </w:rPr>
              <w:t>Hesaplama:</w:t>
            </w:r>
            <w:r>
              <w:rPr>
                <w:sz w:val="19"/>
              </w:rPr>
              <w:t xml:space="preserve"> Kazanç = Satış bedeli – (Maliyet bedeli + giderler). Maliyet bedeli, belli şartlarla (ÜFE artışı %10'u aşıyorsa) </w:t>
            </w:r>
            <w:r>
              <w:rPr>
                <w:b/>
                <w:sz w:val="19"/>
              </w:rPr>
              <w:t>ÜFE ile endekslenir.</w:t>
            </w:r>
            <w:r>
              <w:rPr>
                <w:sz w:val="19"/>
              </w:rPr>
              <w:t xml:space="preserve"> Ayrıca yıllık belirli bir tutar </w:t>
            </w:r>
            <w:r>
              <w:rPr>
                <w:b/>
                <w:sz w:val="19"/>
              </w:rPr>
              <w:t>istisnadır</w:t>
            </w:r>
            <w:r>
              <w:rPr>
                <w:sz w:val="19"/>
              </w:rPr>
              <w:t xml:space="preserve"> (menkul kıymet kazançları hariç).</w:t>
            </w:r>
          </w:p>
        </w:tc>
        <w:tc>
          <w:tcPr>
            <w:tcW w:w="1134" w:type="dxa"/>
            <w:tcBorders>
              <w:left w:val="dotted" w:sz="4" w:space="0" w:color="C8C8C8"/>
            </w:tcBorders>
          </w:tcPr>
          <w:p w14:paraId="39AB14D8" w14:textId="77777777" w:rsidR="008A46A6" w:rsidRDefault="008A46A6">
            <w:pPr>
              <w:spacing w:line="252" w:lineRule="auto"/>
            </w:pPr>
          </w:p>
        </w:tc>
      </w:tr>
      <w:tr w:rsidR="008A46A6" w14:paraId="468F39EC" w14:textId="77777777">
        <w:tc>
          <w:tcPr>
            <w:tcW w:w="822" w:type="dxa"/>
          </w:tcPr>
          <w:p w14:paraId="2EB9793B" w14:textId="77777777" w:rsidR="008A46A6" w:rsidRDefault="00A9139B">
            <w:pPr>
              <w:spacing w:before="60" w:line="252" w:lineRule="auto"/>
            </w:pPr>
            <w:r>
              <w:rPr>
                <w:b/>
                <w:color w:val="7A7A7A"/>
                <w:sz w:val="17"/>
              </w:rPr>
              <w:t>¶75</w:t>
            </w:r>
          </w:p>
        </w:tc>
        <w:tc>
          <w:tcPr>
            <w:tcW w:w="7654" w:type="dxa"/>
          </w:tcPr>
          <w:p w14:paraId="1C6C9724" w14:textId="77777777" w:rsidR="008A46A6" w:rsidRDefault="00A9139B">
            <w:pPr>
              <w:spacing w:before="60" w:after="80" w:line="300" w:lineRule="auto"/>
            </w:pPr>
            <w:r>
              <w:rPr>
                <w:sz w:val="19"/>
              </w:rPr>
              <w:t xml:space="preserve">8.2 </w:t>
            </w:r>
            <w:r>
              <w:rPr>
                <w:b/>
                <w:sz w:val="19"/>
              </w:rPr>
              <w:t>Arızi kazançlar (GVK md. 82)</w:t>
            </w:r>
          </w:p>
        </w:tc>
        <w:tc>
          <w:tcPr>
            <w:tcW w:w="1134" w:type="dxa"/>
            <w:tcBorders>
              <w:left w:val="dotted" w:sz="4" w:space="0" w:color="C8C8C8"/>
            </w:tcBorders>
          </w:tcPr>
          <w:p w14:paraId="0CEEF73B" w14:textId="77777777" w:rsidR="008A46A6" w:rsidRDefault="008A46A6">
            <w:pPr>
              <w:spacing w:line="252" w:lineRule="auto"/>
            </w:pPr>
          </w:p>
        </w:tc>
      </w:tr>
      <w:tr w:rsidR="008A46A6" w14:paraId="458965C0" w14:textId="77777777">
        <w:tc>
          <w:tcPr>
            <w:tcW w:w="822" w:type="dxa"/>
          </w:tcPr>
          <w:p w14:paraId="7FADE201" w14:textId="77777777" w:rsidR="008A46A6" w:rsidRDefault="00A9139B">
            <w:pPr>
              <w:spacing w:before="60" w:line="252" w:lineRule="auto"/>
            </w:pPr>
            <w:r>
              <w:rPr>
                <w:b/>
                <w:color w:val="7A7A7A"/>
                <w:sz w:val="17"/>
              </w:rPr>
              <w:t>¶76</w:t>
            </w:r>
          </w:p>
        </w:tc>
        <w:tc>
          <w:tcPr>
            <w:tcW w:w="7654" w:type="dxa"/>
          </w:tcPr>
          <w:p w14:paraId="4CC4474F" w14:textId="77777777" w:rsidR="008A46A6" w:rsidRDefault="00A9139B">
            <w:pPr>
              <w:spacing w:before="60" w:after="80" w:line="300" w:lineRule="auto"/>
            </w:pPr>
            <w:r>
              <w:rPr>
                <w:sz w:val="19"/>
              </w:rPr>
              <w:t xml:space="preserve">"Arızi" = süreklilik göstermeyen, </w:t>
            </w:r>
            <w:r>
              <w:rPr>
                <w:b/>
                <w:sz w:val="19"/>
              </w:rPr>
              <w:t>bir defaya mahsus.</w:t>
            </w:r>
            <w:r>
              <w:rPr>
                <w:sz w:val="19"/>
              </w:rPr>
              <w:t xml:space="preserve"> Başlıca arızi kazançlar:</w:t>
            </w:r>
          </w:p>
        </w:tc>
        <w:tc>
          <w:tcPr>
            <w:tcW w:w="1134" w:type="dxa"/>
            <w:tcBorders>
              <w:left w:val="dotted" w:sz="4" w:space="0" w:color="C8C8C8"/>
            </w:tcBorders>
          </w:tcPr>
          <w:p w14:paraId="20F080C9" w14:textId="77777777" w:rsidR="008A46A6" w:rsidRDefault="008A46A6">
            <w:pPr>
              <w:spacing w:line="252" w:lineRule="auto"/>
            </w:pPr>
          </w:p>
        </w:tc>
      </w:tr>
      <w:tr w:rsidR="008A46A6" w14:paraId="4479F737" w14:textId="77777777">
        <w:tc>
          <w:tcPr>
            <w:tcW w:w="822" w:type="dxa"/>
          </w:tcPr>
          <w:p w14:paraId="43116292" w14:textId="77777777" w:rsidR="008A46A6" w:rsidRDefault="00A9139B">
            <w:pPr>
              <w:spacing w:before="60" w:line="252" w:lineRule="auto"/>
            </w:pPr>
            <w:r>
              <w:rPr>
                <w:b/>
                <w:color w:val="7A7A7A"/>
                <w:sz w:val="17"/>
              </w:rPr>
              <w:t>¶77</w:t>
            </w:r>
          </w:p>
        </w:tc>
        <w:tc>
          <w:tcPr>
            <w:tcW w:w="7654" w:type="dxa"/>
          </w:tcPr>
          <w:p w14:paraId="0CFF637E" w14:textId="77777777" w:rsidR="008A46A6" w:rsidRDefault="00A9139B">
            <w:pPr>
              <w:spacing w:before="60" w:after="80" w:line="300" w:lineRule="auto"/>
            </w:pPr>
            <w:r>
              <w:rPr>
                <w:sz w:val="19"/>
              </w:rPr>
              <w:t xml:space="preserve">1. </w:t>
            </w:r>
            <w:r>
              <w:rPr>
                <w:b/>
                <w:sz w:val="19"/>
              </w:rPr>
              <w:t>Arızi olarak yapılan ticari işlemlerden</w:t>
            </w:r>
            <w:r>
              <w:rPr>
                <w:sz w:val="19"/>
              </w:rPr>
              <w:t xml:space="preserve"> veya bu işlemlere aracılıktan elde edilen kazançlar,</w:t>
            </w:r>
          </w:p>
        </w:tc>
        <w:tc>
          <w:tcPr>
            <w:tcW w:w="1134" w:type="dxa"/>
            <w:tcBorders>
              <w:left w:val="dotted" w:sz="4" w:space="0" w:color="C8C8C8"/>
            </w:tcBorders>
          </w:tcPr>
          <w:p w14:paraId="3C989431" w14:textId="77777777" w:rsidR="008A46A6" w:rsidRDefault="008A46A6">
            <w:pPr>
              <w:spacing w:line="252" w:lineRule="auto"/>
            </w:pPr>
          </w:p>
        </w:tc>
      </w:tr>
      <w:tr w:rsidR="008A46A6" w14:paraId="0B6C8057" w14:textId="77777777">
        <w:tc>
          <w:tcPr>
            <w:tcW w:w="822" w:type="dxa"/>
          </w:tcPr>
          <w:p w14:paraId="160DC389" w14:textId="77777777" w:rsidR="008A46A6" w:rsidRDefault="00A9139B">
            <w:pPr>
              <w:spacing w:before="60" w:line="252" w:lineRule="auto"/>
            </w:pPr>
            <w:r>
              <w:rPr>
                <w:b/>
                <w:color w:val="7A7A7A"/>
                <w:sz w:val="17"/>
              </w:rPr>
              <w:t>¶78</w:t>
            </w:r>
          </w:p>
        </w:tc>
        <w:tc>
          <w:tcPr>
            <w:tcW w:w="7654" w:type="dxa"/>
          </w:tcPr>
          <w:p w14:paraId="29132E58" w14:textId="77777777" w:rsidR="008A46A6" w:rsidRDefault="00A9139B">
            <w:pPr>
              <w:spacing w:before="60" w:after="80" w:line="300" w:lineRule="auto"/>
            </w:pPr>
            <w:r>
              <w:rPr>
                <w:sz w:val="19"/>
              </w:rPr>
              <w:t xml:space="preserve">2. Ticari, zirai veya mesleki bir faaliyetin ya da bir işin </w:t>
            </w:r>
            <w:r>
              <w:rPr>
                <w:b/>
                <w:sz w:val="19"/>
              </w:rPr>
              <w:t>terk edilmesi veya hiç yapılmaması</w:t>
            </w:r>
            <w:r>
              <w:rPr>
                <w:sz w:val="19"/>
              </w:rPr>
              <w:t xml:space="preserve"> karşılığında elde edilen hasılat (ör. rekabet etmeme karşılığı alınan bedel),</w:t>
            </w:r>
          </w:p>
        </w:tc>
        <w:tc>
          <w:tcPr>
            <w:tcW w:w="1134" w:type="dxa"/>
            <w:tcBorders>
              <w:left w:val="dotted" w:sz="4" w:space="0" w:color="C8C8C8"/>
            </w:tcBorders>
          </w:tcPr>
          <w:p w14:paraId="5FE5BC0F" w14:textId="77777777" w:rsidR="008A46A6" w:rsidRDefault="008A46A6">
            <w:pPr>
              <w:spacing w:line="252" w:lineRule="auto"/>
            </w:pPr>
          </w:p>
        </w:tc>
      </w:tr>
      <w:tr w:rsidR="008A46A6" w14:paraId="27A37A52" w14:textId="77777777">
        <w:tc>
          <w:tcPr>
            <w:tcW w:w="822" w:type="dxa"/>
          </w:tcPr>
          <w:p w14:paraId="5C844ADE" w14:textId="77777777" w:rsidR="008A46A6" w:rsidRDefault="00A9139B">
            <w:pPr>
              <w:spacing w:before="60" w:line="252" w:lineRule="auto"/>
            </w:pPr>
            <w:r>
              <w:rPr>
                <w:b/>
                <w:color w:val="7A7A7A"/>
                <w:sz w:val="17"/>
              </w:rPr>
              <w:t>¶79</w:t>
            </w:r>
          </w:p>
        </w:tc>
        <w:tc>
          <w:tcPr>
            <w:tcW w:w="7654" w:type="dxa"/>
          </w:tcPr>
          <w:p w14:paraId="5A390881" w14:textId="77777777" w:rsidR="008A46A6" w:rsidRDefault="00A9139B">
            <w:pPr>
              <w:spacing w:before="60" w:after="80" w:line="300" w:lineRule="auto"/>
            </w:pPr>
            <w:r>
              <w:rPr>
                <w:sz w:val="19"/>
              </w:rPr>
              <w:t xml:space="preserve">3. </w:t>
            </w:r>
            <w:r>
              <w:rPr>
                <w:b/>
                <w:sz w:val="19"/>
              </w:rPr>
              <w:t>Arızi olarak yapılan serbest meslek faaliyetlerinden</w:t>
            </w:r>
            <w:r>
              <w:rPr>
                <w:sz w:val="19"/>
              </w:rPr>
              <w:t xml:space="preserve"> elde edilen kazançlar,</w:t>
            </w:r>
          </w:p>
        </w:tc>
        <w:tc>
          <w:tcPr>
            <w:tcW w:w="1134" w:type="dxa"/>
            <w:tcBorders>
              <w:left w:val="dotted" w:sz="4" w:space="0" w:color="C8C8C8"/>
            </w:tcBorders>
          </w:tcPr>
          <w:p w14:paraId="59081F3E" w14:textId="77777777" w:rsidR="008A46A6" w:rsidRDefault="008A46A6">
            <w:pPr>
              <w:spacing w:line="252" w:lineRule="auto"/>
            </w:pPr>
          </w:p>
        </w:tc>
      </w:tr>
      <w:tr w:rsidR="008A46A6" w14:paraId="1A66F4FB" w14:textId="77777777">
        <w:tc>
          <w:tcPr>
            <w:tcW w:w="822" w:type="dxa"/>
          </w:tcPr>
          <w:p w14:paraId="45986BBD" w14:textId="77777777" w:rsidR="008A46A6" w:rsidRDefault="00A9139B">
            <w:pPr>
              <w:spacing w:before="60" w:line="252" w:lineRule="auto"/>
            </w:pPr>
            <w:r>
              <w:rPr>
                <w:b/>
                <w:color w:val="7A7A7A"/>
                <w:sz w:val="17"/>
              </w:rPr>
              <w:t>¶80</w:t>
            </w:r>
          </w:p>
        </w:tc>
        <w:tc>
          <w:tcPr>
            <w:tcW w:w="7654" w:type="dxa"/>
          </w:tcPr>
          <w:p w14:paraId="036A043C" w14:textId="77777777" w:rsidR="008A46A6" w:rsidRDefault="00A9139B">
            <w:pPr>
              <w:spacing w:before="60" w:after="80" w:line="300" w:lineRule="auto"/>
            </w:pPr>
            <w:r>
              <w:rPr>
                <w:sz w:val="19"/>
              </w:rPr>
              <w:t>4. Kanunda sayılan diğer bazı arızi işlemler.</w:t>
            </w:r>
          </w:p>
        </w:tc>
        <w:tc>
          <w:tcPr>
            <w:tcW w:w="1134" w:type="dxa"/>
            <w:tcBorders>
              <w:left w:val="dotted" w:sz="4" w:space="0" w:color="C8C8C8"/>
            </w:tcBorders>
          </w:tcPr>
          <w:p w14:paraId="15312BB8" w14:textId="77777777" w:rsidR="008A46A6" w:rsidRDefault="008A46A6">
            <w:pPr>
              <w:spacing w:line="252" w:lineRule="auto"/>
            </w:pPr>
          </w:p>
        </w:tc>
      </w:tr>
      <w:tr w:rsidR="008A46A6" w14:paraId="012F1882" w14:textId="77777777">
        <w:tc>
          <w:tcPr>
            <w:tcW w:w="822" w:type="dxa"/>
          </w:tcPr>
          <w:p w14:paraId="7AD1116E" w14:textId="77777777" w:rsidR="008A46A6" w:rsidRDefault="00A9139B">
            <w:pPr>
              <w:spacing w:before="60" w:line="252" w:lineRule="auto"/>
            </w:pPr>
            <w:r>
              <w:rPr>
                <w:b/>
                <w:color w:val="7A7A7A"/>
                <w:sz w:val="17"/>
              </w:rPr>
              <w:t>¶81</w:t>
            </w:r>
          </w:p>
        </w:tc>
        <w:tc>
          <w:tcPr>
            <w:tcW w:w="7654" w:type="dxa"/>
          </w:tcPr>
          <w:p w14:paraId="41969768" w14:textId="77777777" w:rsidR="008A46A6" w:rsidRDefault="00A9139B">
            <w:pPr>
              <w:spacing w:before="60" w:after="80" w:line="300" w:lineRule="auto"/>
            </w:pPr>
            <w:r>
              <w:rPr>
                <w:sz w:val="19"/>
              </w:rPr>
              <w:t xml:space="preserve">• </w:t>
            </w:r>
            <w:r>
              <w:rPr>
                <w:b/>
                <w:sz w:val="19"/>
              </w:rPr>
              <w:t>Peştamallık</w:t>
            </w:r>
            <w:r>
              <w:rPr>
                <w:sz w:val="19"/>
              </w:rPr>
              <w:t xml:space="preserve"> (işyerini boşaltma veya devretme karşılığı alınan bedel) kural olarak arızi kazanç olarak vergilendirilir; işyeri ticari işletmeye dahilse </w:t>
            </w:r>
            <w:r>
              <w:rPr>
                <w:b/>
                <w:sz w:val="19"/>
              </w:rPr>
              <w:t>ticari kazanç</w:t>
            </w:r>
            <w:r>
              <w:rPr>
                <w:sz w:val="19"/>
              </w:rPr>
              <w:t xml:space="preserve"> olur.</w:t>
            </w:r>
          </w:p>
        </w:tc>
        <w:tc>
          <w:tcPr>
            <w:tcW w:w="1134" w:type="dxa"/>
            <w:tcBorders>
              <w:left w:val="dotted" w:sz="4" w:space="0" w:color="C8C8C8"/>
            </w:tcBorders>
          </w:tcPr>
          <w:p w14:paraId="493B40BB" w14:textId="77777777" w:rsidR="008A46A6" w:rsidRDefault="008A46A6">
            <w:pPr>
              <w:spacing w:line="252" w:lineRule="auto"/>
            </w:pPr>
          </w:p>
        </w:tc>
      </w:tr>
      <w:tr w:rsidR="008A46A6" w14:paraId="781D8ABD" w14:textId="77777777">
        <w:tc>
          <w:tcPr>
            <w:tcW w:w="822" w:type="dxa"/>
          </w:tcPr>
          <w:p w14:paraId="06CBED26" w14:textId="77777777" w:rsidR="008A46A6" w:rsidRDefault="00A9139B">
            <w:pPr>
              <w:spacing w:before="60" w:line="252" w:lineRule="auto"/>
            </w:pPr>
            <w:r>
              <w:rPr>
                <w:b/>
                <w:color w:val="7A7A7A"/>
                <w:sz w:val="17"/>
              </w:rPr>
              <w:t>¶82</w:t>
            </w:r>
          </w:p>
        </w:tc>
        <w:tc>
          <w:tcPr>
            <w:tcW w:w="7654" w:type="dxa"/>
          </w:tcPr>
          <w:p w14:paraId="58558DF1" w14:textId="77777777" w:rsidR="008A46A6" w:rsidRDefault="00A9139B">
            <w:pPr>
              <w:spacing w:before="60" w:after="80" w:line="300" w:lineRule="auto"/>
            </w:pPr>
            <w:r>
              <w:rPr>
                <w:sz w:val="19"/>
              </w:rPr>
              <w:t xml:space="preserve">• Arızi kazançların da yıllık belirli bir tutara kadar olan kısmı </w:t>
            </w:r>
            <w:r>
              <w:rPr>
                <w:b/>
                <w:sz w:val="19"/>
              </w:rPr>
              <w:t>istisnadır</w:t>
            </w:r>
            <w:r>
              <w:rPr>
                <w:sz w:val="19"/>
              </w:rPr>
              <w:t xml:space="preserve"> (tutar her yıl güncellenir).</w:t>
            </w:r>
          </w:p>
        </w:tc>
        <w:tc>
          <w:tcPr>
            <w:tcW w:w="1134" w:type="dxa"/>
            <w:tcBorders>
              <w:left w:val="dotted" w:sz="4" w:space="0" w:color="C8C8C8"/>
            </w:tcBorders>
          </w:tcPr>
          <w:p w14:paraId="6533324C" w14:textId="77777777" w:rsidR="008A46A6" w:rsidRDefault="008A46A6">
            <w:pPr>
              <w:spacing w:line="252" w:lineRule="auto"/>
            </w:pPr>
          </w:p>
        </w:tc>
      </w:tr>
      <w:tr w:rsidR="008A46A6" w14:paraId="1507B146" w14:textId="77777777">
        <w:tc>
          <w:tcPr>
            <w:tcW w:w="822" w:type="dxa"/>
          </w:tcPr>
          <w:p w14:paraId="20605B8A" w14:textId="77777777" w:rsidR="008A46A6" w:rsidRDefault="00A9139B">
            <w:pPr>
              <w:spacing w:before="60" w:line="252" w:lineRule="auto"/>
            </w:pPr>
            <w:r>
              <w:rPr>
                <w:b/>
                <w:color w:val="7A7A7A"/>
                <w:sz w:val="17"/>
              </w:rPr>
              <w:t>¶83</w:t>
            </w:r>
          </w:p>
        </w:tc>
        <w:tc>
          <w:tcPr>
            <w:tcW w:w="7654" w:type="dxa"/>
          </w:tcPr>
          <w:p w14:paraId="2BA47FBF" w14:textId="77777777" w:rsidR="008A46A6" w:rsidRDefault="00A9139B">
            <w:pPr>
              <w:spacing w:before="60" w:after="80" w:line="300" w:lineRule="auto"/>
            </w:pPr>
            <w:r>
              <w:rPr>
                <w:b/>
                <w:sz w:val="19"/>
              </w:rPr>
              <w:t>📌</w:t>
            </w:r>
            <w:r>
              <w:rPr>
                <w:b/>
                <w:sz w:val="19"/>
              </w:rPr>
              <w:t xml:space="preserve"> Diğer Kazanç ve İratlar – Özet:</w:t>
            </w:r>
            <w:r>
              <w:rPr>
                <w:sz w:val="19"/>
              </w:rPr>
              <w:t xml:space="preserve"> İki tür: değer artışı + arızi · Gayrimenkulde 5 yıl, hisse senedinde 2 yıl kuralı · Miras veya bağışla edinilen malın satışı vergilendirilmez · Maliyet ÜFE ile endekslenebilir · Arızi = bir defalık ticari veya mesleki işlem, işi terk karşılığı hasılat.</w:t>
            </w:r>
          </w:p>
        </w:tc>
        <w:tc>
          <w:tcPr>
            <w:tcW w:w="1134" w:type="dxa"/>
            <w:tcBorders>
              <w:left w:val="dotted" w:sz="4" w:space="0" w:color="C8C8C8"/>
            </w:tcBorders>
          </w:tcPr>
          <w:p w14:paraId="60C58838" w14:textId="77777777" w:rsidR="008A46A6" w:rsidRDefault="008A46A6">
            <w:pPr>
              <w:spacing w:line="252" w:lineRule="auto"/>
            </w:pPr>
          </w:p>
        </w:tc>
      </w:tr>
    </w:tbl>
    <w:p w14:paraId="6328979B" w14:textId="77777777" w:rsidR="008A46A6" w:rsidRDefault="00A9139B">
      <w:pPr>
        <w:keepNext/>
        <w:pBdr>
          <w:left w:val="single" w:sz="18" w:space="4" w:color="243B53"/>
        </w:pBdr>
        <w:shd w:val="clear" w:color="auto" w:fill="E3EAF2"/>
        <w:spacing w:before="160" w:after="60" w:line="269" w:lineRule="auto"/>
      </w:pPr>
      <w:r>
        <w:rPr>
          <w:b/>
          <w:color w:val="243B53"/>
          <w:sz w:val="19"/>
        </w:rPr>
        <w:t xml:space="preserve">  BLOK 3  ·  Beyan esası, stopaj, beyanname türleri ve geçici vergi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A46A6" w14:paraId="318C00AC" w14:textId="77777777">
        <w:tc>
          <w:tcPr>
            <w:tcW w:w="822" w:type="dxa"/>
          </w:tcPr>
          <w:p w14:paraId="274CF299" w14:textId="77777777" w:rsidR="008A46A6" w:rsidRDefault="00A9139B">
            <w:pPr>
              <w:spacing w:before="60" w:line="252" w:lineRule="auto"/>
            </w:pPr>
            <w:r>
              <w:rPr>
                <w:b/>
                <w:color w:val="7A7A7A"/>
                <w:sz w:val="17"/>
              </w:rPr>
              <w:t>¶84</w:t>
            </w:r>
          </w:p>
        </w:tc>
        <w:tc>
          <w:tcPr>
            <w:tcW w:w="7654" w:type="dxa"/>
          </w:tcPr>
          <w:p w14:paraId="4E039087" w14:textId="77777777" w:rsidR="008A46A6" w:rsidRDefault="00A9139B">
            <w:pPr>
              <w:spacing w:before="60" w:after="80" w:line="300" w:lineRule="auto"/>
            </w:pPr>
            <w:r>
              <w:rPr>
                <w:sz w:val="19"/>
              </w:rPr>
              <w:t xml:space="preserve">9. </w:t>
            </w:r>
            <w:r>
              <w:rPr>
                <w:b/>
                <w:sz w:val="19"/>
              </w:rPr>
              <w:t>GELİR VERGİSİNDE BEYAN ESASI VE BEYANNAME TÜRLERİ</w:t>
            </w:r>
          </w:p>
        </w:tc>
        <w:tc>
          <w:tcPr>
            <w:tcW w:w="1134" w:type="dxa"/>
            <w:tcBorders>
              <w:left w:val="dotted" w:sz="4" w:space="0" w:color="C8C8C8"/>
            </w:tcBorders>
          </w:tcPr>
          <w:p w14:paraId="79CC66AD" w14:textId="77777777" w:rsidR="008A46A6" w:rsidRDefault="008A46A6">
            <w:pPr>
              <w:spacing w:line="252" w:lineRule="auto"/>
            </w:pPr>
          </w:p>
        </w:tc>
      </w:tr>
      <w:tr w:rsidR="008A46A6" w14:paraId="7D763876" w14:textId="77777777">
        <w:tc>
          <w:tcPr>
            <w:tcW w:w="822" w:type="dxa"/>
          </w:tcPr>
          <w:p w14:paraId="630289D8" w14:textId="77777777" w:rsidR="008A46A6" w:rsidRDefault="00A9139B">
            <w:pPr>
              <w:spacing w:before="60" w:line="252" w:lineRule="auto"/>
            </w:pPr>
            <w:r>
              <w:rPr>
                <w:b/>
                <w:color w:val="7A7A7A"/>
                <w:sz w:val="17"/>
              </w:rPr>
              <w:t>¶85</w:t>
            </w:r>
          </w:p>
        </w:tc>
        <w:tc>
          <w:tcPr>
            <w:tcW w:w="7654" w:type="dxa"/>
          </w:tcPr>
          <w:p w14:paraId="736F089E" w14:textId="77777777" w:rsidR="008A46A6" w:rsidRDefault="00A9139B">
            <w:pPr>
              <w:spacing w:before="60" w:after="80" w:line="300" w:lineRule="auto"/>
            </w:pPr>
            <w:r>
              <w:rPr>
                <w:sz w:val="19"/>
              </w:rPr>
              <w:t xml:space="preserve">9.1 </w:t>
            </w:r>
            <w:r>
              <w:rPr>
                <w:b/>
                <w:sz w:val="19"/>
              </w:rPr>
              <w:t>Beyan esası</w:t>
            </w:r>
          </w:p>
        </w:tc>
        <w:tc>
          <w:tcPr>
            <w:tcW w:w="1134" w:type="dxa"/>
            <w:tcBorders>
              <w:left w:val="dotted" w:sz="4" w:space="0" w:color="C8C8C8"/>
            </w:tcBorders>
          </w:tcPr>
          <w:p w14:paraId="05AA9DD9" w14:textId="77777777" w:rsidR="008A46A6" w:rsidRDefault="008A46A6">
            <w:pPr>
              <w:spacing w:line="252" w:lineRule="auto"/>
            </w:pPr>
          </w:p>
        </w:tc>
      </w:tr>
      <w:tr w:rsidR="008A46A6" w14:paraId="4D6323A7" w14:textId="77777777">
        <w:tc>
          <w:tcPr>
            <w:tcW w:w="822" w:type="dxa"/>
          </w:tcPr>
          <w:p w14:paraId="3B6114A2" w14:textId="77777777" w:rsidR="008A46A6" w:rsidRDefault="00A9139B">
            <w:pPr>
              <w:spacing w:before="60" w:line="252" w:lineRule="auto"/>
            </w:pPr>
            <w:r>
              <w:rPr>
                <w:b/>
                <w:color w:val="7A7A7A"/>
                <w:sz w:val="17"/>
              </w:rPr>
              <w:t>¶86</w:t>
            </w:r>
          </w:p>
        </w:tc>
        <w:tc>
          <w:tcPr>
            <w:tcW w:w="7654" w:type="dxa"/>
          </w:tcPr>
          <w:p w14:paraId="166157CE" w14:textId="77777777" w:rsidR="008A46A6" w:rsidRDefault="00A9139B">
            <w:pPr>
              <w:spacing w:before="60" w:after="80" w:line="300" w:lineRule="auto"/>
            </w:pPr>
            <w:r>
              <w:rPr>
                <w:sz w:val="19"/>
              </w:rPr>
              <w:t xml:space="preserve">• Gelir vergisi, </w:t>
            </w:r>
            <w:r>
              <w:rPr>
                <w:b/>
                <w:sz w:val="19"/>
              </w:rPr>
              <w:t>mükellefin beyanı</w:t>
            </w:r>
            <w:r>
              <w:rPr>
                <w:sz w:val="19"/>
              </w:rPr>
              <w:t xml:space="preserve"> üzerine tarh edilir. </w:t>
            </w:r>
            <w:r>
              <w:rPr>
                <w:b/>
                <w:sz w:val="19"/>
              </w:rPr>
              <w:t>Beyan</w:t>
            </w:r>
            <w:r>
              <w:rPr>
                <w:sz w:val="19"/>
              </w:rPr>
              <w:t>, mükellefin vergiye tabi gelirini vergi dairesine yazılı veya elektronik olarak bildirmesidir.</w:t>
            </w:r>
          </w:p>
        </w:tc>
        <w:tc>
          <w:tcPr>
            <w:tcW w:w="1134" w:type="dxa"/>
            <w:tcBorders>
              <w:left w:val="dotted" w:sz="4" w:space="0" w:color="C8C8C8"/>
            </w:tcBorders>
          </w:tcPr>
          <w:p w14:paraId="2F724238" w14:textId="77777777" w:rsidR="008A46A6" w:rsidRDefault="008A46A6">
            <w:pPr>
              <w:spacing w:line="252" w:lineRule="auto"/>
            </w:pPr>
          </w:p>
        </w:tc>
      </w:tr>
      <w:tr w:rsidR="008A46A6" w14:paraId="272C72D6" w14:textId="77777777">
        <w:tc>
          <w:tcPr>
            <w:tcW w:w="822" w:type="dxa"/>
          </w:tcPr>
          <w:p w14:paraId="6F5B982E" w14:textId="77777777" w:rsidR="008A46A6" w:rsidRDefault="00A9139B">
            <w:pPr>
              <w:spacing w:before="60" w:line="252" w:lineRule="auto"/>
            </w:pPr>
            <w:r>
              <w:rPr>
                <w:b/>
                <w:color w:val="7A7A7A"/>
                <w:sz w:val="17"/>
              </w:rPr>
              <w:t>¶87</w:t>
            </w:r>
          </w:p>
        </w:tc>
        <w:tc>
          <w:tcPr>
            <w:tcW w:w="7654" w:type="dxa"/>
          </w:tcPr>
          <w:p w14:paraId="27EA06BC" w14:textId="77777777" w:rsidR="008A46A6" w:rsidRDefault="00A9139B">
            <w:pPr>
              <w:spacing w:before="60" w:after="80" w:line="300" w:lineRule="auto"/>
            </w:pPr>
            <w:r>
              <w:rPr>
                <w:sz w:val="19"/>
              </w:rPr>
              <w:t xml:space="preserve">• Türk GV sistemi </w:t>
            </w:r>
            <w:r>
              <w:rPr>
                <w:b/>
                <w:sz w:val="19"/>
              </w:rPr>
              <w:t>karma</w:t>
            </w:r>
            <w:r>
              <w:rPr>
                <w:sz w:val="19"/>
              </w:rPr>
              <w:t xml:space="preserve"> yapıdadır: Beyan esasının yanında birçok gelirde </w:t>
            </w:r>
            <w:r>
              <w:rPr>
                <w:b/>
                <w:sz w:val="19"/>
              </w:rPr>
              <w:t>kaynakta kesinti (stopaj / tevkifat)</w:t>
            </w:r>
            <w:r>
              <w:rPr>
                <w:sz w:val="19"/>
              </w:rPr>
              <w:t xml:space="preserve"> uygulanır.</w:t>
            </w:r>
          </w:p>
        </w:tc>
        <w:tc>
          <w:tcPr>
            <w:tcW w:w="1134" w:type="dxa"/>
            <w:tcBorders>
              <w:left w:val="dotted" w:sz="4" w:space="0" w:color="C8C8C8"/>
            </w:tcBorders>
          </w:tcPr>
          <w:p w14:paraId="58113509" w14:textId="77777777" w:rsidR="008A46A6" w:rsidRDefault="008A46A6">
            <w:pPr>
              <w:spacing w:line="252" w:lineRule="auto"/>
            </w:pPr>
          </w:p>
        </w:tc>
      </w:tr>
      <w:tr w:rsidR="008A46A6" w14:paraId="3F281049" w14:textId="77777777">
        <w:tc>
          <w:tcPr>
            <w:tcW w:w="822" w:type="dxa"/>
          </w:tcPr>
          <w:p w14:paraId="6F3E4A0A" w14:textId="77777777" w:rsidR="008A46A6" w:rsidRDefault="00A9139B">
            <w:pPr>
              <w:spacing w:before="60" w:line="252" w:lineRule="auto"/>
            </w:pPr>
            <w:r>
              <w:rPr>
                <w:b/>
                <w:color w:val="7A7A7A"/>
                <w:sz w:val="17"/>
              </w:rPr>
              <w:t>¶88</w:t>
            </w:r>
          </w:p>
        </w:tc>
        <w:tc>
          <w:tcPr>
            <w:tcW w:w="7654" w:type="dxa"/>
          </w:tcPr>
          <w:p w14:paraId="43AB5AB8" w14:textId="77777777" w:rsidR="008A46A6" w:rsidRDefault="00A9139B">
            <w:pPr>
              <w:spacing w:before="60" w:after="80" w:line="300" w:lineRule="auto"/>
            </w:pPr>
            <w:r>
              <w:rPr>
                <w:sz w:val="19"/>
              </w:rPr>
              <w:t xml:space="preserve">• </w:t>
            </w:r>
            <w:r>
              <w:rPr>
                <w:b/>
                <w:sz w:val="19"/>
              </w:rPr>
              <w:t>Stopaj (GVK md. 94):</w:t>
            </w:r>
            <w:r>
              <w:rPr>
                <w:sz w:val="19"/>
              </w:rPr>
              <w:t xml:space="preserve"> Kamu idareleri, işverenler, kurumlar, ticaret şirketleri, iş ortaklıkları, dernek ve vakıflar, serbest meslek erbabı gibi kişiler; yaptıkları belirli ödemelerden (ücret, serbest meslek ödemesi, işyeri kirası, kâr payı, faiz, zirai ürün bedeli…) vergiyi keserek vergi dairesine </w:t>
            </w:r>
            <w:r>
              <w:rPr>
                <w:sz w:val="19"/>
              </w:rPr>
              <w:lastRenderedPageBreak/>
              <w:t xml:space="preserve">yatırır. Ödemeyi yapan kişi bu işlemde </w:t>
            </w:r>
            <w:r>
              <w:rPr>
                <w:b/>
                <w:sz w:val="19"/>
              </w:rPr>
              <w:t>vergi sorumlusudur.</w:t>
            </w:r>
          </w:p>
        </w:tc>
        <w:tc>
          <w:tcPr>
            <w:tcW w:w="1134" w:type="dxa"/>
            <w:tcBorders>
              <w:left w:val="dotted" w:sz="4" w:space="0" w:color="C8C8C8"/>
            </w:tcBorders>
          </w:tcPr>
          <w:p w14:paraId="1FC40CB4" w14:textId="77777777" w:rsidR="008A46A6" w:rsidRDefault="008A46A6">
            <w:pPr>
              <w:spacing w:line="252" w:lineRule="auto"/>
            </w:pPr>
          </w:p>
        </w:tc>
      </w:tr>
      <w:tr w:rsidR="008A46A6" w14:paraId="36882779" w14:textId="77777777">
        <w:tc>
          <w:tcPr>
            <w:tcW w:w="822" w:type="dxa"/>
          </w:tcPr>
          <w:p w14:paraId="7F059183" w14:textId="77777777" w:rsidR="008A46A6" w:rsidRDefault="00A9139B">
            <w:pPr>
              <w:spacing w:before="60" w:line="252" w:lineRule="auto"/>
            </w:pPr>
            <w:r>
              <w:rPr>
                <w:b/>
                <w:color w:val="7A7A7A"/>
                <w:sz w:val="17"/>
              </w:rPr>
              <w:t>¶89</w:t>
            </w:r>
          </w:p>
        </w:tc>
        <w:tc>
          <w:tcPr>
            <w:tcW w:w="7654" w:type="dxa"/>
          </w:tcPr>
          <w:p w14:paraId="13AC5C5B" w14:textId="77777777" w:rsidR="008A46A6" w:rsidRDefault="00A9139B">
            <w:pPr>
              <w:spacing w:before="60" w:after="80" w:line="300" w:lineRule="auto"/>
            </w:pPr>
            <w:r>
              <w:rPr>
                <w:sz w:val="19"/>
              </w:rPr>
              <w:t>• Stopaj iki türlüdür:</w:t>
            </w:r>
          </w:p>
        </w:tc>
        <w:tc>
          <w:tcPr>
            <w:tcW w:w="1134" w:type="dxa"/>
            <w:tcBorders>
              <w:left w:val="dotted" w:sz="4" w:space="0" w:color="C8C8C8"/>
            </w:tcBorders>
          </w:tcPr>
          <w:p w14:paraId="565FDC02" w14:textId="77777777" w:rsidR="008A46A6" w:rsidRDefault="008A46A6">
            <w:pPr>
              <w:spacing w:line="252" w:lineRule="auto"/>
            </w:pPr>
          </w:p>
        </w:tc>
      </w:tr>
      <w:tr w:rsidR="008A46A6" w14:paraId="50CE861A" w14:textId="77777777">
        <w:tc>
          <w:tcPr>
            <w:tcW w:w="822" w:type="dxa"/>
          </w:tcPr>
          <w:p w14:paraId="205F1245" w14:textId="77777777" w:rsidR="008A46A6" w:rsidRDefault="00A9139B">
            <w:pPr>
              <w:spacing w:before="60" w:line="252" w:lineRule="auto"/>
            </w:pPr>
            <w:r>
              <w:rPr>
                <w:b/>
                <w:color w:val="7A7A7A"/>
                <w:sz w:val="17"/>
              </w:rPr>
              <w:t>¶90</w:t>
            </w:r>
          </w:p>
        </w:tc>
        <w:tc>
          <w:tcPr>
            <w:tcW w:w="7654" w:type="dxa"/>
          </w:tcPr>
          <w:p w14:paraId="7A4C9537" w14:textId="77777777" w:rsidR="008A46A6" w:rsidRDefault="00A9139B">
            <w:pPr>
              <w:spacing w:before="60" w:after="80" w:line="300" w:lineRule="auto"/>
            </w:pPr>
            <w:r>
              <w:rPr>
                <w:sz w:val="19"/>
              </w:rPr>
              <w:t>◦</w:t>
            </w:r>
            <w:r>
              <w:rPr>
                <w:sz w:val="19"/>
              </w:rPr>
              <w:t xml:space="preserve"> </w:t>
            </w:r>
            <w:r>
              <w:rPr>
                <w:b/>
                <w:sz w:val="19"/>
              </w:rPr>
              <w:t>Nihai stopaj:</w:t>
            </w:r>
            <w:r>
              <w:rPr>
                <w:sz w:val="19"/>
              </w:rPr>
              <w:t xml:space="preserve"> Kesinti vergiyi tamamlar; gelir ayrıca beyan edilmez (mevduat faizi, gerçek usule tabi olmayan çiftçinin ürün bedeli, sınırları aşmayan tek işverenden alınan ücret gibi).</w:t>
            </w:r>
          </w:p>
        </w:tc>
        <w:tc>
          <w:tcPr>
            <w:tcW w:w="1134" w:type="dxa"/>
            <w:tcBorders>
              <w:left w:val="dotted" w:sz="4" w:space="0" w:color="C8C8C8"/>
            </w:tcBorders>
          </w:tcPr>
          <w:p w14:paraId="67054900" w14:textId="77777777" w:rsidR="008A46A6" w:rsidRDefault="008A46A6">
            <w:pPr>
              <w:spacing w:line="252" w:lineRule="auto"/>
            </w:pPr>
          </w:p>
        </w:tc>
      </w:tr>
      <w:tr w:rsidR="008A46A6" w14:paraId="20911295" w14:textId="77777777">
        <w:tc>
          <w:tcPr>
            <w:tcW w:w="822" w:type="dxa"/>
          </w:tcPr>
          <w:p w14:paraId="1DFB6C03" w14:textId="77777777" w:rsidR="008A46A6" w:rsidRDefault="00A9139B">
            <w:pPr>
              <w:spacing w:before="60" w:line="252" w:lineRule="auto"/>
            </w:pPr>
            <w:r>
              <w:rPr>
                <w:b/>
                <w:color w:val="7A7A7A"/>
                <w:sz w:val="17"/>
              </w:rPr>
              <w:t>¶91</w:t>
            </w:r>
          </w:p>
        </w:tc>
        <w:tc>
          <w:tcPr>
            <w:tcW w:w="7654" w:type="dxa"/>
          </w:tcPr>
          <w:p w14:paraId="516B7D64" w14:textId="77777777" w:rsidR="008A46A6" w:rsidRDefault="00A9139B">
            <w:pPr>
              <w:spacing w:before="60" w:after="80" w:line="300" w:lineRule="auto"/>
            </w:pPr>
            <w:r>
              <w:rPr>
                <w:sz w:val="19"/>
              </w:rPr>
              <w:t>◦</w:t>
            </w:r>
            <w:r>
              <w:rPr>
                <w:sz w:val="19"/>
              </w:rPr>
              <w:t xml:space="preserve"> </w:t>
            </w:r>
            <w:r>
              <w:rPr>
                <w:b/>
                <w:sz w:val="19"/>
              </w:rPr>
              <w:t>Ara (mahsuba tabi) stopaj:</w:t>
            </w:r>
            <w:r>
              <w:rPr>
                <w:sz w:val="19"/>
              </w:rPr>
              <w:t xml:space="preserve"> Gelir yıllık beyannameyle beyan edilir, kesilen vergi hesaplanan vergiden </w:t>
            </w:r>
            <w:r>
              <w:rPr>
                <w:b/>
                <w:sz w:val="19"/>
              </w:rPr>
              <w:t>mahsup</w:t>
            </w:r>
            <w:r>
              <w:rPr>
                <w:sz w:val="19"/>
              </w:rPr>
              <w:t xml:space="preserve"> edilir (serbest meslek ödemeleri gibi).</w:t>
            </w:r>
          </w:p>
        </w:tc>
        <w:tc>
          <w:tcPr>
            <w:tcW w:w="1134" w:type="dxa"/>
            <w:tcBorders>
              <w:left w:val="dotted" w:sz="4" w:space="0" w:color="C8C8C8"/>
            </w:tcBorders>
          </w:tcPr>
          <w:p w14:paraId="23B6380D" w14:textId="77777777" w:rsidR="008A46A6" w:rsidRDefault="008A46A6">
            <w:pPr>
              <w:spacing w:line="252" w:lineRule="auto"/>
            </w:pPr>
          </w:p>
        </w:tc>
      </w:tr>
      <w:tr w:rsidR="008A46A6" w14:paraId="3FC20F93" w14:textId="77777777">
        <w:tc>
          <w:tcPr>
            <w:tcW w:w="822" w:type="dxa"/>
          </w:tcPr>
          <w:p w14:paraId="78829905" w14:textId="77777777" w:rsidR="008A46A6" w:rsidRDefault="00A9139B">
            <w:pPr>
              <w:spacing w:before="60" w:line="252" w:lineRule="auto"/>
            </w:pPr>
            <w:r>
              <w:rPr>
                <w:b/>
                <w:color w:val="7A7A7A"/>
                <w:sz w:val="17"/>
              </w:rPr>
              <w:t>¶92</w:t>
            </w:r>
          </w:p>
        </w:tc>
        <w:tc>
          <w:tcPr>
            <w:tcW w:w="7654" w:type="dxa"/>
          </w:tcPr>
          <w:p w14:paraId="45354C2D" w14:textId="77777777" w:rsidR="008A46A6" w:rsidRDefault="00A9139B">
            <w:pPr>
              <w:spacing w:before="60" w:after="80" w:line="300" w:lineRule="auto"/>
            </w:pPr>
            <w:r>
              <w:rPr>
                <w:sz w:val="19"/>
              </w:rPr>
              <w:t xml:space="preserve">• </w:t>
            </w:r>
            <w:r>
              <w:rPr>
                <w:b/>
                <w:sz w:val="19"/>
              </w:rPr>
              <w:t>Beyan edilmeyecek gelirler (GVK md. 86):</w:t>
            </w:r>
            <w:r>
              <w:rPr>
                <w:sz w:val="19"/>
              </w:rPr>
              <w:t xml:space="preserve"> Stopaja tabi tutulmuş bazı gelirler, kanuni sınırları aşmadıkça beyan edilmez (ücret, işyeri kirası ve kâr payı için verilen sınırlara bak).</w:t>
            </w:r>
          </w:p>
        </w:tc>
        <w:tc>
          <w:tcPr>
            <w:tcW w:w="1134" w:type="dxa"/>
            <w:tcBorders>
              <w:left w:val="dotted" w:sz="4" w:space="0" w:color="C8C8C8"/>
            </w:tcBorders>
          </w:tcPr>
          <w:p w14:paraId="28B841D3" w14:textId="77777777" w:rsidR="008A46A6" w:rsidRDefault="008A46A6">
            <w:pPr>
              <w:spacing w:line="252" w:lineRule="auto"/>
            </w:pPr>
          </w:p>
        </w:tc>
      </w:tr>
      <w:tr w:rsidR="008A46A6" w14:paraId="778B1669" w14:textId="77777777">
        <w:tc>
          <w:tcPr>
            <w:tcW w:w="822" w:type="dxa"/>
          </w:tcPr>
          <w:p w14:paraId="12DC3EAA" w14:textId="77777777" w:rsidR="008A46A6" w:rsidRDefault="00A9139B">
            <w:pPr>
              <w:spacing w:before="60" w:line="252" w:lineRule="auto"/>
            </w:pPr>
            <w:r>
              <w:rPr>
                <w:b/>
                <w:color w:val="7A7A7A"/>
                <w:sz w:val="17"/>
              </w:rPr>
              <w:t>¶93</w:t>
            </w:r>
          </w:p>
        </w:tc>
        <w:tc>
          <w:tcPr>
            <w:tcW w:w="7654" w:type="dxa"/>
          </w:tcPr>
          <w:p w14:paraId="265CC571" w14:textId="77777777" w:rsidR="008A46A6" w:rsidRDefault="00A9139B">
            <w:pPr>
              <w:spacing w:before="60" w:after="80" w:line="300" w:lineRule="auto"/>
            </w:pPr>
            <w:r>
              <w:rPr>
                <w:sz w:val="19"/>
              </w:rPr>
              <w:t>📌</w:t>
            </w:r>
            <w:r>
              <w:rPr>
                <w:sz w:val="19"/>
              </w:rPr>
              <w:t xml:space="preserve"> </w:t>
            </w:r>
            <w:r>
              <w:rPr>
                <w:b/>
                <w:sz w:val="19"/>
              </w:rPr>
              <w:t>Eşlerin gelirleri ayrı ayrı beyan edilir.</w:t>
            </w:r>
            <w:r>
              <w:rPr>
                <w:sz w:val="19"/>
              </w:rPr>
              <w:t xml:space="preserve"> Eskiden uygulanan aile (aile reisi) beyanı 1998'de kaldırılmıştır. Küçüklerin ve kısıtlıların gelirleri ise </w:t>
            </w:r>
            <w:r>
              <w:rPr>
                <w:b/>
                <w:sz w:val="19"/>
              </w:rPr>
              <w:t>kanuni temsilcileri</w:t>
            </w:r>
            <w:r>
              <w:rPr>
                <w:sz w:val="19"/>
              </w:rPr>
              <w:t xml:space="preserve"> (veli, vasi) tarafından onlar adına beyan edilir.</w:t>
            </w:r>
          </w:p>
        </w:tc>
        <w:tc>
          <w:tcPr>
            <w:tcW w:w="1134" w:type="dxa"/>
            <w:tcBorders>
              <w:left w:val="dotted" w:sz="4" w:space="0" w:color="C8C8C8"/>
            </w:tcBorders>
          </w:tcPr>
          <w:p w14:paraId="500F570B" w14:textId="77777777" w:rsidR="008A46A6" w:rsidRDefault="008A46A6">
            <w:pPr>
              <w:spacing w:line="252" w:lineRule="auto"/>
            </w:pPr>
          </w:p>
        </w:tc>
      </w:tr>
      <w:tr w:rsidR="008A46A6" w14:paraId="6DA61887" w14:textId="77777777">
        <w:tc>
          <w:tcPr>
            <w:tcW w:w="822" w:type="dxa"/>
          </w:tcPr>
          <w:p w14:paraId="2DE7BD0C" w14:textId="77777777" w:rsidR="008A46A6" w:rsidRDefault="00A9139B">
            <w:pPr>
              <w:spacing w:before="60" w:line="252" w:lineRule="auto"/>
            </w:pPr>
            <w:r>
              <w:rPr>
                <w:b/>
                <w:color w:val="7A7A7A"/>
                <w:sz w:val="17"/>
              </w:rPr>
              <w:t>¶94</w:t>
            </w:r>
          </w:p>
        </w:tc>
        <w:tc>
          <w:tcPr>
            <w:tcW w:w="7654" w:type="dxa"/>
          </w:tcPr>
          <w:p w14:paraId="2E4C356D" w14:textId="77777777" w:rsidR="008A46A6" w:rsidRDefault="00A9139B">
            <w:pPr>
              <w:spacing w:before="60" w:after="80" w:line="300" w:lineRule="auto"/>
            </w:pPr>
            <w:r>
              <w:rPr>
                <w:sz w:val="19"/>
              </w:rPr>
              <w:t xml:space="preserve">9.2 </w:t>
            </w:r>
            <w:r>
              <w:rPr>
                <w:b/>
                <w:sz w:val="19"/>
              </w:rPr>
              <w:t xml:space="preserve">Beyanname türleri </w:t>
            </w:r>
            <w:r>
              <w:rPr>
                <w:b/>
                <w:sz w:val="19"/>
              </w:rPr>
              <w:t>📌📌</w:t>
            </w:r>
          </w:p>
        </w:tc>
        <w:tc>
          <w:tcPr>
            <w:tcW w:w="1134" w:type="dxa"/>
            <w:tcBorders>
              <w:left w:val="dotted" w:sz="4" w:space="0" w:color="C8C8C8"/>
            </w:tcBorders>
          </w:tcPr>
          <w:p w14:paraId="3CAA55B0" w14:textId="77777777" w:rsidR="008A46A6" w:rsidRDefault="008A46A6">
            <w:pPr>
              <w:spacing w:line="252" w:lineRule="auto"/>
            </w:pPr>
          </w:p>
        </w:tc>
      </w:tr>
      <w:tr w:rsidR="008A46A6" w14:paraId="173CFF19" w14:textId="77777777">
        <w:tc>
          <w:tcPr>
            <w:tcW w:w="822" w:type="dxa"/>
          </w:tcPr>
          <w:p w14:paraId="1807D9D9" w14:textId="77777777" w:rsidR="008A46A6" w:rsidRDefault="00A9139B">
            <w:pPr>
              <w:spacing w:before="60" w:line="252" w:lineRule="auto"/>
            </w:pPr>
            <w:r>
              <w:rPr>
                <w:b/>
                <w:color w:val="7A7A7A"/>
                <w:sz w:val="17"/>
              </w:rPr>
              <w:t>¶95</w:t>
            </w:r>
          </w:p>
        </w:tc>
        <w:tc>
          <w:tcPr>
            <w:tcW w:w="7654" w:type="dxa"/>
          </w:tcPr>
          <w:p w14:paraId="003D1567" w14:textId="77777777" w:rsidR="008A46A6" w:rsidRDefault="00A9139B">
            <w:pPr>
              <w:spacing w:before="60" w:after="80" w:line="300" w:lineRule="auto"/>
            </w:pPr>
            <w:r>
              <w:rPr>
                <w:b/>
                <w:sz w:val="19"/>
              </w:rPr>
              <w:t>Yıllık beyanname</w:t>
            </w:r>
            <w:r>
              <w:rPr>
                <w:sz w:val="19"/>
              </w:rPr>
              <w:t xml:space="preserve"> — Kimler verir / Ne için: Bir takvim yılında elde edilen beyana tabi kazanç ve iratlar (tam ve dar mükellefler) · Süre: İzleyen yılın </w:t>
            </w:r>
            <w:r>
              <w:rPr>
                <w:b/>
                <w:sz w:val="19"/>
              </w:rPr>
              <w:t>Mart</w:t>
            </w:r>
            <w:r>
              <w:rPr>
                <w:sz w:val="19"/>
              </w:rPr>
              <w:t xml:space="preserve"> ayının 1'inden 31'ine kadar; vergi </w:t>
            </w:r>
            <w:r>
              <w:rPr>
                <w:b/>
                <w:sz w:val="19"/>
              </w:rPr>
              <w:t>Mart ve Temmuz</w:t>
            </w:r>
            <w:r>
              <w:rPr>
                <w:sz w:val="19"/>
              </w:rPr>
              <w:t>'da iki eşit taksitte ödenir</w:t>
            </w:r>
          </w:p>
        </w:tc>
        <w:tc>
          <w:tcPr>
            <w:tcW w:w="1134" w:type="dxa"/>
            <w:tcBorders>
              <w:left w:val="dotted" w:sz="4" w:space="0" w:color="C8C8C8"/>
            </w:tcBorders>
          </w:tcPr>
          <w:p w14:paraId="426AD367" w14:textId="77777777" w:rsidR="008A46A6" w:rsidRDefault="008A46A6">
            <w:pPr>
              <w:spacing w:line="252" w:lineRule="auto"/>
            </w:pPr>
          </w:p>
        </w:tc>
      </w:tr>
      <w:tr w:rsidR="008A46A6" w14:paraId="10A1BC93" w14:textId="77777777">
        <w:tc>
          <w:tcPr>
            <w:tcW w:w="822" w:type="dxa"/>
          </w:tcPr>
          <w:p w14:paraId="1A131A6E" w14:textId="77777777" w:rsidR="008A46A6" w:rsidRDefault="00A9139B">
            <w:pPr>
              <w:spacing w:before="60" w:line="252" w:lineRule="auto"/>
            </w:pPr>
            <w:r>
              <w:rPr>
                <w:b/>
                <w:color w:val="7A7A7A"/>
                <w:sz w:val="17"/>
              </w:rPr>
              <w:t>¶96</w:t>
            </w:r>
          </w:p>
        </w:tc>
        <w:tc>
          <w:tcPr>
            <w:tcW w:w="7654" w:type="dxa"/>
          </w:tcPr>
          <w:p w14:paraId="69E9B836" w14:textId="77777777" w:rsidR="008A46A6" w:rsidRDefault="00A9139B">
            <w:pPr>
              <w:spacing w:before="60" w:after="80" w:line="300" w:lineRule="auto"/>
            </w:pPr>
            <w:r>
              <w:rPr>
                <w:b/>
                <w:sz w:val="19"/>
              </w:rPr>
              <w:t>Muhtasar beyanname (muhtasar ve prim hizmet beyannamesi)</w:t>
            </w:r>
            <w:r>
              <w:rPr>
                <w:sz w:val="19"/>
              </w:rPr>
              <w:t xml:space="preserve"> — Kimler verir / Ne için: </w:t>
            </w:r>
            <w:r>
              <w:rPr>
                <w:b/>
                <w:sz w:val="19"/>
              </w:rPr>
              <w:t xml:space="preserve">Vergi kesintisi (stopaj) </w:t>
            </w:r>
            <w:r>
              <w:rPr>
                <w:b/>
                <w:sz w:val="19"/>
              </w:rPr>
              <w:t>yapanlar</w:t>
            </w:r>
            <w:r>
              <w:rPr>
                <w:sz w:val="19"/>
              </w:rPr>
              <w:t xml:space="preserve">, kestikleri vergileri bildirir · Süre: Kural olarak </w:t>
            </w:r>
            <w:r>
              <w:rPr>
                <w:b/>
                <w:sz w:val="19"/>
              </w:rPr>
              <w:t>aylık</w:t>
            </w:r>
            <w:r>
              <w:rPr>
                <w:sz w:val="19"/>
              </w:rPr>
              <w:t xml:space="preserve">; izleyen ayın </w:t>
            </w:r>
            <w:r>
              <w:rPr>
                <w:b/>
                <w:sz w:val="19"/>
              </w:rPr>
              <w:t>26</w:t>
            </w:r>
            <w:r>
              <w:rPr>
                <w:sz w:val="19"/>
              </w:rPr>
              <w:t>'sına kadar verilir ve ödenir</w:t>
            </w:r>
          </w:p>
        </w:tc>
        <w:tc>
          <w:tcPr>
            <w:tcW w:w="1134" w:type="dxa"/>
            <w:tcBorders>
              <w:left w:val="dotted" w:sz="4" w:space="0" w:color="C8C8C8"/>
            </w:tcBorders>
          </w:tcPr>
          <w:p w14:paraId="464CF00B" w14:textId="77777777" w:rsidR="008A46A6" w:rsidRDefault="008A46A6">
            <w:pPr>
              <w:spacing w:line="252" w:lineRule="auto"/>
            </w:pPr>
          </w:p>
        </w:tc>
      </w:tr>
      <w:tr w:rsidR="008A46A6" w14:paraId="1EA2FB24" w14:textId="77777777">
        <w:tc>
          <w:tcPr>
            <w:tcW w:w="822" w:type="dxa"/>
          </w:tcPr>
          <w:p w14:paraId="27CC206E" w14:textId="77777777" w:rsidR="008A46A6" w:rsidRDefault="00A9139B">
            <w:pPr>
              <w:spacing w:before="60" w:line="252" w:lineRule="auto"/>
            </w:pPr>
            <w:r>
              <w:rPr>
                <w:b/>
                <w:color w:val="7A7A7A"/>
                <w:sz w:val="17"/>
              </w:rPr>
              <w:t>¶97</w:t>
            </w:r>
          </w:p>
        </w:tc>
        <w:tc>
          <w:tcPr>
            <w:tcW w:w="7654" w:type="dxa"/>
          </w:tcPr>
          <w:p w14:paraId="5D04EB4F" w14:textId="77777777" w:rsidR="008A46A6" w:rsidRDefault="00A9139B">
            <w:pPr>
              <w:spacing w:before="60" w:after="80" w:line="300" w:lineRule="auto"/>
            </w:pPr>
            <w:r>
              <w:rPr>
                <w:b/>
                <w:sz w:val="19"/>
              </w:rPr>
              <w:t>Münferit beyanname</w:t>
            </w:r>
            <w:r>
              <w:rPr>
                <w:sz w:val="19"/>
              </w:rPr>
              <w:t xml:space="preserve"> — Kimler verir / Ne için: </w:t>
            </w:r>
            <w:r>
              <w:rPr>
                <w:b/>
                <w:sz w:val="19"/>
              </w:rPr>
              <w:t>Dar mükelleflerin</w:t>
            </w:r>
            <w:r>
              <w:rPr>
                <w:sz w:val="19"/>
              </w:rPr>
              <w:t xml:space="preserve"> stopaja tabi tutulmamış ve yıllık beyannameyle bildirilmeyen kazanç ve iratları (ör. değer artışı, arızi kazanç) · Süre: Kazancın elde edildiği tarihten itibaren </w:t>
            </w:r>
            <w:r>
              <w:rPr>
                <w:b/>
                <w:sz w:val="19"/>
              </w:rPr>
              <w:t>15 gün</w:t>
            </w:r>
            <w:r>
              <w:rPr>
                <w:sz w:val="19"/>
              </w:rPr>
              <w:t xml:space="preserve"> içinde</w:t>
            </w:r>
          </w:p>
        </w:tc>
        <w:tc>
          <w:tcPr>
            <w:tcW w:w="1134" w:type="dxa"/>
            <w:tcBorders>
              <w:left w:val="dotted" w:sz="4" w:space="0" w:color="C8C8C8"/>
            </w:tcBorders>
          </w:tcPr>
          <w:p w14:paraId="20C41D41" w14:textId="77777777" w:rsidR="008A46A6" w:rsidRDefault="008A46A6">
            <w:pPr>
              <w:spacing w:line="252" w:lineRule="auto"/>
            </w:pPr>
          </w:p>
        </w:tc>
      </w:tr>
      <w:tr w:rsidR="008A46A6" w14:paraId="09306384" w14:textId="77777777">
        <w:tc>
          <w:tcPr>
            <w:tcW w:w="822" w:type="dxa"/>
          </w:tcPr>
          <w:p w14:paraId="6D895437" w14:textId="77777777" w:rsidR="008A46A6" w:rsidRDefault="00A9139B">
            <w:pPr>
              <w:spacing w:before="60" w:line="252" w:lineRule="auto"/>
            </w:pPr>
            <w:r>
              <w:rPr>
                <w:b/>
                <w:color w:val="7A7A7A"/>
                <w:sz w:val="17"/>
              </w:rPr>
              <w:t>¶98</w:t>
            </w:r>
          </w:p>
        </w:tc>
        <w:tc>
          <w:tcPr>
            <w:tcW w:w="7654" w:type="dxa"/>
          </w:tcPr>
          <w:p w14:paraId="4870AE67" w14:textId="77777777" w:rsidR="008A46A6" w:rsidRDefault="00A9139B">
            <w:pPr>
              <w:spacing w:before="60" w:after="80" w:line="300" w:lineRule="auto"/>
            </w:pPr>
            <w:r>
              <w:rPr>
                <w:b/>
                <w:sz w:val="19"/>
              </w:rPr>
              <w:t>Özel beyanname</w:t>
            </w:r>
            <w:r>
              <w:rPr>
                <w:sz w:val="19"/>
              </w:rPr>
              <w:t xml:space="preserve"> — Kimler verir / Ne için: Türkiye'de işyeri ve daimi temsilcisi bulunmayan </w:t>
            </w:r>
            <w:r>
              <w:rPr>
                <w:b/>
                <w:sz w:val="19"/>
              </w:rPr>
              <w:t>yabancı nakliyecilerin</w:t>
            </w:r>
            <w:r>
              <w:rPr>
                <w:sz w:val="19"/>
              </w:rPr>
              <w:t xml:space="preserve"> (dar mükellef) Türkiye'deki taşımalardan elde ettikleri kazançlar · Süre: </w:t>
            </w:r>
            <w:r>
              <w:rPr>
                <w:b/>
                <w:sz w:val="19"/>
              </w:rPr>
              <w:t>Her sefer (taşıma)</w:t>
            </w:r>
            <w:r>
              <w:rPr>
                <w:sz w:val="19"/>
              </w:rPr>
              <w:t xml:space="preserve"> için</w:t>
            </w:r>
          </w:p>
        </w:tc>
        <w:tc>
          <w:tcPr>
            <w:tcW w:w="1134" w:type="dxa"/>
            <w:tcBorders>
              <w:left w:val="dotted" w:sz="4" w:space="0" w:color="C8C8C8"/>
            </w:tcBorders>
          </w:tcPr>
          <w:p w14:paraId="25DF78F7" w14:textId="77777777" w:rsidR="008A46A6" w:rsidRDefault="008A46A6">
            <w:pPr>
              <w:spacing w:line="252" w:lineRule="auto"/>
            </w:pPr>
          </w:p>
        </w:tc>
      </w:tr>
      <w:tr w:rsidR="008A46A6" w14:paraId="0E0748F8" w14:textId="77777777">
        <w:tc>
          <w:tcPr>
            <w:tcW w:w="822" w:type="dxa"/>
          </w:tcPr>
          <w:p w14:paraId="206672E1" w14:textId="77777777" w:rsidR="008A46A6" w:rsidRDefault="00A9139B">
            <w:pPr>
              <w:spacing w:before="60" w:line="252" w:lineRule="auto"/>
            </w:pPr>
            <w:r>
              <w:rPr>
                <w:b/>
                <w:color w:val="7A7A7A"/>
                <w:sz w:val="17"/>
              </w:rPr>
              <w:t>¶99</w:t>
            </w:r>
          </w:p>
        </w:tc>
        <w:tc>
          <w:tcPr>
            <w:tcW w:w="7654" w:type="dxa"/>
          </w:tcPr>
          <w:p w14:paraId="1551F6DC" w14:textId="77777777" w:rsidR="008A46A6" w:rsidRDefault="00A9139B">
            <w:pPr>
              <w:spacing w:before="60" w:after="80" w:line="300" w:lineRule="auto"/>
            </w:pPr>
            <w:r>
              <w:rPr>
                <w:sz w:val="19"/>
              </w:rPr>
              <w:t>🧠</w:t>
            </w:r>
            <w:r>
              <w:rPr>
                <w:sz w:val="19"/>
              </w:rPr>
              <w:t xml:space="preserve"> </w:t>
            </w:r>
            <w:r>
              <w:rPr>
                <w:b/>
                <w:sz w:val="19"/>
              </w:rPr>
              <w:t>Hafıza:</w:t>
            </w:r>
            <w:r>
              <w:rPr>
                <w:sz w:val="19"/>
              </w:rPr>
              <w:t xml:space="preserve"> </w:t>
            </w:r>
            <w:r>
              <w:rPr>
                <w:b/>
                <w:sz w:val="19"/>
              </w:rPr>
              <w:t>Y</w:t>
            </w:r>
            <w:r>
              <w:rPr>
                <w:sz w:val="19"/>
              </w:rPr>
              <w:t xml:space="preserve">ıllık – </w:t>
            </w:r>
            <w:r>
              <w:rPr>
                <w:b/>
                <w:sz w:val="19"/>
              </w:rPr>
              <w:t>M</w:t>
            </w:r>
            <w:r>
              <w:rPr>
                <w:sz w:val="19"/>
              </w:rPr>
              <w:t xml:space="preserve">uhtasar – </w:t>
            </w:r>
            <w:r>
              <w:rPr>
                <w:b/>
                <w:sz w:val="19"/>
              </w:rPr>
              <w:t>M</w:t>
            </w:r>
            <w:r>
              <w:rPr>
                <w:sz w:val="19"/>
              </w:rPr>
              <w:t xml:space="preserve">ünferit – </w:t>
            </w:r>
            <w:r>
              <w:rPr>
                <w:b/>
                <w:sz w:val="19"/>
              </w:rPr>
              <w:t>Ö</w:t>
            </w:r>
            <w:r>
              <w:rPr>
                <w:sz w:val="19"/>
              </w:rPr>
              <w:t>zel → "</w:t>
            </w:r>
            <w:r>
              <w:rPr>
                <w:b/>
                <w:sz w:val="19"/>
              </w:rPr>
              <w:t>YMMÖ</w:t>
            </w:r>
            <w:r>
              <w:rPr>
                <w:sz w:val="19"/>
              </w:rPr>
              <w:t>". Münferit = dar mükellef + 15 gün; Özel = yabancı nakliyeci; Muhtasar = stopaj yapan.</w:t>
            </w:r>
          </w:p>
        </w:tc>
        <w:tc>
          <w:tcPr>
            <w:tcW w:w="1134" w:type="dxa"/>
            <w:tcBorders>
              <w:left w:val="dotted" w:sz="4" w:space="0" w:color="C8C8C8"/>
            </w:tcBorders>
          </w:tcPr>
          <w:p w14:paraId="04781697" w14:textId="77777777" w:rsidR="008A46A6" w:rsidRDefault="008A46A6">
            <w:pPr>
              <w:spacing w:line="252" w:lineRule="auto"/>
            </w:pPr>
          </w:p>
        </w:tc>
      </w:tr>
      <w:tr w:rsidR="008A46A6" w14:paraId="3705900B" w14:textId="77777777">
        <w:tc>
          <w:tcPr>
            <w:tcW w:w="822" w:type="dxa"/>
          </w:tcPr>
          <w:p w14:paraId="488708B7" w14:textId="77777777" w:rsidR="008A46A6" w:rsidRDefault="00A9139B">
            <w:pPr>
              <w:spacing w:before="60" w:line="252" w:lineRule="auto"/>
            </w:pPr>
            <w:r>
              <w:rPr>
                <w:b/>
                <w:color w:val="7A7A7A"/>
                <w:sz w:val="17"/>
              </w:rPr>
              <w:t>¶100</w:t>
            </w:r>
          </w:p>
        </w:tc>
        <w:tc>
          <w:tcPr>
            <w:tcW w:w="7654" w:type="dxa"/>
          </w:tcPr>
          <w:p w14:paraId="7F663E47" w14:textId="77777777" w:rsidR="008A46A6" w:rsidRDefault="00A9139B">
            <w:pPr>
              <w:spacing w:before="60" w:after="80" w:line="300" w:lineRule="auto"/>
            </w:pPr>
            <w:r>
              <w:rPr>
                <w:sz w:val="19"/>
              </w:rPr>
              <w:t>📌</w:t>
            </w:r>
            <w:r>
              <w:rPr>
                <w:sz w:val="19"/>
              </w:rPr>
              <w:t xml:space="preserve"> </w:t>
            </w:r>
            <w:r>
              <w:rPr>
                <w:b/>
                <w:sz w:val="19"/>
              </w:rPr>
              <w:t xml:space="preserve">Muhtasar ve prim hizmet </w:t>
            </w:r>
            <w:r>
              <w:rPr>
                <w:b/>
                <w:sz w:val="19"/>
              </w:rPr>
              <w:t>beyannamesi:</w:t>
            </w:r>
            <w:r>
              <w:rPr>
                <w:sz w:val="19"/>
              </w:rPr>
              <w:t xml:space="preserve"> Vergi kesintilerini bildiren muhtasar beyanname ile SGK'ya verilen aylık prim ve hizmet belgesi birleştirilmiştir; tek beyanla hem vergi hem SGK bildirimi yapılır.</w:t>
            </w:r>
          </w:p>
        </w:tc>
        <w:tc>
          <w:tcPr>
            <w:tcW w:w="1134" w:type="dxa"/>
            <w:tcBorders>
              <w:left w:val="dotted" w:sz="4" w:space="0" w:color="C8C8C8"/>
            </w:tcBorders>
          </w:tcPr>
          <w:p w14:paraId="107015EB" w14:textId="77777777" w:rsidR="008A46A6" w:rsidRDefault="008A46A6">
            <w:pPr>
              <w:spacing w:line="252" w:lineRule="auto"/>
            </w:pPr>
          </w:p>
        </w:tc>
      </w:tr>
      <w:tr w:rsidR="008A46A6" w14:paraId="79F1C664" w14:textId="77777777">
        <w:tc>
          <w:tcPr>
            <w:tcW w:w="822" w:type="dxa"/>
          </w:tcPr>
          <w:p w14:paraId="6B73CE42" w14:textId="77777777" w:rsidR="008A46A6" w:rsidRDefault="00A9139B">
            <w:pPr>
              <w:spacing w:before="60" w:line="252" w:lineRule="auto"/>
            </w:pPr>
            <w:r>
              <w:rPr>
                <w:b/>
                <w:color w:val="7A7A7A"/>
                <w:sz w:val="17"/>
              </w:rPr>
              <w:t>¶101</w:t>
            </w:r>
          </w:p>
        </w:tc>
        <w:tc>
          <w:tcPr>
            <w:tcW w:w="7654" w:type="dxa"/>
          </w:tcPr>
          <w:p w14:paraId="54BCB921" w14:textId="77777777" w:rsidR="008A46A6" w:rsidRDefault="00A9139B">
            <w:pPr>
              <w:spacing w:before="60" w:after="80" w:line="300" w:lineRule="auto"/>
            </w:pPr>
            <w:r>
              <w:rPr>
                <w:sz w:val="19"/>
              </w:rPr>
              <w:t xml:space="preserve">9.3 </w:t>
            </w:r>
            <w:r>
              <w:rPr>
                <w:b/>
                <w:sz w:val="19"/>
              </w:rPr>
              <w:t>Özel durumlarda beyan</w:t>
            </w:r>
          </w:p>
        </w:tc>
        <w:tc>
          <w:tcPr>
            <w:tcW w:w="1134" w:type="dxa"/>
            <w:tcBorders>
              <w:left w:val="dotted" w:sz="4" w:space="0" w:color="C8C8C8"/>
            </w:tcBorders>
          </w:tcPr>
          <w:p w14:paraId="67170A44" w14:textId="77777777" w:rsidR="008A46A6" w:rsidRDefault="008A46A6">
            <w:pPr>
              <w:spacing w:line="252" w:lineRule="auto"/>
            </w:pPr>
          </w:p>
        </w:tc>
      </w:tr>
      <w:tr w:rsidR="008A46A6" w14:paraId="26F6C160" w14:textId="77777777">
        <w:tc>
          <w:tcPr>
            <w:tcW w:w="822" w:type="dxa"/>
          </w:tcPr>
          <w:p w14:paraId="4B54D58D" w14:textId="77777777" w:rsidR="008A46A6" w:rsidRDefault="00A9139B">
            <w:pPr>
              <w:spacing w:before="60" w:line="252" w:lineRule="auto"/>
            </w:pPr>
            <w:r>
              <w:rPr>
                <w:b/>
                <w:color w:val="7A7A7A"/>
                <w:sz w:val="17"/>
              </w:rPr>
              <w:t>¶102</w:t>
            </w:r>
          </w:p>
        </w:tc>
        <w:tc>
          <w:tcPr>
            <w:tcW w:w="7654" w:type="dxa"/>
          </w:tcPr>
          <w:p w14:paraId="1091595E" w14:textId="77777777" w:rsidR="008A46A6" w:rsidRDefault="00A9139B">
            <w:pPr>
              <w:spacing w:before="60" w:after="80" w:line="300" w:lineRule="auto"/>
            </w:pPr>
            <w:r>
              <w:rPr>
                <w:sz w:val="19"/>
              </w:rPr>
              <w:t xml:space="preserve">• </w:t>
            </w:r>
            <w:r>
              <w:rPr>
                <w:b/>
                <w:sz w:val="19"/>
              </w:rPr>
              <w:t>Ölüm:</w:t>
            </w:r>
            <w:r>
              <w:rPr>
                <w:sz w:val="19"/>
              </w:rPr>
              <w:t xml:space="preserve"> Ölen mükellefin beyannamesi, mirasçılar tarafından </w:t>
            </w:r>
            <w:r>
              <w:rPr>
                <w:b/>
                <w:sz w:val="19"/>
              </w:rPr>
              <w:t>ölüm tarihinden itibaren 4 ay</w:t>
            </w:r>
            <w:r>
              <w:rPr>
                <w:sz w:val="19"/>
              </w:rPr>
              <w:t xml:space="preserve"> içinde verilir.</w:t>
            </w:r>
          </w:p>
        </w:tc>
        <w:tc>
          <w:tcPr>
            <w:tcW w:w="1134" w:type="dxa"/>
            <w:tcBorders>
              <w:left w:val="dotted" w:sz="4" w:space="0" w:color="C8C8C8"/>
            </w:tcBorders>
          </w:tcPr>
          <w:p w14:paraId="331E2824" w14:textId="77777777" w:rsidR="008A46A6" w:rsidRDefault="008A46A6">
            <w:pPr>
              <w:spacing w:line="252" w:lineRule="auto"/>
            </w:pPr>
          </w:p>
        </w:tc>
      </w:tr>
      <w:tr w:rsidR="008A46A6" w14:paraId="2A370040" w14:textId="77777777">
        <w:tc>
          <w:tcPr>
            <w:tcW w:w="822" w:type="dxa"/>
          </w:tcPr>
          <w:p w14:paraId="6365409C" w14:textId="77777777" w:rsidR="008A46A6" w:rsidRDefault="00A9139B">
            <w:pPr>
              <w:spacing w:before="60" w:line="252" w:lineRule="auto"/>
            </w:pPr>
            <w:r>
              <w:rPr>
                <w:b/>
                <w:color w:val="7A7A7A"/>
                <w:sz w:val="17"/>
              </w:rPr>
              <w:t>¶103</w:t>
            </w:r>
          </w:p>
        </w:tc>
        <w:tc>
          <w:tcPr>
            <w:tcW w:w="7654" w:type="dxa"/>
          </w:tcPr>
          <w:p w14:paraId="3E6C9E7A" w14:textId="77777777" w:rsidR="008A46A6" w:rsidRDefault="00A9139B">
            <w:pPr>
              <w:spacing w:before="60" w:after="80" w:line="300" w:lineRule="auto"/>
            </w:pPr>
            <w:r>
              <w:rPr>
                <w:sz w:val="19"/>
              </w:rPr>
              <w:t xml:space="preserve">• </w:t>
            </w:r>
            <w:r>
              <w:rPr>
                <w:b/>
                <w:sz w:val="19"/>
              </w:rPr>
              <w:t>Türkiye'yi terk (memleketi terk):</w:t>
            </w:r>
            <w:r>
              <w:rPr>
                <w:sz w:val="19"/>
              </w:rPr>
              <w:t xml:space="preserve"> Türkiye'yi terk eden mükellef, beyannamesini </w:t>
            </w:r>
            <w:r>
              <w:rPr>
                <w:b/>
                <w:sz w:val="19"/>
              </w:rPr>
              <w:t>terkten önceki 15 gün</w:t>
            </w:r>
            <w:r>
              <w:rPr>
                <w:sz w:val="19"/>
              </w:rPr>
              <w:t xml:space="preserve"> içinde verir.</w:t>
            </w:r>
          </w:p>
        </w:tc>
        <w:tc>
          <w:tcPr>
            <w:tcW w:w="1134" w:type="dxa"/>
            <w:tcBorders>
              <w:left w:val="dotted" w:sz="4" w:space="0" w:color="C8C8C8"/>
            </w:tcBorders>
          </w:tcPr>
          <w:p w14:paraId="6808872F" w14:textId="77777777" w:rsidR="008A46A6" w:rsidRDefault="008A46A6">
            <w:pPr>
              <w:spacing w:line="252" w:lineRule="auto"/>
            </w:pPr>
          </w:p>
        </w:tc>
      </w:tr>
      <w:tr w:rsidR="008A46A6" w14:paraId="38ECB92E" w14:textId="77777777">
        <w:tc>
          <w:tcPr>
            <w:tcW w:w="822" w:type="dxa"/>
          </w:tcPr>
          <w:p w14:paraId="1B11597D" w14:textId="77777777" w:rsidR="008A46A6" w:rsidRDefault="00A9139B">
            <w:pPr>
              <w:spacing w:before="60" w:line="252" w:lineRule="auto"/>
            </w:pPr>
            <w:r>
              <w:rPr>
                <w:b/>
                <w:color w:val="7A7A7A"/>
                <w:sz w:val="17"/>
              </w:rPr>
              <w:t>¶104</w:t>
            </w:r>
          </w:p>
        </w:tc>
        <w:tc>
          <w:tcPr>
            <w:tcW w:w="7654" w:type="dxa"/>
          </w:tcPr>
          <w:p w14:paraId="03A2D9C5" w14:textId="77777777" w:rsidR="008A46A6" w:rsidRDefault="00A9139B">
            <w:pPr>
              <w:spacing w:before="60" w:after="80" w:line="300" w:lineRule="auto"/>
            </w:pPr>
            <w:r>
              <w:rPr>
                <w:sz w:val="19"/>
              </w:rPr>
              <w:t xml:space="preserve">• Yıllık beyanname kural olarak mükellefin </w:t>
            </w:r>
            <w:r>
              <w:rPr>
                <w:b/>
                <w:sz w:val="19"/>
              </w:rPr>
              <w:t>ikametgâhının bağlı olduğu vergi dairesine</w:t>
            </w:r>
            <w:r>
              <w:rPr>
                <w:sz w:val="19"/>
              </w:rPr>
              <w:t xml:space="preserve"> verilir (uygulamada elektronik ortamda).</w:t>
            </w:r>
          </w:p>
        </w:tc>
        <w:tc>
          <w:tcPr>
            <w:tcW w:w="1134" w:type="dxa"/>
            <w:tcBorders>
              <w:left w:val="dotted" w:sz="4" w:space="0" w:color="C8C8C8"/>
            </w:tcBorders>
          </w:tcPr>
          <w:p w14:paraId="19890760" w14:textId="77777777" w:rsidR="008A46A6" w:rsidRDefault="008A46A6">
            <w:pPr>
              <w:spacing w:line="252" w:lineRule="auto"/>
            </w:pPr>
          </w:p>
        </w:tc>
      </w:tr>
      <w:tr w:rsidR="008A46A6" w14:paraId="527DA663" w14:textId="77777777">
        <w:tc>
          <w:tcPr>
            <w:tcW w:w="822" w:type="dxa"/>
          </w:tcPr>
          <w:p w14:paraId="6C88E23D" w14:textId="77777777" w:rsidR="008A46A6" w:rsidRDefault="00A9139B">
            <w:pPr>
              <w:spacing w:before="60" w:line="252" w:lineRule="auto"/>
            </w:pPr>
            <w:r>
              <w:rPr>
                <w:b/>
                <w:color w:val="7A7A7A"/>
                <w:sz w:val="17"/>
              </w:rPr>
              <w:t>¶105</w:t>
            </w:r>
          </w:p>
        </w:tc>
        <w:tc>
          <w:tcPr>
            <w:tcW w:w="7654" w:type="dxa"/>
          </w:tcPr>
          <w:p w14:paraId="5A5C37C4" w14:textId="77777777" w:rsidR="008A46A6" w:rsidRDefault="00A9139B">
            <w:pPr>
              <w:spacing w:before="60" w:after="80" w:line="300" w:lineRule="auto"/>
            </w:pPr>
            <w:r>
              <w:rPr>
                <w:sz w:val="19"/>
              </w:rPr>
              <w:t xml:space="preserve">9.4 </w:t>
            </w:r>
            <w:r>
              <w:rPr>
                <w:b/>
                <w:sz w:val="19"/>
              </w:rPr>
              <w:t>Geçici vergi (GVK mükerrer md. 120)</w:t>
            </w:r>
          </w:p>
        </w:tc>
        <w:tc>
          <w:tcPr>
            <w:tcW w:w="1134" w:type="dxa"/>
            <w:tcBorders>
              <w:left w:val="dotted" w:sz="4" w:space="0" w:color="C8C8C8"/>
            </w:tcBorders>
          </w:tcPr>
          <w:p w14:paraId="1ED452EA" w14:textId="77777777" w:rsidR="008A46A6" w:rsidRDefault="008A46A6">
            <w:pPr>
              <w:spacing w:line="252" w:lineRule="auto"/>
            </w:pPr>
          </w:p>
        </w:tc>
      </w:tr>
      <w:tr w:rsidR="008A46A6" w14:paraId="6D15E4B7" w14:textId="77777777">
        <w:tc>
          <w:tcPr>
            <w:tcW w:w="822" w:type="dxa"/>
          </w:tcPr>
          <w:p w14:paraId="3964F377" w14:textId="77777777" w:rsidR="008A46A6" w:rsidRDefault="00A9139B">
            <w:pPr>
              <w:spacing w:before="60" w:line="252" w:lineRule="auto"/>
            </w:pPr>
            <w:r>
              <w:rPr>
                <w:b/>
                <w:color w:val="7A7A7A"/>
                <w:sz w:val="17"/>
              </w:rPr>
              <w:t>¶106</w:t>
            </w:r>
          </w:p>
        </w:tc>
        <w:tc>
          <w:tcPr>
            <w:tcW w:w="7654" w:type="dxa"/>
          </w:tcPr>
          <w:p w14:paraId="70DCEB5A" w14:textId="77777777" w:rsidR="008A46A6" w:rsidRDefault="00A9139B">
            <w:pPr>
              <w:spacing w:before="60" w:after="80" w:line="300" w:lineRule="auto"/>
            </w:pPr>
            <w:r>
              <w:rPr>
                <w:sz w:val="19"/>
              </w:rPr>
              <w:t xml:space="preserve">• </w:t>
            </w:r>
            <w:r>
              <w:rPr>
                <w:b/>
                <w:sz w:val="19"/>
              </w:rPr>
              <w:t>Kimler öder?</w:t>
            </w:r>
            <w:r>
              <w:rPr>
                <w:sz w:val="19"/>
              </w:rPr>
              <w:t xml:space="preserve"> Ticari kazanç sahipleri (</w:t>
            </w:r>
            <w:r>
              <w:rPr>
                <w:b/>
                <w:sz w:val="19"/>
              </w:rPr>
              <w:t>basit usuldekiler hariç</w:t>
            </w:r>
            <w:r>
              <w:rPr>
                <w:sz w:val="19"/>
              </w:rPr>
              <w:t xml:space="preserve">), serbest meslek erbabı ve </w:t>
            </w:r>
            <w:r>
              <w:rPr>
                <w:sz w:val="19"/>
              </w:rPr>
              <w:t>kurumlar vergisi mükellefleri.</w:t>
            </w:r>
          </w:p>
        </w:tc>
        <w:tc>
          <w:tcPr>
            <w:tcW w:w="1134" w:type="dxa"/>
            <w:tcBorders>
              <w:left w:val="dotted" w:sz="4" w:space="0" w:color="C8C8C8"/>
            </w:tcBorders>
          </w:tcPr>
          <w:p w14:paraId="663DD4B4" w14:textId="77777777" w:rsidR="008A46A6" w:rsidRDefault="008A46A6">
            <w:pPr>
              <w:spacing w:line="252" w:lineRule="auto"/>
            </w:pPr>
          </w:p>
        </w:tc>
      </w:tr>
      <w:tr w:rsidR="008A46A6" w14:paraId="0B48E4F1" w14:textId="77777777">
        <w:tc>
          <w:tcPr>
            <w:tcW w:w="822" w:type="dxa"/>
          </w:tcPr>
          <w:p w14:paraId="7BF42CD3" w14:textId="77777777" w:rsidR="008A46A6" w:rsidRDefault="00A9139B">
            <w:pPr>
              <w:spacing w:before="60" w:line="252" w:lineRule="auto"/>
            </w:pPr>
            <w:r>
              <w:rPr>
                <w:b/>
                <w:color w:val="7A7A7A"/>
                <w:sz w:val="17"/>
              </w:rPr>
              <w:lastRenderedPageBreak/>
              <w:t>¶107</w:t>
            </w:r>
          </w:p>
        </w:tc>
        <w:tc>
          <w:tcPr>
            <w:tcW w:w="7654" w:type="dxa"/>
          </w:tcPr>
          <w:p w14:paraId="61688DAA" w14:textId="77777777" w:rsidR="008A46A6" w:rsidRDefault="00A9139B">
            <w:pPr>
              <w:spacing w:before="60" w:after="80" w:line="300" w:lineRule="auto"/>
            </w:pPr>
            <w:r>
              <w:rPr>
                <w:sz w:val="19"/>
              </w:rPr>
              <w:t xml:space="preserve">• </w:t>
            </w:r>
            <w:r>
              <w:rPr>
                <w:b/>
                <w:sz w:val="19"/>
              </w:rPr>
              <w:t>Ne zaman?</w:t>
            </w:r>
            <w:r>
              <w:rPr>
                <w:sz w:val="19"/>
              </w:rPr>
              <w:t xml:space="preserve"> Cari yılın vergisine mahsuben </w:t>
            </w:r>
            <w:r>
              <w:rPr>
                <w:b/>
                <w:sz w:val="19"/>
              </w:rPr>
              <w:t>üçer aylık</w:t>
            </w:r>
            <w:r>
              <w:rPr>
                <w:sz w:val="19"/>
              </w:rPr>
              <w:t xml:space="preserve"> dönemler hâlinde: Ocak–Mart, Nisan–Haziran, Temmuz–Eylül, Ekim–Aralık.</w:t>
            </w:r>
          </w:p>
        </w:tc>
        <w:tc>
          <w:tcPr>
            <w:tcW w:w="1134" w:type="dxa"/>
            <w:tcBorders>
              <w:left w:val="dotted" w:sz="4" w:space="0" w:color="C8C8C8"/>
            </w:tcBorders>
          </w:tcPr>
          <w:p w14:paraId="030FAC12" w14:textId="77777777" w:rsidR="008A46A6" w:rsidRDefault="008A46A6">
            <w:pPr>
              <w:spacing w:line="252" w:lineRule="auto"/>
            </w:pPr>
          </w:p>
        </w:tc>
      </w:tr>
      <w:tr w:rsidR="008A46A6" w14:paraId="7F6D6E8D" w14:textId="77777777">
        <w:tc>
          <w:tcPr>
            <w:tcW w:w="822" w:type="dxa"/>
          </w:tcPr>
          <w:p w14:paraId="0683A016" w14:textId="77777777" w:rsidR="008A46A6" w:rsidRDefault="00A9139B">
            <w:pPr>
              <w:spacing w:before="60" w:line="252" w:lineRule="auto"/>
            </w:pPr>
            <w:r>
              <w:rPr>
                <w:b/>
                <w:color w:val="7A7A7A"/>
                <w:sz w:val="17"/>
              </w:rPr>
              <w:t>¶108</w:t>
            </w:r>
          </w:p>
        </w:tc>
        <w:tc>
          <w:tcPr>
            <w:tcW w:w="7654" w:type="dxa"/>
          </w:tcPr>
          <w:p w14:paraId="02A12EBF" w14:textId="77777777" w:rsidR="008A46A6" w:rsidRDefault="00A9139B">
            <w:pPr>
              <w:spacing w:before="60" w:after="80" w:line="300" w:lineRule="auto"/>
            </w:pPr>
            <w:r>
              <w:rPr>
                <w:sz w:val="19"/>
              </w:rPr>
              <w:t>◦</w:t>
            </w:r>
            <w:r>
              <w:rPr>
                <w:sz w:val="19"/>
              </w:rPr>
              <w:t xml:space="preserve"> </w:t>
            </w:r>
            <w:r>
              <w:rPr>
                <w:sz w:val="19"/>
              </w:rPr>
              <w:t>🆕</w:t>
            </w:r>
            <w:r>
              <w:rPr>
                <w:sz w:val="19"/>
              </w:rPr>
              <w:t xml:space="preserve"> Dördüncü dönem (Ekim–Aralık) bir süre kaldırılmıştı; </w:t>
            </w:r>
            <w:r>
              <w:rPr>
                <w:b/>
                <w:sz w:val="19"/>
              </w:rPr>
              <w:t>7566 s. Kanunla 2025 kazançlarından itibaren yeniden getirildi.</w:t>
            </w:r>
            <w:r>
              <w:rPr>
                <w:sz w:val="19"/>
              </w:rPr>
              <w:t xml:space="preserve"> Kitabında "3 dönem" yazıyorsa bu değişiklikten öncedir.</w:t>
            </w:r>
          </w:p>
        </w:tc>
        <w:tc>
          <w:tcPr>
            <w:tcW w:w="1134" w:type="dxa"/>
            <w:tcBorders>
              <w:left w:val="dotted" w:sz="4" w:space="0" w:color="C8C8C8"/>
            </w:tcBorders>
          </w:tcPr>
          <w:p w14:paraId="7C8B19E5" w14:textId="77777777" w:rsidR="008A46A6" w:rsidRDefault="008A46A6">
            <w:pPr>
              <w:spacing w:line="252" w:lineRule="auto"/>
            </w:pPr>
          </w:p>
        </w:tc>
      </w:tr>
      <w:tr w:rsidR="008A46A6" w14:paraId="0A796CE0" w14:textId="77777777">
        <w:tc>
          <w:tcPr>
            <w:tcW w:w="822" w:type="dxa"/>
          </w:tcPr>
          <w:p w14:paraId="24370F56" w14:textId="77777777" w:rsidR="008A46A6" w:rsidRDefault="00A9139B">
            <w:pPr>
              <w:spacing w:before="60" w:line="252" w:lineRule="auto"/>
            </w:pPr>
            <w:r>
              <w:rPr>
                <w:b/>
                <w:color w:val="7A7A7A"/>
                <w:sz w:val="17"/>
              </w:rPr>
              <w:t>¶109</w:t>
            </w:r>
          </w:p>
        </w:tc>
        <w:tc>
          <w:tcPr>
            <w:tcW w:w="7654" w:type="dxa"/>
          </w:tcPr>
          <w:p w14:paraId="6F54104F" w14:textId="77777777" w:rsidR="008A46A6" w:rsidRDefault="00A9139B">
            <w:pPr>
              <w:spacing w:before="60" w:after="80" w:line="300" w:lineRule="auto"/>
            </w:pPr>
            <w:r>
              <w:rPr>
                <w:sz w:val="19"/>
              </w:rPr>
              <w:t xml:space="preserve">• </w:t>
            </w:r>
            <w:r>
              <w:rPr>
                <w:b/>
                <w:sz w:val="19"/>
              </w:rPr>
              <w:t>Beyan ve ödeme:</w:t>
            </w:r>
            <w:r>
              <w:rPr>
                <w:sz w:val="19"/>
              </w:rPr>
              <w:t xml:space="preserve"> Dönemi izleyen </w:t>
            </w:r>
            <w:r>
              <w:rPr>
                <w:b/>
                <w:sz w:val="19"/>
              </w:rPr>
              <w:t>ikinci ayın 17'si.</w:t>
            </w:r>
          </w:p>
        </w:tc>
        <w:tc>
          <w:tcPr>
            <w:tcW w:w="1134" w:type="dxa"/>
            <w:tcBorders>
              <w:left w:val="dotted" w:sz="4" w:space="0" w:color="C8C8C8"/>
            </w:tcBorders>
          </w:tcPr>
          <w:p w14:paraId="07029E24" w14:textId="77777777" w:rsidR="008A46A6" w:rsidRDefault="008A46A6">
            <w:pPr>
              <w:spacing w:line="252" w:lineRule="auto"/>
            </w:pPr>
          </w:p>
        </w:tc>
      </w:tr>
      <w:tr w:rsidR="008A46A6" w14:paraId="5BEC176A" w14:textId="77777777">
        <w:tc>
          <w:tcPr>
            <w:tcW w:w="822" w:type="dxa"/>
          </w:tcPr>
          <w:p w14:paraId="6F527DC7" w14:textId="77777777" w:rsidR="008A46A6" w:rsidRDefault="00A9139B">
            <w:pPr>
              <w:spacing w:before="60" w:line="252" w:lineRule="auto"/>
            </w:pPr>
            <w:r>
              <w:rPr>
                <w:b/>
                <w:color w:val="7A7A7A"/>
                <w:sz w:val="17"/>
              </w:rPr>
              <w:t>¶110</w:t>
            </w:r>
          </w:p>
        </w:tc>
        <w:tc>
          <w:tcPr>
            <w:tcW w:w="7654" w:type="dxa"/>
          </w:tcPr>
          <w:p w14:paraId="4AB0222B" w14:textId="77777777" w:rsidR="008A46A6" w:rsidRDefault="00A9139B">
            <w:pPr>
              <w:spacing w:before="60" w:after="80" w:line="300" w:lineRule="auto"/>
            </w:pPr>
            <w:r>
              <w:rPr>
                <w:sz w:val="19"/>
              </w:rPr>
              <w:t xml:space="preserve">• </w:t>
            </w:r>
            <w:r>
              <w:rPr>
                <w:b/>
                <w:sz w:val="19"/>
              </w:rPr>
              <w:t>Oran:</w:t>
            </w:r>
            <w:r>
              <w:rPr>
                <w:sz w:val="19"/>
              </w:rPr>
              <w:t xml:space="preserve"> Gelir vergisi mükelleflerinde </w:t>
            </w:r>
            <w:r>
              <w:rPr>
                <w:b/>
                <w:sz w:val="19"/>
              </w:rPr>
              <w:t>%15</w:t>
            </w:r>
            <w:r>
              <w:rPr>
                <w:sz w:val="19"/>
              </w:rPr>
              <w:t xml:space="preserve"> (tarifenin ilk dilim oranı), kurumlarda </w:t>
            </w:r>
            <w:r>
              <w:rPr>
                <w:b/>
                <w:sz w:val="19"/>
              </w:rPr>
              <w:t>kurumlar vergisi oranı (%25)</w:t>
            </w:r>
            <w:r>
              <w:rPr>
                <w:sz w:val="19"/>
              </w:rPr>
              <w:t>.</w:t>
            </w:r>
          </w:p>
        </w:tc>
        <w:tc>
          <w:tcPr>
            <w:tcW w:w="1134" w:type="dxa"/>
            <w:tcBorders>
              <w:left w:val="dotted" w:sz="4" w:space="0" w:color="C8C8C8"/>
            </w:tcBorders>
          </w:tcPr>
          <w:p w14:paraId="621BB498" w14:textId="77777777" w:rsidR="008A46A6" w:rsidRDefault="008A46A6">
            <w:pPr>
              <w:spacing w:line="252" w:lineRule="auto"/>
            </w:pPr>
          </w:p>
        </w:tc>
      </w:tr>
      <w:tr w:rsidR="008A46A6" w14:paraId="0B5B965A" w14:textId="77777777">
        <w:tc>
          <w:tcPr>
            <w:tcW w:w="822" w:type="dxa"/>
          </w:tcPr>
          <w:p w14:paraId="0B4B2271" w14:textId="77777777" w:rsidR="008A46A6" w:rsidRDefault="00A9139B">
            <w:pPr>
              <w:spacing w:before="60" w:line="252" w:lineRule="auto"/>
            </w:pPr>
            <w:r>
              <w:rPr>
                <w:b/>
                <w:color w:val="7A7A7A"/>
                <w:sz w:val="17"/>
              </w:rPr>
              <w:t>¶111</w:t>
            </w:r>
          </w:p>
        </w:tc>
        <w:tc>
          <w:tcPr>
            <w:tcW w:w="7654" w:type="dxa"/>
          </w:tcPr>
          <w:p w14:paraId="5C74EFDD" w14:textId="77777777" w:rsidR="008A46A6" w:rsidRDefault="00A9139B">
            <w:pPr>
              <w:spacing w:before="60" w:after="80" w:line="300" w:lineRule="auto"/>
            </w:pPr>
            <w:r>
              <w:rPr>
                <w:sz w:val="19"/>
              </w:rPr>
              <w:t xml:space="preserve">• Ödenen geçici vergiler yıllık beyannamede hesaplanan vergiden </w:t>
            </w:r>
            <w:r>
              <w:rPr>
                <w:b/>
                <w:sz w:val="19"/>
              </w:rPr>
              <w:t>mahsup</w:t>
            </w:r>
            <w:r>
              <w:rPr>
                <w:sz w:val="19"/>
              </w:rPr>
              <w:t xml:space="preserve"> edilir; mahsup edilemeyen kısım şartlarına göre </w:t>
            </w:r>
            <w:r>
              <w:rPr>
                <w:b/>
                <w:sz w:val="19"/>
              </w:rPr>
              <w:t>iade</w:t>
            </w:r>
            <w:r>
              <w:rPr>
                <w:sz w:val="19"/>
              </w:rPr>
              <w:t xml:space="preserve"> edilir.</w:t>
            </w:r>
          </w:p>
        </w:tc>
        <w:tc>
          <w:tcPr>
            <w:tcW w:w="1134" w:type="dxa"/>
            <w:tcBorders>
              <w:left w:val="dotted" w:sz="4" w:space="0" w:color="C8C8C8"/>
            </w:tcBorders>
          </w:tcPr>
          <w:p w14:paraId="0D22CE93" w14:textId="77777777" w:rsidR="008A46A6" w:rsidRDefault="008A46A6">
            <w:pPr>
              <w:spacing w:line="252" w:lineRule="auto"/>
            </w:pPr>
          </w:p>
        </w:tc>
      </w:tr>
      <w:tr w:rsidR="008A46A6" w14:paraId="45DD8753" w14:textId="77777777">
        <w:tc>
          <w:tcPr>
            <w:tcW w:w="822" w:type="dxa"/>
          </w:tcPr>
          <w:p w14:paraId="53A3AFF8" w14:textId="77777777" w:rsidR="008A46A6" w:rsidRDefault="00A9139B">
            <w:pPr>
              <w:spacing w:before="60" w:line="252" w:lineRule="auto"/>
            </w:pPr>
            <w:r>
              <w:rPr>
                <w:b/>
                <w:color w:val="7A7A7A"/>
                <w:sz w:val="17"/>
              </w:rPr>
              <w:t>¶112</w:t>
            </w:r>
          </w:p>
        </w:tc>
        <w:tc>
          <w:tcPr>
            <w:tcW w:w="7654" w:type="dxa"/>
          </w:tcPr>
          <w:p w14:paraId="49A29C8D" w14:textId="77777777" w:rsidR="008A46A6" w:rsidRDefault="00A9139B">
            <w:pPr>
              <w:spacing w:before="60" w:after="80" w:line="300" w:lineRule="auto"/>
            </w:pPr>
            <w:r>
              <w:rPr>
                <w:b/>
                <w:sz w:val="19"/>
              </w:rPr>
              <w:t>📌</w:t>
            </w:r>
            <w:r>
              <w:rPr>
                <w:b/>
                <w:sz w:val="19"/>
              </w:rPr>
              <w:t xml:space="preserve"> Beyan – Özet:</w:t>
            </w:r>
            <w:r>
              <w:rPr>
                <w:sz w:val="19"/>
              </w:rPr>
              <w:t xml:space="preserve"> Beyan + stopaj = karma sistem · Eşler ayrı beyan (aile beyanı 1998'de kalktı) · 4 beyanname: yıllık (Mart), muhtasar (aylık, 26'sı), münferit (dar mükellef, 15 gün), özel (yabancı nakliyeci) · Ölümde 4 ay, Türkiye'yi terkte 15 gün önce · Geçici vergi 3 aylık, 4 dönem, izleyen 2. ayın 17'si, GV'de %15.</w:t>
            </w:r>
          </w:p>
        </w:tc>
        <w:tc>
          <w:tcPr>
            <w:tcW w:w="1134" w:type="dxa"/>
            <w:tcBorders>
              <w:left w:val="dotted" w:sz="4" w:space="0" w:color="C8C8C8"/>
            </w:tcBorders>
          </w:tcPr>
          <w:p w14:paraId="7E5CB6CB" w14:textId="77777777" w:rsidR="008A46A6" w:rsidRDefault="008A46A6">
            <w:pPr>
              <w:spacing w:line="252" w:lineRule="auto"/>
            </w:pPr>
          </w:p>
        </w:tc>
      </w:tr>
    </w:tbl>
    <w:p w14:paraId="5E9D6579" w14:textId="77777777" w:rsidR="008A46A6" w:rsidRDefault="008A46A6">
      <w:pPr>
        <w:spacing w:line="80" w:lineRule="exact"/>
      </w:pPr>
    </w:p>
    <w:p w14:paraId="574AC97E" w14:textId="77777777" w:rsidR="008A46A6" w:rsidRDefault="00A9139B">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6B20CE3F" w14:textId="77777777" w:rsidR="008A46A6" w:rsidRDefault="00A9139B">
      <w:pPr>
        <w:keepNext/>
        <w:spacing w:after="120" w:line="269" w:lineRule="auto"/>
      </w:pPr>
      <w:r>
        <w:rPr>
          <w:i/>
          <w:color w:val="5F5F5F"/>
          <w:sz w:val="19"/>
        </w:rPr>
        <w:t>Buraya ancak kendi cevabını yazdıktan sonra bak. Önce bakmak, çalışmayı yeniden okumaya çevirir. Cevaplar blok sırasıyla.</w:t>
      </w:r>
    </w:p>
    <w:p w14:paraId="6495412B" w14:textId="77777777" w:rsidR="008A46A6" w:rsidRDefault="00A9139B">
      <w:pPr>
        <w:spacing w:after="40" w:line="269" w:lineRule="auto"/>
      </w:pPr>
      <w:r>
        <w:rPr>
          <w:i/>
          <w:color w:val="5F5F5F"/>
          <w:sz w:val="18"/>
        </w:rPr>
        <w:t xml:space="preserve">Haritan farklı görünebilir; önemli olan bu ilişkilerin bir </w:t>
      </w:r>
      <w:r>
        <w:rPr>
          <w:i/>
          <w:color w:val="5F5F5F"/>
          <w:sz w:val="18"/>
        </w:rPr>
        <w:t>yolla kurulmuş olması. Tüm anahtar bağlantıların tek ağ olarak çizimi, cevap anahtarının son sayfasında.</w:t>
      </w:r>
    </w:p>
    <w:p w14:paraId="4CF1F93E" w14:textId="77777777" w:rsidR="008A46A6" w:rsidRDefault="00A9139B">
      <w:pPr>
        <w:keepNext/>
        <w:pBdr>
          <w:bottom w:val="single" w:sz="6" w:space="1" w:color="C9D6E3"/>
        </w:pBdr>
        <w:spacing w:before="240" w:after="60" w:line="269" w:lineRule="auto"/>
      </w:pPr>
      <w:r>
        <w:rPr>
          <w:b/>
          <w:color w:val="243B53"/>
        </w:rPr>
        <w:t>Blok 1 — Gayrimenkul sermaye iradı (GMSİ)</w:t>
      </w:r>
    </w:p>
    <w:p w14:paraId="79F3AB91" w14:textId="77777777" w:rsidR="008A46A6" w:rsidRDefault="00A9139B">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Emsal kira bedelini hesaplamak; istisnadan kimin yararlanacağına karar vermek; işyeri kirasında stopaj, beyan ve götürü gider hesabı</w:t>
      </w:r>
      <w:r>
        <w:rPr>
          <w:sz w:val="18"/>
        </w:rPr>
        <w:t xml:space="preserve">   </w:t>
      </w:r>
      <w:r>
        <w:rPr>
          <w:b/>
          <w:color w:val="FFFFFF"/>
          <w:sz w:val="17"/>
          <w:shd w:val="clear" w:color="auto" w:fill="6A2C91"/>
        </w:rPr>
        <w:t xml:space="preserve"> A </w:t>
      </w:r>
      <w:r>
        <w:rPr>
          <w:sz w:val="18"/>
        </w:rPr>
        <w:t xml:space="preserve"> Kafedeki ‘en az harcama’ kuralı (emsal kira); futbolda: deneyime göre belirlenen asgari maaş</w:t>
      </w:r>
      <w:r>
        <w:rPr>
          <w:sz w:val="18"/>
        </w:rPr>
        <w:t xml:space="preserve">   </w:t>
      </w:r>
      <w:r>
        <w:rPr>
          <w:b/>
          <w:color w:val="FFFFFF"/>
          <w:sz w:val="17"/>
          <w:shd w:val="clear" w:color="auto" w:fill="1F4E79"/>
        </w:rPr>
        <w:t xml:space="preserve"> C </w:t>
      </w:r>
      <w:r>
        <w:rPr>
          <w:sz w:val="18"/>
        </w:rPr>
        <w:t xml:space="preserve"> GMSİ'nin özü kiraya vermek (satış değil); kiraya verenin malik olması gerekmez; emsal kira bedeli tabanı ve uygulanmadığı hâller; tahsil esası ve peşin kiranın ait olduğu yıla bölünmesi; gerçek gider – götürü gider; konut kira istisnası ve yararlanamayanlar; işyeri kira</w:t>
      </w:r>
      <w:r>
        <w:rPr>
          <w:sz w:val="18"/>
        </w:rPr>
        <w:t>sında stopaj ve beyan sınırı</w:t>
      </w:r>
      <w:r>
        <w:rPr>
          <w:sz w:val="18"/>
        </w:rPr>
        <w:t xml:space="preserve">   </w:t>
      </w:r>
      <w:r>
        <w:rPr>
          <w:b/>
          <w:color w:val="FFFFFF"/>
          <w:sz w:val="17"/>
          <w:shd w:val="clear" w:color="auto" w:fill="1E6B34"/>
        </w:rPr>
        <w:t xml:space="preserve"> E </w:t>
      </w:r>
      <w:r>
        <w:rPr>
          <w:sz w:val="18"/>
        </w:rPr>
        <w:t xml:space="preserve"> Kiracının evi başkasına kiraya vermesi (alt kira); bedelsiz kullandırılan malda emsal kira üzerinden vergi</w:t>
      </w:r>
      <w:r>
        <w:rPr>
          <w:sz w:val="18"/>
        </w:rPr>
        <w:t xml:space="preserve">   </w:t>
      </w:r>
      <w:r>
        <w:rPr>
          <w:b/>
          <w:color w:val="FFFFFF"/>
          <w:sz w:val="17"/>
          <w:shd w:val="clear" w:color="auto" w:fill="5A5A5A"/>
        </w:rPr>
        <w:t xml:space="preserve"> R </w:t>
      </w:r>
      <w:r>
        <w:rPr>
          <w:sz w:val="18"/>
        </w:rPr>
        <w:t xml:space="preserve"> Emsal kira oranları (%5 / %10); emsal uygulanmayan hâller; götürü gider %15 ve 2 yıl kuralı; 7566 ile konut kirasında faiz gideri indiriminin kaldırılması; bina amortismanı %2</w:t>
      </w:r>
    </w:p>
    <w:p w14:paraId="1409D709" w14:textId="77777777" w:rsidR="008A46A6" w:rsidRDefault="00A9139B">
      <w:pPr>
        <w:spacing w:after="60" w:line="269" w:lineRule="auto"/>
        <w:ind w:left="680" w:hanging="567"/>
      </w:pPr>
      <w:r>
        <w:rPr>
          <w:b/>
          <w:sz w:val="18"/>
        </w:rPr>
        <w:t xml:space="preserve">Harita:  </w:t>
      </w:r>
      <w:r>
        <w:rPr>
          <w:sz w:val="18"/>
        </w:rPr>
        <w:t>GMSİ  —özü→  Kiraya verme   ·   Kiraya verme  —bedeli düşük olamaz→  Emsal kira bedeli   ·   GMSİ  —elde etme→  Tahsil esası   ·   GMSİ  —gider yöntemi→  Gerçek gider   ·   GMSİ  —gider yöntemi→  Götürü gider   ·   Götürü gider  —2 yıl geçmeden dönülemez→  Gerçek gider   ·   Konut kira istisnası  —yalnız konutta azaltır→  GMSİ   ·   GMSİ  —işyeri kirasında kiracı keser→  Stopaj</w:t>
      </w:r>
    </w:p>
    <w:p w14:paraId="588B2366" w14:textId="77777777" w:rsidR="008A46A6" w:rsidRDefault="00A9139B">
      <w:pPr>
        <w:spacing w:after="60" w:line="269" w:lineRule="auto"/>
        <w:ind w:left="680" w:hanging="567"/>
      </w:pPr>
      <w:r>
        <w:rPr>
          <w:b/>
          <w:sz w:val="19"/>
        </w:rPr>
        <w:t xml:space="preserve">C1  </w:t>
      </w:r>
      <w:r>
        <w:rPr>
          <w:sz w:val="19"/>
        </w:rPr>
        <w:t>GMSİ'nin özü, kanunda sayılan mal ve hakların kiraya verilmesidir. (a) Kiraya verme → GMSİ. (b) Satış GMSİ değildir; şartları varsa (ivazlı edinilip 5 yıl içinde satılmışsa) değer artışı kazancı doğar. (c) Mal ticari işletmeye dahilse kira geliri çekim gücüyle ticari kazanç olur.</w:t>
      </w:r>
      <w:r>
        <w:rPr>
          <w:color w:val="7A7A7A"/>
          <w:sz w:val="17"/>
        </w:rPr>
        <w:t xml:space="preserve">   (¶13)</w:t>
      </w:r>
    </w:p>
    <w:p w14:paraId="6CD9E38F" w14:textId="77777777" w:rsidR="008A46A6" w:rsidRDefault="00A9139B">
      <w:pPr>
        <w:spacing w:after="60" w:line="269" w:lineRule="auto"/>
        <w:ind w:left="680" w:hanging="567"/>
      </w:pPr>
      <w:r>
        <w:rPr>
          <w:b/>
          <w:sz w:val="19"/>
        </w:rPr>
        <w:t xml:space="preserve">C2  </w:t>
      </w:r>
      <w:r>
        <w:rPr>
          <w:sz w:val="19"/>
        </w:rPr>
        <w:t xml:space="preserve">Kira bedelini düşük göstererek ya da malı bedelsiz kullandırarak vergiden kaçınmayı önler: kira hiç </w:t>
      </w:r>
      <w:r>
        <w:rPr>
          <w:sz w:val="19"/>
        </w:rPr>
        <w:t>alınmasa da emsal kira bedeli üzerinden vergi doğar. Boş kalan binada, malikin kendi ikametgâhında ve usul, füru ya da kardeşinin oturmasına bırakılan (her biri için bir) konutta ise kanun emsal aramaz: bu kullanımlarda ortada bir kira geliri görmez, aile içi kullanımı vergi dışında tutar.</w:t>
      </w:r>
      <w:r>
        <w:rPr>
          <w:color w:val="7A7A7A"/>
          <w:sz w:val="17"/>
        </w:rPr>
        <w:t xml:space="preserve">   (¶15, 17)</w:t>
      </w:r>
    </w:p>
    <w:p w14:paraId="7DFBC72D" w14:textId="77777777" w:rsidR="008A46A6" w:rsidRDefault="00A9139B">
      <w:pPr>
        <w:keepNext/>
        <w:spacing w:after="20" w:line="269" w:lineRule="auto"/>
        <w:ind w:left="680"/>
      </w:pPr>
      <w:r>
        <w:rPr>
          <w:b/>
          <w:sz w:val="19"/>
        </w:rPr>
        <w:t>Analoji eleştirisi — Emsal kira bedeli</w:t>
      </w:r>
    </w:p>
    <w:p w14:paraId="3F150EA5" w14:textId="77777777" w:rsidR="008A46A6" w:rsidRDefault="00A9139B">
      <w:pPr>
        <w:spacing w:after="40" w:line="269" w:lineRule="auto"/>
        <w:ind w:left="907" w:hanging="227"/>
      </w:pPr>
      <w:r>
        <w:rPr>
          <w:sz w:val="19"/>
        </w:rPr>
        <w:t>▹</w:t>
      </w:r>
      <w:r>
        <w:rPr>
          <w:sz w:val="19"/>
        </w:rPr>
        <w:t xml:space="preserve"> </w:t>
      </w:r>
      <w:r>
        <w:rPr>
          <w:b/>
          <w:sz w:val="19"/>
        </w:rPr>
        <w:t>Hazır benzetme (PACER):</w:t>
      </w:r>
      <w:r>
        <w:rPr>
          <w:sz w:val="19"/>
        </w:rPr>
        <w:t xml:space="preserve"> “Emsal kira bedeli, kafedeki ‘masa başına en az 200 TL harcama’ kuralına benzer: daha az harcasan da hesap 200 TL üzerinden yazılır.”</w:t>
      </w:r>
    </w:p>
    <w:p w14:paraId="25DFAF2D" w14:textId="77777777" w:rsidR="008A46A6" w:rsidRDefault="00A9139B">
      <w:pPr>
        <w:spacing w:after="40" w:line="269" w:lineRule="auto"/>
        <w:ind w:left="907" w:hanging="227"/>
      </w:pPr>
      <w:r>
        <w:rPr>
          <w:sz w:val="19"/>
        </w:rPr>
        <w:t>▹</w:t>
      </w:r>
      <w:r>
        <w:rPr>
          <w:sz w:val="19"/>
        </w:rPr>
        <w:t xml:space="preserve"> </w:t>
      </w:r>
      <w:r>
        <w:rPr>
          <w:b/>
          <w:sz w:val="19"/>
        </w:rPr>
        <w:t>1)</w:t>
      </w:r>
      <w:r>
        <w:rPr>
          <w:sz w:val="19"/>
        </w:rPr>
        <w:t xml:space="preserve"> Benzerlik: İkisinde de gerçek tutar bir tabanın altına düşerse taban esas alınır: kira hiç alınmasa (bedelsiz kullanım) bile vergi emsal kira bedeli üzerinden hesaplanır, tıpkı az sipariş verenin de en az harcama tutarını ödemesi gibi.</w:t>
      </w:r>
    </w:p>
    <w:p w14:paraId="11502605" w14:textId="77777777" w:rsidR="008A46A6" w:rsidRDefault="00A9139B">
      <w:pPr>
        <w:spacing w:after="40" w:line="269" w:lineRule="auto"/>
        <w:ind w:left="907" w:hanging="227"/>
      </w:pPr>
      <w:r>
        <w:rPr>
          <w:sz w:val="19"/>
        </w:rPr>
        <w:t>▹</w:t>
      </w:r>
      <w:r>
        <w:rPr>
          <w:sz w:val="19"/>
        </w:rPr>
        <w:t xml:space="preserve"> </w:t>
      </w:r>
      <w:r>
        <w:rPr>
          <w:b/>
          <w:sz w:val="19"/>
        </w:rPr>
        <w:t>2)</w:t>
      </w:r>
      <w:r>
        <w:rPr>
          <w:sz w:val="19"/>
        </w:rPr>
        <w:t xml:space="preserve"> Fark: Kafede tabanı satıcı keyfine göre koyar; emsal kira bedelini ise kanun mala göre hesaplar: binalarda emlak vergisi değerinin %5'i, diğer mal ve haklarda maliyet bedelinin %10'u. Kafenin kuralı da herkese aynıdır; emsal kuralının ise istisnaları vardır (boş bina, malikin kendi ikametgâhı, usul-füru-kardeşe bırakılan birer konut).</w:t>
      </w:r>
    </w:p>
    <w:p w14:paraId="4ACF4B08" w14:textId="77777777" w:rsidR="008A46A6" w:rsidRDefault="00A9139B">
      <w:pPr>
        <w:spacing w:after="40" w:line="269" w:lineRule="auto"/>
        <w:ind w:left="907" w:hanging="227"/>
      </w:pPr>
      <w:r>
        <w:rPr>
          <w:sz w:val="19"/>
        </w:rPr>
        <w:t>▹</w:t>
      </w:r>
      <w:r>
        <w:rPr>
          <w:sz w:val="19"/>
        </w:rPr>
        <w:t xml:space="preserve"> </w:t>
      </w:r>
      <w:r>
        <w:rPr>
          <w:b/>
          <w:sz w:val="19"/>
        </w:rPr>
        <w:t>3)</w:t>
      </w:r>
      <w:r>
        <w:rPr>
          <w:sz w:val="19"/>
        </w:rPr>
        <w:t xml:space="preserve"> Çöktüğü yer: Kafede eksik kalan parayı müşteri öder. Emsal kira bedelinde ise kiracı fazladan bir şey ödemez; kira sözleşmesi aynen kalır, yalnızca ev sahibinin vergi matrahı emsal üzerinden hesaplanır. Kural bir fiyat değil, bir vergi matrahı tabanıdır: benzetme tam bu ayrımda çöker.</w:t>
      </w:r>
    </w:p>
    <w:p w14:paraId="0D7E5B1C" w14:textId="77777777" w:rsidR="008A46A6" w:rsidRDefault="00A9139B">
      <w:pPr>
        <w:spacing w:after="40" w:line="269" w:lineRule="auto"/>
        <w:ind w:left="907" w:hanging="227"/>
      </w:pPr>
      <w:r>
        <w:rPr>
          <w:sz w:val="19"/>
        </w:rPr>
        <w:t>▹</w:t>
      </w:r>
      <w:r>
        <w:rPr>
          <w:sz w:val="19"/>
        </w:rPr>
        <w:t xml:space="preserve"> </w:t>
      </w:r>
      <w:r>
        <w:rPr>
          <w:b/>
          <w:sz w:val="19"/>
        </w:rPr>
        <w:t>4)</w:t>
      </w:r>
      <w:r>
        <w:rPr>
          <w:sz w:val="19"/>
        </w:rPr>
        <w:t xml:space="preserve"> Daha iyi benzetme: Bir şirketin ‘personele verilen hediyeleri muhasebeye en az piyasa değeriyle yaz’ kuralı: hediyeyi alanın eline geçen değişmez, yalnızca kayıttaki rakam tabana çekilir. Bu, emsalin bir fiyat değil, bir kayıt (matrah) kuralı olduğunu daha iyi gösterir.</w:t>
      </w:r>
    </w:p>
    <w:p w14:paraId="4379F58C" w14:textId="77777777" w:rsidR="008A46A6" w:rsidRDefault="00A9139B">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“Emsal kira bedeli, toplu sözleşmenin (CBA) belirlediği asgari maaşa benzer: bir oyuncuya, kaç kredili sezonu (deneyim yılı) varsa ona göre belirlenen asgari tutarın altında maaş ödenemez.”</w:t>
      </w:r>
    </w:p>
    <w:p w14:paraId="38CDD46D" w14:textId="77777777" w:rsidR="008A46A6" w:rsidRDefault="00A9139B">
      <w:pPr>
        <w:spacing w:after="40" w:line="269" w:lineRule="auto"/>
        <w:ind w:left="907" w:hanging="227"/>
      </w:pPr>
      <w:r>
        <w:rPr>
          <w:sz w:val="19"/>
        </w:rPr>
        <w:t>▹</w:t>
      </w:r>
      <w:r>
        <w:rPr>
          <w:sz w:val="19"/>
        </w:rPr>
        <w:t xml:space="preserve"> </w:t>
      </w:r>
      <w:r>
        <w:rPr>
          <w:b/>
          <w:sz w:val="19"/>
        </w:rPr>
        <w:t>5)</w:t>
      </w:r>
      <w:r>
        <w:rPr>
          <w:sz w:val="19"/>
        </w:rPr>
        <w:t xml:space="preserve"> Benzerlik: İkisinde de tarafların anlaştığı tutar, dışarıdan belirlenmiş bir tabanın altına inemez; taban da pazarlıkla değil, nesnel bir ölçüyle (oyuncuda deneyim yılı, binada emlak vergisi değeri) hesaplanır.</w:t>
      </w:r>
    </w:p>
    <w:p w14:paraId="4B5B27E6" w14:textId="77777777" w:rsidR="008A46A6" w:rsidRDefault="00A9139B">
      <w:pPr>
        <w:spacing w:after="40" w:line="269" w:lineRule="auto"/>
        <w:ind w:left="907" w:hanging="227"/>
      </w:pPr>
      <w:r>
        <w:rPr>
          <w:sz w:val="19"/>
        </w:rPr>
        <w:t>▹</w:t>
      </w:r>
      <w:r>
        <w:rPr>
          <w:sz w:val="19"/>
        </w:rPr>
        <w:t xml:space="preserve"> </w:t>
      </w:r>
      <w:r>
        <w:rPr>
          <w:b/>
          <w:sz w:val="19"/>
        </w:rPr>
        <w:t>6)</w:t>
      </w:r>
      <w:r>
        <w:rPr>
          <w:sz w:val="19"/>
        </w:rPr>
        <w:t xml:space="preserve"> Fark: Asgari maaş bir ödeme zorunluluğudur: takım daha azını ödeyemez. Emsal kira bedeli ise kiralamayı yasaklamaz; ev sahibi daha düşük kira alabilir ya da hiç almayabilir, yalnızca vergisi emsal üzerinden hesaplanır.</w:t>
      </w:r>
    </w:p>
    <w:p w14:paraId="03167548" w14:textId="77777777" w:rsidR="008A46A6" w:rsidRDefault="00A9139B">
      <w:pPr>
        <w:spacing w:after="40" w:line="269" w:lineRule="auto"/>
        <w:ind w:left="907" w:hanging="227"/>
      </w:pPr>
      <w:r>
        <w:rPr>
          <w:sz w:val="19"/>
        </w:rPr>
        <w:t>▹</w:t>
      </w:r>
      <w:r>
        <w:rPr>
          <w:sz w:val="19"/>
        </w:rPr>
        <w:t xml:space="preserve"> </w:t>
      </w:r>
      <w:r>
        <w:rPr>
          <w:b/>
          <w:sz w:val="19"/>
        </w:rPr>
        <w:t>7)</w:t>
      </w:r>
      <w:r>
        <w:rPr>
          <w:sz w:val="19"/>
        </w:rPr>
        <w:t xml:space="preserve"> Çöktüğü yer: Asgari maaşta parayı oyuncu gerçekten alır; emsal kirada ev sahibinin eline emsal tutar geçmez, yalnızca vergisi ona göre hesaplanır. Asgari maaşta ‘aile içi’ ya da ‘kendi kullanımı’ gibi istisnalar da yoktur; emsal kurala ise usul-füru-kardeş, boş bina ve malikin kendi ikametgâhı istisnaları eşlik eder.</w:t>
      </w:r>
    </w:p>
    <w:p w14:paraId="0F9DECA7" w14:textId="77777777" w:rsidR="008A46A6" w:rsidRDefault="00A9139B">
      <w:pPr>
        <w:spacing w:after="40" w:line="269" w:lineRule="auto"/>
        <w:ind w:left="907" w:hanging="227"/>
      </w:pPr>
      <w:r>
        <w:rPr>
          <w:sz w:val="19"/>
        </w:rPr>
        <w:t>▹</w:t>
      </w:r>
      <w:r>
        <w:rPr>
          <w:sz w:val="19"/>
        </w:rPr>
        <w:t xml:space="preserve"> </w:t>
      </w:r>
      <w:r>
        <w:rPr>
          <w:b/>
          <w:sz w:val="19"/>
        </w:rPr>
        <w:t>8)</w:t>
      </w:r>
      <w:r>
        <w:rPr>
          <w:sz w:val="19"/>
        </w:rPr>
        <w:t xml:space="preserve"> Daha iyi futbol benzetmesi: ‘Hesaba yazılan tutarın gerçek ödemeden farklı olması’ yönünü imza primi daha iyi taşır: peşin ödenir ama maaş sınırına yıllara bölünerek yazılır. Yine de ‘gerçek tutar düşükse kayıt tabana çekilir’ yapısının iyi bir futbol karşılığı yok; benzetmenin sınırı burası.</w:t>
      </w:r>
    </w:p>
    <w:p w14:paraId="388C7D91" w14:textId="77777777" w:rsidR="008A46A6" w:rsidRDefault="00A9139B">
      <w:pPr>
        <w:spacing w:after="60" w:line="269" w:lineRule="auto"/>
        <w:ind w:left="680" w:hanging="567"/>
      </w:pPr>
      <w:r>
        <w:rPr>
          <w:b/>
          <w:sz w:val="19"/>
        </w:rPr>
        <w:lastRenderedPageBreak/>
        <w:t xml:space="preserve">P1  </w:t>
      </w:r>
      <w:r>
        <w:rPr>
          <w:sz w:val="19"/>
        </w:rPr>
        <w:t>(a) Emsal = 1.600.000 × %5 = 80.000 TL; kira bedeli emsalden düşük olamayacağından 80.000 TL esas alınır. (b) Boş kalan binada emsal uygulanmaz: GMSİ yok. (c) Usul (anne-baba) için bir konutta emsal uygulanmaz: GMSİ yok.</w:t>
      </w:r>
      <w:r>
        <w:rPr>
          <w:color w:val="7A7A7A"/>
          <w:sz w:val="17"/>
        </w:rPr>
        <w:t xml:space="preserve">   (¶16)</w:t>
      </w:r>
    </w:p>
    <w:p w14:paraId="00B9E551" w14:textId="77777777" w:rsidR="008A46A6" w:rsidRDefault="00A9139B">
      <w:pPr>
        <w:spacing w:after="60" w:line="269" w:lineRule="auto"/>
        <w:ind w:left="680" w:hanging="567"/>
      </w:pPr>
      <w:r>
        <w:rPr>
          <w:b/>
          <w:sz w:val="19"/>
        </w:rPr>
        <w:t xml:space="preserve">P2  </w:t>
      </w:r>
      <w:r>
        <w:rPr>
          <w:sz w:val="19"/>
        </w:rPr>
        <w:t>Gemi ve tekneler ‘diğer mal ve haklar’dandır: maliyet bedelinin %10'u → 50.000 TL.</w:t>
      </w:r>
      <w:r>
        <w:rPr>
          <w:color w:val="7A7A7A"/>
          <w:sz w:val="17"/>
        </w:rPr>
        <w:t xml:space="preserve">   (¶16)</w:t>
      </w:r>
    </w:p>
    <w:p w14:paraId="769F0C65" w14:textId="77777777" w:rsidR="008A46A6" w:rsidRDefault="00A9139B">
      <w:pPr>
        <w:spacing w:after="60" w:line="269" w:lineRule="auto"/>
        <w:ind w:left="680" w:hanging="567"/>
      </w:pPr>
      <w:r>
        <w:rPr>
          <w:b/>
          <w:sz w:val="19"/>
        </w:rPr>
        <w:t xml:space="preserve">P3  </w:t>
      </w:r>
      <w:r>
        <w:rPr>
          <w:sz w:val="19"/>
        </w:rPr>
        <w:t>(a) Hayır (ticari kazancı nedeniyle beyanname vermek zorunda). (b) Evet. (c) Hayır (süresinde beyan etmeyen). (d) Hayır (ücret, MSİ, GMSİ toplamı 3. dilimi aşıyor). (e) Evet; istisna her paydaş için ayrı ayrı uygulanır.</w:t>
      </w:r>
      <w:r>
        <w:rPr>
          <w:color w:val="7A7A7A"/>
          <w:sz w:val="17"/>
        </w:rPr>
        <w:t xml:space="preserve">   (¶30, 34)</w:t>
      </w:r>
    </w:p>
    <w:p w14:paraId="4EAB72D5" w14:textId="77777777" w:rsidR="008A46A6" w:rsidRDefault="00A9139B">
      <w:pPr>
        <w:spacing w:after="60" w:line="269" w:lineRule="auto"/>
        <w:ind w:left="680" w:hanging="567"/>
      </w:pPr>
      <w:r>
        <w:rPr>
          <w:b/>
          <w:sz w:val="19"/>
        </w:rPr>
        <w:t xml:space="preserve">P4  </w:t>
      </w:r>
      <w:r>
        <w:rPr>
          <w:sz w:val="19"/>
        </w:rPr>
        <w:t>(a) %20 → 10.000 TL. (b) Yıllık brüt kira 600.000 TL; 2. dilim tutarını (400.000 TL) aşıyor → beyan eder; kesilen 120.000 TL hesaplanan vergiden mahsup edilir. (c) 600.000 × %15 = 90.000 TL götürü gider → safi kira 510.000 TL.</w:t>
      </w:r>
      <w:r>
        <w:rPr>
          <w:color w:val="7A7A7A"/>
          <w:sz w:val="17"/>
        </w:rPr>
        <w:t xml:space="preserve">   (¶24, 36)</w:t>
      </w:r>
    </w:p>
    <w:p w14:paraId="2261293A" w14:textId="77777777" w:rsidR="008A46A6" w:rsidRDefault="00A9139B">
      <w:pPr>
        <w:spacing w:after="60" w:line="269" w:lineRule="auto"/>
        <w:ind w:left="680" w:hanging="567"/>
      </w:pPr>
      <w:r>
        <w:rPr>
          <w:b/>
          <w:sz w:val="19"/>
        </w:rPr>
        <w:t xml:space="preserve">D1  </w:t>
      </w:r>
      <w:r>
        <w:rPr>
          <w:sz w:val="19"/>
        </w:rPr>
        <w:t xml:space="preserve">Kiracının kiraladığı evi başkasına kiraya vermesi (alt kira)  →  </w:t>
      </w:r>
      <w:r>
        <w:rPr>
          <w:b/>
          <w:sz w:val="19"/>
        </w:rPr>
        <w:t>E</w:t>
      </w:r>
      <w:r>
        <w:rPr>
          <w:sz w:val="19"/>
        </w:rPr>
        <w:t xml:space="preserve"> — somutlaştırdığı kavram: GMSİ'de kiraya verenin malik olması gerekmez: sahip, zilyet, intifa hakkı sahibi ya da kiracı da kiraya verebilir.</w:t>
      </w:r>
      <w:r>
        <w:rPr>
          <w:color w:val="7A7A7A"/>
          <w:sz w:val="17"/>
        </w:rPr>
        <w:t xml:space="preserve">   (¶12)</w:t>
      </w:r>
    </w:p>
    <w:p w14:paraId="0477535E" w14:textId="77777777" w:rsidR="008A46A6" w:rsidRDefault="00A9139B">
      <w:pPr>
        <w:spacing w:after="60" w:line="269" w:lineRule="auto"/>
        <w:ind w:left="680" w:hanging="567"/>
      </w:pPr>
      <w:r>
        <w:rPr>
          <w:b/>
          <w:sz w:val="19"/>
        </w:rPr>
        <w:t xml:space="preserve">D2  </w:t>
      </w:r>
      <w:r>
        <w:rPr>
          <w:sz w:val="19"/>
        </w:rPr>
        <w:t xml:space="preserve">Malın bedelsiz olarak başkasının kullanımına bırakılmasında da vergilendirme yapılması  →  </w:t>
      </w:r>
      <w:r>
        <w:rPr>
          <w:b/>
          <w:sz w:val="19"/>
        </w:rPr>
        <w:t>E</w:t>
      </w:r>
      <w:r>
        <w:rPr>
          <w:sz w:val="19"/>
        </w:rPr>
        <w:t xml:space="preserve"> — somutlaştırdığı kavram: Emsal kira bedeli: vergi, gerçek kiraya değil tabana bakar.</w:t>
      </w:r>
      <w:r>
        <w:rPr>
          <w:color w:val="7A7A7A"/>
          <w:sz w:val="17"/>
        </w:rPr>
        <w:t xml:space="preserve">   (¶15)</w:t>
      </w:r>
    </w:p>
    <w:p w14:paraId="70C5E096" w14:textId="77777777" w:rsidR="008A46A6" w:rsidRDefault="00A9139B">
      <w:pPr>
        <w:spacing w:after="60" w:line="269" w:lineRule="auto"/>
        <w:ind w:left="680" w:hanging="567"/>
      </w:pPr>
      <w:r>
        <w:rPr>
          <w:b/>
          <w:sz w:val="19"/>
        </w:rPr>
        <w:t xml:space="preserve">D3  </w:t>
      </w:r>
      <w:r>
        <w:rPr>
          <w:sz w:val="19"/>
        </w:rPr>
        <w:t xml:space="preserve">Emsal kira bedeli oranları  →  </w:t>
      </w:r>
      <w:r>
        <w:rPr>
          <w:b/>
          <w:sz w:val="19"/>
        </w:rPr>
        <w:t>R</w:t>
      </w:r>
      <w:r>
        <w:rPr>
          <w:sz w:val="19"/>
        </w:rPr>
        <w:t xml:space="preserve"> — kavramsal anlayışı değiştirmiyor; yalnızca doğrudan hatırlanır.</w:t>
      </w:r>
      <w:r>
        <w:rPr>
          <w:color w:val="7A7A7A"/>
          <w:sz w:val="17"/>
        </w:rPr>
        <w:t xml:space="preserve">   (¶16)</w:t>
      </w:r>
    </w:p>
    <w:p w14:paraId="7245D778" w14:textId="77777777" w:rsidR="008A46A6" w:rsidRDefault="00A9139B">
      <w:pPr>
        <w:spacing w:after="60" w:line="269" w:lineRule="auto"/>
        <w:ind w:left="680" w:hanging="567"/>
      </w:pPr>
      <w:r>
        <w:rPr>
          <w:b/>
          <w:sz w:val="19"/>
        </w:rPr>
        <w:t xml:space="preserve">D4  </w:t>
      </w:r>
      <w:r>
        <w:rPr>
          <w:sz w:val="19"/>
        </w:rPr>
        <w:t xml:space="preserve">Emsal kira bedelinin uygulanmadığı hâller  →  </w:t>
      </w:r>
      <w:r>
        <w:rPr>
          <w:b/>
          <w:sz w:val="19"/>
        </w:rPr>
        <w:t>R</w:t>
      </w:r>
      <w:r>
        <w:rPr>
          <w:sz w:val="19"/>
        </w:rPr>
        <w:t xml:space="preserve"> — kavramsal anlayışı değiştirmiyor; yalnızca doğrudan hatırlanır.</w:t>
      </w:r>
      <w:r>
        <w:rPr>
          <w:color w:val="7A7A7A"/>
          <w:sz w:val="17"/>
        </w:rPr>
        <w:t xml:space="preserve">   (¶17)</w:t>
      </w:r>
    </w:p>
    <w:p w14:paraId="7C6815E5" w14:textId="77777777" w:rsidR="008A46A6" w:rsidRDefault="00A9139B">
      <w:pPr>
        <w:spacing w:after="60" w:line="269" w:lineRule="auto"/>
        <w:ind w:left="680" w:hanging="567"/>
      </w:pPr>
      <w:r>
        <w:rPr>
          <w:b/>
          <w:sz w:val="19"/>
        </w:rPr>
        <w:t xml:space="preserve">D5  </w:t>
      </w:r>
      <w:r>
        <w:rPr>
          <w:sz w:val="19"/>
        </w:rPr>
        <w:t xml:space="preserve">GMSİ'de götürü gider oranı ve yöntemin bağlayıcılığı  →  </w:t>
      </w:r>
      <w:r>
        <w:rPr>
          <w:b/>
          <w:sz w:val="19"/>
        </w:rPr>
        <w:t>R</w:t>
      </w:r>
      <w:r>
        <w:rPr>
          <w:sz w:val="19"/>
        </w:rPr>
        <w:t xml:space="preserve"> — kavramsal anlayışı değiştirmiyor; yalnızca doğrudan hatırlanır.</w:t>
      </w:r>
      <w:r>
        <w:rPr>
          <w:color w:val="7A7A7A"/>
          <w:sz w:val="17"/>
        </w:rPr>
        <w:t xml:space="preserve">   (¶26)</w:t>
      </w:r>
    </w:p>
    <w:p w14:paraId="401CE369" w14:textId="77777777" w:rsidR="008A46A6" w:rsidRDefault="00A9139B">
      <w:pPr>
        <w:spacing w:after="60" w:line="269" w:lineRule="auto"/>
        <w:ind w:left="680" w:hanging="567"/>
      </w:pPr>
      <w:r>
        <w:rPr>
          <w:b/>
          <w:sz w:val="19"/>
        </w:rPr>
        <w:t xml:space="preserve">D6  </w:t>
      </w:r>
      <w:r>
        <w:rPr>
          <w:sz w:val="19"/>
        </w:rPr>
        <w:t xml:space="preserve">7566 sayılı Kanunla konut kira gelirinde kaldırılan gider indirimi  →  </w:t>
      </w:r>
      <w:r>
        <w:rPr>
          <w:b/>
          <w:sz w:val="19"/>
        </w:rPr>
        <w:t>R</w:t>
      </w:r>
      <w:r>
        <w:rPr>
          <w:sz w:val="19"/>
        </w:rPr>
        <w:t xml:space="preserve"> — kavramsal anlayışı değiştirmiyor; yalnızca doğrudan hatırlanır.</w:t>
      </w:r>
      <w:r>
        <w:rPr>
          <w:color w:val="7A7A7A"/>
          <w:sz w:val="17"/>
        </w:rPr>
        <w:t xml:space="preserve">   (¶26)</w:t>
      </w:r>
    </w:p>
    <w:p w14:paraId="2F4CF84E" w14:textId="77777777" w:rsidR="008A46A6" w:rsidRDefault="00A9139B">
      <w:pPr>
        <w:keepNext/>
        <w:pBdr>
          <w:bottom w:val="single" w:sz="6" w:space="1" w:color="C9D6E3"/>
        </w:pBdr>
        <w:spacing w:before="240" w:after="60" w:line="269" w:lineRule="auto"/>
      </w:pPr>
      <w:r>
        <w:rPr>
          <w:b/>
          <w:color w:val="243B53"/>
        </w:rPr>
        <w:t>Blok 2 — Menkul sermaye iradı ile diğer kazanç ve iratlar</w:t>
      </w:r>
    </w:p>
    <w:p w14:paraId="36DE94EA" w14:textId="77777777" w:rsidR="008A46A6" w:rsidRDefault="00A9139B">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geliri MSİ / değer artışı / arızi kazanç diye sınıflamak; kâr payında stopaj, istisna ve beyanı uygulamak; değer artışı kazancını hesaplamak</w:t>
      </w:r>
      <w:r>
        <w:rPr>
          <w:sz w:val="18"/>
        </w:rPr>
        <w:t xml:space="preserve">   </w:t>
      </w:r>
      <w:r>
        <w:rPr>
          <w:b/>
          <w:color w:val="FFFFFF"/>
          <w:sz w:val="17"/>
          <w:shd w:val="clear" w:color="auto" w:fill="1F4E79"/>
        </w:rPr>
        <w:t xml:space="preserve"> C </w:t>
      </w:r>
      <w:r>
        <w:rPr>
          <w:sz w:val="18"/>
        </w:rPr>
        <w:t xml:space="preserve"> MSİ: faaliyet dışında nakdi sermayenin getirisi; getiri – elden çıkarma ayrımı; kâr payı istisnası ve ekonomik çifte vergilendirme; kâr dağıtım stopajı ve 2. dilim beyan sınırı; mevduat faizinde nihai stopaj; değer artışı: elden çıkarma, 5 yıl / 2 yıl, ivazsız edinim; arızi kazanç: süreklilik yokluğu, işi terk ya da yapmama karşılığı</w:t>
      </w:r>
      <w:r>
        <w:rPr>
          <w:sz w:val="18"/>
        </w:rPr>
        <w:t xml:space="preserve">   </w:t>
      </w:r>
      <w:r>
        <w:rPr>
          <w:b/>
          <w:color w:val="FFFFFF"/>
          <w:sz w:val="17"/>
          <w:shd w:val="clear" w:color="auto" w:fill="1E6B34"/>
        </w:rPr>
        <w:t xml:space="preserve"> E </w:t>
      </w:r>
      <w:r>
        <w:rPr>
          <w:sz w:val="18"/>
        </w:rPr>
        <w:t xml:space="preserve"> Hisse kâr payı </w:t>
      </w:r>
      <w:r>
        <w:rPr>
          <w:sz w:val="18"/>
        </w:rPr>
        <w:t>(MSİ) – satış kazancı (değer artışı); mirasla edinilen evin satışı; peştamallık ve rekabet etmeme bedeli</w:t>
      </w:r>
      <w:r>
        <w:rPr>
          <w:sz w:val="18"/>
        </w:rPr>
        <w:t xml:space="preserve">   </w:t>
      </w:r>
      <w:r>
        <w:rPr>
          <w:b/>
          <w:color w:val="FFFFFF"/>
          <w:sz w:val="17"/>
          <w:shd w:val="clear" w:color="auto" w:fill="5A5A5A"/>
        </w:rPr>
        <w:t xml:space="preserve"> R </w:t>
      </w:r>
      <w:r>
        <w:rPr>
          <w:sz w:val="18"/>
        </w:rPr>
        <w:t xml:space="preserve"> Kâr payı istisnası %50; kâr dağıtım stopajı %15; gayrimenkulde 5 yıl, hissede 2 yıl; risturnların MSİ dışında kalması; ÜFE endekslemesi</w:t>
      </w:r>
    </w:p>
    <w:p w14:paraId="1403A0EA" w14:textId="77777777" w:rsidR="008A46A6" w:rsidRDefault="00A9139B">
      <w:pPr>
        <w:spacing w:after="60" w:line="269" w:lineRule="auto"/>
        <w:ind w:left="680" w:hanging="567"/>
      </w:pPr>
      <w:r>
        <w:rPr>
          <w:b/>
          <w:sz w:val="18"/>
        </w:rPr>
        <w:t xml:space="preserve">Harita:  </w:t>
      </w:r>
      <w:r>
        <w:rPr>
          <w:sz w:val="18"/>
        </w:rPr>
        <w:t>MSİ  —en tipik örneği→  Kâr payı   ·   Kâr payı  —yarısı vergi dışı→  Kâr payı istisnası   ·   Kâr payı istisnası  —hafifletir→  Ekonomik çifte vergilendirme   ·   Kâr payı  —dağıtımda kurum keser→  Stopaj   ·   MSİ  —getiridir; satış kazancı ise→  Değer artışı kazancı   ·   Değer artışı kazancı  —ancak doğar→  Elden çıkarma   ·   İvazsız edinim  —doğurmaz→  Değer artışı kazancı   ·   Değer artışı kazancı  —ile birlikte diğer kazanç ve iratlar→  Arızi kazanç</w:t>
      </w:r>
    </w:p>
    <w:p w14:paraId="6A40E48E" w14:textId="77777777" w:rsidR="008A46A6" w:rsidRDefault="00A9139B">
      <w:pPr>
        <w:spacing w:after="60" w:line="269" w:lineRule="auto"/>
        <w:ind w:left="680" w:hanging="567"/>
      </w:pPr>
      <w:r>
        <w:rPr>
          <w:b/>
          <w:sz w:val="19"/>
        </w:rPr>
        <w:t xml:space="preserve">C3  </w:t>
      </w:r>
      <w:r>
        <w:rPr>
          <w:sz w:val="19"/>
        </w:rPr>
        <w:t>Soru: Gelir sermayenin getirisi mi, yoksa sermayenin (malın) kendisinin elden çıkarılmasından doğan kazanç mı? Hissenin kâr payı, faiz gibi sermayenin getirisidir → MSİ. Aynı hissenin satışından doğan kazanç ise malın elden çıkarılmasından doğar → değer artışı kazancı (diğer kazanç ve iratlar).</w:t>
      </w:r>
      <w:r>
        <w:rPr>
          <w:color w:val="7A7A7A"/>
          <w:sz w:val="17"/>
        </w:rPr>
        <w:t xml:space="preserve">   (¶55)</w:t>
      </w:r>
    </w:p>
    <w:p w14:paraId="568D1A97" w14:textId="77777777" w:rsidR="008A46A6" w:rsidRDefault="00A9139B">
      <w:pPr>
        <w:spacing w:after="60" w:line="269" w:lineRule="auto"/>
        <w:ind w:left="680" w:hanging="567"/>
      </w:pPr>
      <w:r>
        <w:rPr>
          <w:b/>
          <w:sz w:val="19"/>
        </w:rPr>
        <w:t xml:space="preserve">C4  </w:t>
      </w:r>
      <w:r>
        <w:rPr>
          <w:sz w:val="19"/>
        </w:rPr>
        <w:t>Kâr payı, kurumun kurumlar vergisi ödenmiş kazancından dağıtılır. Aynı kazanç önce kurum düzeyinde KV ile, sonra ortağın elinde GV ile vergilenirse ekonomik çifte vergilendirme olur. Tam mükellef kurumlardan alınan kâr paylarının yarısının istisna edilmesi bu yükü hafifletir.</w:t>
      </w:r>
      <w:r>
        <w:rPr>
          <w:color w:val="7A7A7A"/>
          <w:sz w:val="17"/>
        </w:rPr>
        <w:t xml:space="preserve">   (¶58)</w:t>
      </w:r>
    </w:p>
    <w:p w14:paraId="7E41E81F" w14:textId="77777777" w:rsidR="008A46A6" w:rsidRDefault="00A9139B">
      <w:pPr>
        <w:spacing w:after="60" w:line="269" w:lineRule="auto"/>
        <w:ind w:left="680" w:hanging="567"/>
      </w:pPr>
      <w:r>
        <w:rPr>
          <w:b/>
          <w:sz w:val="19"/>
        </w:rPr>
        <w:t xml:space="preserve">P5  </w:t>
      </w:r>
      <w:r>
        <w:rPr>
          <w:sz w:val="19"/>
        </w:rPr>
        <w:t>(a) MSİ (bankanın stopajıyla nihai vergilenir, beyan edilmez). (b) Değer artışı kazancı. (c) MSİ. (d) MSİ sayılmaz (risturnlar hariç tutulur). (e) Değer artışı kazancı (5 yıl içinde). (f) Vergilenmez (5 yıldan sonra). (g) Vergilenmez (ivazsız edinim). (h) Arızi kazanç. (i) Arızi kazanç (işi yapmama karşılığı).</w:t>
      </w:r>
      <w:r>
        <w:rPr>
          <w:color w:val="7A7A7A"/>
          <w:sz w:val="17"/>
        </w:rPr>
        <w:t xml:space="preserve">   (¶46, 71)</w:t>
      </w:r>
    </w:p>
    <w:p w14:paraId="4172E23A" w14:textId="77777777" w:rsidR="008A46A6" w:rsidRDefault="00A9139B">
      <w:pPr>
        <w:spacing w:after="60" w:line="269" w:lineRule="auto"/>
        <w:ind w:left="680" w:hanging="567"/>
      </w:pPr>
      <w:r>
        <w:rPr>
          <w:b/>
          <w:sz w:val="19"/>
        </w:rPr>
        <w:t xml:space="preserve">P6  </w:t>
      </w:r>
      <w:r>
        <w:rPr>
          <w:sz w:val="19"/>
        </w:rPr>
        <w:t>(a) %15 → 150.000 TL. (b) %50 istisna → kalan 500.000 TL; 2. dilim tutarını (400.000 TL) aşıyor → beyan edilir. (c) Kesilen 150.000 TL, beyannamede hesaplanan vergiden mahsup edilir.</w:t>
      </w:r>
      <w:r>
        <w:rPr>
          <w:color w:val="7A7A7A"/>
          <w:sz w:val="17"/>
        </w:rPr>
        <w:t xml:space="preserve">   (¶58-59)</w:t>
      </w:r>
    </w:p>
    <w:p w14:paraId="6F5D9360" w14:textId="77777777" w:rsidR="008A46A6" w:rsidRDefault="00A9139B">
      <w:pPr>
        <w:spacing w:after="60" w:line="269" w:lineRule="auto"/>
        <w:ind w:left="680" w:hanging="567"/>
      </w:pPr>
      <w:r>
        <w:rPr>
          <w:b/>
          <w:sz w:val="19"/>
        </w:rPr>
        <w:t xml:space="preserve">P7  </w:t>
      </w:r>
      <w:r>
        <w:rPr>
          <w:sz w:val="19"/>
        </w:rPr>
        <w:t>%50 istisnadan sonra 300.000 TL kalır; 400.000 TL'yi aşmadığı için beyan edilmez. Kesilen %15 stopaj (90.000 TL) bu kâr payı için son vergi olarak kalır.</w:t>
      </w:r>
      <w:r>
        <w:rPr>
          <w:color w:val="7A7A7A"/>
          <w:sz w:val="17"/>
        </w:rPr>
        <w:t xml:space="preserve">   (¶60)</w:t>
      </w:r>
    </w:p>
    <w:p w14:paraId="73EBAE93" w14:textId="77777777" w:rsidR="008A46A6" w:rsidRDefault="00A9139B">
      <w:pPr>
        <w:spacing w:after="60" w:line="269" w:lineRule="auto"/>
        <w:ind w:left="680" w:hanging="567"/>
      </w:pPr>
      <w:r>
        <w:rPr>
          <w:b/>
          <w:sz w:val="19"/>
        </w:rPr>
        <w:t xml:space="preserve">P8  </w:t>
      </w:r>
      <w:r>
        <w:rPr>
          <w:sz w:val="19"/>
        </w:rPr>
        <w:t>Kazanç = Satış bedeli − (Maliyet + giderler) = 1.600.000 − (1.000.000 + 20.000) = 580.000 TL (bundan yıllık istisna tutarı düşülür; şartları varsa maliyet ÜFE ile endekslenir). 2019'da alınmış olsaydı 5 yıldan sonra satıldığı için kazanç vergilenmezdi.</w:t>
      </w:r>
      <w:r>
        <w:rPr>
          <w:color w:val="7A7A7A"/>
          <w:sz w:val="17"/>
        </w:rPr>
        <w:t xml:space="preserve">   (¶74)</w:t>
      </w:r>
    </w:p>
    <w:p w14:paraId="33954267" w14:textId="77777777" w:rsidR="008A46A6" w:rsidRDefault="00A9139B">
      <w:pPr>
        <w:spacing w:after="60" w:line="269" w:lineRule="auto"/>
        <w:ind w:left="680" w:hanging="567"/>
      </w:pPr>
      <w:r>
        <w:rPr>
          <w:b/>
          <w:sz w:val="19"/>
        </w:rPr>
        <w:t xml:space="preserve">D7  </w:t>
      </w:r>
      <w:r>
        <w:rPr>
          <w:sz w:val="19"/>
        </w:rPr>
        <w:t xml:space="preserve">Hisse senedinin kâr payının MSİ, satış kazancının değer artışı kazancı olması  →  </w:t>
      </w:r>
      <w:r>
        <w:rPr>
          <w:b/>
          <w:sz w:val="19"/>
        </w:rPr>
        <w:t>E</w:t>
      </w:r>
      <w:r>
        <w:rPr>
          <w:sz w:val="19"/>
        </w:rPr>
        <w:t xml:space="preserve"> — somutlaştırdığı kavram: Sermayenin getirisi (MSİ) ile sermayenin elden çıkarılmasından doğan kazanç (değer artışı) ayrımı.</w:t>
      </w:r>
      <w:r>
        <w:rPr>
          <w:color w:val="7A7A7A"/>
          <w:sz w:val="17"/>
        </w:rPr>
        <w:t xml:space="preserve">   (¶55)</w:t>
      </w:r>
    </w:p>
    <w:p w14:paraId="00212CC8" w14:textId="77777777" w:rsidR="008A46A6" w:rsidRDefault="00A9139B">
      <w:pPr>
        <w:spacing w:after="60" w:line="269" w:lineRule="auto"/>
        <w:ind w:left="680" w:hanging="567"/>
      </w:pPr>
      <w:r>
        <w:rPr>
          <w:b/>
          <w:sz w:val="19"/>
        </w:rPr>
        <w:t xml:space="preserve">D8  </w:t>
      </w:r>
      <w:r>
        <w:rPr>
          <w:sz w:val="19"/>
        </w:rPr>
        <w:t xml:space="preserve">Mirasla edinilen evin kısa süre sonra satılmasının değer artışı kazancı doğurmaması  →  </w:t>
      </w:r>
      <w:r>
        <w:rPr>
          <w:b/>
          <w:sz w:val="19"/>
        </w:rPr>
        <w:t>E</w:t>
      </w:r>
      <w:r>
        <w:rPr>
          <w:sz w:val="19"/>
        </w:rPr>
        <w:t xml:space="preserve"> — somutlaştırdığı kavram: Değer artışı kazancı ivazlı edinilip elden çıkarılan mallarda doğar; ivazsız (miras, bağış) edinimde doğmaz.</w:t>
      </w:r>
      <w:r>
        <w:rPr>
          <w:color w:val="7A7A7A"/>
          <w:sz w:val="17"/>
        </w:rPr>
        <w:t xml:space="preserve">   (¶72)</w:t>
      </w:r>
    </w:p>
    <w:p w14:paraId="13BFB373" w14:textId="77777777" w:rsidR="008A46A6" w:rsidRDefault="00A9139B">
      <w:pPr>
        <w:spacing w:after="60" w:line="269" w:lineRule="auto"/>
        <w:ind w:left="680" w:hanging="567"/>
      </w:pPr>
      <w:r>
        <w:rPr>
          <w:b/>
          <w:sz w:val="19"/>
        </w:rPr>
        <w:t xml:space="preserve">D9  </w:t>
      </w:r>
      <w:r>
        <w:rPr>
          <w:sz w:val="19"/>
        </w:rPr>
        <w:t xml:space="preserve">Peştamallık ve rekabet etmeme karşılığı alınan bedel  →  </w:t>
      </w:r>
      <w:r>
        <w:rPr>
          <w:b/>
          <w:sz w:val="19"/>
        </w:rPr>
        <w:t>E</w:t>
      </w:r>
      <w:r>
        <w:rPr>
          <w:sz w:val="19"/>
        </w:rPr>
        <w:t xml:space="preserve"> — somutlaştırdığı kavram: Arızi kazanç: süreklilik göstermeyen, bir işin terki ya da hiç yapılmaması karşılığı elde edilen hasılat.</w:t>
      </w:r>
      <w:r>
        <w:rPr>
          <w:color w:val="7A7A7A"/>
          <w:sz w:val="17"/>
        </w:rPr>
        <w:t xml:space="preserve">   (¶78)</w:t>
      </w:r>
    </w:p>
    <w:p w14:paraId="3C53FE7F" w14:textId="77777777" w:rsidR="008A46A6" w:rsidRDefault="00A9139B">
      <w:pPr>
        <w:spacing w:after="60" w:line="269" w:lineRule="auto"/>
        <w:ind w:left="680" w:hanging="567"/>
      </w:pPr>
      <w:r>
        <w:rPr>
          <w:b/>
          <w:sz w:val="19"/>
        </w:rPr>
        <w:lastRenderedPageBreak/>
        <w:t xml:space="preserve">D10  </w:t>
      </w:r>
      <w:r>
        <w:rPr>
          <w:sz w:val="19"/>
        </w:rPr>
        <w:t xml:space="preserve">Kâr payı istisnasının oranı  →  </w:t>
      </w:r>
      <w:r>
        <w:rPr>
          <w:b/>
          <w:sz w:val="19"/>
        </w:rPr>
        <w:t>R</w:t>
      </w:r>
      <w:r>
        <w:rPr>
          <w:sz w:val="19"/>
        </w:rPr>
        <w:t xml:space="preserve"> — kavramsal anlayışı değiştirmiyor; yalnızca doğrudan hatırlanır.</w:t>
      </w:r>
      <w:r>
        <w:rPr>
          <w:color w:val="7A7A7A"/>
          <w:sz w:val="17"/>
        </w:rPr>
        <w:t xml:space="preserve">   (¶58)</w:t>
      </w:r>
    </w:p>
    <w:p w14:paraId="7D572D6C" w14:textId="77777777" w:rsidR="008A46A6" w:rsidRDefault="00A9139B">
      <w:pPr>
        <w:spacing w:after="60" w:line="269" w:lineRule="auto"/>
        <w:ind w:left="680" w:hanging="567"/>
      </w:pPr>
      <w:r>
        <w:rPr>
          <w:b/>
          <w:sz w:val="19"/>
        </w:rPr>
        <w:t xml:space="preserve">D11  </w:t>
      </w:r>
      <w:r>
        <w:rPr>
          <w:sz w:val="19"/>
        </w:rPr>
        <w:t xml:space="preserve">Kâr dağıtım stopajının oranı  →  </w:t>
      </w:r>
      <w:r>
        <w:rPr>
          <w:b/>
          <w:sz w:val="19"/>
        </w:rPr>
        <w:t>R</w:t>
      </w:r>
      <w:r>
        <w:rPr>
          <w:sz w:val="19"/>
        </w:rPr>
        <w:t xml:space="preserve"> — kavramsal anlayışı değiştirmiyor; yalnızca doğrudan hatırlanır.</w:t>
      </w:r>
      <w:r>
        <w:rPr>
          <w:color w:val="7A7A7A"/>
          <w:sz w:val="17"/>
        </w:rPr>
        <w:t xml:space="preserve">   (¶59)</w:t>
      </w:r>
    </w:p>
    <w:p w14:paraId="1476921B" w14:textId="77777777" w:rsidR="008A46A6" w:rsidRDefault="00A9139B">
      <w:pPr>
        <w:spacing w:after="60" w:line="269" w:lineRule="auto"/>
        <w:ind w:left="680" w:hanging="567"/>
      </w:pPr>
      <w:r>
        <w:rPr>
          <w:b/>
          <w:sz w:val="19"/>
        </w:rPr>
        <w:t xml:space="preserve">D12  </w:t>
      </w:r>
      <w:r>
        <w:rPr>
          <w:sz w:val="19"/>
        </w:rPr>
        <w:t xml:space="preserve">Gayrimenkul satışında değer artışı için süre sınırı  →  </w:t>
      </w:r>
      <w:r>
        <w:rPr>
          <w:b/>
          <w:sz w:val="19"/>
        </w:rPr>
        <w:t>R</w:t>
      </w:r>
      <w:r>
        <w:rPr>
          <w:sz w:val="19"/>
        </w:rPr>
        <w:t xml:space="preserve"> — kavramsal anlayışı değiştirmiyor; yalnızca doğrudan hatırlanır.</w:t>
      </w:r>
      <w:r>
        <w:rPr>
          <w:color w:val="7A7A7A"/>
          <w:sz w:val="17"/>
        </w:rPr>
        <w:t xml:space="preserve">   (¶71)</w:t>
      </w:r>
    </w:p>
    <w:p w14:paraId="23CFD1AE" w14:textId="77777777" w:rsidR="008A46A6" w:rsidRDefault="00A9139B">
      <w:pPr>
        <w:keepNext/>
        <w:pBdr>
          <w:bottom w:val="single" w:sz="6" w:space="1" w:color="C9D6E3"/>
        </w:pBdr>
        <w:spacing w:before="240" w:after="60" w:line="269" w:lineRule="auto"/>
      </w:pPr>
      <w:r>
        <w:rPr>
          <w:b/>
          <w:color w:val="243B53"/>
        </w:rPr>
        <w:t>Blok 3 — Beyan esası, stopaj, beyanname türleri ve geçici vergi</w:t>
      </w:r>
    </w:p>
    <w:p w14:paraId="76ABB8B4" w14:textId="77777777" w:rsidR="008A46A6" w:rsidRDefault="00A9139B">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duruma uygun beyanname türünü ve süresini bulmak; ölüm ve Türkiye'yi terkte süreyi hesaplamak; geçici vergi takvimi ve mahsup</w:t>
      </w:r>
      <w:r>
        <w:rPr>
          <w:sz w:val="18"/>
        </w:rPr>
        <w:t xml:space="preserve">   </w:t>
      </w:r>
      <w:r>
        <w:rPr>
          <w:b/>
          <w:color w:val="FFFFFF"/>
          <w:sz w:val="17"/>
          <w:shd w:val="clear" w:color="auto" w:fill="6A2C91"/>
        </w:rPr>
        <w:t xml:space="preserve"> A </w:t>
      </w:r>
      <w:r>
        <w:rPr>
          <w:sz w:val="18"/>
        </w:rPr>
        <w:t xml:space="preserve"> Kiracının ev sahibinin aidat borcunu kiradan kesip yönetime ödemesi (stopaj); futbolda: lig cezasının oyuncunun maç ücretinden kesilmesi</w:t>
      </w:r>
      <w:r>
        <w:rPr>
          <w:sz w:val="18"/>
        </w:rPr>
        <w:t xml:space="preserve">   </w:t>
      </w:r>
      <w:r>
        <w:rPr>
          <w:b/>
          <w:color w:val="FFFFFF"/>
          <w:sz w:val="17"/>
          <w:shd w:val="clear" w:color="auto" w:fill="1F4E79"/>
        </w:rPr>
        <w:t xml:space="preserve"> C </w:t>
      </w:r>
      <w:r>
        <w:rPr>
          <w:sz w:val="18"/>
        </w:rPr>
        <w:t xml:space="preserve"> Beyan esası + stopaj = karma sistem; vergi sorumlusu; nihai – ara (mahsuba tabi) stopaj; beyan edilmeyecek gelirler; eşlerin ayrı beyanı; dört beyanname türünün kime, neden ait olduğu; geçici vergi: cari yılın vergisine mahsuben </w:t>
      </w:r>
      <w:r>
        <w:rPr>
          <w:sz w:val="18"/>
        </w:rPr>
        <w:t>peşin ödeme</w:t>
      </w:r>
      <w:r>
        <w:rPr>
          <w:sz w:val="18"/>
        </w:rPr>
        <w:t xml:space="preserve">   </w:t>
      </w:r>
      <w:r>
        <w:rPr>
          <w:b/>
          <w:color w:val="FFFFFF"/>
          <w:sz w:val="17"/>
          <w:shd w:val="clear" w:color="auto" w:fill="1E6B34"/>
        </w:rPr>
        <w:t xml:space="preserve"> E </w:t>
      </w:r>
      <w:r>
        <w:rPr>
          <w:sz w:val="18"/>
        </w:rPr>
        <w:t xml:space="preserve"> Mevduat faizi (nihai stopaj) – serbest meslek ödemesi (ara stopaj)</w:t>
      </w:r>
      <w:r>
        <w:rPr>
          <w:sz w:val="18"/>
        </w:rPr>
        <w:t xml:space="preserve">   </w:t>
      </w:r>
      <w:r>
        <w:rPr>
          <w:b/>
          <w:color w:val="FFFFFF"/>
          <w:sz w:val="17"/>
          <w:shd w:val="clear" w:color="auto" w:fill="5A5A5A"/>
        </w:rPr>
        <w:t xml:space="preserve"> R </w:t>
      </w:r>
      <w:r>
        <w:rPr>
          <w:sz w:val="18"/>
        </w:rPr>
        <w:t xml:space="preserve"> Aile beyanının 1998'de kalkması; muhtasar ve prim hizmet beyannamesi; münferit beyanname 15 gün; geçici vergi izleyen 2. ayın 17'si; ölümde 4 ay; yıllık beyanname Mart, ödeme Mart + Temmuz; muhtasar izleyen ayın 26'sı</w:t>
      </w:r>
    </w:p>
    <w:p w14:paraId="34D9CFF2" w14:textId="77777777" w:rsidR="008A46A6" w:rsidRDefault="00A9139B">
      <w:pPr>
        <w:spacing w:after="60" w:line="269" w:lineRule="auto"/>
        <w:ind w:left="680" w:hanging="567"/>
      </w:pPr>
      <w:r>
        <w:rPr>
          <w:b/>
          <w:sz w:val="18"/>
        </w:rPr>
        <w:t xml:space="preserve">Harita:  </w:t>
      </w:r>
      <w:r>
        <w:rPr>
          <w:sz w:val="18"/>
        </w:rPr>
        <w:t>Beyan esası  —stopajla birlikte→  Karma sistem   ·   Karma sistem  —kaynakta kesinti ayağı→  Stopaj   ·   Vergi sorumlusu  —keser ve yatırır→  Stopaj   ·   Vergi sorumlusu  —bildirir→  Muhtasar beyanname   ·   Stopaj  —vergiyi tamamlarsa→  Nihai stopaj   ·   Stopaj  —gelir sonra beyan edilirse→  Ara stopaj   ·   Ara stopaj  —yıllık beyannamede→  Mahsup   ·   Geçici vergi  —yıllık vergiden→  Mahsup</w:t>
      </w:r>
    </w:p>
    <w:p w14:paraId="230B48D0" w14:textId="77777777" w:rsidR="008A46A6" w:rsidRDefault="00A9139B">
      <w:pPr>
        <w:spacing w:after="60" w:line="269" w:lineRule="auto"/>
        <w:ind w:left="680" w:hanging="567"/>
      </w:pPr>
      <w:r>
        <w:rPr>
          <w:b/>
          <w:sz w:val="19"/>
        </w:rPr>
        <w:t xml:space="preserve">C5  </w:t>
      </w:r>
      <w:r>
        <w:rPr>
          <w:sz w:val="19"/>
        </w:rPr>
        <w:t xml:space="preserve">Nihai stopajda kesinti vergiyi tamamlar, gelir ayrıca beyan edilmez: mevduat faizinden banka vergiyi keser, iş biter. Ara stopajda gelir yıllık beyannameyle beyan edilir ve </w:t>
      </w:r>
      <w:r>
        <w:rPr>
          <w:sz w:val="19"/>
        </w:rPr>
        <w:t>kesilen vergi hesaplanan vergiden mahsup edilir: şirketin avukata yaptığı ödemeden kestiği %20 böyledir. Ara stopaj bir peşin ödemedir; asıl vergi beyanla belirlenir.</w:t>
      </w:r>
      <w:r>
        <w:rPr>
          <w:color w:val="7A7A7A"/>
          <w:sz w:val="17"/>
        </w:rPr>
        <w:t xml:space="preserve">   (¶90-91)</w:t>
      </w:r>
    </w:p>
    <w:p w14:paraId="02F51B7F" w14:textId="77777777" w:rsidR="008A46A6" w:rsidRDefault="00A9139B">
      <w:pPr>
        <w:spacing w:after="60" w:line="269" w:lineRule="auto"/>
        <w:ind w:left="680" w:hanging="567"/>
      </w:pPr>
      <w:r>
        <w:rPr>
          <w:b/>
          <w:sz w:val="19"/>
        </w:rPr>
        <w:t xml:space="preserve">C6  </w:t>
      </w:r>
      <w:r>
        <w:rPr>
          <w:sz w:val="19"/>
        </w:rPr>
        <w:t xml:space="preserve">Geçici vergi, yıl içinde üçer aylık dönemlerin kazancı üzerinden </w:t>
      </w:r>
      <w:r>
        <w:rPr>
          <w:sz w:val="19"/>
        </w:rPr>
        <w:t>ödenen peşin bir vergidir; yıl sonunda yıllık beyannamede hesaplanan vergiden mahsup edilir, mahsup edilemeyen kısım şartlarına göre iade edilir. Böylece vergi yıla yayılır. Ticari kazanç sahipleri (basit usuldekiler hariç), serbest meslek erbabı ve kurumlar vergisi mükellefleri öder.</w:t>
      </w:r>
      <w:r>
        <w:rPr>
          <w:color w:val="7A7A7A"/>
          <w:sz w:val="17"/>
        </w:rPr>
        <w:t xml:space="preserve">   (¶106-107)</w:t>
      </w:r>
    </w:p>
    <w:p w14:paraId="102C9900" w14:textId="77777777" w:rsidR="008A46A6" w:rsidRDefault="00A9139B">
      <w:pPr>
        <w:keepNext/>
        <w:spacing w:after="20" w:line="269" w:lineRule="auto"/>
        <w:ind w:left="680"/>
      </w:pPr>
      <w:r>
        <w:rPr>
          <w:b/>
          <w:sz w:val="19"/>
        </w:rPr>
        <w:t>Analoji eleştirisi — Stopaj ve vergi sorumlusu</w:t>
      </w:r>
    </w:p>
    <w:p w14:paraId="19F661E2" w14:textId="77777777" w:rsidR="008A46A6" w:rsidRDefault="00A9139B">
      <w:pPr>
        <w:spacing w:after="40" w:line="269" w:lineRule="auto"/>
        <w:ind w:left="907" w:hanging="227"/>
      </w:pPr>
      <w:r>
        <w:rPr>
          <w:sz w:val="19"/>
        </w:rPr>
        <w:t>▹</w:t>
      </w:r>
      <w:r>
        <w:rPr>
          <w:sz w:val="19"/>
        </w:rPr>
        <w:t xml:space="preserve"> </w:t>
      </w:r>
      <w:r>
        <w:rPr>
          <w:b/>
          <w:sz w:val="19"/>
        </w:rPr>
        <w:t>Hazır benzetme (PACER):</w:t>
      </w:r>
      <w:r>
        <w:rPr>
          <w:sz w:val="19"/>
        </w:rPr>
        <w:t xml:space="preserve"> “Stopaj, kiracının, ev sahibinin site aidatı borcunu kiradan kesip doğrudan site yönetimine ödemesine benzer: borç ev sahibinindir ama parayı ödeyen kişi, ödemeyi yaparken keser ve yerine yatırır.”</w:t>
      </w:r>
    </w:p>
    <w:p w14:paraId="1C15CD28" w14:textId="77777777" w:rsidR="008A46A6" w:rsidRDefault="00A9139B">
      <w:pPr>
        <w:spacing w:after="40" w:line="269" w:lineRule="auto"/>
        <w:ind w:left="907" w:hanging="227"/>
      </w:pPr>
      <w:r>
        <w:rPr>
          <w:sz w:val="19"/>
        </w:rPr>
        <w:t>▹</w:t>
      </w:r>
      <w:r>
        <w:rPr>
          <w:sz w:val="19"/>
        </w:rPr>
        <w:t xml:space="preserve"> </w:t>
      </w:r>
      <w:r>
        <w:rPr>
          <w:b/>
          <w:sz w:val="19"/>
        </w:rPr>
        <w:t>1)</w:t>
      </w:r>
      <w:r>
        <w:rPr>
          <w:sz w:val="19"/>
        </w:rPr>
        <w:t xml:space="preserve"> Benzerlik: Üç taraf ve aynı akış: borç gelir sahibinindir (ev sahibi ↔ ücretli, serbest meslek erbabı, işyeri sahibi); parayı ödeyen (kiracı ↔ işveren, şirket, kiracı kurum) ödeme sırasında keser ve doğrudan alacaklıya (yönetim ↔ vergi dairesi) yatırır. Vergi, gelir sahibinin eline geçmeden kaynağında alınır.</w:t>
      </w:r>
    </w:p>
    <w:p w14:paraId="0B6C37E6" w14:textId="77777777" w:rsidR="008A46A6" w:rsidRDefault="00A9139B">
      <w:pPr>
        <w:spacing w:after="40" w:line="269" w:lineRule="auto"/>
        <w:ind w:left="907" w:hanging="227"/>
      </w:pPr>
      <w:r>
        <w:rPr>
          <w:sz w:val="19"/>
        </w:rPr>
        <w:t>▹</w:t>
      </w:r>
      <w:r>
        <w:rPr>
          <w:sz w:val="19"/>
        </w:rPr>
        <w:t xml:space="preserve"> </w:t>
      </w:r>
      <w:r>
        <w:rPr>
          <w:b/>
          <w:sz w:val="19"/>
        </w:rPr>
        <w:t>2)</w:t>
      </w:r>
      <w:r>
        <w:rPr>
          <w:sz w:val="19"/>
        </w:rPr>
        <w:t xml:space="preserve"> Fark: Kiracı aidatı kendi isteğiyle keser; stopajda kesinti kanuni bir ödevdir: kanun ödemeyi yapanı (kamu idaresi, işveren, kurum, ticaret şirketi…) vergi sorumlusu yapar. Oranı da taraflar değil kanun belirler (serbest meslekte %20, işyeri kirasında %20 gibi).</w:t>
      </w:r>
    </w:p>
    <w:p w14:paraId="51A92727" w14:textId="77777777" w:rsidR="008A46A6" w:rsidRDefault="00A9139B">
      <w:pPr>
        <w:spacing w:after="40" w:line="269" w:lineRule="auto"/>
        <w:ind w:left="907" w:hanging="227"/>
      </w:pPr>
      <w:r>
        <w:rPr>
          <w:sz w:val="19"/>
        </w:rPr>
        <w:t>▹</w:t>
      </w:r>
      <w:r>
        <w:rPr>
          <w:sz w:val="19"/>
        </w:rPr>
        <w:t xml:space="preserve"> </w:t>
      </w:r>
      <w:r>
        <w:rPr>
          <w:b/>
          <w:sz w:val="19"/>
        </w:rPr>
        <w:t>3)</w:t>
      </w:r>
      <w:r>
        <w:rPr>
          <w:sz w:val="19"/>
        </w:rPr>
        <w:t xml:space="preserve"> Çöktüğü yer: Aidat kesintisi borcu bitirir; stopajın ise iki türü vardır. Nihai stopajda (mevduat faizi, küçük çiftçinin ürün bedeli) iş gerçekten biter. Ara stopajda ise gelir yıl sonunda beyan edilir ve kesilen vergi hesaplanan vergiden mahsup edilir; kesinti bir peşin ödemedir. Benzetme bu yıl sonu hesaplaşmasını gösteremez.</w:t>
      </w:r>
    </w:p>
    <w:p w14:paraId="614FF0A3" w14:textId="77777777" w:rsidR="008A46A6" w:rsidRDefault="00A9139B">
      <w:pPr>
        <w:spacing w:after="40" w:line="269" w:lineRule="auto"/>
        <w:ind w:left="907" w:hanging="227"/>
      </w:pPr>
      <w:r>
        <w:rPr>
          <w:sz w:val="19"/>
        </w:rPr>
        <w:t>▹</w:t>
      </w:r>
      <w:r>
        <w:rPr>
          <w:sz w:val="19"/>
        </w:rPr>
        <w:t xml:space="preserve"> </w:t>
      </w:r>
      <w:r>
        <w:rPr>
          <w:b/>
          <w:sz w:val="19"/>
        </w:rPr>
        <w:t>4)</w:t>
      </w:r>
      <w:r>
        <w:rPr>
          <w:sz w:val="19"/>
        </w:rPr>
        <w:t xml:space="preserve"> Daha iyi benzetme: Kiracının aidatı kesip yönetime ödemesi; yıl sonunda ise yönetimin gerçek aidatı hesaplayıp ev sahibinin fazla ödediğini düşmesi, eksikse ek ödeme istemesi. Bu, ara stopaj + yıllık beyan + mahsup zincirini birlikte gösterir.</w:t>
      </w:r>
    </w:p>
    <w:p w14:paraId="52CF8584" w14:textId="77777777" w:rsidR="008A46A6" w:rsidRDefault="00A9139B">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“Stopaj, ligin bir oyuncuya kestiği para cezasının, oyuncu itiraz etmezse kulüp tarafından oyuncunun bir sonraki maç ücretinden kesilmesine benzer: borç oyuncunundur ama ödemeyi yapan kulüp, ödeme sırasında keser.”</w:t>
      </w:r>
    </w:p>
    <w:p w14:paraId="7E41ECCB" w14:textId="77777777" w:rsidR="008A46A6" w:rsidRDefault="00A9139B">
      <w:pPr>
        <w:spacing w:after="40" w:line="269" w:lineRule="auto"/>
        <w:ind w:left="907" w:hanging="227"/>
      </w:pPr>
      <w:r>
        <w:rPr>
          <w:sz w:val="19"/>
        </w:rPr>
        <w:t>▹</w:t>
      </w:r>
      <w:r>
        <w:rPr>
          <w:sz w:val="19"/>
        </w:rPr>
        <w:t xml:space="preserve"> </w:t>
      </w:r>
      <w:r>
        <w:rPr>
          <w:b/>
          <w:sz w:val="19"/>
        </w:rPr>
        <w:t>5)</w:t>
      </w:r>
      <w:r>
        <w:rPr>
          <w:sz w:val="19"/>
        </w:rPr>
        <w:t xml:space="preserve"> Benzerlik: Aynı üçlü yapı: borçlu oyuncu (gelir sahibi), ödemeyi yapan ve kesen kulüp (vergi sorumlusu), parayı toplayan lig (vergi dairesi). Para oyuncunun eline geçmeden kaynağında kesilir; tutar da önceden belirlenmiş bir çizelgeye dayanır (cezalarda toplu sözleşmeyle belirlenen çizelge ↔ kanundaki stopaj oranları).</w:t>
      </w:r>
    </w:p>
    <w:p w14:paraId="422631C4" w14:textId="77777777" w:rsidR="008A46A6" w:rsidRDefault="00A9139B">
      <w:pPr>
        <w:spacing w:after="40" w:line="269" w:lineRule="auto"/>
        <w:ind w:left="907" w:hanging="227"/>
      </w:pPr>
      <w:r>
        <w:rPr>
          <w:sz w:val="19"/>
        </w:rPr>
        <w:t>▹</w:t>
      </w:r>
      <w:r>
        <w:rPr>
          <w:sz w:val="19"/>
        </w:rPr>
        <w:t xml:space="preserve"> </w:t>
      </w:r>
      <w:r>
        <w:rPr>
          <w:b/>
          <w:sz w:val="19"/>
        </w:rPr>
        <w:t>6)</w:t>
      </w:r>
      <w:r>
        <w:rPr>
          <w:sz w:val="19"/>
        </w:rPr>
        <w:t xml:space="preserve"> Fark: Para cezası bir yaptırımdır, kural ihlali olmadan doğmaz; vergi ise gelir elde edildiği için doğar. Ceza kesintisi ancak oyuncu itiraz etmezse yapılır; stopajda kesinti, gelir ödenirken kendiliğinden yapılır. Toplanan cezalar da bütçeye değil yardım kuruluşlarına gider.</w:t>
      </w:r>
    </w:p>
    <w:p w14:paraId="4E4FF628" w14:textId="77777777" w:rsidR="008A46A6" w:rsidRDefault="00A9139B">
      <w:pPr>
        <w:spacing w:after="40" w:line="269" w:lineRule="auto"/>
        <w:ind w:left="907" w:hanging="227"/>
      </w:pPr>
      <w:r>
        <w:rPr>
          <w:sz w:val="19"/>
        </w:rPr>
        <w:t>▹</w:t>
      </w:r>
      <w:r>
        <w:rPr>
          <w:sz w:val="19"/>
        </w:rPr>
        <w:t xml:space="preserve"> </w:t>
      </w:r>
      <w:r>
        <w:rPr>
          <w:b/>
          <w:sz w:val="19"/>
        </w:rPr>
        <w:t>7)</w:t>
      </w:r>
      <w:r>
        <w:rPr>
          <w:sz w:val="19"/>
        </w:rPr>
        <w:t xml:space="preserve"> Çöktüğü yer: Ceza kesildiğinde iş biter; sezon sonunda oyuncunun toplam cezası yeniden hesaplanıp kesilenler ‘mahsup’ edilmez. Benzetme yalnızca nihai stopajı taşır; ara stopajın yıllık beyanname ve mahsupla tamamlanan yapısını taşımaz.</w:t>
      </w:r>
    </w:p>
    <w:p w14:paraId="6CA34115" w14:textId="77777777" w:rsidR="008A46A6" w:rsidRDefault="00A9139B">
      <w:pPr>
        <w:spacing w:after="40" w:line="269" w:lineRule="auto"/>
        <w:ind w:left="907" w:hanging="227"/>
      </w:pPr>
      <w:r>
        <w:rPr>
          <w:sz w:val="19"/>
        </w:rPr>
        <w:t>▹</w:t>
      </w:r>
      <w:r>
        <w:rPr>
          <w:sz w:val="19"/>
        </w:rPr>
        <w:t xml:space="preserve"> </w:t>
      </w:r>
      <w:r>
        <w:rPr>
          <w:b/>
          <w:sz w:val="19"/>
        </w:rPr>
        <w:t>8)</w:t>
      </w:r>
      <w:r>
        <w:rPr>
          <w:sz w:val="19"/>
        </w:rPr>
        <w:t xml:space="preserve"> Daha iyi futbol benzetmesi: Ara stopaj için iyi bir futbol karşılığı yok: sezon içinde kesilen tutarların sezon sonunda toplu bir hesapla yeniden değerlendirildiği bilinen bir NFL düzeni bulunmuyor. Ceza kesintisi benzetmesini yalnızca nihai stopaj ve vergi sorumlusu için kullan.</w:t>
      </w:r>
    </w:p>
    <w:p w14:paraId="4E04B9B0" w14:textId="77777777" w:rsidR="008A46A6" w:rsidRDefault="00A9139B">
      <w:pPr>
        <w:spacing w:after="60" w:line="269" w:lineRule="auto"/>
        <w:ind w:left="680" w:hanging="567"/>
      </w:pPr>
      <w:r>
        <w:rPr>
          <w:b/>
          <w:sz w:val="19"/>
        </w:rPr>
        <w:lastRenderedPageBreak/>
        <w:t xml:space="preserve">P9  </w:t>
      </w:r>
      <w:r>
        <w:rPr>
          <w:sz w:val="19"/>
        </w:rPr>
        <w:t>(a) Muhtasar ve prim hizmet beyannamesi; kural olarak aylık, izleyen ayın 26'sına kadar verilir ve ödenir. (b) Özel beyanname; her sefer (taşıma) için. (c) Münferit beyanname; kazancın elde edildiği tarihten itibaren 15 gün içinde. (d) Yıllık beyanname; 1-31 Mart 2027, vergi Mart ve Temmuz'da iki eşit taksitte.</w:t>
      </w:r>
      <w:r>
        <w:rPr>
          <w:color w:val="7A7A7A"/>
          <w:sz w:val="17"/>
        </w:rPr>
        <w:t xml:space="preserve">   (¶97-98)</w:t>
      </w:r>
    </w:p>
    <w:p w14:paraId="265486E8" w14:textId="77777777" w:rsidR="008A46A6" w:rsidRDefault="00A9139B">
      <w:pPr>
        <w:spacing w:after="60" w:line="269" w:lineRule="auto"/>
        <w:ind w:left="680" w:hanging="567"/>
      </w:pPr>
      <w:r>
        <w:rPr>
          <w:b/>
          <w:sz w:val="19"/>
        </w:rPr>
        <w:t xml:space="preserve">P10  </w:t>
      </w:r>
      <w:r>
        <w:rPr>
          <w:sz w:val="19"/>
        </w:rPr>
        <w:t>(a) Ölüm tarihinden itibaren 4 ay içinde: 10 Ekim 2026'ya kadar. (b) Terkten önceki 15 gün içinde, yani 20 Eylül'den önceki 15 günlük sürede.</w:t>
      </w:r>
      <w:r>
        <w:rPr>
          <w:color w:val="7A7A7A"/>
          <w:sz w:val="17"/>
        </w:rPr>
        <w:t xml:space="preserve">   (¶102-103)</w:t>
      </w:r>
    </w:p>
    <w:p w14:paraId="13C83053" w14:textId="77777777" w:rsidR="008A46A6" w:rsidRDefault="00A9139B">
      <w:pPr>
        <w:spacing w:after="60" w:line="269" w:lineRule="auto"/>
        <w:ind w:left="680" w:hanging="567"/>
      </w:pPr>
      <w:r>
        <w:rPr>
          <w:b/>
          <w:sz w:val="19"/>
        </w:rPr>
        <w:t xml:space="preserve">P11  </w:t>
      </w:r>
      <w:r>
        <w:rPr>
          <w:sz w:val="19"/>
        </w:rPr>
        <w:t>(a) Nisan–Haziran; dönemi izleyen ikinci ayın 17'si: 17 Ağustos 2026. (b) 90.000 − 60.000 = 30.000 TL (geçici vergiler mahsup edilir). (c) Ödeyeceği vergi kalmaz; mahsup edilemeyen 10.000 TL şartlarına göre iade edilir.</w:t>
      </w:r>
      <w:r>
        <w:rPr>
          <w:color w:val="7A7A7A"/>
          <w:sz w:val="17"/>
        </w:rPr>
        <w:t xml:space="preserve">   (¶109, 111)</w:t>
      </w:r>
    </w:p>
    <w:p w14:paraId="01F2A2EB" w14:textId="77777777" w:rsidR="008A46A6" w:rsidRDefault="00A9139B">
      <w:pPr>
        <w:spacing w:after="60" w:line="269" w:lineRule="auto"/>
        <w:ind w:left="680" w:hanging="567"/>
      </w:pPr>
      <w:r>
        <w:rPr>
          <w:b/>
          <w:sz w:val="19"/>
        </w:rPr>
        <w:t xml:space="preserve">P12  </w:t>
      </w:r>
      <w:r>
        <w:rPr>
          <w:sz w:val="19"/>
        </w:rPr>
        <w:t>Ayrı ayrı: eşlerin gelirleri ayrı beyan edilir, aile beyanı 1998'de kaldırıldı. Ücretli eş, ücreti sınırı aşmadığı için beyanname vermez (stopaj yeter); serbest meslek erbabı eş kendi yıllık beyannamesini verir.</w:t>
      </w:r>
      <w:r>
        <w:rPr>
          <w:color w:val="7A7A7A"/>
          <w:sz w:val="17"/>
        </w:rPr>
        <w:t xml:space="preserve">   (¶93)</w:t>
      </w:r>
    </w:p>
    <w:p w14:paraId="5460BEC7" w14:textId="77777777" w:rsidR="008A46A6" w:rsidRDefault="00A9139B">
      <w:pPr>
        <w:spacing w:after="60" w:line="269" w:lineRule="auto"/>
        <w:ind w:left="680" w:hanging="567"/>
      </w:pPr>
      <w:r>
        <w:rPr>
          <w:b/>
          <w:sz w:val="19"/>
        </w:rPr>
        <w:t xml:space="preserve">D13  </w:t>
      </w:r>
      <w:r>
        <w:rPr>
          <w:sz w:val="19"/>
        </w:rPr>
        <w:t xml:space="preserve">Mevduat faizinden bankanın kestiği vergi (beyan edilmez) ile serbest meslek ödemesinden kesilen vergi (beyannamede mahsup edilir)  →  </w:t>
      </w:r>
      <w:r>
        <w:rPr>
          <w:b/>
          <w:sz w:val="19"/>
        </w:rPr>
        <w:t>E</w:t>
      </w:r>
      <w:r>
        <w:rPr>
          <w:sz w:val="19"/>
        </w:rPr>
        <w:t xml:space="preserve"> — somutlaştırdığı kavram: Nihai stopaj – ara (mahsuba tabi) stopaj ayrımı.</w:t>
      </w:r>
      <w:r>
        <w:rPr>
          <w:color w:val="7A7A7A"/>
          <w:sz w:val="17"/>
        </w:rPr>
        <w:t xml:space="preserve">   (¶90-91)</w:t>
      </w:r>
    </w:p>
    <w:p w14:paraId="1E83B4FC" w14:textId="77777777" w:rsidR="008A46A6" w:rsidRDefault="00A9139B">
      <w:pPr>
        <w:spacing w:after="60" w:line="269" w:lineRule="auto"/>
        <w:ind w:left="680" w:hanging="567"/>
      </w:pPr>
      <w:r>
        <w:rPr>
          <w:b/>
          <w:sz w:val="19"/>
        </w:rPr>
        <w:t xml:space="preserve">D14  </w:t>
      </w:r>
      <w:r>
        <w:rPr>
          <w:sz w:val="19"/>
        </w:rPr>
        <w:t xml:space="preserve">Aile (aile reisi) beyanının kaldırıldığı yıl  →  </w:t>
      </w:r>
      <w:r>
        <w:rPr>
          <w:b/>
          <w:sz w:val="19"/>
        </w:rPr>
        <w:t>R</w:t>
      </w:r>
      <w:r>
        <w:rPr>
          <w:sz w:val="19"/>
        </w:rPr>
        <w:t xml:space="preserve"> — kavramsal anlayışı değiştirmiyor; yalnızca doğrudan hatırlanır.</w:t>
      </w:r>
      <w:r>
        <w:rPr>
          <w:color w:val="7A7A7A"/>
          <w:sz w:val="17"/>
        </w:rPr>
        <w:t xml:space="preserve">   (¶93)</w:t>
      </w:r>
    </w:p>
    <w:p w14:paraId="3DC2E61D" w14:textId="77777777" w:rsidR="008A46A6" w:rsidRDefault="00A9139B">
      <w:pPr>
        <w:spacing w:after="60" w:line="269" w:lineRule="auto"/>
        <w:ind w:left="680" w:hanging="567"/>
      </w:pPr>
      <w:r>
        <w:rPr>
          <w:b/>
          <w:sz w:val="19"/>
        </w:rPr>
        <w:t xml:space="preserve">D15  </w:t>
      </w:r>
      <w:r>
        <w:rPr>
          <w:sz w:val="19"/>
        </w:rPr>
        <w:t xml:space="preserve">Muhtasar beyannamenin SGK belgesiyle birleştirilmesi  →  </w:t>
      </w:r>
      <w:r>
        <w:rPr>
          <w:b/>
          <w:sz w:val="19"/>
        </w:rPr>
        <w:t>R</w:t>
      </w:r>
      <w:r>
        <w:rPr>
          <w:sz w:val="19"/>
        </w:rPr>
        <w:t xml:space="preserve"> — kavramsal anlayışı değiştirmiyor; yalnızca doğrudan hatırlanır.</w:t>
      </w:r>
      <w:r>
        <w:rPr>
          <w:color w:val="7A7A7A"/>
          <w:sz w:val="17"/>
        </w:rPr>
        <w:t xml:space="preserve">   (¶100)</w:t>
      </w:r>
    </w:p>
    <w:p w14:paraId="7902B3B5" w14:textId="77777777" w:rsidR="008A46A6" w:rsidRDefault="00A9139B">
      <w:pPr>
        <w:spacing w:after="60" w:line="269" w:lineRule="auto"/>
        <w:ind w:left="680" w:hanging="567"/>
      </w:pPr>
      <w:r>
        <w:rPr>
          <w:b/>
          <w:sz w:val="19"/>
        </w:rPr>
        <w:t xml:space="preserve">D16  </w:t>
      </w:r>
      <w:r>
        <w:rPr>
          <w:sz w:val="19"/>
        </w:rPr>
        <w:t xml:space="preserve">Münferit beyannamenin sahibi ve süresi  →  </w:t>
      </w:r>
      <w:r>
        <w:rPr>
          <w:b/>
          <w:sz w:val="19"/>
        </w:rPr>
        <w:t>R</w:t>
      </w:r>
      <w:r>
        <w:rPr>
          <w:sz w:val="19"/>
        </w:rPr>
        <w:t xml:space="preserve"> — kavramsal anlayışı değiştirmiyor; yalnızca doğrudan hatırlanır.</w:t>
      </w:r>
      <w:r>
        <w:rPr>
          <w:color w:val="7A7A7A"/>
          <w:sz w:val="17"/>
        </w:rPr>
        <w:t xml:space="preserve">   (¶97)</w:t>
      </w:r>
    </w:p>
    <w:p w14:paraId="77B52A66" w14:textId="77777777" w:rsidR="008A46A6" w:rsidRDefault="00A9139B">
      <w:pPr>
        <w:spacing w:after="60" w:line="269" w:lineRule="auto"/>
        <w:ind w:left="680" w:hanging="567"/>
      </w:pPr>
      <w:r>
        <w:rPr>
          <w:b/>
          <w:sz w:val="19"/>
        </w:rPr>
        <w:t xml:space="preserve">D17  </w:t>
      </w:r>
      <w:r>
        <w:rPr>
          <w:sz w:val="19"/>
        </w:rPr>
        <w:t xml:space="preserve">Geçici verginin beyan ve ödeme günü  →  </w:t>
      </w:r>
      <w:r>
        <w:rPr>
          <w:b/>
          <w:sz w:val="19"/>
        </w:rPr>
        <w:t>R</w:t>
      </w:r>
      <w:r>
        <w:rPr>
          <w:sz w:val="19"/>
        </w:rPr>
        <w:t xml:space="preserve"> — kavramsal anlayışı değiştirmiyor; yalnızca doğrudan hatırlanır.</w:t>
      </w:r>
      <w:r>
        <w:rPr>
          <w:color w:val="7A7A7A"/>
          <w:sz w:val="17"/>
        </w:rPr>
        <w:t xml:space="preserve">   (¶109)</w:t>
      </w:r>
    </w:p>
    <w:p w14:paraId="7C2890CC" w14:textId="77777777" w:rsidR="008A46A6" w:rsidRDefault="00A9139B">
      <w:pPr>
        <w:spacing w:after="60" w:line="269" w:lineRule="auto"/>
        <w:ind w:left="680" w:hanging="567"/>
      </w:pPr>
      <w:r>
        <w:rPr>
          <w:b/>
          <w:sz w:val="19"/>
        </w:rPr>
        <w:t xml:space="preserve">D18  </w:t>
      </w:r>
      <w:r>
        <w:rPr>
          <w:sz w:val="19"/>
        </w:rPr>
        <w:t xml:space="preserve">Ölümde beyanname süresi  →  </w:t>
      </w:r>
      <w:r>
        <w:rPr>
          <w:b/>
          <w:sz w:val="19"/>
        </w:rPr>
        <w:t>R</w:t>
      </w:r>
      <w:r>
        <w:rPr>
          <w:sz w:val="19"/>
        </w:rPr>
        <w:t xml:space="preserve"> — kavramsal anlayışı değiştirmiyor; yalnızca doğrudan hatırlanır.</w:t>
      </w:r>
      <w:r>
        <w:rPr>
          <w:color w:val="7A7A7A"/>
          <w:sz w:val="17"/>
        </w:rPr>
        <w:t xml:space="preserve">   (¶102)</w:t>
      </w:r>
    </w:p>
    <w:p w14:paraId="3B47EB27" w14:textId="77777777" w:rsidR="008A46A6" w:rsidRDefault="00A9139B">
      <w:pPr>
        <w:keepNext/>
        <w:spacing w:before="240" w:after="60" w:line="269" w:lineRule="auto"/>
      </w:pPr>
      <w:r>
        <w:rPr>
          <w:b/>
          <w:color w:val="8B1A1A"/>
          <w:sz w:val="22"/>
        </w:rPr>
        <w:t>Uzman gibi gez: örnek yollar</w:t>
      </w:r>
    </w:p>
    <w:p w14:paraId="5115198C" w14:textId="77777777" w:rsidR="008A46A6" w:rsidRDefault="00A9139B">
      <w:pPr>
        <w:spacing w:after="60" w:line="269" w:lineRule="auto"/>
        <w:ind w:left="680" w:hanging="567"/>
      </w:pPr>
      <w:r>
        <w:rPr>
          <w:b/>
          <w:sz w:val="19"/>
        </w:rPr>
        <w:t xml:space="preserve">Y1  </w:t>
      </w:r>
      <w:r>
        <w:rPr>
          <w:sz w:val="19"/>
        </w:rPr>
        <w:t xml:space="preserve">Emsal kira bedeli, kiraya </w:t>
      </w:r>
      <w:r>
        <w:rPr>
          <w:sz w:val="19"/>
        </w:rPr>
        <w:t>vermenin vergiye esas tutarını bir tabana bağlar; kiraya verme GMSİ'nin özüdür. İşyeri kiralarında kiracı (şirket, tüccar, kamu idaresi) %20 stopaj yapar. Stopajlı işyeri kirası 2. dilim tutarını aşarsa beyan edilir ve kesilen vergi yıllık beyannamede mahsup edilir: bu bir ara stopajdır.</w:t>
      </w:r>
    </w:p>
    <w:p w14:paraId="3181FCA8" w14:textId="77777777" w:rsidR="008A46A6" w:rsidRDefault="00A9139B">
      <w:pPr>
        <w:spacing w:after="60" w:line="269" w:lineRule="auto"/>
        <w:ind w:left="680" w:hanging="567"/>
      </w:pPr>
      <w:r>
        <w:rPr>
          <w:b/>
          <w:sz w:val="19"/>
        </w:rPr>
        <w:t xml:space="preserve">Y2  </w:t>
      </w:r>
      <w:r>
        <w:rPr>
          <w:sz w:val="19"/>
        </w:rPr>
        <w:t>Kâr payı, kurum kazancından KV ödendikten sonra dağıtılır; ortağın elinde yeniden vergilenmesi ekonomik çifte vergilendirmedir ve %50 istisna bunu hafifletir. Dağıtımda kurum %15 stopaj yapar; istisnadan sonra kalan tutar 2. dilim tutarını aşmıyorsa kâr payı beyan edilmez ve bu stopaj fiilen nihai vergi olur.</w:t>
      </w:r>
    </w:p>
    <w:p w14:paraId="62C688FA" w14:textId="77777777" w:rsidR="008A46A6" w:rsidRDefault="00A9139B">
      <w:pPr>
        <w:spacing w:after="60" w:line="269" w:lineRule="auto"/>
        <w:ind w:left="680" w:hanging="567"/>
      </w:pPr>
      <w:r>
        <w:rPr>
          <w:b/>
          <w:sz w:val="19"/>
        </w:rPr>
        <w:t xml:space="preserve">Y3  </w:t>
      </w:r>
      <w:r>
        <w:rPr>
          <w:sz w:val="19"/>
        </w:rPr>
        <w:t>Bir işyerini bir şirkete kiraya vermek GMSİ doğurur. Kiracı şirket kirayı öderken %20 vergiyi keser; bu işlemde vergi sorumlusudur. Kestiği vergiyi aylık muhtasar ve prim hizmet beyannamesiyle bildirir ve izleyen ayın 26'sına kadar öder.</w:t>
      </w:r>
    </w:p>
    <w:p w14:paraId="7581D7C0" w14:textId="77777777" w:rsidR="008A46A6" w:rsidRDefault="00A9139B">
      <w:pPr>
        <w:keepNext/>
        <w:spacing w:before="240" w:after="60" w:line="269" w:lineRule="auto"/>
      </w:pPr>
      <w:r>
        <w:rPr>
          <w:b/>
          <w:color w:val="8B1A1A"/>
          <w:sz w:val="22"/>
        </w:rPr>
        <w:t>Kanıt provası: ölçütler ve örnek cevaplar</w:t>
      </w:r>
    </w:p>
    <w:p w14:paraId="113EE766" w14:textId="77777777" w:rsidR="008A46A6" w:rsidRDefault="00A9139B">
      <w:pPr>
        <w:spacing w:after="60" w:line="269" w:lineRule="auto"/>
        <w:ind w:left="680" w:hanging="567"/>
      </w:pPr>
      <w:r>
        <w:rPr>
          <w:b/>
          <w:sz w:val="19"/>
        </w:rPr>
        <w:t xml:space="preserve">G1  </w:t>
      </w:r>
      <w:r>
        <w:rPr>
          <w:sz w:val="19"/>
        </w:rPr>
        <w:t>Ölçüt: (1) Mal bedelsiz kullandırılsa da emsal kira bedeli (binada emlak vergisi değerinin %5'i) üzerinden vergi doğar; emsalin aranmadığı aile çevresi yalnızca usul, füru ve kardeştir, kuzen değildir. (2) GMSİ'de kiraya verenin malik olması gerekmez; kiracının başkasına kiraya vermesi (alt kira) da GMSİ'dir.</w:t>
      </w:r>
    </w:p>
    <w:p w14:paraId="353FF744" w14:textId="77777777" w:rsidR="008A46A6" w:rsidRDefault="00A9139B">
      <w:pPr>
        <w:spacing w:after="60" w:line="269" w:lineRule="auto"/>
        <w:ind w:left="680" w:hanging="567"/>
      </w:pPr>
      <w:r>
        <w:rPr>
          <w:b/>
          <w:sz w:val="19"/>
        </w:rPr>
        <w:t xml:space="preserve">G2  </w:t>
      </w:r>
      <w:r>
        <w:rPr>
          <w:sz w:val="19"/>
        </w:rPr>
        <w:t>Ölçüt: (1) Hissenin kâr payı sermayenin getirisidir → MSİ; satış kazancı elden çıkarmadan doğar → değer artışı. (2) İvazsız edinilen hisselerin ve 2 yıldan fazla tutulan tam mükellef kurum hisselerinin satış kazancı vergilenmez. (3) Mirasla edinilen evin satışı değer artışı doğurmaz; ivazlı edinilen ev de 5 yıldan sonra satılırsa vergilenmez.</w:t>
      </w:r>
    </w:p>
    <w:p w14:paraId="71FDC2EB" w14:textId="77777777" w:rsidR="008A46A6" w:rsidRDefault="00A9139B">
      <w:pPr>
        <w:spacing w:after="60" w:line="269" w:lineRule="auto"/>
        <w:ind w:left="680" w:hanging="567"/>
      </w:pPr>
      <w:r>
        <w:rPr>
          <w:b/>
          <w:sz w:val="19"/>
        </w:rPr>
        <w:t xml:space="preserve">G3  </w:t>
      </w:r>
      <w:r>
        <w:rPr>
          <w:sz w:val="19"/>
        </w:rPr>
        <w:t>Ölçüt: (1) Arızi kazanç, süreklilik göstermeyen, bir defalık kazançtır. (2) Bir işin terk edilmesi ya da hiç yapılmaması karşılığı alınan hasılat (rekabet etmeme bedeli) arızi kazançtır. (3) Peştamallık işyerini boşaltma ya da devretme karşılığıdır; kural olarak arızi kazançtır. (4) İşyeri ticari işletmeye dahilse çekim gücüyle ticari kazanç olur.</w:t>
      </w:r>
    </w:p>
    <w:p w14:paraId="2F2B9BB2" w14:textId="77777777" w:rsidR="008A46A6" w:rsidRDefault="00A9139B">
      <w:pPr>
        <w:spacing w:after="60" w:line="269" w:lineRule="auto"/>
        <w:ind w:left="680" w:hanging="567"/>
      </w:pPr>
      <w:r>
        <w:rPr>
          <w:b/>
          <w:sz w:val="19"/>
        </w:rPr>
        <w:t xml:space="preserve">G4  </w:t>
      </w:r>
      <w:r>
        <w:rPr>
          <w:sz w:val="19"/>
        </w:rPr>
        <w:t>Ölçüt: (1) Mevduat faizinde bankanın yaptığı stopaj nihaidir: gelir beyan edilmez, iş biter. (2) Serbest meslek ödemesindeki %20 kesinti ara stopajdır: avukat yıllık beyanname verir, kesilen vergi hesaplanan vergiden mahsup edilir; iş bitmez. (3) Fark, kesintinin vergiyi tamamlayıp tamamlamamasıdır.</w:t>
      </w:r>
    </w:p>
    <w:p w14:paraId="3700CBEA" w14:textId="77777777" w:rsidR="008A46A6" w:rsidRDefault="00A9139B">
      <w:pPr>
        <w:pageBreakBefore/>
        <w:spacing w:after="40" w:line="269" w:lineRule="auto"/>
      </w:pPr>
      <w:r>
        <w:rPr>
          <w:b/>
          <w:color w:val="8B1A1A"/>
          <w:sz w:val="22"/>
        </w:rPr>
        <w:lastRenderedPageBreak/>
        <w:t>Uzmanın ağı — tüm anahtar bağlantılar</w:t>
      </w:r>
    </w:p>
    <w:p w14:paraId="349B9817" w14:textId="77777777" w:rsidR="008A46A6" w:rsidRDefault="00A9139B">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50267A27" w14:textId="77777777" w:rsidR="008A46A6" w:rsidRDefault="00A9139B">
      <w:pPr>
        <w:jc w:val="center"/>
      </w:pPr>
      <w:r>
        <w:rPr>
          <w:noProof/>
        </w:rPr>
        <w:drawing>
          <wp:inline distT="0" distB="0" distL="0" distR="0" wp14:anchorId="6F29152A" wp14:editId="161DD4C9">
            <wp:extent cx="5525394" cy="838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25394" cy="8388000"/>
                    </a:xfrm>
                    <a:prstGeom prst="rect">
                      <a:avLst/>
                    </a:prstGeom>
                  </pic:spPr>
                </pic:pic>
              </a:graphicData>
            </a:graphic>
          </wp:inline>
        </w:drawing>
      </w:r>
    </w:p>
    <w:sectPr w:rsidR="008A46A6"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F611DE" w14:textId="77777777" w:rsidR="00A9139B" w:rsidRDefault="00A9139B">
      <w:pPr>
        <w:spacing w:line="240" w:lineRule="auto"/>
      </w:pPr>
      <w:r>
        <w:separator/>
      </w:r>
    </w:p>
  </w:endnote>
  <w:endnote w:type="continuationSeparator" w:id="0">
    <w:p w14:paraId="4DCA0F72" w14:textId="77777777" w:rsidR="00A9139B" w:rsidRDefault="00A913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737C5" w14:textId="77777777" w:rsidR="008A46A6" w:rsidRDefault="00A9139B">
    <w:pPr>
      <w:pStyle w:val="AltBilgi"/>
      <w:jc w:val="right"/>
    </w:pPr>
    <w:r>
      <w:rPr>
        <w:color w:val="8A8A8A"/>
        <w:sz w:val="16"/>
      </w:rPr>
      <w:t xml:space="preserve">Türk Vergi Sistemi 3/5 — GMSİ, MSİ, diğer kazanç ve iratlar, beyan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087DF1" w14:textId="77777777" w:rsidR="00A9139B" w:rsidRDefault="00A9139B">
      <w:pPr>
        <w:spacing w:line="240" w:lineRule="auto"/>
      </w:pPr>
      <w:r>
        <w:separator/>
      </w:r>
    </w:p>
  </w:footnote>
  <w:footnote w:type="continuationSeparator" w:id="0">
    <w:p w14:paraId="67684CA2" w14:textId="77777777" w:rsidR="00A9139B" w:rsidRDefault="00A913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73954320">
    <w:abstractNumId w:val="8"/>
  </w:num>
  <w:num w:numId="2" w16cid:durableId="1405764712">
    <w:abstractNumId w:val="6"/>
  </w:num>
  <w:num w:numId="3" w16cid:durableId="908996556">
    <w:abstractNumId w:val="5"/>
  </w:num>
  <w:num w:numId="4" w16cid:durableId="1563366616">
    <w:abstractNumId w:val="4"/>
  </w:num>
  <w:num w:numId="5" w16cid:durableId="290214216">
    <w:abstractNumId w:val="7"/>
  </w:num>
  <w:num w:numId="6" w16cid:durableId="850027353">
    <w:abstractNumId w:val="3"/>
  </w:num>
  <w:num w:numId="7" w16cid:durableId="1158611985">
    <w:abstractNumId w:val="2"/>
  </w:num>
  <w:num w:numId="8" w16cid:durableId="807891376">
    <w:abstractNumId w:val="1"/>
  </w:num>
  <w:num w:numId="9" w16cid:durableId="2005736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77E"/>
    <w:rsid w:val="00326F90"/>
    <w:rsid w:val="008A46A6"/>
    <w:rsid w:val="00A913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2261A8"/>
  <w14:defaultImageDpi w14:val="300"/>
  <w15:docId w15:val="{0A0CE7EB-6BC3-4115-9CBD-4F814D90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8382</Words>
  <Characters>48399</Characters>
  <Application>Microsoft Office Word</Application>
  <DocSecurity>0</DocSecurity>
  <Lines>1408</Lines>
  <Paragraphs>694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 Vergi Sistemi 3/5 — GMSİ, MSİ, diğer kazanç ve iratlar, beyan</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