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64853066"/>
        <w:docPartObj>
          <w:docPartGallery w:val="Table of Contents"/>
          <w:docPartUnique/>
        </w:docPartObj>
      </w:sdtPr>
      <w:sdtEndPr/>
      <w:sdtContent>
        <w:p w:rsidR="00A41BF8" w:rsidRPr="007114FC" w:rsidRDefault="00A41BF8" w:rsidP="00A41BF8">
          <w:pPr>
            <w:pStyle w:val="a6"/>
            <w:pageBreakBefore/>
            <w:jc w:val="center"/>
            <w:rPr>
              <w:rFonts w:ascii="Times New Roman" w:hAnsi="Times New Roman" w:cs="Times New Roman"/>
              <w:color w:val="auto"/>
              <w:sz w:val="24"/>
              <w:szCs w:val="24"/>
              <w:lang w:eastAsia="en-US"/>
            </w:rPr>
          </w:pPr>
          <w:r w:rsidRPr="007114FC">
            <w:rPr>
              <w:rFonts w:ascii="Times New Roman" w:hAnsi="Times New Roman" w:cs="Times New Roman"/>
              <w:color w:val="auto"/>
              <w:sz w:val="24"/>
              <w:szCs w:val="24"/>
              <w:lang w:eastAsia="en-US"/>
            </w:rPr>
            <w:t>Оглавление</w:t>
          </w:r>
        </w:p>
        <w:p w:rsidR="000C6C3C" w:rsidRDefault="00A41BF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114F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114F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114F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40728662" w:history="1">
            <w:r w:rsidR="000C6C3C" w:rsidRPr="00641E7A">
              <w:rPr>
                <w:rStyle w:val="a7"/>
                <w:rFonts w:ascii="Times New Roman" w:hAnsi="Times New Roman" w:cs="Times New Roman"/>
                <w:noProof/>
              </w:rPr>
              <w:t>1.</w:t>
            </w:r>
            <w:r w:rsidR="000C6C3C">
              <w:rPr>
                <w:rFonts w:eastAsiaTheme="minorEastAsia"/>
                <w:noProof/>
                <w:lang w:eastAsia="ru-RU"/>
              </w:rPr>
              <w:tab/>
            </w:r>
            <w:r w:rsidR="000C6C3C" w:rsidRPr="00641E7A">
              <w:rPr>
                <w:rStyle w:val="a7"/>
                <w:rFonts w:ascii="Times New Roman" w:hAnsi="Times New Roman" w:cs="Times New Roman"/>
                <w:noProof/>
              </w:rPr>
              <w:t>Общие положения</w:t>
            </w:r>
            <w:r w:rsidR="000C6C3C">
              <w:rPr>
                <w:noProof/>
                <w:webHidden/>
              </w:rPr>
              <w:tab/>
            </w:r>
            <w:r w:rsidR="000C6C3C">
              <w:rPr>
                <w:noProof/>
                <w:webHidden/>
              </w:rPr>
              <w:fldChar w:fldCharType="begin"/>
            </w:r>
            <w:r w:rsidR="000C6C3C">
              <w:rPr>
                <w:noProof/>
                <w:webHidden/>
              </w:rPr>
              <w:instrText xml:space="preserve"> PAGEREF _Toc440728662 \h </w:instrText>
            </w:r>
            <w:r w:rsidR="000C6C3C">
              <w:rPr>
                <w:noProof/>
                <w:webHidden/>
              </w:rPr>
            </w:r>
            <w:r w:rsidR="000C6C3C">
              <w:rPr>
                <w:noProof/>
                <w:webHidden/>
              </w:rPr>
              <w:fldChar w:fldCharType="separate"/>
            </w:r>
            <w:r w:rsidR="000C6C3C">
              <w:rPr>
                <w:noProof/>
                <w:webHidden/>
              </w:rPr>
              <w:t>2</w:t>
            </w:r>
            <w:r w:rsidR="000C6C3C">
              <w:rPr>
                <w:noProof/>
                <w:webHidden/>
              </w:rPr>
              <w:fldChar w:fldCharType="end"/>
            </w:r>
          </w:hyperlink>
        </w:p>
        <w:p w:rsidR="000C6C3C" w:rsidRDefault="000C6C3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0728663" w:history="1">
            <w:r w:rsidRPr="00641E7A">
              <w:rPr>
                <w:rStyle w:val="a7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41E7A">
              <w:rPr>
                <w:rStyle w:val="a7"/>
                <w:rFonts w:ascii="Times New Roman" w:hAnsi="Times New Roman" w:cs="Times New Roman"/>
                <w:noProof/>
              </w:rPr>
              <w:t>Алгоритмы и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_Toc440728663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C3C" w:rsidRDefault="000C6C3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0728664" w:history="1">
            <w:r w:rsidRPr="00641E7A">
              <w:rPr>
                <w:rStyle w:val="a7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41E7A">
              <w:rPr>
                <w:rStyle w:val="a7"/>
                <w:rFonts w:ascii="Times New Roman" w:hAnsi="Times New Roman" w:cs="Times New Roman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_Toc440728664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C3C" w:rsidRDefault="000C6C3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0728665" w:history="1">
            <w:r w:rsidRPr="00641E7A">
              <w:rPr>
                <w:rStyle w:val="a7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41E7A">
              <w:rPr>
                <w:rStyle w:val="a7"/>
                <w:rFonts w:ascii="Times New Roman" w:hAnsi="Times New Roman" w:cs="Times New Roman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_Toc440728665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C3C" w:rsidRDefault="000C6C3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0728666" w:history="1">
            <w:r w:rsidRPr="00641E7A">
              <w:rPr>
                <w:rStyle w:val="a7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41E7A">
              <w:rPr>
                <w:rStyle w:val="a7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_Toc440728666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BF8" w:rsidRPr="007B460C" w:rsidRDefault="00A41BF8" w:rsidP="007B460C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color w:val="0000FF" w:themeColor="hyperlink"/>
              <w:u w:val="single"/>
            </w:rPr>
          </w:pPr>
          <w:r w:rsidRPr="007114F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9667EA" w:rsidRPr="00FB12B0" w:rsidRDefault="009667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7EA"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3F7F06" w:rsidRPr="003F7F06" w:rsidRDefault="003F7F06" w:rsidP="002335E2">
      <w:pPr>
        <w:pStyle w:val="1"/>
        <w:numPr>
          <w:ilvl w:val="0"/>
          <w:numId w:val="1"/>
        </w:numPr>
        <w:spacing w:before="360" w:after="480"/>
        <w:ind w:left="357" w:hanging="357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440728662"/>
      <w:r w:rsidRPr="003F7F06">
        <w:rPr>
          <w:rFonts w:ascii="Times New Roman" w:hAnsi="Times New Roman" w:cs="Times New Roman"/>
          <w:color w:val="auto"/>
          <w:sz w:val="24"/>
          <w:szCs w:val="24"/>
        </w:rPr>
        <w:lastRenderedPageBreak/>
        <w:t>Общие положения</w:t>
      </w:r>
      <w:bookmarkEnd w:id="1"/>
    </w:p>
    <w:p w:rsidR="00AE307A" w:rsidRDefault="00AE307A" w:rsidP="00AE307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07A">
        <w:rPr>
          <w:rFonts w:ascii="Times New Roman" w:hAnsi="Times New Roman" w:cs="Times New Roman"/>
          <w:sz w:val="24"/>
          <w:szCs w:val="24"/>
        </w:rPr>
        <w:t>Задачей проекта является ра</w:t>
      </w:r>
      <w:r w:rsidR="00F14D27">
        <w:rPr>
          <w:rFonts w:ascii="Times New Roman" w:hAnsi="Times New Roman" w:cs="Times New Roman"/>
          <w:sz w:val="24"/>
          <w:szCs w:val="24"/>
        </w:rPr>
        <w:t>зработка информационной системы,</w:t>
      </w:r>
      <w:r w:rsidRPr="00AE307A">
        <w:rPr>
          <w:rFonts w:ascii="Times New Roman" w:hAnsi="Times New Roman" w:cs="Times New Roman"/>
          <w:sz w:val="24"/>
          <w:szCs w:val="24"/>
        </w:rPr>
        <w:t xml:space="preserve"> </w:t>
      </w:r>
      <w:r w:rsidR="00F14D27" w:rsidRPr="00F14D27">
        <w:rPr>
          <w:rFonts w:ascii="Times New Roman" w:hAnsi="Times New Roman" w:cs="Times New Roman"/>
          <w:sz w:val="24"/>
          <w:szCs w:val="24"/>
        </w:rPr>
        <w:t>которая выполняет функции учёта всех имеющихся клиентов поликлиники, а также медицинского персонала и напр</w:t>
      </w:r>
      <w:r w:rsidR="00F14D27">
        <w:rPr>
          <w:rFonts w:ascii="Times New Roman" w:hAnsi="Times New Roman" w:cs="Times New Roman"/>
          <w:sz w:val="24"/>
          <w:szCs w:val="24"/>
        </w:rPr>
        <w:t xml:space="preserve">авлений на приём к специалисту </w:t>
      </w:r>
      <w:r w:rsidRPr="00AE307A">
        <w:rPr>
          <w:rFonts w:ascii="Times New Roman" w:hAnsi="Times New Roman" w:cs="Times New Roman"/>
          <w:sz w:val="24"/>
          <w:szCs w:val="24"/>
        </w:rPr>
        <w:t xml:space="preserve">с использованием </w:t>
      </w:r>
      <w:r>
        <w:rPr>
          <w:rFonts w:ascii="Times New Roman" w:hAnsi="Times New Roman" w:cs="Times New Roman"/>
          <w:sz w:val="24"/>
          <w:szCs w:val="24"/>
        </w:rPr>
        <w:t>следующих</w:t>
      </w:r>
      <w:r w:rsidRPr="00AE30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структур данных и алгоритмов:</w:t>
      </w:r>
    </w:p>
    <w:p w:rsidR="00AE307A" w:rsidRDefault="0041176B" w:rsidP="002335E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176B">
        <w:rPr>
          <w:rFonts w:ascii="Times New Roman" w:hAnsi="Times New Roman" w:cs="Times New Roman"/>
          <w:sz w:val="24"/>
          <w:szCs w:val="24"/>
        </w:rPr>
        <w:t>Закрытое хеширование с двойным хешированием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176B" w:rsidRDefault="0041176B" w:rsidP="002335E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176B">
        <w:rPr>
          <w:rFonts w:ascii="Times New Roman" w:hAnsi="Times New Roman" w:cs="Times New Roman"/>
          <w:sz w:val="24"/>
          <w:szCs w:val="24"/>
        </w:rPr>
        <w:t>Метод сортировки</w:t>
      </w:r>
      <w:r>
        <w:rPr>
          <w:rFonts w:ascii="Times New Roman" w:hAnsi="Times New Roman" w:cs="Times New Roman"/>
          <w:sz w:val="24"/>
          <w:szCs w:val="24"/>
        </w:rPr>
        <w:t xml:space="preserve"> извлечением.</w:t>
      </w:r>
    </w:p>
    <w:p w:rsidR="0041176B" w:rsidRDefault="0041176B" w:rsidP="002335E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Циклический однонаправленный список.</w:t>
      </w:r>
    </w:p>
    <w:p w:rsidR="0041176B" w:rsidRDefault="0041176B" w:rsidP="002335E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Симметричный обход АВЛ-дерева.</w:t>
      </w:r>
    </w:p>
    <w:p w:rsidR="0041176B" w:rsidRDefault="0041176B" w:rsidP="002335E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Прямой алгоритм поиска слова в тексте.</w:t>
      </w:r>
    </w:p>
    <w:p w:rsidR="0041176B" w:rsidRDefault="00DE45BE" w:rsidP="0041176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является актуальной на текущий день. </w:t>
      </w:r>
      <w:r w:rsidR="0055197C" w:rsidRPr="0055197C">
        <w:rPr>
          <w:rFonts w:ascii="Times New Roman" w:hAnsi="Times New Roman" w:cs="Times New Roman"/>
          <w:sz w:val="24"/>
          <w:szCs w:val="24"/>
        </w:rPr>
        <w:t>Данная система предназначена для упрощения работы сотрудников регистратуры поликлиники. Система позволяет работать с регистрацией и удалением пациентов поликлиники и медицинского персонала, с выдачей направлений к нужному для пациента врачу, с возвратом направлений, а также работать с поиском пациентов и врачей.</w:t>
      </w:r>
    </w:p>
    <w:p w:rsidR="00122E2B" w:rsidRPr="00122E2B" w:rsidRDefault="00122E2B" w:rsidP="0041176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</w:t>
      </w:r>
      <w:r w:rsidRPr="00122E2B">
        <w:rPr>
          <w:rFonts w:ascii="Times New Roman" w:hAnsi="Times New Roman" w:cs="Times New Roman"/>
          <w:sz w:val="24"/>
          <w:szCs w:val="24"/>
        </w:rPr>
        <w:t>«База данных поликлиники»</w:t>
      </w:r>
      <w:r w:rsidR="00586680">
        <w:rPr>
          <w:rFonts w:ascii="Times New Roman" w:hAnsi="Times New Roman" w:cs="Times New Roman"/>
          <w:sz w:val="24"/>
          <w:szCs w:val="24"/>
        </w:rPr>
        <w:t xml:space="preserve"> позволит</w:t>
      </w:r>
      <w:r>
        <w:rPr>
          <w:rFonts w:ascii="Times New Roman" w:hAnsi="Times New Roman" w:cs="Times New Roman"/>
          <w:sz w:val="24"/>
          <w:szCs w:val="24"/>
        </w:rPr>
        <w:t xml:space="preserve"> уменьшит</w:t>
      </w:r>
      <w:r w:rsidR="00586680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нагрузку на регистратуру, и кроме того ускорит её работу</w:t>
      </w:r>
      <w:r w:rsidR="00F53C2A">
        <w:rPr>
          <w:rFonts w:ascii="Times New Roman" w:hAnsi="Times New Roman" w:cs="Times New Roman"/>
          <w:sz w:val="24"/>
          <w:szCs w:val="24"/>
        </w:rPr>
        <w:t>.</w:t>
      </w:r>
    </w:p>
    <w:p w:rsidR="00E201B2" w:rsidRDefault="00BE132E" w:rsidP="002335E2">
      <w:pPr>
        <w:pStyle w:val="1"/>
        <w:numPr>
          <w:ilvl w:val="0"/>
          <w:numId w:val="1"/>
        </w:numPr>
        <w:spacing w:before="360" w:after="480"/>
        <w:ind w:left="357" w:hanging="357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440728663"/>
      <w:r>
        <w:rPr>
          <w:rFonts w:ascii="Times New Roman" w:hAnsi="Times New Roman" w:cs="Times New Roman"/>
          <w:color w:val="auto"/>
          <w:sz w:val="24"/>
          <w:szCs w:val="24"/>
        </w:rPr>
        <w:t>А</w:t>
      </w:r>
      <w:r w:rsidRPr="00BE132E">
        <w:rPr>
          <w:rFonts w:ascii="Times New Roman" w:hAnsi="Times New Roman" w:cs="Times New Roman"/>
          <w:color w:val="auto"/>
          <w:sz w:val="24"/>
          <w:szCs w:val="24"/>
        </w:rPr>
        <w:t>лгоритмы и структуры данных</w:t>
      </w:r>
      <w:bookmarkEnd w:id="2"/>
    </w:p>
    <w:p w:rsidR="00BE132E" w:rsidRPr="00BE132E" w:rsidRDefault="000D1A76" w:rsidP="00BE132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Хеш-таблица. З</w:t>
      </w:r>
      <w:r w:rsidR="00BE132E" w:rsidRPr="00354615">
        <w:rPr>
          <w:rFonts w:ascii="Times New Roman" w:hAnsi="Times New Roman" w:cs="Times New Roman"/>
          <w:b/>
          <w:i/>
          <w:sz w:val="24"/>
          <w:szCs w:val="24"/>
        </w:rPr>
        <w:t>акрытое хеширование с двойным хешированием.</w:t>
      </w:r>
      <w:r w:rsidR="00BE132E" w:rsidRPr="00BE132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E132E">
        <w:rPr>
          <w:rFonts w:ascii="Times New Roman" w:hAnsi="Times New Roman" w:cs="Times New Roman"/>
          <w:sz w:val="24"/>
          <w:szCs w:val="24"/>
        </w:rPr>
        <w:t>Д</w:t>
      </w:r>
      <w:r w:rsidR="00BE132E" w:rsidRPr="00BE132E">
        <w:rPr>
          <w:rFonts w:ascii="Times New Roman" w:hAnsi="Times New Roman" w:cs="Times New Roman"/>
          <w:sz w:val="24"/>
          <w:szCs w:val="24"/>
        </w:rPr>
        <w:t>войн</w:t>
      </w:r>
      <w:r w:rsidR="00BE132E">
        <w:rPr>
          <w:rFonts w:ascii="Times New Roman" w:hAnsi="Times New Roman" w:cs="Times New Roman"/>
          <w:sz w:val="24"/>
          <w:szCs w:val="24"/>
        </w:rPr>
        <w:t>ое хеширование</w:t>
      </w:r>
      <w:r w:rsidR="00BE132E" w:rsidRPr="00BE132E">
        <w:rPr>
          <w:rFonts w:ascii="Times New Roman" w:hAnsi="Times New Roman" w:cs="Times New Roman"/>
          <w:sz w:val="24"/>
          <w:szCs w:val="24"/>
        </w:rPr>
        <w:t xml:space="preserve"> основан</w:t>
      </w:r>
      <w:r w:rsidR="00BE132E">
        <w:rPr>
          <w:rFonts w:ascii="Times New Roman" w:hAnsi="Times New Roman" w:cs="Times New Roman"/>
          <w:sz w:val="24"/>
          <w:szCs w:val="24"/>
        </w:rPr>
        <w:t>о</w:t>
      </w:r>
      <w:r w:rsidR="00BE132E" w:rsidRPr="00BE132E">
        <w:rPr>
          <w:rFonts w:ascii="Times New Roman" w:hAnsi="Times New Roman" w:cs="Times New Roman"/>
          <w:sz w:val="24"/>
          <w:szCs w:val="24"/>
        </w:rPr>
        <w:t xml:space="preserve"> на нелинейной адресации, достигаемой за счёт суммирования значений основн</w:t>
      </w:r>
      <w:r w:rsidR="00BE132E">
        <w:rPr>
          <w:rFonts w:ascii="Times New Roman" w:hAnsi="Times New Roman" w:cs="Times New Roman"/>
          <w:sz w:val="24"/>
          <w:szCs w:val="24"/>
        </w:rPr>
        <w:t>ой и дополнительной хеш-функций</w:t>
      </w:r>
      <w:r w:rsidR="00526CA6">
        <w:rPr>
          <w:rFonts w:ascii="Times New Roman" w:hAnsi="Times New Roman" w:cs="Times New Roman"/>
          <w:sz w:val="24"/>
          <w:szCs w:val="24"/>
        </w:rPr>
        <w:t>, что позволяет уменьшить число коллизий</w:t>
      </w:r>
      <w:r w:rsidR="00BE132E">
        <w:rPr>
          <w:rFonts w:ascii="Times New Roman" w:hAnsi="Times New Roman" w:cs="Times New Roman"/>
          <w:sz w:val="24"/>
          <w:szCs w:val="24"/>
        </w:rPr>
        <w:t>:</w:t>
      </w:r>
    </w:p>
    <w:p w:rsidR="004802EE" w:rsidRDefault="00BE132E" w:rsidP="00B35E0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348C">
        <w:rPr>
          <w:rFonts w:ascii="Times New Roman" w:hAnsi="Times New Roman" w:cs="Times New Roman"/>
          <w:sz w:val="24"/>
          <w:szCs w:val="24"/>
        </w:rPr>
        <w:t xml:space="preserve"> </w:t>
      </w:r>
      <w:r w:rsidRPr="00BE132E">
        <w:rPr>
          <w:rFonts w:ascii="Times New Roman" w:hAnsi="Times New Roman" w:cs="Times New Roman"/>
          <w:sz w:val="24"/>
          <w:szCs w:val="24"/>
          <w:lang w:val="en-US"/>
        </w:rPr>
        <w:t>a=</w:t>
      </w:r>
      <w:r w:rsidR="00526CA6" w:rsidRPr="00BE1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6CA6" w:rsidRPr="00526CA6">
        <w:rPr>
          <w:rFonts w:ascii="Times New Roman" w:hAnsi="Times New Roman" w:cs="Times New Roman"/>
          <w:sz w:val="24"/>
          <w:szCs w:val="24"/>
          <w:lang w:val="en-US"/>
        </w:rPr>
        <w:t>hash_one</w:t>
      </w:r>
      <w:r w:rsidRPr="00BE132E">
        <w:rPr>
          <w:rFonts w:ascii="Times New Roman" w:hAnsi="Times New Roman" w:cs="Times New Roman"/>
          <w:sz w:val="24"/>
          <w:szCs w:val="24"/>
          <w:lang w:val="en-US"/>
        </w:rPr>
        <w:t>(key) + i*</w:t>
      </w:r>
      <w:r w:rsidR="00526CA6" w:rsidRPr="00526CA6">
        <w:rPr>
          <w:rFonts w:ascii="Times New Roman" w:hAnsi="Times New Roman" w:cs="Times New Roman"/>
          <w:sz w:val="24"/>
          <w:szCs w:val="24"/>
          <w:lang w:val="en-US"/>
        </w:rPr>
        <w:t>hash_</w:t>
      </w:r>
      <w:r w:rsidR="00526CA6">
        <w:rPr>
          <w:rFonts w:ascii="Times New Roman" w:hAnsi="Times New Roman" w:cs="Times New Roman"/>
          <w:sz w:val="24"/>
          <w:szCs w:val="24"/>
          <w:lang w:val="en-US"/>
        </w:rPr>
        <w:t>two</w:t>
      </w:r>
      <w:r w:rsidRPr="00BE132E">
        <w:rPr>
          <w:rFonts w:ascii="Times New Roman" w:hAnsi="Times New Roman" w:cs="Times New Roman"/>
          <w:sz w:val="24"/>
          <w:szCs w:val="24"/>
          <w:lang w:val="en-US"/>
        </w:rPr>
        <w:t>(key).</w:t>
      </w:r>
    </w:p>
    <w:p w:rsidR="004802EE" w:rsidRDefault="004802EE" w:rsidP="00526C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Ячейка хеш-таблицы имеет следующую структуру:</w:t>
      </w:r>
    </w:p>
    <w:p w:rsidR="004802EE" w:rsidRDefault="004802EE" w:rsidP="0048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структура данных пациента</w:t>
      </w:r>
    </w:p>
    <w:p w:rsidR="004802EE" w:rsidRDefault="004802EE" w:rsidP="0048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</w:p>
    <w:p w:rsidR="004802EE" w:rsidRDefault="004802EE" w:rsidP="0048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02EE" w:rsidRPr="004802EE" w:rsidRDefault="004802EE" w:rsidP="0048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802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4802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key;</w:t>
      </w:r>
      <w:r w:rsidRPr="004802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формат</w:t>
      </w:r>
      <w:r w:rsidRPr="004802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ключа</w:t>
      </w:r>
      <w:r w:rsidRPr="004802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 MM-NNNNNN</w:t>
      </w:r>
    </w:p>
    <w:p w:rsidR="004802EE" w:rsidRPr="004802EE" w:rsidRDefault="004802EE" w:rsidP="0048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02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802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4802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 </w:t>
      </w:r>
      <w:r w:rsidRPr="004802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ФИО</w:t>
      </w:r>
      <w:r w:rsidRPr="004802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4802EE" w:rsidRPr="004802EE" w:rsidRDefault="004802EE" w:rsidP="0048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02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802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4802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02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802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bday[3]; </w:t>
      </w:r>
      <w:r w:rsidRPr="004802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дата</w:t>
      </w:r>
      <w:r w:rsidRPr="004802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рождения</w:t>
      </w:r>
    </w:p>
    <w:p w:rsidR="004802EE" w:rsidRPr="004802EE" w:rsidRDefault="004802EE" w:rsidP="0048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02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802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4802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adress; </w:t>
      </w:r>
      <w:r w:rsidRPr="004802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адрес</w:t>
      </w:r>
    </w:p>
    <w:p w:rsidR="004802EE" w:rsidRPr="004802EE" w:rsidRDefault="004802EE" w:rsidP="0048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02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802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4802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workplace; </w:t>
      </w:r>
      <w:r w:rsidRPr="004802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место</w:t>
      </w:r>
      <w:r w:rsidRPr="004802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работы</w:t>
      </w:r>
    </w:p>
    <w:p w:rsidR="004802EE" w:rsidRPr="004802EE" w:rsidRDefault="004802EE" w:rsidP="0048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02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4802EE" w:rsidRPr="004802EE" w:rsidRDefault="004802EE" w:rsidP="0048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02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структура</w:t>
      </w:r>
      <w:r w:rsidRPr="004802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ячейки</w:t>
      </w:r>
      <w:r w:rsidRPr="004802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хэш</w:t>
      </w:r>
      <w:r w:rsidRPr="004802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</w:p>
    <w:p w:rsidR="004802EE" w:rsidRPr="004802EE" w:rsidRDefault="004802EE" w:rsidP="0048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02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4802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02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hash_tab</w:t>
      </w:r>
    </w:p>
    <w:p w:rsidR="004802EE" w:rsidRPr="00080F99" w:rsidRDefault="004802EE" w:rsidP="0048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80F99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02EE" w:rsidRDefault="004802EE" w:rsidP="0048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80F9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структура данных пациента </w:t>
      </w:r>
    </w:p>
    <w:p w:rsidR="004802EE" w:rsidRDefault="004802EE" w:rsidP="0048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is_empty;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пуста ли ячейка?</w:t>
      </w:r>
    </w:p>
    <w:p w:rsidR="004802EE" w:rsidRDefault="004802EE" w:rsidP="004802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54615" w:rsidRDefault="00526CA6" w:rsidP="004802E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Реализации в вычислительных машинах будет следующ</w:t>
      </w:r>
      <w:r w:rsidR="00CF5220">
        <w:rPr>
          <w:rFonts w:ascii="Times New Roman" w:hAnsi="Times New Roman" w:cs="Times New Roman"/>
          <w:sz w:val="24"/>
          <w:szCs w:val="24"/>
        </w:rPr>
        <w:t xml:space="preserve">ей: сформированный ключ формата </w:t>
      </w:r>
      <w:r w:rsidR="00CF5220" w:rsidRPr="00991D40">
        <w:rPr>
          <w:rFonts w:ascii="Times New Roman" w:hAnsi="Times New Roman" w:cs="Times New Roman"/>
          <w:sz w:val="24"/>
          <w:szCs w:val="24"/>
        </w:rPr>
        <w:t>«</w:t>
      </w:r>
      <w:r w:rsidR="00CF5220" w:rsidRPr="00991D40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="00CF5220" w:rsidRPr="00991D40">
        <w:rPr>
          <w:rFonts w:ascii="Times New Roman" w:hAnsi="Times New Roman" w:cs="Times New Roman"/>
          <w:sz w:val="24"/>
          <w:szCs w:val="24"/>
        </w:rPr>
        <w:t xml:space="preserve">-NNNNNN», где </w:t>
      </w:r>
      <w:r w:rsidR="00CF5220" w:rsidRPr="00991D40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="00CF5220" w:rsidRPr="00991D40">
        <w:rPr>
          <w:rFonts w:ascii="Times New Roman" w:hAnsi="Times New Roman" w:cs="Times New Roman"/>
          <w:sz w:val="24"/>
          <w:szCs w:val="24"/>
        </w:rPr>
        <w:t xml:space="preserve"> – номер участка, N</w:t>
      </w:r>
      <w:r w:rsidR="00CF5220" w:rsidRPr="00991D40">
        <w:rPr>
          <w:rFonts w:ascii="Times New Roman" w:hAnsi="Times New Roman" w:cs="Times New Roman"/>
          <w:sz w:val="24"/>
          <w:szCs w:val="24"/>
          <w:lang w:val="en-US"/>
        </w:rPr>
        <w:t>NNNNN</w:t>
      </w:r>
      <w:r w:rsidR="00CF5220" w:rsidRPr="00991D40">
        <w:rPr>
          <w:rFonts w:ascii="Times New Roman" w:hAnsi="Times New Roman" w:cs="Times New Roman"/>
          <w:sz w:val="24"/>
          <w:szCs w:val="24"/>
        </w:rPr>
        <w:t xml:space="preserve"> – порядковый номер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lastRenderedPageBreak/>
        <w:t>передаётся в функцию, для дальнейшего хеширования. Далее производится суммирование</w:t>
      </w:r>
      <w:r w:rsidRPr="00526CA6">
        <w:rPr>
          <w:rFonts w:ascii="Times New Roman" w:hAnsi="Times New Roman" w:cs="Times New Roman"/>
          <w:sz w:val="24"/>
          <w:szCs w:val="24"/>
        </w:rPr>
        <w:t xml:space="preserve"> кодов символов ключа</w:t>
      </w:r>
      <w:r w:rsidR="008B1636">
        <w:rPr>
          <w:rFonts w:ascii="Times New Roman" w:hAnsi="Times New Roman" w:cs="Times New Roman"/>
          <w:sz w:val="24"/>
          <w:szCs w:val="24"/>
        </w:rPr>
        <w:t>:</w:t>
      </w:r>
    </w:p>
    <w:p w:rsidR="00354615" w:rsidRPr="00354615" w:rsidRDefault="00354615" w:rsidP="00526C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Результат</w:t>
      </w:r>
      <w:r w:rsidRPr="0035461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Код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5461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го символа </w:t>
      </w:r>
      <w:r w:rsidR="00AE567B">
        <w:rPr>
          <w:rFonts w:ascii="Times New Roman" w:hAnsi="Times New Roman" w:cs="Times New Roman"/>
          <w:sz w:val="24"/>
          <w:szCs w:val="24"/>
        </w:rPr>
        <w:t xml:space="preserve">ключа </w:t>
      </w:r>
      <w:r>
        <w:rPr>
          <w:rFonts w:ascii="Times New Roman" w:hAnsi="Times New Roman" w:cs="Times New Roman"/>
          <w:sz w:val="24"/>
          <w:szCs w:val="24"/>
        </w:rPr>
        <w:t>* 3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i</w:t>
      </w:r>
    </w:p>
    <w:p w:rsidR="00526CA6" w:rsidRDefault="00526CA6" w:rsidP="00526C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4615" w:rsidRPr="00354615">
        <w:rPr>
          <w:rFonts w:ascii="Times New Roman" w:hAnsi="Times New Roman" w:cs="Times New Roman"/>
          <w:sz w:val="24"/>
          <w:szCs w:val="24"/>
        </w:rPr>
        <w:t xml:space="preserve">Затем </w:t>
      </w:r>
      <w:r>
        <w:rPr>
          <w:rFonts w:ascii="Times New Roman" w:hAnsi="Times New Roman" w:cs="Times New Roman"/>
          <w:sz w:val="24"/>
          <w:szCs w:val="24"/>
        </w:rPr>
        <w:t>результат отправляется в функции хеширования:</w:t>
      </w:r>
    </w:p>
    <w:p w:rsidR="00526CA6" w:rsidRDefault="00526CA6" w:rsidP="002335E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Первое хеширование</w:t>
      </w:r>
      <w:r w:rsidR="00354615">
        <w:rPr>
          <w:rFonts w:ascii="Times New Roman" w:hAnsi="Times New Roman" w:cs="Times New Roman"/>
          <w:sz w:val="24"/>
          <w:szCs w:val="24"/>
        </w:rPr>
        <w:t xml:space="preserve">: остаток от деления результата суммирования </w:t>
      </w:r>
      <w:r w:rsidR="00354615" w:rsidRPr="00526CA6">
        <w:rPr>
          <w:rFonts w:ascii="Times New Roman" w:hAnsi="Times New Roman" w:cs="Times New Roman"/>
          <w:sz w:val="24"/>
          <w:szCs w:val="24"/>
        </w:rPr>
        <w:t>кодов символов ключа</w:t>
      </w:r>
      <w:r w:rsidR="00354615">
        <w:rPr>
          <w:rFonts w:ascii="Times New Roman" w:hAnsi="Times New Roman" w:cs="Times New Roman"/>
          <w:sz w:val="24"/>
          <w:szCs w:val="24"/>
        </w:rPr>
        <w:t xml:space="preserve"> и размера таблицы.</w:t>
      </w:r>
    </w:p>
    <w:p w:rsidR="00354615" w:rsidRDefault="00354615" w:rsidP="002335E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Второе хеширование: остаток от деления, увеличенный на 1, результата суммирования </w:t>
      </w:r>
      <w:r w:rsidRPr="00526CA6">
        <w:rPr>
          <w:rFonts w:ascii="Times New Roman" w:hAnsi="Times New Roman" w:cs="Times New Roman"/>
          <w:sz w:val="24"/>
          <w:szCs w:val="24"/>
        </w:rPr>
        <w:t>кодов символов ключа</w:t>
      </w:r>
      <w:r>
        <w:rPr>
          <w:rFonts w:ascii="Times New Roman" w:hAnsi="Times New Roman" w:cs="Times New Roman"/>
          <w:sz w:val="24"/>
          <w:szCs w:val="24"/>
        </w:rPr>
        <w:t xml:space="preserve"> и размера таблицы, уменьшенной на 1.</w:t>
      </w:r>
    </w:p>
    <w:p w:rsidR="008B1636" w:rsidRDefault="008B1636" w:rsidP="008B163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ведётся подсчёт адреса согласно формуле:</w:t>
      </w:r>
    </w:p>
    <w:p w:rsidR="008B1636" w:rsidRPr="008B1636" w:rsidRDefault="008B1636" w:rsidP="008B1636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Адрес</w:t>
      </w:r>
      <w:r w:rsidRPr="008B1636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526CA6">
        <w:rPr>
          <w:rFonts w:ascii="Times New Roman" w:hAnsi="Times New Roman" w:cs="Times New Roman"/>
          <w:sz w:val="24"/>
          <w:szCs w:val="24"/>
          <w:lang w:val="en-US"/>
        </w:rPr>
        <w:t>hash</w:t>
      </w:r>
      <w:r w:rsidRPr="008B163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526CA6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8B163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BE132E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8B1636">
        <w:rPr>
          <w:rFonts w:ascii="Times New Roman" w:hAnsi="Times New Roman" w:cs="Times New Roman"/>
          <w:sz w:val="24"/>
          <w:szCs w:val="24"/>
          <w:lang w:val="en-US"/>
        </w:rPr>
        <w:t xml:space="preserve">) + </w:t>
      </w:r>
      <w:r w:rsidRPr="00BE132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B1636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26CA6">
        <w:rPr>
          <w:rFonts w:ascii="Times New Roman" w:hAnsi="Times New Roman" w:cs="Times New Roman"/>
          <w:sz w:val="24"/>
          <w:szCs w:val="24"/>
          <w:lang w:val="en-US"/>
        </w:rPr>
        <w:t>hash</w:t>
      </w:r>
      <w:r w:rsidRPr="008B1636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two</w:t>
      </w:r>
      <w:r w:rsidRPr="008B163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BE132E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8B1636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где</w:t>
      </w:r>
      <w:r w:rsidRPr="008B1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 – </w:t>
      </w:r>
      <w:r>
        <w:rPr>
          <w:rFonts w:ascii="Times New Roman" w:hAnsi="Times New Roman" w:cs="Times New Roman"/>
          <w:sz w:val="24"/>
          <w:szCs w:val="24"/>
        </w:rPr>
        <w:t>номер</w:t>
      </w:r>
      <w:r w:rsidRPr="008B1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шага</w:t>
      </w:r>
      <w:r w:rsidRPr="008B16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B1636" w:rsidRPr="008B1636" w:rsidRDefault="008B1636" w:rsidP="008B163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Начальное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B1636">
        <w:rPr>
          <w:rFonts w:ascii="Times New Roman" w:hAnsi="Times New Roman" w:cs="Times New Roman"/>
          <w:sz w:val="24"/>
          <w:szCs w:val="24"/>
        </w:rPr>
        <w:t xml:space="preserve"> = 0. </w:t>
      </w:r>
      <w:r>
        <w:rPr>
          <w:rFonts w:ascii="Times New Roman" w:hAnsi="Times New Roman" w:cs="Times New Roman"/>
          <w:sz w:val="24"/>
          <w:szCs w:val="24"/>
        </w:rPr>
        <w:t>Если ячейка хеш-таблицы под найденным адресом занята</w:t>
      </w:r>
      <w:r w:rsidR="00B35E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некоторой информацией</w:t>
      </w:r>
      <w:r w:rsidR="00B35E07">
        <w:rPr>
          <w:rFonts w:ascii="Times New Roman" w:hAnsi="Times New Roman" w:cs="Times New Roman"/>
          <w:sz w:val="24"/>
          <w:szCs w:val="24"/>
        </w:rPr>
        <w:t xml:space="preserve"> (т.е. произошла коллизия)</w:t>
      </w:r>
      <w:r>
        <w:rPr>
          <w:rFonts w:ascii="Times New Roman" w:hAnsi="Times New Roman" w:cs="Times New Roman"/>
          <w:sz w:val="24"/>
          <w:szCs w:val="24"/>
        </w:rPr>
        <w:t xml:space="preserve">, то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B16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увеличивается на 1 и адрес подсчитывается заново.</w:t>
      </w:r>
    </w:p>
    <w:p w:rsidR="007D246D" w:rsidRDefault="007D246D" w:rsidP="007D246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246D">
        <w:rPr>
          <w:rFonts w:ascii="Times New Roman" w:hAnsi="Times New Roman" w:cs="Times New Roman"/>
          <w:b/>
          <w:i/>
          <w:sz w:val="24"/>
          <w:szCs w:val="24"/>
        </w:rPr>
        <w:t>Циклический однонаправленный список.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D25BF1">
        <w:rPr>
          <w:rFonts w:ascii="Times New Roman" w:hAnsi="Times New Roman" w:cs="Times New Roman"/>
          <w:sz w:val="24"/>
          <w:szCs w:val="24"/>
        </w:rPr>
        <w:t>Однонаправленный список считается циклическим тогда и только тогда, когда последний элемент списка ссылается на начальный, тем самым замыкая список в кольцо.</w:t>
      </w:r>
    </w:p>
    <w:p w:rsidR="00D25BF1" w:rsidRDefault="00D25BF1" w:rsidP="007D246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Элемент списка имеет следующую структуру:</w:t>
      </w:r>
    </w:p>
    <w:p w:rsidR="00D25BF1" w:rsidRPr="00D25BF1" w:rsidRDefault="00D25BF1" w:rsidP="00D2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5B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25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5B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refferal</w:t>
      </w:r>
    </w:p>
    <w:p w:rsidR="00D25BF1" w:rsidRPr="00D25BF1" w:rsidRDefault="00D25BF1" w:rsidP="00D2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5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25BF1" w:rsidRPr="00D25BF1" w:rsidRDefault="00D25BF1" w:rsidP="00D2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5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5B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D25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key_patient;</w:t>
      </w:r>
      <w:r w:rsidRPr="00D25B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ключ</w:t>
      </w:r>
      <w:r w:rsidRPr="00D25B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формата</w:t>
      </w:r>
      <w:r w:rsidRPr="00D25B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 MM-NNNNNN</w:t>
      </w:r>
    </w:p>
    <w:p w:rsidR="00D25BF1" w:rsidRPr="00D63A23" w:rsidRDefault="00D25BF1" w:rsidP="00D2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5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5B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25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namedoctor[SIZE_NAME];</w:t>
      </w:r>
      <w:r w:rsidR="00D63A23" w:rsidRPr="00D6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D63A23" w:rsidRPr="00D25B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D63A23" w:rsidRPr="00D63A2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D63A23">
        <w:rPr>
          <w:rFonts w:ascii="Consolas" w:hAnsi="Consolas" w:cs="Consolas"/>
          <w:color w:val="008000"/>
          <w:sz w:val="19"/>
          <w:szCs w:val="19"/>
          <w:highlight w:val="white"/>
        </w:rPr>
        <w:t>ФИО</w:t>
      </w:r>
      <w:r w:rsidR="00D63A23" w:rsidRPr="00D63A2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D63A23">
        <w:rPr>
          <w:rFonts w:ascii="Consolas" w:hAnsi="Consolas" w:cs="Consolas"/>
          <w:color w:val="008000"/>
          <w:sz w:val="19"/>
          <w:szCs w:val="19"/>
          <w:highlight w:val="white"/>
        </w:rPr>
        <w:t>врача</w:t>
      </w:r>
    </w:p>
    <w:p w:rsidR="00D25BF1" w:rsidRPr="00D63A23" w:rsidRDefault="00D25BF1" w:rsidP="00D2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5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5B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SYSTEMTIME</w:t>
      </w:r>
      <w:r w:rsidRPr="00D63A2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25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</w:t>
      </w:r>
      <w:r w:rsidRPr="00D63A2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D63A2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63A23" w:rsidRPr="00D63A23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D63A2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время и дата приема</w:t>
      </w:r>
    </w:p>
    <w:p w:rsidR="00D25BF1" w:rsidRPr="00D25BF1" w:rsidRDefault="00D25BF1" w:rsidP="00D2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D63A2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refferal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*next;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на следующий элемент списка</w:t>
      </w:r>
    </w:p>
    <w:p w:rsidR="00D25BF1" w:rsidRDefault="00D25BF1" w:rsidP="00D25BF1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FE6C83" w:rsidRDefault="00D25BF1" w:rsidP="00D25BF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Для корректной и быстрой работы над списком отдельно вводится указатель на последний элемент списка. </w:t>
      </w:r>
      <w:r w:rsidR="008B1636">
        <w:rPr>
          <w:rFonts w:ascii="Times New Roman" w:hAnsi="Times New Roman" w:cs="Times New Roman"/>
          <w:color w:val="000000"/>
          <w:sz w:val="24"/>
          <w:szCs w:val="24"/>
        </w:rPr>
        <w:t>Каждый новый элемент помещается в конец списка, причём</w:t>
      </w:r>
      <w:r w:rsidR="00D21EF3">
        <w:rPr>
          <w:rFonts w:ascii="Times New Roman" w:hAnsi="Times New Roman" w:cs="Times New Roman"/>
          <w:color w:val="000000"/>
          <w:sz w:val="24"/>
          <w:szCs w:val="24"/>
        </w:rPr>
        <w:t xml:space="preserve"> указатель на последний элемент будет ссылаться уже на новый, а сам новый элемент будет ссылаться на начальный элемент. </w:t>
      </w:r>
      <w:r w:rsidR="008B16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21EF3">
        <w:rPr>
          <w:rFonts w:ascii="Times New Roman" w:hAnsi="Times New Roman" w:cs="Times New Roman"/>
          <w:color w:val="000000"/>
          <w:sz w:val="24"/>
          <w:szCs w:val="24"/>
        </w:rPr>
        <w:t>После добавления элемента в список выполняется сортировка списка методом извлечений.</w:t>
      </w:r>
    </w:p>
    <w:p w:rsidR="00D25BF1" w:rsidRDefault="00D25BF1" w:rsidP="00D25BF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3600" cy="1680210"/>
            <wp:effectExtent l="0" t="0" r="0" b="0"/>
            <wp:docPr id="1" name="Рисунок 1" descr="Y:\Users\Илья\Desktop\Курсовой проект (САОД)\ЦиклСпис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Users\Илья\Desktop\Курсовой проект (САОД)\ЦиклСписо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C83" w:rsidRPr="00D25BF1" w:rsidRDefault="00FE6C83" w:rsidP="00FE6C83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2.1. Схема организации списка.</w:t>
      </w:r>
    </w:p>
    <w:p w:rsidR="00252A05" w:rsidRDefault="006767C7" w:rsidP="00252A0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67C7">
        <w:rPr>
          <w:rFonts w:ascii="Times New Roman" w:hAnsi="Times New Roman" w:cs="Times New Roman"/>
          <w:b/>
          <w:i/>
          <w:sz w:val="24"/>
          <w:szCs w:val="24"/>
        </w:rPr>
        <w:lastRenderedPageBreak/>
        <w:t>Метод сортировки извлечением.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2A4B4A">
        <w:rPr>
          <w:rFonts w:ascii="Times New Roman" w:hAnsi="Times New Roman" w:cs="Times New Roman"/>
          <w:sz w:val="24"/>
          <w:szCs w:val="24"/>
        </w:rPr>
        <w:t>Упорядочивание элементов циклического однонаправленного списка</w:t>
      </w:r>
      <w:r w:rsidR="00894178">
        <w:rPr>
          <w:rFonts w:ascii="Times New Roman" w:hAnsi="Times New Roman" w:cs="Times New Roman"/>
          <w:sz w:val="24"/>
          <w:szCs w:val="24"/>
        </w:rPr>
        <w:t xml:space="preserve"> </w:t>
      </w:r>
      <w:r w:rsidR="00D21EF3">
        <w:rPr>
          <w:rFonts w:ascii="Times New Roman" w:hAnsi="Times New Roman" w:cs="Times New Roman"/>
          <w:sz w:val="24"/>
          <w:szCs w:val="24"/>
        </w:rPr>
        <w:t>ведётся</w:t>
      </w:r>
      <w:r w:rsidR="002A4B4A">
        <w:rPr>
          <w:rFonts w:ascii="Times New Roman" w:hAnsi="Times New Roman" w:cs="Times New Roman"/>
          <w:sz w:val="24"/>
          <w:szCs w:val="24"/>
        </w:rPr>
        <w:t xml:space="preserve"> путём поиска максимального значения в некотором множестве</w:t>
      </w:r>
      <w:r w:rsidR="00D21EF3">
        <w:rPr>
          <w:rFonts w:ascii="Times New Roman" w:hAnsi="Times New Roman" w:cs="Times New Roman"/>
          <w:sz w:val="24"/>
          <w:szCs w:val="24"/>
        </w:rPr>
        <w:t xml:space="preserve"> элементов</w:t>
      </w:r>
      <w:r w:rsidR="002A4B4A">
        <w:rPr>
          <w:rFonts w:ascii="Times New Roman" w:hAnsi="Times New Roman" w:cs="Times New Roman"/>
          <w:sz w:val="24"/>
          <w:szCs w:val="24"/>
        </w:rPr>
        <w:t xml:space="preserve"> и помещения </w:t>
      </w:r>
      <w:r w:rsidR="005E1495">
        <w:rPr>
          <w:rFonts w:ascii="Times New Roman" w:hAnsi="Times New Roman" w:cs="Times New Roman"/>
          <w:sz w:val="24"/>
          <w:szCs w:val="24"/>
        </w:rPr>
        <w:t xml:space="preserve">последнего элемента множества на место </w:t>
      </w:r>
      <w:r w:rsidR="002A4B4A">
        <w:rPr>
          <w:rFonts w:ascii="Times New Roman" w:hAnsi="Times New Roman" w:cs="Times New Roman"/>
          <w:sz w:val="24"/>
          <w:szCs w:val="24"/>
        </w:rPr>
        <w:t>найденного максимума</w:t>
      </w:r>
      <w:r w:rsidR="005E1495">
        <w:rPr>
          <w:rFonts w:ascii="Times New Roman" w:hAnsi="Times New Roman" w:cs="Times New Roman"/>
          <w:sz w:val="24"/>
          <w:szCs w:val="24"/>
        </w:rPr>
        <w:t>, а сам максимум</w:t>
      </w:r>
      <w:r w:rsidR="00D21EF3">
        <w:rPr>
          <w:rFonts w:ascii="Times New Roman" w:hAnsi="Times New Roman" w:cs="Times New Roman"/>
          <w:sz w:val="24"/>
          <w:szCs w:val="24"/>
        </w:rPr>
        <w:t xml:space="preserve"> помещается</w:t>
      </w:r>
      <w:r w:rsidR="002A4B4A">
        <w:rPr>
          <w:rFonts w:ascii="Times New Roman" w:hAnsi="Times New Roman" w:cs="Times New Roman"/>
          <w:sz w:val="24"/>
          <w:szCs w:val="24"/>
        </w:rPr>
        <w:t xml:space="preserve"> в конец границы множества. Причём граница множества после каждого прохода уменьшается.</w:t>
      </w:r>
    </w:p>
    <w:p w:rsidR="005E1495" w:rsidRDefault="005E1495" w:rsidP="00252A0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сортировки: «</w:t>
      </w:r>
      <w:r w:rsidRPr="005E1495">
        <w:rPr>
          <w:rFonts w:ascii="Times New Roman" w:hAnsi="Times New Roman" w:cs="Times New Roman"/>
          <w:color w:val="FF0000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» –</w:t>
      </w:r>
      <w:r w:rsidRPr="005E14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текущий максимальный элемент, «_» - граница множества.</w:t>
      </w:r>
    </w:p>
    <w:p w:rsidR="00252A05" w:rsidRPr="00252A05" w:rsidRDefault="00252A05" w:rsidP="00252A0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</w:r>
      <w:r w:rsidRPr="00252A05">
        <w:rPr>
          <w:rFonts w:ascii="Times New Roman" w:hAnsi="Times New Roman" w:cs="Times New Roman"/>
          <w:color w:val="FF0000"/>
          <w:sz w:val="24"/>
          <w:szCs w:val="24"/>
        </w:rPr>
        <w:t>2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52A05">
        <w:rPr>
          <w:rFonts w:ascii="Times New Roman" w:hAnsi="Times New Roman" w:cs="Times New Roman"/>
          <w:color w:val="FF0000"/>
          <w:sz w:val="24"/>
          <w:szCs w:val="24"/>
          <w:u w:val="single"/>
        </w:rPr>
        <w:t>1</w:t>
      </w:r>
    </w:p>
    <w:p w:rsidR="002A4B4A" w:rsidRPr="00252A05" w:rsidRDefault="002A4B4A" w:rsidP="005E1495">
      <w:pPr>
        <w:spacing w:line="240" w:lineRule="auto"/>
        <w:ind w:left="361" w:firstLine="347"/>
        <w:jc w:val="both"/>
        <w:rPr>
          <w:rFonts w:ascii="Times New Roman" w:hAnsi="Times New Roman" w:cs="Times New Roman"/>
          <w:sz w:val="24"/>
          <w:szCs w:val="24"/>
        </w:rPr>
      </w:pPr>
      <w:r w:rsidRPr="005E1495">
        <w:rPr>
          <w:rFonts w:ascii="Times New Roman" w:hAnsi="Times New Roman" w:cs="Times New Roman"/>
          <w:color w:val="FF0000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 w:rsidR="005E1495" w:rsidRPr="005E1495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="005E1495">
        <w:rPr>
          <w:rFonts w:ascii="Times New Roman" w:hAnsi="Times New Roman" w:cs="Times New Roman"/>
          <w:color w:val="FF0000"/>
          <w:sz w:val="24"/>
          <w:szCs w:val="24"/>
        </w:rPr>
        <w:tab/>
        <w:t>2</w:t>
      </w:r>
      <w:r w:rsidR="005E1495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5E1495" w:rsidRPr="005E1495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252A05">
        <w:rPr>
          <w:rFonts w:ascii="Times New Roman" w:hAnsi="Times New Roman" w:cs="Times New Roman"/>
          <w:sz w:val="24"/>
          <w:szCs w:val="24"/>
        </w:rPr>
        <w:tab/>
        <w:t>2</w:t>
      </w:r>
    </w:p>
    <w:p w:rsidR="002A4B4A" w:rsidRDefault="002A4B4A" w:rsidP="005E1495">
      <w:pPr>
        <w:spacing w:line="240" w:lineRule="auto"/>
        <w:ind w:left="361" w:firstLine="3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E1495">
        <w:rPr>
          <w:rFonts w:ascii="Times New Roman" w:hAnsi="Times New Roman" w:cs="Times New Roman"/>
          <w:sz w:val="24"/>
          <w:szCs w:val="24"/>
        </w:rPr>
        <w:tab/>
        <w:t>1</w:t>
      </w:r>
      <w:r w:rsidR="005E1495">
        <w:rPr>
          <w:rFonts w:ascii="Times New Roman" w:hAnsi="Times New Roman" w:cs="Times New Roman"/>
          <w:sz w:val="24"/>
          <w:szCs w:val="24"/>
        </w:rPr>
        <w:tab/>
      </w:r>
      <w:r w:rsidR="005E1495" w:rsidRPr="005E1495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5E1495">
        <w:rPr>
          <w:rFonts w:ascii="Times New Roman" w:hAnsi="Times New Roman" w:cs="Times New Roman"/>
          <w:sz w:val="24"/>
          <w:szCs w:val="24"/>
        </w:rPr>
        <w:tab/>
        <w:t>2</w:t>
      </w:r>
      <w:r w:rsidR="00252A05">
        <w:rPr>
          <w:rFonts w:ascii="Times New Roman" w:hAnsi="Times New Roman" w:cs="Times New Roman"/>
          <w:sz w:val="24"/>
          <w:szCs w:val="24"/>
        </w:rPr>
        <w:tab/>
        <w:t>2</w:t>
      </w:r>
    </w:p>
    <w:p w:rsidR="002A4B4A" w:rsidRPr="005E1495" w:rsidRDefault="002A4B4A" w:rsidP="005E1495">
      <w:pPr>
        <w:spacing w:line="240" w:lineRule="auto"/>
        <w:ind w:left="361" w:firstLine="3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E1495">
        <w:rPr>
          <w:rFonts w:ascii="Times New Roman" w:hAnsi="Times New Roman" w:cs="Times New Roman"/>
          <w:sz w:val="24"/>
          <w:szCs w:val="24"/>
        </w:rPr>
        <w:tab/>
      </w:r>
      <w:r w:rsidR="005E1495" w:rsidRPr="005E1495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5E1495">
        <w:rPr>
          <w:rFonts w:ascii="Times New Roman" w:hAnsi="Times New Roman" w:cs="Times New Roman"/>
          <w:sz w:val="24"/>
          <w:szCs w:val="24"/>
        </w:rPr>
        <w:tab/>
        <w:t>3</w:t>
      </w:r>
      <w:r w:rsidR="005E1495">
        <w:rPr>
          <w:rFonts w:ascii="Times New Roman" w:hAnsi="Times New Roman" w:cs="Times New Roman"/>
          <w:sz w:val="24"/>
          <w:szCs w:val="24"/>
        </w:rPr>
        <w:tab/>
        <w:t>3</w:t>
      </w:r>
      <w:r w:rsidR="005E1495">
        <w:rPr>
          <w:rFonts w:ascii="Times New Roman" w:hAnsi="Times New Roman" w:cs="Times New Roman"/>
          <w:sz w:val="24"/>
          <w:szCs w:val="24"/>
        </w:rPr>
        <w:tab/>
      </w:r>
      <w:r w:rsidR="00252A05">
        <w:rPr>
          <w:rFonts w:ascii="Times New Roman" w:hAnsi="Times New Roman" w:cs="Times New Roman"/>
          <w:sz w:val="24"/>
          <w:szCs w:val="24"/>
        </w:rPr>
        <w:t>3</w:t>
      </w:r>
    </w:p>
    <w:p w:rsidR="002A4B4A" w:rsidRDefault="002A4B4A" w:rsidP="005E1495">
      <w:pPr>
        <w:spacing w:line="240" w:lineRule="auto"/>
        <w:ind w:left="361" w:firstLine="347"/>
        <w:jc w:val="both"/>
        <w:rPr>
          <w:rFonts w:ascii="Times New Roman" w:hAnsi="Times New Roman" w:cs="Times New Roman"/>
          <w:sz w:val="24"/>
          <w:szCs w:val="24"/>
        </w:rPr>
      </w:pPr>
      <w:r w:rsidRPr="005E1495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5E1495">
        <w:rPr>
          <w:rFonts w:ascii="Times New Roman" w:hAnsi="Times New Roman" w:cs="Times New Roman"/>
          <w:sz w:val="24"/>
          <w:szCs w:val="24"/>
        </w:rPr>
        <w:tab/>
        <w:t>5</w:t>
      </w:r>
      <w:r w:rsidR="005E1495">
        <w:rPr>
          <w:rFonts w:ascii="Times New Roman" w:hAnsi="Times New Roman" w:cs="Times New Roman"/>
          <w:sz w:val="24"/>
          <w:szCs w:val="24"/>
        </w:rPr>
        <w:tab/>
        <w:t>5</w:t>
      </w:r>
      <w:r w:rsidR="005E1495">
        <w:rPr>
          <w:rFonts w:ascii="Times New Roman" w:hAnsi="Times New Roman" w:cs="Times New Roman"/>
          <w:sz w:val="24"/>
          <w:szCs w:val="24"/>
        </w:rPr>
        <w:tab/>
        <w:t>5</w:t>
      </w:r>
      <w:r w:rsidR="00252A05">
        <w:rPr>
          <w:rFonts w:ascii="Times New Roman" w:hAnsi="Times New Roman" w:cs="Times New Roman"/>
          <w:sz w:val="24"/>
          <w:szCs w:val="24"/>
        </w:rPr>
        <w:tab/>
        <w:t>5</w:t>
      </w:r>
    </w:p>
    <w:p w:rsidR="00D63A23" w:rsidRPr="002A4B4A" w:rsidRDefault="00D63A23" w:rsidP="00252A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2A05" w:rsidRDefault="005E1495" w:rsidP="00252A0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D63A23">
        <w:rPr>
          <w:rFonts w:ascii="Times New Roman" w:hAnsi="Times New Roman" w:cs="Times New Roman"/>
          <w:b/>
          <w:i/>
          <w:sz w:val="24"/>
          <w:szCs w:val="24"/>
        </w:rPr>
        <w:t xml:space="preserve">АВЛ-дерево. </w:t>
      </w:r>
      <w:r w:rsidR="00BE132E" w:rsidRPr="00D21EF3">
        <w:rPr>
          <w:rFonts w:ascii="Times New Roman" w:hAnsi="Times New Roman" w:cs="Times New Roman"/>
          <w:b/>
          <w:i/>
          <w:sz w:val="24"/>
          <w:szCs w:val="24"/>
        </w:rPr>
        <w:t>Симметричный обход АВЛ-дерева.</w:t>
      </w:r>
      <w:r w:rsidR="00D21EF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980D51">
        <w:rPr>
          <w:rFonts w:ascii="Times New Roman" w:hAnsi="Times New Roman" w:cs="Times New Roman"/>
          <w:sz w:val="24"/>
          <w:szCs w:val="24"/>
        </w:rPr>
        <w:t xml:space="preserve">Симметричный обход заключается в том, что сначала рассматривают левое поддерево, затем корень, а после уже все деревья слева направо. </w:t>
      </w:r>
    </w:p>
    <w:p w:rsidR="004D4BA8" w:rsidRDefault="009727BA" w:rsidP="00252A0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Дерево сбалансировано по высоте, т.е. в дереве количество вершин в левом и в правом поддереве отличаются на единицу.</w:t>
      </w:r>
      <w:r w:rsidR="004D4BA8">
        <w:rPr>
          <w:rFonts w:ascii="Times New Roman" w:hAnsi="Times New Roman" w:cs="Times New Roman"/>
          <w:sz w:val="24"/>
          <w:szCs w:val="24"/>
        </w:rPr>
        <w:t xml:space="preserve"> У каждого узла имеется высота поддеревьев. Если наблюдается разница высот более чем на 1, то в зависимости от величины будет совершено вращение (правое/левое) вершин и поддеревьев. Если разница по модулю больше 1, но меньше нуля, то совершается </w:t>
      </w:r>
      <w:r w:rsidR="009C61A5">
        <w:rPr>
          <w:rFonts w:ascii="Times New Roman" w:hAnsi="Times New Roman" w:cs="Times New Roman"/>
          <w:sz w:val="24"/>
          <w:szCs w:val="24"/>
        </w:rPr>
        <w:t>правое</w:t>
      </w:r>
      <w:r w:rsidR="004D4BA8">
        <w:rPr>
          <w:rFonts w:ascii="Times New Roman" w:hAnsi="Times New Roman" w:cs="Times New Roman"/>
          <w:sz w:val="24"/>
          <w:szCs w:val="24"/>
        </w:rPr>
        <w:t xml:space="preserve"> вращение, иначе </w:t>
      </w:r>
      <w:r w:rsidR="009C61A5">
        <w:rPr>
          <w:rFonts w:ascii="Times New Roman" w:hAnsi="Times New Roman" w:cs="Times New Roman"/>
          <w:sz w:val="24"/>
          <w:szCs w:val="24"/>
        </w:rPr>
        <w:t>левое</w:t>
      </w:r>
      <w:r w:rsidR="004D4BA8">
        <w:rPr>
          <w:rFonts w:ascii="Times New Roman" w:hAnsi="Times New Roman" w:cs="Times New Roman"/>
          <w:sz w:val="24"/>
          <w:szCs w:val="24"/>
        </w:rPr>
        <w:t>.</w:t>
      </w:r>
    </w:p>
    <w:p w:rsidR="009727BA" w:rsidRDefault="004D4BA8" w:rsidP="004D4BA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74288" cy="1578104"/>
            <wp:effectExtent l="0" t="0" r="0" b="3175"/>
            <wp:docPr id="3" name="Рисунок 3" descr="Y:\Users\Илья\Desktop\Курсовой проект (САОД)\ПравыйПоворо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:\Users\Илья\Desktop\Курсовой проект (САОД)\ПравыйПоворот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585" cy="158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BA8" w:rsidRDefault="004D4BA8" w:rsidP="004D4BA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2.2. Пример правого вращения.</w:t>
      </w:r>
    </w:p>
    <w:p w:rsidR="00D63A23" w:rsidRDefault="00D63A23" w:rsidP="00252A0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Узел дерева имеет следующую структуру:</w:t>
      </w:r>
    </w:p>
    <w:p w:rsidR="00D63A23" w:rsidRDefault="00D63A23" w:rsidP="00D6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структура данных врача</w:t>
      </w:r>
    </w:p>
    <w:p w:rsidR="00D63A23" w:rsidRDefault="00D63A23" w:rsidP="00D6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doctor</w:t>
      </w:r>
    </w:p>
    <w:p w:rsidR="00D63A23" w:rsidRDefault="00D63A23" w:rsidP="00D6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3A23" w:rsidRPr="00D63A23" w:rsidRDefault="00D63A23" w:rsidP="00D6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63A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6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name[NAME_DOC_SIZE]; </w:t>
      </w:r>
      <w:r w:rsidRPr="00D63A2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фамилия</w:t>
      </w:r>
      <w:r w:rsidRPr="00D63A2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D63A2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инициалы</w:t>
      </w:r>
    </w:p>
    <w:p w:rsidR="00D63A23" w:rsidRPr="00D63A23" w:rsidRDefault="00D63A23" w:rsidP="00D6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63A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D6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noun; </w:t>
      </w:r>
      <w:r w:rsidRPr="00D63A2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должность</w:t>
      </w:r>
    </w:p>
    <w:p w:rsidR="00D63A23" w:rsidRPr="00D63A23" w:rsidRDefault="00D63A23" w:rsidP="00D6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63A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D6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3A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cabinet; </w:t>
      </w:r>
      <w:r w:rsidRPr="00D63A2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номер</w:t>
      </w:r>
      <w:r w:rsidRPr="00D63A2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кабинета</w:t>
      </w:r>
    </w:p>
    <w:p w:rsidR="00D63A23" w:rsidRDefault="00D63A23" w:rsidP="00D6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reception;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график работы</w:t>
      </w:r>
    </w:p>
    <w:p w:rsidR="00D63A23" w:rsidRDefault="00D63A23" w:rsidP="00D6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63A23" w:rsidRDefault="00D63A23" w:rsidP="00D6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узел дерева</w:t>
      </w:r>
    </w:p>
    <w:p w:rsidR="00D63A23" w:rsidRPr="00080F99" w:rsidRDefault="00D63A23" w:rsidP="00D6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A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080F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3A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</w:p>
    <w:p w:rsidR="00D63A23" w:rsidRPr="00080F99" w:rsidRDefault="00D63A23" w:rsidP="00D6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0F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:rsidR="00D63A23" w:rsidRPr="00080F99" w:rsidRDefault="00D63A23" w:rsidP="00D6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0F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63A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doctor</w:t>
      </w:r>
      <w:r w:rsidRPr="00080F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</w:t>
      </w:r>
      <w:r w:rsidRPr="00080F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80F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ключ</w:t>
      </w:r>
      <w:r w:rsidRPr="00080F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узла</w:t>
      </w:r>
      <w:r w:rsidRPr="00080F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дерева</w:t>
      </w:r>
    </w:p>
    <w:p w:rsidR="00D63A23" w:rsidRDefault="00D63A23" w:rsidP="00D6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80F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высота поддерева с корнем в данном узле</w:t>
      </w:r>
    </w:p>
    <w:p w:rsidR="00D63A23" w:rsidRDefault="00D63A23" w:rsidP="00D6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left;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на левое поддерево</w:t>
      </w:r>
    </w:p>
    <w:p w:rsidR="00D63A23" w:rsidRDefault="00D63A23" w:rsidP="00D6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right;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на правое поддерево</w:t>
      </w:r>
    </w:p>
    <w:p w:rsidR="00D63A23" w:rsidRDefault="00D63A23" w:rsidP="00D63A2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BE132E" w:rsidRDefault="00980D51" w:rsidP="00252A05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 рекурсивен, т.к. сначала спускаются по дереву влево </w:t>
      </w:r>
      <w:r w:rsidR="00697965">
        <w:rPr>
          <w:rFonts w:ascii="Times New Roman" w:hAnsi="Times New Roman" w:cs="Times New Roman"/>
          <w:sz w:val="24"/>
          <w:szCs w:val="24"/>
        </w:rPr>
        <w:t>до тех пор, пока</w:t>
      </w:r>
      <w:r>
        <w:rPr>
          <w:rFonts w:ascii="Times New Roman" w:hAnsi="Times New Roman" w:cs="Times New Roman"/>
          <w:sz w:val="24"/>
          <w:szCs w:val="24"/>
        </w:rPr>
        <w:t xml:space="preserve"> не дойдём до конца левого поддерева. Как только дошли, то смотрим на корень, а затем на ближайшее правое поддерев</w:t>
      </w:r>
      <w:r w:rsidR="00252A05">
        <w:rPr>
          <w:rFonts w:ascii="Times New Roman" w:hAnsi="Times New Roman" w:cs="Times New Roman"/>
          <w:sz w:val="24"/>
          <w:szCs w:val="24"/>
        </w:rPr>
        <w:t xml:space="preserve">о. Если правое поддерево имеет ещё ответвления, то алгоритм повторяется. </w:t>
      </w:r>
    </w:p>
    <w:p w:rsidR="00697965" w:rsidRDefault="00697965" w:rsidP="0069796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20590" cy="1924685"/>
            <wp:effectExtent l="0" t="0" r="3810" b="0"/>
            <wp:docPr id="2" name="Рисунок 2" descr="Y:\Users\Илья\Desktop\Курсовой проект (САОД)\Дерев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Users\Илья\Desktop\Курсовой проект (САОД)\Дерев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965" w:rsidRDefault="004D4BA8" w:rsidP="0069796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2.3</w:t>
      </w:r>
      <w:r w:rsidR="00697965">
        <w:rPr>
          <w:rFonts w:ascii="Times New Roman" w:hAnsi="Times New Roman" w:cs="Times New Roman"/>
          <w:sz w:val="24"/>
          <w:szCs w:val="24"/>
        </w:rPr>
        <w:t>. Пример дерева.</w:t>
      </w:r>
    </w:p>
    <w:p w:rsidR="0020415F" w:rsidRPr="0020415F" w:rsidRDefault="00697965" w:rsidP="00FC048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симметричного обхода дерева: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979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979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979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979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979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</w:p>
    <w:p w:rsidR="00203A4B" w:rsidRDefault="00BE132E" w:rsidP="00FC048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C0483">
        <w:rPr>
          <w:rFonts w:ascii="Times New Roman" w:hAnsi="Times New Roman" w:cs="Times New Roman"/>
          <w:b/>
          <w:i/>
          <w:sz w:val="24"/>
          <w:szCs w:val="24"/>
        </w:rPr>
        <w:t>Прямой алгоритм поиска слова в тексте.</w:t>
      </w:r>
      <w:r w:rsidR="00FC0483" w:rsidRPr="00FC048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97D11">
        <w:rPr>
          <w:rFonts w:ascii="Times New Roman" w:hAnsi="Times New Roman" w:cs="Times New Roman"/>
          <w:sz w:val="24"/>
          <w:szCs w:val="24"/>
        </w:rPr>
        <w:t xml:space="preserve">Слово посимвольно сравнивается с текстом. Если в тексте наблюдается вхождение данного слова, то поиск был произведён успешно, иначе поиск был произведён не успешно. </w:t>
      </w:r>
    </w:p>
    <w:p w:rsidR="00BE132E" w:rsidRDefault="00EB0DF5" w:rsidP="00FC048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посимвольном сравнением символы как слова, так и текста становятся прописными (заглавными). Т.е. выполняется процесс преобразования символов: все строчные символы становятся прописными. Это сделано ради того, чтобы исключить регистрозависимость.</w:t>
      </w:r>
    </w:p>
    <w:p w:rsidR="00DE375F" w:rsidRDefault="00DE375F" w:rsidP="00FC048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Текст: </w:t>
      </w:r>
      <w:r w:rsidR="000A7A89">
        <w:rPr>
          <w:rFonts w:ascii="Times New Roman" w:hAnsi="Times New Roman" w:cs="Times New Roman"/>
          <w:sz w:val="24"/>
          <w:szCs w:val="24"/>
        </w:rPr>
        <w:t>Кукаяка А.П.</w:t>
      </w:r>
    </w:p>
    <w:p w:rsidR="00DE375F" w:rsidRDefault="00DE375F" w:rsidP="00FC048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Слово: </w:t>
      </w:r>
      <w:r w:rsidR="000A7A89">
        <w:rPr>
          <w:rFonts w:ascii="Times New Roman" w:hAnsi="Times New Roman" w:cs="Times New Roman"/>
          <w:sz w:val="24"/>
          <w:szCs w:val="24"/>
        </w:rPr>
        <w:t>кука</w:t>
      </w:r>
    </w:p>
    <w:p w:rsidR="00DE375F" w:rsidRPr="00817B5D" w:rsidRDefault="00DE375F" w:rsidP="00FC048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Результат: слово обнаруженно.</w:t>
      </w:r>
    </w:p>
    <w:p w:rsidR="008B35A4" w:rsidRDefault="002918CC" w:rsidP="002335E2">
      <w:pPr>
        <w:pStyle w:val="1"/>
        <w:numPr>
          <w:ilvl w:val="0"/>
          <w:numId w:val="1"/>
        </w:numPr>
        <w:spacing w:before="360" w:after="480"/>
        <w:ind w:left="357" w:hanging="357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440728664"/>
      <w:r>
        <w:rPr>
          <w:rFonts w:ascii="Times New Roman" w:hAnsi="Times New Roman" w:cs="Times New Roman"/>
          <w:color w:val="auto"/>
          <w:sz w:val="24"/>
          <w:szCs w:val="24"/>
        </w:rPr>
        <w:t>Описание программы</w:t>
      </w:r>
      <w:bookmarkEnd w:id="3"/>
    </w:p>
    <w:p w:rsidR="0055197C" w:rsidRDefault="00104E31" w:rsidP="00A02E2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04E31">
        <w:rPr>
          <w:rFonts w:ascii="Times New Roman" w:hAnsi="Times New Roman" w:cs="Times New Roman"/>
          <w:sz w:val="24"/>
          <w:szCs w:val="24"/>
        </w:rPr>
        <w:t xml:space="preserve">Программа содержит </w:t>
      </w:r>
      <w:r>
        <w:rPr>
          <w:rFonts w:ascii="Times New Roman" w:hAnsi="Times New Roman" w:cs="Times New Roman"/>
          <w:sz w:val="24"/>
          <w:szCs w:val="24"/>
        </w:rPr>
        <w:t>основное меню навигации, к</w:t>
      </w:r>
      <w:r w:rsidR="00A02E29">
        <w:rPr>
          <w:rFonts w:ascii="Times New Roman" w:hAnsi="Times New Roman" w:cs="Times New Roman"/>
          <w:sz w:val="24"/>
          <w:szCs w:val="24"/>
        </w:rPr>
        <w:t>оторое</w:t>
      </w:r>
      <w:r>
        <w:rPr>
          <w:rFonts w:ascii="Times New Roman" w:hAnsi="Times New Roman" w:cs="Times New Roman"/>
          <w:sz w:val="24"/>
          <w:szCs w:val="24"/>
        </w:rPr>
        <w:t xml:space="preserve"> предоставляет доступ к 3 ключевым подмен</w:t>
      </w:r>
      <w:r w:rsidR="00A02E29">
        <w:rPr>
          <w:rFonts w:ascii="Times New Roman" w:hAnsi="Times New Roman" w:cs="Times New Roman"/>
          <w:sz w:val="24"/>
          <w:szCs w:val="24"/>
        </w:rPr>
        <w:t>ю:</w:t>
      </w:r>
    </w:p>
    <w:p w:rsidR="00A02E29" w:rsidRDefault="00A02E29" w:rsidP="002335E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клиентурой (пациентами)</w:t>
      </w:r>
    </w:p>
    <w:p w:rsidR="00A02E29" w:rsidRDefault="00A02E29" w:rsidP="002335E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направлениями</w:t>
      </w:r>
    </w:p>
    <w:p w:rsidR="00A02E29" w:rsidRDefault="00A02E29" w:rsidP="002335E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докторами</w:t>
      </w:r>
    </w:p>
    <w:p w:rsidR="00A02E29" w:rsidRDefault="00A02E29" w:rsidP="00A02E29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Каждое подменю содержит в себе поля:</w:t>
      </w:r>
    </w:p>
    <w:p w:rsidR="00A02E29" w:rsidRDefault="00A02E29" w:rsidP="002335E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A02E29">
        <w:rPr>
          <w:rFonts w:ascii="Times New Roman" w:hAnsi="Times New Roman" w:cs="Times New Roman"/>
          <w:sz w:val="24"/>
          <w:szCs w:val="24"/>
        </w:rPr>
        <w:t>обавления нового элемента</w:t>
      </w:r>
    </w:p>
    <w:p w:rsidR="00A02E29" w:rsidRDefault="00A02E29" w:rsidP="002335E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определённого элемента</w:t>
      </w:r>
    </w:p>
    <w:p w:rsidR="00A02E29" w:rsidRDefault="00A02E29" w:rsidP="002335E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таблицы со всеми элементами</w:t>
      </w:r>
    </w:p>
    <w:p w:rsidR="00A02E29" w:rsidRDefault="00A02E29" w:rsidP="002335E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всех данных (освобождения выделенной памяти)</w:t>
      </w:r>
    </w:p>
    <w:p w:rsidR="00A02E29" w:rsidRDefault="00A02E29" w:rsidP="002335E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элемента по критериям</w:t>
      </w:r>
      <w:r w:rsidR="00586680">
        <w:rPr>
          <w:rFonts w:ascii="Times New Roman" w:hAnsi="Times New Roman" w:cs="Times New Roman"/>
          <w:sz w:val="24"/>
          <w:szCs w:val="24"/>
        </w:rPr>
        <w:t xml:space="preserve"> (кроме подменю «Р</w:t>
      </w:r>
      <w:r w:rsidR="0054600B">
        <w:rPr>
          <w:rFonts w:ascii="Times New Roman" w:hAnsi="Times New Roman" w:cs="Times New Roman"/>
          <w:sz w:val="24"/>
          <w:szCs w:val="24"/>
        </w:rPr>
        <w:t>а</w:t>
      </w:r>
      <w:r w:rsidR="00586680">
        <w:rPr>
          <w:rFonts w:ascii="Times New Roman" w:hAnsi="Times New Roman" w:cs="Times New Roman"/>
          <w:sz w:val="24"/>
          <w:szCs w:val="24"/>
        </w:rPr>
        <w:t>бота с направлениями»)</w:t>
      </w:r>
    </w:p>
    <w:p w:rsidR="00FE798B" w:rsidRPr="007F1971" w:rsidRDefault="00FE798B" w:rsidP="00FE798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F1971">
        <w:rPr>
          <w:rFonts w:ascii="Times New Roman" w:hAnsi="Times New Roman" w:cs="Times New Roman"/>
          <w:sz w:val="24"/>
          <w:szCs w:val="24"/>
        </w:rPr>
        <w:t>Хранение данных представлено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Pr="007F1971">
        <w:rPr>
          <w:rFonts w:ascii="Times New Roman" w:hAnsi="Times New Roman" w:cs="Times New Roman"/>
          <w:sz w:val="24"/>
          <w:szCs w:val="24"/>
        </w:rPr>
        <w:t>трёх файл</w:t>
      </w:r>
      <w:r>
        <w:rPr>
          <w:rFonts w:ascii="Times New Roman" w:hAnsi="Times New Roman" w:cs="Times New Roman"/>
          <w:sz w:val="24"/>
          <w:szCs w:val="24"/>
        </w:rPr>
        <w:t>ах</w:t>
      </w:r>
      <w:r w:rsidRPr="007F197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E798B" w:rsidRPr="00FE798B" w:rsidRDefault="00FE798B" w:rsidP="002335E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E798B">
        <w:rPr>
          <w:rFonts w:ascii="Times New Roman" w:hAnsi="Times New Roman" w:cs="Times New Roman"/>
          <w:sz w:val="24"/>
          <w:szCs w:val="24"/>
        </w:rPr>
        <w:t xml:space="preserve">Пациенты - patients.dat; </w:t>
      </w:r>
    </w:p>
    <w:p w:rsidR="00FE798B" w:rsidRPr="00FE798B" w:rsidRDefault="00FE798B" w:rsidP="002335E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E798B">
        <w:rPr>
          <w:rFonts w:ascii="Times New Roman" w:hAnsi="Times New Roman" w:cs="Times New Roman"/>
          <w:sz w:val="24"/>
          <w:szCs w:val="24"/>
        </w:rPr>
        <w:t xml:space="preserve">Доктора - doctors.dat; </w:t>
      </w:r>
    </w:p>
    <w:p w:rsidR="00FE798B" w:rsidRDefault="00FE798B" w:rsidP="002335E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E798B">
        <w:rPr>
          <w:rFonts w:ascii="Times New Roman" w:hAnsi="Times New Roman" w:cs="Times New Roman"/>
          <w:sz w:val="24"/>
          <w:szCs w:val="24"/>
        </w:rPr>
        <w:t>Данные о выдаче направлений на приём - refferals.dat.</w:t>
      </w:r>
    </w:p>
    <w:p w:rsidR="00FE798B" w:rsidRPr="006B348C" w:rsidRDefault="00FE798B" w:rsidP="00CC107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регистрации нового пациента ФИО вводить полностью с большой буквы</w:t>
      </w:r>
      <w:r w:rsidR="008F544D">
        <w:rPr>
          <w:rFonts w:ascii="Times New Roman" w:hAnsi="Times New Roman" w:cs="Times New Roman"/>
          <w:sz w:val="24"/>
          <w:szCs w:val="24"/>
        </w:rPr>
        <w:t xml:space="preserve"> (к примеру, Иванов Иван Иванович)</w:t>
      </w:r>
      <w:r>
        <w:rPr>
          <w:rFonts w:ascii="Times New Roman" w:hAnsi="Times New Roman" w:cs="Times New Roman"/>
          <w:sz w:val="24"/>
          <w:szCs w:val="24"/>
        </w:rPr>
        <w:t>.</w:t>
      </w:r>
      <w:r w:rsidR="008F544D">
        <w:rPr>
          <w:rFonts w:ascii="Times New Roman" w:hAnsi="Times New Roman" w:cs="Times New Roman"/>
          <w:sz w:val="24"/>
          <w:szCs w:val="24"/>
        </w:rPr>
        <w:t xml:space="preserve"> При заполнении даты рождения, вводить в поле «месяц» номер искомого месяца. В поле «место работы» следует указать «отсутствует», если пациент не учится в учебных заведениях и не работает. Номер участка имеет формат ММ, где М – число натурального ряда.</w:t>
      </w:r>
    </w:p>
    <w:p w:rsidR="00211049" w:rsidRDefault="00211049" w:rsidP="00CC107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удалении одного пациента следует ввест</w:t>
      </w:r>
      <w:r w:rsidR="00CF5220">
        <w:rPr>
          <w:rFonts w:ascii="Times New Roman" w:hAnsi="Times New Roman" w:cs="Times New Roman"/>
          <w:sz w:val="24"/>
          <w:szCs w:val="24"/>
        </w:rPr>
        <w:t>и регистрационный номер формата</w:t>
      </w:r>
      <w:r w:rsidR="00CF5220" w:rsidRPr="00991D40">
        <w:rPr>
          <w:rFonts w:ascii="Times New Roman" w:hAnsi="Times New Roman" w:cs="Times New Roman"/>
          <w:sz w:val="24"/>
          <w:szCs w:val="24"/>
        </w:rPr>
        <w:t xml:space="preserve"> «</w:t>
      </w:r>
      <w:r w:rsidR="00CF5220" w:rsidRPr="00991D40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="00CF5220" w:rsidRPr="00991D40">
        <w:rPr>
          <w:rFonts w:ascii="Times New Roman" w:hAnsi="Times New Roman" w:cs="Times New Roman"/>
          <w:sz w:val="24"/>
          <w:szCs w:val="24"/>
        </w:rPr>
        <w:t xml:space="preserve">-NNNNNN», где </w:t>
      </w:r>
      <w:r w:rsidR="00CF5220" w:rsidRPr="00991D40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="00CF5220" w:rsidRPr="00991D40">
        <w:rPr>
          <w:rFonts w:ascii="Times New Roman" w:hAnsi="Times New Roman" w:cs="Times New Roman"/>
          <w:sz w:val="24"/>
          <w:szCs w:val="24"/>
        </w:rPr>
        <w:t xml:space="preserve"> – номер участка, N</w:t>
      </w:r>
      <w:r w:rsidR="00CF5220" w:rsidRPr="00991D40">
        <w:rPr>
          <w:rFonts w:ascii="Times New Roman" w:hAnsi="Times New Roman" w:cs="Times New Roman"/>
          <w:sz w:val="24"/>
          <w:szCs w:val="24"/>
          <w:lang w:val="en-US"/>
        </w:rPr>
        <w:t>NNNNN</w:t>
      </w:r>
      <w:r w:rsidR="00CF5220" w:rsidRPr="00991D40">
        <w:rPr>
          <w:rFonts w:ascii="Times New Roman" w:hAnsi="Times New Roman" w:cs="Times New Roman"/>
          <w:sz w:val="24"/>
          <w:szCs w:val="24"/>
        </w:rPr>
        <w:t xml:space="preserve"> – порядковый номер. </w:t>
      </w:r>
      <w:r>
        <w:rPr>
          <w:rFonts w:ascii="Times New Roman" w:hAnsi="Times New Roman" w:cs="Times New Roman"/>
          <w:sz w:val="24"/>
          <w:szCs w:val="24"/>
        </w:rPr>
        <w:t xml:space="preserve"> Если введённый ключ не существует, то программа запросит разрешение на вывод таблицы с полной информацией о пациентах</w:t>
      </w:r>
      <w:r w:rsidR="00CC107C">
        <w:rPr>
          <w:rFonts w:ascii="Times New Roman" w:hAnsi="Times New Roman" w:cs="Times New Roman"/>
          <w:sz w:val="24"/>
          <w:szCs w:val="24"/>
        </w:rPr>
        <w:t>, после запроса программа вновь попросит ввести регистрационный номер.</w:t>
      </w:r>
    </w:p>
    <w:p w:rsidR="00CF5220" w:rsidRPr="00FD6CDB" w:rsidRDefault="00CF5220" w:rsidP="00CF522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пациента разбит на следующие категории:</w:t>
      </w:r>
    </w:p>
    <w:p w:rsidR="00CF5220" w:rsidRPr="00991D40" w:rsidRDefault="00CF5220" w:rsidP="002335E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Поиск по регистрационному номеру. </w:t>
      </w:r>
      <w:r w:rsidRPr="00991D40">
        <w:rPr>
          <w:rFonts w:ascii="Times New Roman" w:hAnsi="Times New Roman" w:cs="Times New Roman"/>
          <w:sz w:val="24"/>
          <w:szCs w:val="24"/>
        </w:rPr>
        <w:t>При поиске пациента по регистрационному номеру требуется ввести сам номер в формате «</w:t>
      </w:r>
      <w:r w:rsidRPr="00991D40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Pr="00991D40">
        <w:rPr>
          <w:rFonts w:ascii="Times New Roman" w:hAnsi="Times New Roman" w:cs="Times New Roman"/>
          <w:sz w:val="24"/>
          <w:szCs w:val="24"/>
        </w:rPr>
        <w:t xml:space="preserve">-NNNNNN», где </w:t>
      </w:r>
      <w:r w:rsidRPr="00991D40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Pr="00991D40">
        <w:rPr>
          <w:rFonts w:ascii="Times New Roman" w:hAnsi="Times New Roman" w:cs="Times New Roman"/>
          <w:sz w:val="24"/>
          <w:szCs w:val="24"/>
        </w:rPr>
        <w:t xml:space="preserve"> – номер участка, N</w:t>
      </w:r>
      <w:r w:rsidRPr="00991D40">
        <w:rPr>
          <w:rFonts w:ascii="Times New Roman" w:hAnsi="Times New Roman" w:cs="Times New Roman"/>
          <w:sz w:val="24"/>
          <w:szCs w:val="24"/>
          <w:lang w:val="en-US"/>
        </w:rPr>
        <w:t>NNNNN</w:t>
      </w:r>
      <w:r w:rsidRPr="00991D40">
        <w:rPr>
          <w:rFonts w:ascii="Times New Roman" w:hAnsi="Times New Roman" w:cs="Times New Roman"/>
          <w:sz w:val="24"/>
          <w:szCs w:val="24"/>
        </w:rPr>
        <w:t xml:space="preserve"> – порядковый номер. Результат поиска выводится на экран в виде таблицы, в которой данные о пациенте, а также выводится список ФИО назначенных пациенту врачей.</w:t>
      </w:r>
    </w:p>
    <w:p w:rsidR="00CF5220" w:rsidRPr="00A821FF" w:rsidRDefault="00CF5220" w:rsidP="002335E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Поиск по ФИО. </w:t>
      </w:r>
      <w:r w:rsidRPr="00991D40">
        <w:rPr>
          <w:rFonts w:ascii="Times New Roman" w:hAnsi="Times New Roman" w:cs="Times New Roman"/>
          <w:sz w:val="24"/>
          <w:szCs w:val="24"/>
        </w:rPr>
        <w:t>При поиске пациента по ФИО требуется ввести ФИО пациента</w:t>
      </w:r>
      <w:r w:rsidR="000F1C30">
        <w:rPr>
          <w:rFonts w:ascii="Times New Roman" w:hAnsi="Times New Roman" w:cs="Times New Roman"/>
          <w:sz w:val="24"/>
          <w:szCs w:val="24"/>
        </w:rPr>
        <w:t>. В результате на экран выводит</w:t>
      </w:r>
      <w:r w:rsidRPr="00991D40">
        <w:rPr>
          <w:rFonts w:ascii="Times New Roman" w:hAnsi="Times New Roman" w:cs="Times New Roman"/>
          <w:sz w:val="24"/>
          <w:szCs w:val="24"/>
        </w:rPr>
        <w:t>ся таблица со сведениями о пациенте.</w:t>
      </w:r>
    </w:p>
    <w:p w:rsidR="00147623" w:rsidRDefault="00F876A3" w:rsidP="001476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добавлении нового направления следует ввести регистрационный номер формата</w:t>
      </w:r>
      <w:r w:rsidRPr="00991D40">
        <w:rPr>
          <w:rFonts w:ascii="Times New Roman" w:hAnsi="Times New Roman" w:cs="Times New Roman"/>
          <w:sz w:val="24"/>
          <w:szCs w:val="24"/>
        </w:rPr>
        <w:t xml:space="preserve"> «</w:t>
      </w:r>
      <w:r w:rsidRPr="00991D40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Pr="00991D40">
        <w:rPr>
          <w:rFonts w:ascii="Times New Roman" w:hAnsi="Times New Roman" w:cs="Times New Roman"/>
          <w:sz w:val="24"/>
          <w:szCs w:val="24"/>
        </w:rPr>
        <w:t xml:space="preserve">-NNNNNN», где </w:t>
      </w:r>
      <w:r w:rsidRPr="00991D40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Pr="00991D40">
        <w:rPr>
          <w:rFonts w:ascii="Times New Roman" w:hAnsi="Times New Roman" w:cs="Times New Roman"/>
          <w:sz w:val="24"/>
          <w:szCs w:val="24"/>
        </w:rPr>
        <w:t xml:space="preserve"> – номер участка, N</w:t>
      </w:r>
      <w:r w:rsidRPr="00991D40">
        <w:rPr>
          <w:rFonts w:ascii="Times New Roman" w:hAnsi="Times New Roman" w:cs="Times New Roman"/>
          <w:sz w:val="24"/>
          <w:szCs w:val="24"/>
          <w:lang w:val="en-US"/>
        </w:rPr>
        <w:t>NNNNN</w:t>
      </w:r>
      <w:r w:rsidRPr="00991D40">
        <w:rPr>
          <w:rFonts w:ascii="Times New Roman" w:hAnsi="Times New Roman" w:cs="Times New Roman"/>
          <w:sz w:val="24"/>
          <w:szCs w:val="24"/>
        </w:rPr>
        <w:t xml:space="preserve"> – порядковый номер. </w:t>
      </w:r>
      <w:r>
        <w:rPr>
          <w:rFonts w:ascii="Times New Roman" w:hAnsi="Times New Roman" w:cs="Times New Roman"/>
          <w:sz w:val="24"/>
          <w:szCs w:val="24"/>
        </w:rPr>
        <w:t xml:space="preserve"> Если введённый ключ не существует, то программа запросит разрешение на вывод таблицы с полной информацией о пациентах, после запроса программа вновь попросит ввести регистрационный номер. Далее будет запрос на подтверждение. Если ответ на запрос отрицательный, то программа потребует снова ввести регистрационный номер. </w:t>
      </w:r>
      <w:r w:rsidR="00EF309F">
        <w:rPr>
          <w:rFonts w:ascii="Times New Roman" w:hAnsi="Times New Roman" w:cs="Times New Roman"/>
          <w:sz w:val="24"/>
          <w:szCs w:val="24"/>
        </w:rPr>
        <w:t>После это программа потребует ввести ФИО врача, стоит отметить, что полноценного ввода ФИО не потребуется</w:t>
      </w:r>
      <w:r w:rsidR="00147623">
        <w:rPr>
          <w:rFonts w:ascii="Times New Roman" w:hAnsi="Times New Roman" w:cs="Times New Roman"/>
          <w:sz w:val="24"/>
          <w:szCs w:val="24"/>
        </w:rPr>
        <w:t xml:space="preserve"> </w:t>
      </w:r>
      <w:r w:rsidR="00FA5D69">
        <w:rPr>
          <w:rFonts w:ascii="Times New Roman" w:hAnsi="Times New Roman" w:cs="Times New Roman"/>
          <w:sz w:val="24"/>
          <w:szCs w:val="24"/>
        </w:rPr>
        <w:t>(Прямой поиск слова в тексте)</w:t>
      </w:r>
      <w:r w:rsidR="00EF309F">
        <w:rPr>
          <w:rFonts w:ascii="Times New Roman" w:hAnsi="Times New Roman" w:cs="Times New Roman"/>
          <w:sz w:val="24"/>
          <w:szCs w:val="24"/>
        </w:rPr>
        <w:t>. После ввода будет организован поиск врачей со схожим ФИО. Результат будет содержать ФИО врача и его должность, вывод в форме спи</w:t>
      </w:r>
      <w:r w:rsidR="00684D4C">
        <w:rPr>
          <w:rFonts w:ascii="Times New Roman" w:hAnsi="Times New Roman" w:cs="Times New Roman"/>
          <w:sz w:val="24"/>
          <w:szCs w:val="24"/>
        </w:rPr>
        <w:t>ска, а также запрос на выбор нужного врача из списка. Затем, после выбора врача</w:t>
      </w:r>
      <w:r w:rsidR="004D518E">
        <w:rPr>
          <w:rFonts w:ascii="Times New Roman" w:hAnsi="Times New Roman" w:cs="Times New Roman"/>
          <w:sz w:val="24"/>
          <w:szCs w:val="24"/>
        </w:rPr>
        <w:t xml:space="preserve"> и после выбора ответа на запрос на подтверждение</w:t>
      </w:r>
      <w:r w:rsidR="00684D4C">
        <w:rPr>
          <w:rFonts w:ascii="Times New Roman" w:hAnsi="Times New Roman" w:cs="Times New Roman"/>
          <w:sz w:val="24"/>
          <w:szCs w:val="24"/>
        </w:rPr>
        <w:t xml:space="preserve">, будет выведен график </w:t>
      </w:r>
      <w:r w:rsidR="00684D4C">
        <w:rPr>
          <w:rFonts w:ascii="Times New Roman" w:hAnsi="Times New Roman" w:cs="Times New Roman"/>
          <w:sz w:val="24"/>
          <w:szCs w:val="24"/>
        </w:rPr>
        <w:lastRenderedPageBreak/>
        <w:t>работы специалиста, а также ближайшая дата, когда врач может принять. Стоит отметить, что будет запрос на назначение ближайшей даты приёма. Если ответ отрицательный, то программа попросить ввести дату и время приёма</w:t>
      </w:r>
      <w:r w:rsidR="004B2B18">
        <w:rPr>
          <w:rFonts w:ascii="Times New Roman" w:hAnsi="Times New Roman" w:cs="Times New Roman"/>
          <w:sz w:val="24"/>
          <w:szCs w:val="24"/>
        </w:rPr>
        <w:t xml:space="preserve">, иначе успех – направление добавлено </w:t>
      </w:r>
      <w:r w:rsidR="00684D4C">
        <w:rPr>
          <w:rFonts w:ascii="Times New Roman" w:hAnsi="Times New Roman" w:cs="Times New Roman"/>
          <w:sz w:val="24"/>
          <w:szCs w:val="24"/>
        </w:rPr>
        <w:t>(Ввод данных контролируется, если дата и время не удовлетворяют графику работы врача, то система запросит ввести другие данные</w:t>
      </w:r>
      <w:r w:rsidR="003530AE">
        <w:rPr>
          <w:rFonts w:ascii="Times New Roman" w:hAnsi="Times New Roman" w:cs="Times New Roman"/>
          <w:sz w:val="24"/>
          <w:szCs w:val="24"/>
        </w:rPr>
        <w:t>,</w:t>
      </w:r>
      <w:r w:rsidR="00684D4C">
        <w:rPr>
          <w:rFonts w:ascii="Times New Roman" w:hAnsi="Times New Roman" w:cs="Times New Roman"/>
          <w:sz w:val="24"/>
          <w:szCs w:val="24"/>
        </w:rPr>
        <w:t xml:space="preserve"> сопровождая</w:t>
      </w:r>
      <w:r w:rsidR="003530AE">
        <w:rPr>
          <w:rFonts w:ascii="Times New Roman" w:hAnsi="Times New Roman" w:cs="Times New Roman"/>
          <w:sz w:val="24"/>
          <w:szCs w:val="24"/>
        </w:rPr>
        <w:t xml:space="preserve"> это сообщением об ошибке ввода)</w:t>
      </w:r>
      <w:r w:rsidR="004B2B18">
        <w:rPr>
          <w:rFonts w:ascii="Times New Roman" w:hAnsi="Times New Roman" w:cs="Times New Roman"/>
          <w:sz w:val="24"/>
          <w:szCs w:val="24"/>
        </w:rPr>
        <w:t>.</w:t>
      </w:r>
      <w:r w:rsidR="001476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34C0" w:rsidRDefault="00EA34C0" w:rsidP="00EA34C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Возврат направления </w:t>
      </w:r>
      <w:r w:rsidR="00147623">
        <w:rPr>
          <w:rFonts w:ascii="Times New Roman" w:hAnsi="Times New Roman" w:cs="Times New Roman"/>
          <w:sz w:val="24"/>
          <w:szCs w:val="24"/>
        </w:rPr>
        <w:t>начинается с подменю поиска</w:t>
      </w:r>
      <w:r w:rsidR="00FA5D69">
        <w:rPr>
          <w:rFonts w:ascii="Times New Roman" w:hAnsi="Times New Roman" w:cs="Times New Roman"/>
          <w:sz w:val="24"/>
          <w:szCs w:val="24"/>
        </w:rPr>
        <w:t>:</w:t>
      </w:r>
    </w:p>
    <w:p w:rsidR="00147623" w:rsidRDefault="00147623" w:rsidP="002335E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Поиск врача по ФИО. </w:t>
      </w:r>
      <w:r w:rsidRPr="00991D40">
        <w:rPr>
          <w:rFonts w:ascii="Times New Roman" w:hAnsi="Times New Roman" w:cs="Times New Roman"/>
          <w:sz w:val="24"/>
          <w:szCs w:val="24"/>
        </w:rPr>
        <w:t xml:space="preserve">При поиске врача по ФИО требуется ввести ФИО. </w:t>
      </w:r>
    </w:p>
    <w:p w:rsidR="00147623" w:rsidRDefault="00147623" w:rsidP="00147623">
      <w:pPr>
        <w:pStyle w:val="a3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Прямой поиск слова в тексте.</w:t>
      </w:r>
    </w:p>
    <w:p w:rsidR="00147623" w:rsidRDefault="00147623" w:rsidP="002335E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пациента по регистрационному номеру формата</w:t>
      </w:r>
      <w:r w:rsidRPr="00991D40">
        <w:rPr>
          <w:rFonts w:ascii="Times New Roman" w:hAnsi="Times New Roman" w:cs="Times New Roman"/>
          <w:sz w:val="24"/>
          <w:szCs w:val="24"/>
        </w:rPr>
        <w:t xml:space="preserve"> «</w:t>
      </w:r>
      <w:r w:rsidRPr="00991D40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Pr="00991D40">
        <w:rPr>
          <w:rFonts w:ascii="Times New Roman" w:hAnsi="Times New Roman" w:cs="Times New Roman"/>
          <w:sz w:val="24"/>
          <w:szCs w:val="24"/>
        </w:rPr>
        <w:t xml:space="preserve">-NNNNNN», где </w:t>
      </w:r>
      <w:r w:rsidRPr="00991D40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Pr="00991D40">
        <w:rPr>
          <w:rFonts w:ascii="Times New Roman" w:hAnsi="Times New Roman" w:cs="Times New Roman"/>
          <w:sz w:val="24"/>
          <w:szCs w:val="24"/>
        </w:rPr>
        <w:t xml:space="preserve"> – номер участка, N</w:t>
      </w:r>
      <w:r w:rsidRPr="00991D40">
        <w:rPr>
          <w:rFonts w:ascii="Times New Roman" w:hAnsi="Times New Roman" w:cs="Times New Roman"/>
          <w:sz w:val="24"/>
          <w:szCs w:val="24"/>
          <w:lang w:val="en-US"/>
        </w:rPr>
        <w:t>NNNNN</w:t>
      </w:r>
      <w:r>
        <w:rPr>
          <w:rFonts w:ascii="Times New Roman" w:hAnsi="Times New Roman" w:cs="Times New Roman"/>
          <w:sz w:val="24"/>
          <w:szCs w:val="24"/>
        </w:rPr>
        <w:t xml:space="preserve"> – порядковый номер. </w:t>
      </w:r>
    </w:p>
    <w:p w:rsidR="00723E10" w:rsidRPr="00723E10" w:rsidRDefault="00723E10" w:rsidP="00723E1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поиска единый: список направлений выданные на искомого пациента или назначенные искомому врачу. Затем система осуществляет запрос на выбор направления, которое будет удалено, после выбора</w:t>
      </w:r>
      <w:r w:rsidR="004D518E">
        <w:rPr>
          <w:rFonts w:ascii="Times New Roman" w:hAnsi="Times New Roman" w:cs="Times New Roman"/>
          <w:sz w:val="24"/>
          <w:szCs w:val="24"/>
        </w:rPr>
        <w:t xml:space="preserve"> ответа на</w:t>
      </w:r>
      <w:r>
        <w:rPr>
          <w:rFonts w:ascii="Times New Roman" w:hAnsi="Times New Roman" w:cs="Times New Roman"/>
          <w:sz w:val="24"/>
          <w:szCs w:val="24"/>
        </w:rPr>
        <w:t xml:space="preserve"> запрос на </w:t>
      </w:r>
      <w:r w:rsidR="00F92914">
        <w:rPr>
          <w:rFonts w:ascii="Times New Roman" w:hAnsi="Times New Roman" w:cs="Times New Roman"/>
          <w:sz w:val="24"/>
          <w:szCs w:val="24"/>
        </w:rPr>
        <w:t>подтверждени</w:t>
      </w:r>
      <w:r w:rsidR="004D518E">
        <w:rPr>
          <w:rFonts w:ascii="Times New Roman" w:hAnsi="Times New Roman" w:cs="Times New Roman"/>
          <w:sz w:val="24"/>
          <w:szCs w:val="24"/>
        </w:rPr>
        <w:t>е</w:t>
      </w:r>
      <w:r w:rsidR="00F92914">
        <w:rPr>
          <w:rFonts w:ascii="Times New Roman" w:hAnsi="Times New Roman" w:cs="Times New Roman"/>
          <w:sz w:val="24"/>
          <w:szCs w:val="24"/>
        </w:rPr>
        <w:t xml:space="preserve"> и успешного выбора программа удалит запись и сообщит об этом. В противном случае </w:t>
      </w:r>
      <w:r w:rsidR="00E23778">
        <w:rPr>
          <w:rFonts w:ascii="Times New Roman" w:hAnsi="Times New Roman" w:cs="Times New Roman"/>
          <w:sz w:val="24"/>
          <w:szCs w:val="24"/>
        </w:rPr>
        <w:t>сообщение о том, что запись не была удалена.</w:t>
      </w:r>
    </w:p>
    <w:p w:rsidR="00BE2F31" w:rsidRPr="00BE2F31" w:rsidRDefault="00BE2F31" w:rsidP="00BE2F3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E2F31"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</w:rPr>
        <w:t>добавлении</w:t>
      </w:r>
      <w:r w:rsidRPr="00BE2F31">
        <w:rPr>
          <w:rFonts w:ascii="Times New Roman" w:hAnsi="Times New Roman" w:cs="Times New Roman"/>
          <w:sz w:val="24"/>
          <w:szCs w:val="24"/>
        </w:rPr>
        <w:t xml:space="preserve"> нового </w:t>
      </w:r>
      <w:r>
        <w:rPr>
          <w:rFonts w:ascii="Times New Roman" w:hAnsi="Times New Roman" w:cs="Times New Roman"/>
          <w:sz w:val="24"/>
          <w:szCs w:val="24"/>
        </w:rPr>
        <w:t>врача</w:t>
      </w:r>
      <w:r w:rsidRPr="00BE2F31">
        <w:rPr>
          <w:rFonts w:ascii="Times New Roman" w:hAnsi="Times New Roman" w:cs="Times New Roman"/>
          <w:sz w:val="24"/>
          <w:szCs w:val="24"/>
        </w:rPr>
        <w:t xml:space="preserve"> ФИО вводить </w:t>
      </w:r>
      <w:r>
        <w:rPr>
          <w:rFonts w:ascii="Times New Roman" w:hAnsi="Times New Roman" w:cs="Times New Roman"/>
          <w:sz w:val="24"/>
          <w:szCs w:val="24"/>
        </w:rPr>
        <w:t xml:space="preserve">не полностью, только фамилию и инициалы </w:t>
      </w:r>
      <w:r w:rsidRPr="00BE2F31">
        <w:rPr>
          <w:rFonts w:ascii="Times New Roman" w:hAnsi="Times New Roman" w:cs="Times New Roman"/>
          <w:sz w:val="24"/>
          <w:szCs w:val="24"/>
        </w:rPr>
        <w:t>(к примеру, Иванов 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E2F31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E2F31">
        <w:rPr>
          <w:rFonts w:ascii="Times New Roman" w:hAnsi="Times New Roman" w:cs="Times New Roman"/>
          <w:sz w:val="24"/>
          <w:szCs w:val="24"/>
        </w:rPr>
        <w:t xml:space="preserve">). При заполнении </w:t>
      </w:r>
      <w:r>
        <w:rPr>
          <w:rFonts w:ascii="Times New Roman" w:hAnsi="Times New Roman" w:cs="Times New Roman"/>
          <w:sz w:val="24"/>
          <w:szCs w:val="24"/>
        </w:rPr>
        <w:t>графика работы врача система вначале запросит ввести количество рабочих дней (0-6), затем на экране выведется список дней недели</w:t>
      </w:r>
      <w:r w:rsidR="0053137F">
        <w:rPr>
          <w:rFonts w:ascii="Times New Roman" w:hAnsi="Times New Roman" w:cs="Times New Roman"/>
          <w:sz w:val="24"/>
          <w:szCs w:val="24"/>
        </w:rPr>
        <w:t xml:space="preserve"> и система попросит выбрать рабочие дни врача. Далее требуется ввести время приёма врача, стоит отметить, что время работы врача не должно превышать 8 часов.</w:t>
      </w:r>
    </w:p>
    <w:p w:rsidR="0053137F" w:rsidRPr="000F1C30" w:rsidRDefault="00BE2F31" w:rsidP="0053137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E2F31">
        <w:rPr>
          <w:rFonts w:ascii="Times New Roman" w:hAnsi="Times New Roman" w:cs="Times New Roman"/>
          <w:sz w:val="24"/>
          <w:szCs w:val="24"/>
        </w:rPr>
        <w:t xml:space="preserve">При удалении одного пациента следует ввести регистрационный </w:t>
      </w:r>
      <w:r w:rsidR="0053137F">
        <w:rPr>
          <w:rFonts w:ascii="Times New Roman" w:hAnsi="Times New Roman" w:cs="Times New Roman"/>
          <w:sz w:val="24"/>
          <w:szCs w:val="24"/>
        </w:rPr>
        <w:t>ФИО врача, полностью не обязательно (Прямой поиск слова в тексте).</w:t>
      </w:r>
      <w:r w:rsidRPr="00BE2F31">
        <w:rPr>
          <w:rFonts w:ascii="Times New Roman" w:hAnsi="Times New Roman" w:cs="Times New Roman"/>
          <w:sz w:val="24"/>
          <w:szCs w:val="24"/>
        </w:rPr>
        <w:t xml:space="preserve"> </w:t>
      </w:r>
      <w:r w:rsidR="000F1C30">
        <w:rPr>
          <w:rFonts w:ascii="Times New Roman" w:hAnsi="Times New Roman" w:cs="Times New Roman"/>
          <w:sz w:val="24"/>
          <w:szCs w:val="24"/>
        </w:rPr>
        <w:t>После ввода будет организован поиск врачей со схожим ФИО. Результат будет содержать ФИО врача и его должность, вывод в форме списка, а также запрос на выбор нужного врача из списка. Затем, после выбора врача и после выбора ответа на запрос на подтверждение. Если ответ положительный – запись удаляется, иначе сообщение о том, что запись не удалена.</w:t>
      </w:r>
    </w:p>
    <w:p w:rsidR="000F1C30" w:rsidRPr="00991D40" w:rsidRDefault="000F1C30" w:rsidP="000F1C3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врача разбит на следующие категории:</w:t>
      </w:r>
    </w:p>
    <w:p w:rsidR="000F1C30" w:rsidRPr="00991D40" w:rsidRDefault="000F1C30" w:rsidP="002335E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Поиск по ФИО. </w:t>
      </w:r>
      <w:r w:rsidRPr="00991D40">
        <w:rPr>
          <w:rFonts w:ascii="Times New Roman" w:hAnsi="Times New Roman" w:cs="Times New Roman"/>
          <w:sz w:val="24"/>
          <w:szCs w:val="24"/>
        </w:rPr>
        <w:t>При поиске врача по ФИО требуется ввести ФИО. Результат поиска – информация о враче и список его пациентов.</w:t>
      </w:r>
    </w:p>
    <w:p w:rsidR="0053137F" w:rsidRDefault="000F1C30" w:rsidP="002335E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Поиск по должности. При поиске врача по должности вводится нужная должность. </w:t>
      </w:r>
      <w:r w:rsidRPr="00991D40">
        <w:rPr>
          <w:rFonts w:ascii="Times New Roman" w:hAnsi="Times New Roman" w:cs="Times New Roman"/>
          <w:sz w:val="24"/>
          <w:szCs w:val="24"/>
        </w:rPr>
        <w:t xml:space="preserve">В результате на экран </w:t>
      </w:r>
      <w:r>
        <w:rPr>
          <w:rFonts w:ascii="Times New Roman" w:hAnsi="Times New Roman" w:cs="Times New Roman"/>
          <w:sz w:val="24"/>
          <w:szCs w:val="24"/>
        </w:rPr>
        <w:t>выводит</w:t>
      </w:r>
      <w:r w:rsidRPr="00991D40">
        <w:rPr>
          <w:rFonts w:ascii="Times New Roman" w:hAnsi="Times New Roman" w:cs="Times New Roman"/>
          <w:sz w:val="24"/>
          <w:szCs w:val="24"/>
        </w:rPr>
        <w:t xml:space="preserve">ся таблица с </w:t>
      </w:r>
      <w:r>
        <w:rPr>
          <w:rFonts w:ascii="Times New Roman" w:hAnsi="Times New Roman" w:cs="Times New Roman"/>
          <w:sz w:val="24"/>
          <w:szCs w:val="24"/>
        </w:rPr>
        <w:t>информацией о найденном враче</w:t>
      </w:r>
      <w:r w:rsidRPr="00991D40">
        <w:rPr>
          <w:rFonts w:ascii="Times New Roman" w:hAnsi="Times New Roman" w:cs="Times New Roman"/>
          <w:sz w:val="24"/>
          <w:szCs w:val="24"/>
        </w:rPr>
        <w:t>.</w:t>
      </w:r>
    </w:p>
    <w:p w:rsidR="001B263D" w:rsidRDefault="000F1C30" w:rsidP="00EF463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завершении работы все данные сохраняются и выгружаются в соответствующие файлы </w:t>
      </w:r>
      <w:r w:rsidRPr="00FB12B0">
        <w:rPr>
          <w:rFonts w:ascii="Times New Roman" w:hAnsi="Times New Roman" w:cs="Times New Roman"/>
          <w:sz w:val="24"/>
          <w:szCs w:val="24"/>
        </w:rPr>
        <w:t>(Также можно принудительно заставить сохранить информацию через меню).</w:t>
      </w:r>
      <w:r>
        <w:rPr>
          <w:rFonts w:ascii="Times New Roman" w:hAnsi="Times New Roman" w:cs="Times New Roman"/>
          <w:sz w:val="24"/>
          <w:szCs w:val="24"/>
        </w:rPr>
        <w:t xml:space="preserve">  На протяжении исполнения программы выполняется тщательная проверка полей на ввод данных</w:t>
      </w:r>
      <w:r w:rsidR="00285A2B">
        <w:rPr>
          <w:rFonts w:ascii="Times New Roman" w:hAnsi="Times New Roman" w:cs="Times New Roman"/>
          <w:sz w:val="24"/>
          <w:szCs w:val="24"/>
        </w:rPr>
        <w:t>, а именно: на</w:t>
      </w:r>
      <w:r>
        <w:rPr>
          <w:rFonts w:ascii="Times New Roman" w:hAnsi="Times New Roman" w:cs="Times New Roman"/>
          <w:sz w:val="24"/>
          <w:szCs w:val="24"/>
        </w:rPr>
        <w:t xml:space="preserve"> ФИО, контроль ввода строго по заданной форме (ввод регистрационного номера), ввод численных данных, ввод даты и времени.</w:t>
      </w:r>
      <w:r w:rsidR="00285A2B">
        <w:rPr>
          <w:rFonts w:ascii="Times New Roman" w:hAnsi="Times New Roman" w:cs="Times New Roman"/>
          <w:sz w:val="24"/>
          <w:szCs w:val="24"/>
        </w:rPr>
        <w:t xml:space="preserve"> Контроль </w:t>
      </w:r>
      <w:r w:rsidR="00285A2B">
        <w:rPr>
          <w:rFonts w:ascii="Times New Roman" w:hAnsi="Times New Roman" w:cs="Times New Roman"/>
          <w:sz w:val="24"/>
          <w:szCs w:val="24"/>
        </w:rPr>
        <w:lastRenderedPageBreak/>
        <w:t>ведётся с целью избежать аварийного завершения программы, а также для соблюдения достоверности введённой информации.</w:t>
      </w:r>
    </w:p>
    <w:p w:rsidR="001B263D" w:rsidRDefault="0002108C" w:rsidP="002335E2">
      <w:pPr>
        <w:pStyle w:val="1"/>
        <w:numPr>
          <w:ilvl w:val="0"/>
          <w:numId w:val="1"/>
        </w:numPr>
        <w:spacing w:before="360" w:after="480"/>
        <w:ind w:left="357" w:hanging="357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440728665"/>
      <w:r>
        <w:rPr>
          <w:rFonts w:ascii="Times New Roman" w:hAnsi="Times New Roman" w:cs="Times New Roman"/>
          <w:color w:val="auto"/>
          <w:sz w:val="24"/>
          <w:szCs w:val="24"/>
        </w:rPr>
        <w:t>Тестирование программы</w:t>
      </w:r>
      <w:bookmarkEnd w:id="4"/>
    </w:p>
    <w:p w:rsidR="0002108C" w:rsidRDefault="0002108C" w:rsidP="0002108C">
      <w:pPr>
        <w:ind w:left="708"/>
        <w:rPr>
          <w:rFonts w:ascii="Times New Roman" w:hAnsi="Times New Roman" w:cs="Times New Roman"/>
          <w:b/>
          <w:i/>
          <w:sz w:val="24"/>
        </w:rPr>
      </w:pPr>
      <w:r w:rsidRPr="0002108C">
        <w:rPr>
          <w:rFonts w:ascii="Times New Roman" w:hAnsi="Times New Roman" w:cs="Times New Roman"/>
          <w:b/>
          <w:i/>
          <w:sz w:val="24"/>
        </w:rPr>
        <w:t>Работа с пациентами.</w:t>
      </w:r>
    </w:p>
    <w:p w:rsidR="00CA24BD" w:rsidRDefault="00CA24BD" w:rsidP="002335E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CA24BD">
        <w:rPr>
          <w:rFonts w:ascii="Times New Roman" w:hAnsi="Times New Roman" w:cs="Times New Roman"/>
          <w:sz w:val="24"/>
        </w:rPr>
        <w:t>Регистрация нового пациента</w:t>
      </w:r>
    </w:p>
    <w:p w:rsidR="00CA24BD" w:rsidRDefault="00CA24BD" w:rsidP="00CA24BD">
      <w:pPr>
        <w:pStyle w:val="a3"/>
        <w:ind w:left="142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Входные данные:</w:t>
      </w:r>
    </w:p>
    <w:p w:rsidR="00CA24BD" w:rsidRDefault="00CA24BD" w:rsidP="002335E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ФИО: Иванов Иван Иванович</w:t>
      </w:r>
    </w:p>
    <w:p w:rsidR="00CA24BD" w:rsidRDefault="00CA24BD" w:rsidP="002335E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Дата рождения: 02.11.1994</w:t>
      </w:r>
    </w:p>
    <w:p w:rsidR="00CA24BD" w:rsidRDefault="00CA24BD" w:rsidP="002335E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Место учёбы: СПб ЛЭТИ</w:t>
      </w:r>
    </w:p>
    <w:p w:rsidR="00CA24BD" w:rsidRDefault="00CA24BD" w:rsidP="002335E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Адрес: </w:t>
      </w:r>
      <w:r w:rsidRPr="00CA24BD">
        <w:rPr>
          <w:rFonts w:ascii="Times New Roman" w:hAnsi="Times New Roman" w:cs="Times New Roman"/>
          <w:sz w:val="24"/>
        </w:rPr>
        <w:t>СПб, Фрунзенский р-н, ул. Ярослава Гашека д. 2, кв. 11</w:t>
      </w:r>
    </w:p>
    <w:p w:rsidR="000E33B5" w:rsidRDefault="000E33B5" w:rsidP="002335E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Номер участка: 49</w:t>
      </w:r>
    </w:p>
    <w:p w:rsidR="000E33B5" w:rsidRDefault="000E33B5" w:rsidP="000E33B5">
      <w:pPr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Результат:</w:t>
      </w:r>
    </w:p>
    <w:p w:rsidR="000E33B5" w:rsidRDefault="000E33B5" w:rsidP="001E1A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257675" cy="2399010"/>
            <wp:effectExtent l="0" t="0" r="0" b="1905"/>
            <wp:docPr id="5" name="Рисунок 5" descr="Y:\Users\Илья\Desktop\Курсовой проект (САОД)\тест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Users\Илья\Desktop\Курсовой проект (САОД)\тест 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072" cy="241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3B5" w:rsidRDefault="000E33B5" w:rsidP="002335E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 данных о больном</w:t>
      </w:r>
    </w:p>
    <w:p w:rsidR="000E33B5" w:rsidRDefault="000E33B5" w:rsidP="000E33B5">
      <w:pPr>
        <w:pStyle w:val="a3"/>
        <w:ind w:left="142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Входные данные:</w:t>
      </w:r>
    </w:p>
    <w:p w:rsidR="000E33B5" w:rsidRDefault="000E33B5" w:rsidP="002335E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Регистрационный номер: 49-000008</w:t>
      </w:r>
    </w:p>
    <w:p w:rsidR="000E33B5" w:rsidRDefault="000E33B5" w:rsidP="000E33B5">
      <w:pPr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Результат:</w:t>
      </w:r>
    </w:p>
    <w:p w:rsidR="000E33B5" w:rsidRDefault="000E33B5" w:rsidP="001E1A0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457575" cy="1751349"/>
            <wp:effectExtent l="0" t="0" r="0" b="1270"/>
            <wp:docPr id="6" name="Рисунок 6" descr="Y:\Users\Илья\Desktop\Курсовой проект (САОД)\тест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:\Users\Илья\Desktop\Курсовой проект (САОД)\тест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260" cy="175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4C9" w:rsidRPr="001E1A05" w:rsidRDefault="008514C9" w:rsidP="002335E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Поиск</w:t>
      </w:r>
      <w:r w:rsidR="001E1A05">
        <w:rPr>
          <w:rFonts w:ascii="Times New Roman" w:hAnsi="Times New Roman" w:cs="Times New Roman"/>
          <w:sz w:val="24"/>
        </w:rPr>
        <w:t xml:space="preserve"> по ФИО</w:t>
      </w:r>
    </w:p>
    <w:p w:rsidR="001E1A05" w:rsidRDefault="001E1A05" w:rsidP="001E1A05">
      <w:pPr>
        <w:pStyle w:val="a3"/>
        <w:ind w:left="142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Входные данные:</w:t>
      </w:r>
    </w:p>
    <w:p w:rsidR="001E1A05" w:rsidRDefault="001E1A05" w:rsidP="002335E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ФИО: иванов</w:t>
      </w:r>
    </w:p>
    <w:p w:rsidR="001E1A05" w:rsidRDefault="001E1A05" w:rsidP="001E1A05">
      <w:pPr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Результат:</w:t>
      </w:r>
    </w:p>
    <w:p w:rsidR="001E1A05" w:rsidRDefault="001E1A05" w:rsidP="001E1A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B5B7D68" wp14:editId="6FE6C669">
            <wp:extent cx="8036624" cy="2333625"/>
            <wp:effectExtent l="0" t="0" r="2540" b="0"/>
            <wp:docPr id="4" name="Рисунок 4" descr="Y:\Users\Илья\Desktop\Курсовой проект (САОД)\тест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Users\Илья\Desktop\Курсовой проект (САОД)\тест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6336" cy="233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A05" w:rsidRDefault="001E1A05" w:rsidP="002335E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Поиск по регистрационному номеру</w:t>
      </w:r>
    </w:p>
    <w:p w:rsidR="001E1A05" w:rsidRDefault="001E1A05" w:rsidP="001E1A05">
      <w:pPr>
        <w:pStyle w:val="a3"/>
        <w:ind w:left="142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Входные данные:</w:t>
      </w:r>
    </w:p>
    <w:p w:rsidR="001E1A05" w:rsidRDefault="00760536" w:rsidP="002335E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Регистрационный номер: 49-000003</w:t>
      </w:r>
    </w:p>
    <w:p w:rsidR="00760536" w:rsidRDefault="00760536" w:rsidP="00760536">
      <w:pPr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Результат:</w:t>
      </w:r>
    </w:p>
    <w:p w:rsidR="00760536" w:rsidRDefault="00025C6D" w:rsidP="007605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8259997" cy="2638425"/>
            <wp:effectExtent l="0" t="0" r="8255" b="0"/>
            <wp:docPr id="10" name="Рисунок 10" descr="Y:\Users\Илья\Desktop\Курсовой проект (САОД)\тест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:\Users\Илья\Desktop\Курсовой проект (САОД)\тест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399" cy="265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536" w:rsidRDefault="007541CD" w:rsidP="007541CD">
      <w:pPr>
        <w:ind w:firstLine="357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Работа с направления</w:t>
      </w:r>
      <w:r w:rsidRPr="007541CD">
        <w:rPr>
          <w:rFonts w:ascii="Times New Roman" w:hAnsi="Times New Roman" w:cs="Times New Roman"/>
          <w:b/>
          <w:i/>
          <w:sz w:val="24"/>
        </w:rPr>
        <w:t>м</w:t>
      </w:r>
      <w:r>
        <w:rPr>
          <w:rFonts w:ascii="Times New Roman" w:hAnsi="Times New Roman" w:cs="Times New Roman"/>
          <w:b/>
          <w:i/>
          <w:sz w:val="24"/>
        </w:rPr>
        <w:t>и</w:t>
      </w:r>
      <w:r w:rsidRPr="007541CD">
        <w:rPr>
          <w:rFonts w:ascii="Times New Roman" w:hAnsi="Times New Roman" w:cs="Times New Roman"/>
          <w:b/>
          <w:i/>
          <w:sz w:val="24"/>
        </w:rPr>
        <w:t>.</w:t>
      </w:r>
    </w:p>
    <w:p w:rsidR="007541CD" w:rsidRDefault="00C06EFB" w:rsidP="002335E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Добавление нового направления</w:t>
      </w:r>
    </w:p>
    <w:p w:rsidR="00C06EFB" w:rsidRDefault="00C06EFB" w:rsidP="00C06EFB">
      <w:pPr>
        <w:pStyle w:val="a3"/>
        <w:ind w:left="142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Входные данные:</w:t>
      </w:r>
    </w:p>
    <w:p w:rsidR="00C06EFB" w:rsidRDefault="00C06EFB" w:rsidP="002335E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Регистрационный номер пациента: 49-000003</w:t>
      </w:r>
    </w:p>
    <w:p w:rsidR="00C06EFB" w:rsidRDefault="00C06EFB" w:rsidP="002335E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ФИО врача: авчинников</w:t>
      </w:r>
    </w:p>
    <w:p w:rsidR="00C06EFB" w:rsidRDefault="00C06EFB" w:rsidP="002335E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Дата: назначить текущую дату</w:t>
      </w:r>
    </w:p>
    <w:p w:rsidR="00C06EFB" w:rsidRDefault="00C06EFB" w:rsidP="00C06EFB">
      <w:pPr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Результат:</w:t>
      </w:r>
    </w:p>
    <w:p w:rsidR="00C06EFB" w:rsidRDefault="00C06EFB" w:rsidP="00C06E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3629025" cy="3348672"/>
            <wp:effectExtent l="0" t="0" r="0" b="4445"/>
            <wp:docPr id="8" name="Рисунок 8" descr="Y:\Users\Илья\Desktop\Курсовой проект (САОД)\тест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:\Users\Илья\Desktop\Курсовой проект (САОД)\тест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02" cy="335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EFB" w:rsidRDefault="00C06EFB" w:rsidP="002335E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Возврат направления по ФИО врача</w:t>
      </w:r>
    </w:p>
    <w:p w:rsidR="00C06EFB" w:rsidRDefault="00C06EFB" w:rsidP="00C06EFB">
      <w:pPr>
        <w:pStyle w:val="a3"/>
        <w:ind w:left="142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Входные данные:</w:t>
      </w:r>
    </w:p>
    <w:p w:rsidR="00C06EFB" w:rsidRDefault="00C06EFB" w:rsidP="002335E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ФИО врача: куйбышев</w:t>
      </w:r>
    </w:p>
    <w:p w:rsidR="00C06EFB" w:rsidRPr="00C06EFB" w:rsidRDefault="00C06EFB" w:rsidP="00C06EFB">
      <w:pPr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Результат:</w:t>
      </w:r>
    </w:p>
    <w:p w:rsidR="00C06EFB" w:rsidRDefault="00C06EFB" w:rsidP="00C06E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781074" cy="4552950"/>
            <wp:effectExtent l="0" t="0" r="635" b="0"/>
            <wp:docPr id="9" name="Рисунок 9" descr="Y:\Users\Илья\Desktop\Курсовой проект (САОД)\тест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Y:\Users\Илья\Desktop\Курсовой проект (САОД)\тест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115" cy="455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EC9" w:rsidRDefault="00B81EC9" w:rsidP="002335E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Возврат направления по регистрационному номеру пациента</w:t>
      </w:r>
    </w:p>
    <w:p w:rsidR="00B81EC9" w:rsidRDefault="00B81EC9" w:rsidP="00B81EC9">
      <w:pPr>
        <w:pStyle w:val="a3"/>
        <w:ind w:left="142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Входные данные:</w:t>
      </w:r>
    </w:p>
    <w:p w:rsidR="00B81EC9" w:rsidRPr="00B81EC9" w:rsidRDefault="00B81EC9" w:rsidP="002335E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Регистрационный номер: 49-000003</w:t>
      </w:r>
    </w:p>
    <w:p w:rsidR="00B81EC9" w:rsidRPr="00C06EFB" w:rsidRDefault="00B81EC9" w:rsidP="00B81EC9">
      <w:pPr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Результат:</w:t>
      </w:r>
    </w:p>
    <w:p w:rsidR="00C06EFB" w:rsidRDefault="00B81EC9" w:rsidP="00C06EF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780665" cy="3291089"/>
            <wp:effectExtent l="0" t="0" r="635" b="5080"/>
            <wp:docPr id="11" name="Рисунок 11" descr="Y:\Users\Илья\Desktop\Курсовой проект (САОД)\тест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Y:\Users\Илья\Desktop\Курсовой проект (САОД)\тест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204" cy="329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EC9" w:rsidRDefault="00A25D81" w:rsidP="00C06EFB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 w:rsidRPr="00A25D81">
        <w:rPr>
          <w:rFonts w:ascii="Times New Roman" w:hAnsi="Times New Roman" w:cs="Times New Roman"/>
          <w:b/>
          <w:i/>
          <w:sz w:val="24"/>
        </w:rPr>
        <w:t>Работа с докторами.</w:t>
      </w:r>
    </w:p>
    <w:p w:rsidR="00A25D81" w:rsidRDefault="00A25D81" w:rsidP="002335E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Добавление нового врача</w:t>
      </w:r>
    </w:p>
    <w:p w:rsidR="00A25D81" w:rsidRDefault="00A25D81" w:rsidP="00A25D81">
      <w:pPr>
        <w:pStyle w:val="a3"/>
        <w:ind w:left="142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Входные данные:</w:t>
      </w:r>
    </w:p>
    <w:p w:rsidR="00A25D81" w:rsidRDefault="00A25D81" w:rsidP="002335E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Фамилия и инициалы: Штерн А</w:t>
      </w:r>
      <w:r w:rsidR="00776BF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А</w:t>
      </w:r>
      <w:r w:rsidR="00776BF3">
        <w:rPr>
          <w:rFonts w:ascii="Times New Roman" w:hAnsi="Times New Roman" w:cs="Times New Roman"/>
          <w:sz w:val="24"/>
        </w:rPr>
        <w:t>.</w:t>
      </w:r>
    </w:p>
    <w:p w:rsidR="00A25D81" w:rsidRDefault="00A25D81" w:rsidP="002335E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Должность: ортопед</w:t>
      </w:r>
    </w:p>
    <w:p w:rsidR="00A25D81" w:rsidRDefault="00A25D81" w:rsidP="002335E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Кабинет: 22</w:t>
      </w:r>
    </w:p>
    <w:p w:rsidR="00A25D81" w:rsidRDefault="00A25D81" w:rsidP="002335E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График работы: 5 дней в неделю, с понедельника по пятницу</w:t>
      </w:r>
    </w:p>
    <w:p w:rsidR="00A25D81" w:rsidRDefault="00A25D81" w:rsidP="00A25D81">
      <w:pPr>
        <w:pStyle w:val="a3"/>
        <w:ind w:left="208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 12:00 – 17:30</w:t>
      </w:r>
    </w:p>
    <w:p w:rsidR="00776BF3" w:rsidRDefault="00776BF3" w:rsidP="00776B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Результат:</w:t>
      </w:r>
    </w:p>
    <w:p w:rsidR="00776BF3" w:rsidRDefault="00776BF3" w:rsidP="00776B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3648075" cy="3267928"/>
            <wp:effectExtent l="0" t="0" r="0" b="8890"/>
            <wp:docPr id="12" name="Рисунок 12" descr="Y:\Users\Илья\Desktop\Курсовой проект (САОД)\тест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Y:\Users\Илья\Desktop\Курсовой проект (САОД)\тест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054" cy="327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BF3" w:rsidRDefault="00AC51E2" w:rsidP="002335E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 сведений о враче</w:t>
      </w:r>
    </w:p>
    <w:p w:rsidR="00AC51E2" w:rsidRDefault="00AC51E2" w:rsidP="00AC51E2">
      <w:pPr>
        <w:pStyle w:val="a3"/>
        <w:ind w:left="142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Входные данные:</w:t>
      </w:r>
    </w:p>
    <w:p w:rsidR="00AC51E2" w:rsidRDefault="00AC51E2" w:rsidP="002335E2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ФИО врача: ку</w:t>
      </w:r>
    </w:p>
    <w:p w:rsidR="00AC51E2" w:rsidRDefault="00AC51E2" w:rsidP="002335E2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Выбрать для удаления Куйбышева.</w:t>
      </w:r>
    </w:p>
    <w:p w:rsidR="00AC51E2" w:rsidRDefault="008C2AB3" w:rsidP="008C2AB3">
      <w:pPr>
        <w:ind w:left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Результат:</w:t>
      </w:r>
      <w:r w:rsidRPr="008C2AB3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</w:p>
    <w:p w:rsidR="008C2AB3" w:rsidRDefault="008C2AB3" w:rsidP="008C2A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356ED8F" wp14:editId="28E458D9">
            <wp:extent cx="2506795" cy="2152650"/>
            <wp:effectExtent l="0" t="0" r="8255" b="0"/>
            <wp:docPr id="14" name="Рисунок 14" descr="Y:\Users\Илья\Desktop\Курсовой проект (САОД)\тест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Y:\Users\Илья\Desktop\Курсовой проект (САОД)\тест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866" cy="216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AB3" w:rsidRDefault="00472490" w:rsidP="002335E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Поиск врача по ФИО</w:t>
      </w:r>
    </w:p>
    <w:p w:rsidR="00472490" w:rsidRDefault="00472490" w:rsidP="00472490">
      <w:pPr>
        <w:pStyle w:val="a3"/>
        <w:ind w:left="142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Входные данные:</w:t>
      </w:r>
    </w:p>
    <w:p w:rsidR="00472490" w:rsidRDefault="00377787" w:rsidP="002335E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ФИО: францева</w:t>
      </w:r>
    </w:p>
    <w:p w:rsidR="00377787" w:rsidRDefault="00377787" w:rsidP="00377787">
      <w:pPr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Результат:</w:t>
      </w:r>
    </w:p>
    <w:p w:rsidR="00377787" w:rsidRDefault="00377787" w:rsidP="003777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305425" cy="2270110"/>
            <wp:effectExtent l="0" t="0" r="0" b="0"/>
            <wp:docPr id="15" name="Рисунок 15" descr="Y:\Users\Илья\Desktop\Курсовой проект (САОД)\тест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Y:\Users\Илья\Desktop\Курсовой проект (САОД)\тест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366" cy="227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787" w:rsidRDefault="00377787" w:rsidP="002335E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Поиск врача по должности</w:t>
      </w:r>
    </w:p>
    <w:p w:rsidR="00377787" w:rsidRDefault="00377787" w:rsidP="00377787">
      <w:pPr>
        <w:pStyle w:val="a3"/>
        <w:ind w:left="142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Входные данные:</w:t>
      </w:r>
    </w:p>
    <w:p w:rsidR="00377787" w:rsidRPr="00377787" w:rsidRDefault="00377787" w:rsidP="002335E2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377787">
        <w:rPr>
          <w:rFonts w:ascii="Times New Roman" w:hAnsi="Times New Roman" w:cs="Times New Roman"/>
          <w:sz w:val="24"/>
        </w:rPr>
        <w:t xml:space="preserve">Должность: </w:t>
      </w:r>
      <w:r w:rsidR="005C15B4">
        <w:rPr>
          <w:rFonts w:ascii="Times New Roman" w:hAnsi="Times New Roman" w:cs="Times New Roman"/>
          <w:sz w:val="24"/>
        </w:rPr>
        <w:t>иммунолог</w:t>
      </w:r>
    </w:p>
    <w:p w:rsidR="00377787" w:rsidRDefault="00377787" w:rsidP="00377787">
      <w:pPr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Результат:</w:t>
      </w:r>
    </w:p>
    <w:p w:rsidR="00377787" w:rsidRPr="00377787" w:rsidRDefault="005C15B4" w:rsidP="003777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34075" cy="2619375"/>
            <wp:effectExtent l="0" t="0" r="9525" b="9525"/>
            <wp:docPr id="16" name="Рисунок 16" descr="Y:\Users\Илья\Desktop\Курсовой проект (САОД)\тест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Y:\Users\Илья\Desktop\Курсовой проект (САОД)\тест1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6BD" w:rsidRDefault="009216BD" w:rsidP="002335E2">
      <w:pPr>
        <w:pStyle w:val="1"/>
        <w:numPr>
          <w:ilvl w:val="0"/>
          <w:numId w:val="1"/>
        </w:numPr>
        <w:spacing w:before="360" w:after="480"/>
        <w:ind w:left="357" w:hanging="35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440728666"/>
      <w:r>
        <w:rPr>
          <w:rFonts w:ascii="Times New Roman" w:hAnsi="Times New Roman" w:cs="Times New Roman"/>
          <w:color w:val="auto"/>
          <w:sz w:val="24"/>
          <w:szCs w:val="24"/>
        </w:rPr>
        <w:t>Заключение</w:t>
      </w:r>
      <w:bookmarkEnd w:id="5"/>
    </w:p>
    <w:p w:rsidR="001E5988" w:rsidRDefault="004D0320" w:rsidP="00F5173A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Система </w:t>
      </w:r>
      <w:r w:rsidRPr="004D0320">
        <w:rPr>
          <w:rFonts w:ascii="Times New Roman" w:hAnsi="Times New Roman" w:cs="Times New Roman"/>
          <w:sz w:val="24"/>
        </w:rPr>
        <w:t xml:space="preserve">выполняет функции учёта всех имеющихся клиентов поликлиники, а также медицинского персонала и направлений на приём к специалисту. </w:t>
      </w:r>
      <w:r>
        <w:rPr>
          <w:rFonts w:ascii="Times New Roman" w:hAnsi="Times New Roman" w:cs="Times New Roman"/>
          <w:sz w:val="24"/>
        </w:rPr>
        <w:t xml:space="preserve">Для работы использовались хеш-таблица, в которой хранились данные о пациентах, АВЛ-дерево, в котором </w:t>
      </w:r>
      <w:r w:rsidR="00690F34">
        <w:rPr>
          <w:rFonts w:ascii="Times New Roman" w:hAnsi="Times New Roman" w:cs="Times New Roman"/>
          <w:sz w:val="24"/>
        </w:rPr>
        <w:t>содержалась</w:t>
      </w:r>
      <w:r>
        <w:rPr>
          <w:rFonts w:ascii="Times New Roman" w:hAnsi="Times New Roman" w:cs="Times New Roman"/>
          <w:sz w:val="24"/>
        </w:rPr>
        <w:t xml:space="preserve"> информация о врачах, циклический однонаправленный список, в котором </w:t>
      </w:r>
      <w:r w:rsidR="00690F34">
        <w:rPr>
          <w:rFonts w:ascii="Times New Roman" w:hAnsi="Times New Roman" w:cs="Times New Roman"/>
          <w:sz w:val="24"/>
        </w:rPr>
        <w:t xml:space="preserve">располагались сведения о выданных пациенту направления на </w:t>
      </w:r>
      <w:r w:rsidR="006B737B">
        <w:rPr>
          <w:rFonts w:ascii="Times New Roman" w:hAnsi="Times New Roman" w:cs="Times New Roman"/>
          <w:sz w:val="24"/>
        </w:rPr>
        <w:t xml:space="preserve">приём к врачу. </w:t>
      </w:r>
      <w:r w:rsidR="00E01720">
        <w:rPr>
          <w:rFonts w:ascii="Times New Roman" w:hAnsi="Times New Roman" w:cs="Times New Roman"/>
          <w:sz w:val="24"/>
        </w:rPr>
        <w:t xml:space="preserve">Из алгоритмов использовались сортировка методом извлечения, благодаря которому </w:t>
      </w:r>
      <w:r w:rsidR="00E01720" w:rsidRPr="00E01720">
        <w:rPr>
          <w:rFonts w:ascii="Times New Roman" w:hAnsi="Times New Roman" w:cs="Times New Roman"/>
          <w:sz w:val="24"/>
        </w:rPr>
        <w:t xml:space="preserve">упорядочивались </w:t>
      </w:r>
      <w:r w:rsidR="00E01720">
        <w:rPr>
          <w:rFonts w:ascii="Times New Roman" w:hAnsi="Times New Roman" w:cs="Times New Roman"/>
          <w:sz w:val="24"/>
        </w:rPr>
        <w:t xml:space="preserve">элементы списка по ФИО врачей, алгоритм симметричного обхода дерева, который позволял быстро и легко </w:t>
      </w:r>
      <w:r w:rsidR="00DA32FA">
        <w:rPr>
          <w:rFonts w:ascii="Times New Roman" w:hAnsi="Times New Roman" w:cs="Times New Roman"/>
          <w:sz w:val="24"/>
        </w:rPr>
        <w:t xml:space="preserve">просматривать всю информацию и </w:t>
      </w:r>
      <w:r w:rsidR="001E5988">
        <w:rPr>
          <w:rFonts w:ascii="Times New Roman" w:hAnsi="Times New Roman" w:cs="Times New Roman"/>
          <w:sz w:val="24"/>
        </w:rPr>
        <w:t xml:space="preserve">находить нужную, а также </w:t>
      </w:r>
      <w:r w:rsidR="001E5988">
        <w:rPr>
          <w:rFonts w:ascii="Times New Roman" w:hAnsi="Times New Roman" w:cs="Times New Roman"/>
          <w:sz w:val="24"/>
          <w:szCs w:val="24"/>
        </w:rPr>
        <w:t>прямой алгоритм поиска слова в тексте, который используется во всех функциях поиска данных в структурах</w:t>
      </w:r>
      <w:r w:rsidR="00E01720">
        <w:rPr>
          <w:rFonts w:ascii="Times New Roman" w:hAnsi="Times New Roman" w:cs="Times New Roman"/>
          <w:sz w:val="24"/>
        </w:rPr>
        <w:t xml:space="preserve">. </w:t>
      </w:r>
    </w:p>
    <w:p w:rsidR="004D0320" w:rsidRDefault="006B737B" w:rsidP="00F5173A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Использование </w:t>
      </w:r>
      <w:r w:rsidR="00BC4E29">
        <w:rPr>
          <w:rFonts w:ascii="Times New Roman" w:hAnsi="Times New Roman" w:cs="Times New Roman"/>
          <w:sz w:val="24"/>
        </w:rPr>
        <w:t>за</w:t>
      </w:r>
      <w:r>
        <w:rPr>
          <w:rFonts w:ascii="Times New Roman" w:hAnsi="Times New Roman" w:cs="Times New Roman"/>
          <w:sz w:val="24"/>
        </w:rPr>
        <w:t>данных структур и алгоритмов позволило ускорить получе</w:t>
      </w:r>
      <w:r w:rsidR="00BC4E29">
        <w:rPr>
          <w:rFonts w:ascii="Times New Roman" w:hAnsi="Times New Roman" w:cs="Times New Roman"/>
          <w:sz w:val="24"/>
        </w:rPr>
        <w:t>ние нужной информации, а также ускорило</w:t>
      </w:r>
      <w:r>
        <w:rPr>
          <w:rFonts w:ascii="Times New Roman" w:hAnsi="Times New Roman" w:cs="Times New Roman"/>
          <w:sz w:val="24"/>
        </w:rPr>
        <w:t xml:space="preserve"> процесс регистрации и учёта информации. </w:t>
      </w:r>
    </w:p>
    <w:p w:rsidR="00645EFD" w:rsidRDefault="00586680" w:rsidP="00F5173A">
      <w:pPr>
        <w:ind w:firstLine="708"/>
        <w:jc w:val="both"/>
        <w:rPr>
          <w:rFonts w:ascii="Times New Roman" w:hAnsi="Times New Roman" w:cs="Times New Roman"/>
          <w:sz w:val="24"/>
        </w:rPr>
      </w:pPr>
      <w:r w:rsidRPr="00586680">
        <w:rPr>
          <w:rFonts w:ascii="Times New Roman" w:hAnsi="Times New Roman" w:cs="Times New Roman"/>
          <w:sz w:val="24"/>
        </w:rPr>
        <w:t>Система «База данных поликлиники» уменьшит нагрузку на регистратуру, и кроме того ускорит её работу, что не мало важно для поликлиники в настоящее время.</w:t>
      </w:r>
    </w:p>
    <w:p w:rsidR="004D0320" w:rsidRPr="000C6C3C" w:rsidRDefault="0017036B" w:rsidP="000C6C3C">
      <w:pPr>
        <w:ind w:firstLine="708"/>
        <w:jc w:val="both"/>
        <w:rPr>
          <w:rFonts w:ascii="Times New Roman" w:hAnsi="Times New Roman" w:cs="Times New Roman"/>
          <w:sz w:val="24"/>
        </w:rPr>
      </w:pPr>
      <w:r w:rsidRPr="0017036B">
        <w:rPr>
          <w:rFonts w:ascii="Times New Roman" w:hAnsi="Times New Roman" w:cs="Times New Roman"/>
          <w:sz w:val="24"/>
        </w:rPr>
        <w:t>Программа выполняет поставленную задачу и работает без ошибок (для корректных тестовых данных).</w:t>
      </w:r>
    </w:p>
    <w:sectPr w:rsidR="004D0320" w:rsidRPr="000C6C3C" w:rsidSect="00E201B2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7B2" w:rsidRDefault="004277B2" w:rsidP="00E201B2">
      <w:pPr>
        <w:spacing w:after="0" w:line="240" w:lineRule="auto"/>
      </w:pPr>
      <w:r>
        <w:separator/>
      </w:r>
    </w:p>
  </w:endnote>
  <w:endnote w:type="continuationSeparator" w:id="0">
    <w:p w:rsidR="004277B2" w:rsidRDefault="004277B2" w:rsidP="00E2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2585030"/>
      <w:docPartObj>
        <w:docPartGallery w:val="Page Numbers (Bottom of Page)"/>
        <w:docPartUnique/>
      </w:docPartObj>
    </w:sdtPr>
    <w:sdtEndPr/>
    <w:sdtContent>
      <w:p w:rsidR="00986D48" w:rsidRDefault="00986D4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6C3C">
          <w:rPr>
            <w:noProof/>
          </w:rPr>
          <w:t>2</w:t>
        </w:r>
        <w:r>
          <w:fldChar w:fldCharType="end"/>
        </w:r>
      </w:p>
    </w:sdtContent>
  </w:sdt>
  <w:p w:rsidR="00986D48" w:rsidRDefault="00986D4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7B2" w:rsidRDefault="004277B2" w:rsidP="00E201B2">
      <w:pPr>
        <w:spacing w:after="0" w:line="240" w:lineRule="auto"/>
      </w:pPr>
      <w:r>
        <w:separator/>
      </w:r>
    </w:p>
  </w:footnote>
  <w:footnote w:type="continuationSeparator" w:id="0">
    <w:p w:rsidR="004277B2" w:rsidRDefault="004277B2" w:rsidP="00E20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F185F"/>
    <w:multiLevelType w:val="hybridMultilevel"/>
    <w:tmpl w:val="6AE0B06A"/>
    <w:lvl w:ilvl="0" w:tplc="1DE2D246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>
    <w:nsid w:val="03114A76"/>
    <w:multiLevelType w:val="hybridMultilevel"/>
    <w:tmpl w:val="BFB2BF4A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>
    <w:nsid w:val="04C52758"/>
    <w:multiLevelType w:val="hybridMultilevel"/>
    <w:tmpl w:val="727208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7502989"/>
    <w:multiLevelType w:val="hybridMultilevel"/>
    <w:tmpl w:val="DA3266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9F90E43"/>
    <w:multiLevelType w:val="hybridMultilevel"/>
    <w:tmpl w:val="C7BE5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8C7712"/>
    <w:multiLevelType w:val="hybridMultilevel"/>
    <w:tmpl w:val="73202FC0"/>
    <w:lvl w:ilvl="0" w:tplc="E774DD3A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6">
    <w:nsid w:val="270479CE"/>
    <w:multiLevelType w:val="hybridMultilevel"/>
    <w:tmpl w:val="F8847BDE"/>
    <w:lvl w:ilvl="0" w:tplc="490CC73C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>
    <w:nsid w:val="2B395CF8"/>
    <w:multiLevelType w:val="hybridMultilevel"/>
    <w:tmpl w:val="2ABA76EA"/>
    <w:lvl w:ilvl="0" w:tplc="38A439FA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8">
    <w:nsid w:val="321803EE"/>
    <w:multiLevelType w:val="hybridMultilevel"/>
    <w:tmpl w:val="3B466E96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>
    <w:nsid w:val="3A20215B"/>
    <w:multiLevelType w:val="hybridMultilevel"/>
    <w:tmpl w:val="9D08B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246B8A"/>
    <w:multiLevelType w:val="hybridMultilevel"/>
    <w:tmpl w:val="1CF2E636"/>
    <w:lvl w:ilvl="0" w:tplc="9D9CD822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1">
    <w:nsid w:val="3DC44112"/>
    <w:multiLevelType w:val="hybridMultilevel"/>
    <w:tmpl w:val="BA248A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0B43CEE"/>
    <w:multiLevelType w:val="hybridMultilevel"/>
    <w:tmpl w:val="02DCEF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85C015A"/>
    <w:multiLevelType w:val="hybridMultilevel"/>
    <w:tmpl w:val="0E36B06E"/>
    <w:lvl w:ilvl="0" w:tplc="B332F31C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4">
    <w:nsid w:val="5C062C8F"/>
    <w:multiLevelType w:val="hybridMultilevel"/>
    <w:tmpl w:val="398E68EC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5">
    <w:nsid w:val="61E679C2"/>
    <w:multiLevelType w:val="hybridMultilevel"/>
    <w:tmpl w:val="D7D0C8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6C513891"/>
    <w:multiLevelType w:val="multilevel"/>
    <w:tmpl w:val="9ABCB6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08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7">
    <w:nsid w:val="719D73F3"/>
    <w:multiLevelType w:val="hybridMultilevel"/>
    <w:tmpl w:val="49B04314"/>
    <w:lvl w:ilvl="0" w:tplc="A8FEC7D2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>
    <w:nsid w:val="737770B1"/>
    <w:multiLevelType w:val="hybridMultilevel"/>
    <w:tmpl w:val="2F2651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74F94066"/>
    <w:multiLevelType w:val="hybridMultilevel"/>
    <w:tmpl w:val="E566FE10"/>
    <w:lvl w:ilvl="0" w:tplc="6290A1BA">
      <w:start w:val="1"/>
      <w:numFmt w:val="decimal"/>
      <w:lvlText w:val="%1."/>
      <w:lvlJc w:val="left"/>
      <w:pPr>
        <w:ind w:left="20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08" w:hanging="360"/>
      </w:pPr>
    </w:lvl>
    <w:lvl w:ilvl="2" w:tplc="0419001B" w:tentative="1">
      <w:start w:val="1"/>
      <w:numFmt w:val="lowerRoman"/>
      <w:lvlText w:val="%3."/>
      <w:lvlJc w:val="right"/>
      <w:pPr>
        <w:ind w:left="3528" w:hanging="180"/>
      </w:pPr>
    </w:lvl>
    <w:lvl w:ilvl="3" w:tplc="0419000F" w:tentative="1">
      <w:start w:val="1"/>
      <w:numFmt w:val="decimal"/>
      <w:lvlText w:val="%4."/>
      <w:lvlJc w:val="left"/>
      <w:pPr>
        <w:ind w:left="4248" w:hanging="360"/>
      </w:pPr>
    </w:lvl>
    <w:lvl w:ilvl="4" w:tplc="04190019" w:tentative="1">
      <w:start w:val="1"/>
      <w:numFmt w:val="lowerLetter"/>
      <w:lvlText w:val="%5."/>
      <w:lvlJc w:val="left"/>
      <w:pPr>
        <w:ind w:left="4968" w:hanging="360"/>
      </w:pPr>
    </w:lvl>
    <w:lvl w:ilvl="5" w:tplc="0419001B" w:tentative="1">
      <w:start w:val="1"/>
      <w:numFmt w:val="lowerRoman"/>
      <w:lvlText w:val="%6."/>
      <w:lvlJc w:val="right"/>
      <w:pPr>
        <w:ind w:left="5688" w:hanging="180"/>
      </w:pPr>
    </w:lvl>
    <w:lvl w:ilvl="6" w:tplc="0419000F" w:tentative="1">
      <w:start w:val="1"/>
      <w:numFmt w:val="decimal"/>
      <w:lvlText w:val="%7."/>
      <w:lvlJc w:val="left"/>
      <w:pPr>
        <w:ind w:left="6408" w:hanging="360"/>
      </w:pPr>
    </w:lvl>
    <w:lvl w:ilvl="7" w:tplc="04190019" w:tentative="1">
      <w:start w:val="1"/>
      <w:numFmt w:val="lowerLetter"/>
      <w:lvlText w:val="%8."/>
      <w:lvlJc w:val="left"/>
      <w:pPr>
        <w:ind w:left="7128" w:hanging="360"/>
      </w:pPr>
    </w:lvl>
    <w:lvl w:ilvl="8" w:tplc="041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20">
    <w:nsid w:val="7DDF1EE6"/>
    <w:multiLevelType w:val="hybridMultilevel"/>
    <w:tmpl w:val="ED76569E"/>
    <w:lvl w:ilvl="0" w:tplc="48484B5E">
      <w:start w:val="1"/>
      <w:numFmt w:val="decimal"/>
      <w:lvlText w:val="%1."/>
      <w:lvlJc w:val="left"/>
      <w:pPr>
        <w:ind w:left="20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08" w:hanging="360"/>
      </w:pPr>
    </w:lvl>
    <w:lvl w:ilvl="2" w:tplc="0419001B" w:tentative="1">
      <w:start w:val="1"/>
      <w:numFmt w:val="lowerRoman"/>
      <w:lvlText w:val="%3."/>
      <w:lvlJc w:val="right"/>
      <w:pPr>
        <w:ind w:left="3528" w:hanging="180"/>
      </w:pPr>
    </w:lvl>
    <w:lvl w:ilvl="3" w:tplc="0419000F" w:tentative="1">
      <w:start w:val="1"/>
      <w:numFmt w:val="decimal"/>
      <w:lvlText w:val="%4."/>
      <w:lvlJc w:val="left"/>
      <w:pPr>
        <w:ind w:left="4248" w:hanging="360"/>
      </w:pPr>
    </w:lvl>
    <w:lvl w:ilvl="4" w:tplc="04190019" w:tentative="1">
      <w:start w:val="1"/>
      <w:numFmt w:val="lowerLetter"/>
      <w:lvlText w:val="%5."/>
      <w:lvlJc w:val="left"/>
      <w:pPr>
        <w:ind w:left="4968" w:hanging="360"/>
      </w:pPr>
    </w:lvl>
    <w:lvl w:ilvl="5" w:tplc="0419001B" w:tentative="1">
      <w:start w:val="1"/>
      <w:numFmt w:val="lowerRoman"/>
      <w:lvlText w:val="%6."/>
      <w:lvlJc w:val="right"/>
      <w:pPr>
        <w:ind w:left="5688" w:hanging="180"/>
      </w:pPr>
    </w:lvl>
    <w:lvl w:ilvl="6" w:tplc="0419000F" w:tentative="1">
      <w:start w:val="1"/>
      <w:numFmt w:val="decimal"/>
      <w:lvlText w:val="%7."/>
      <w:lvlJc w:val="left"/>
      <w:pPr>
        <w:ind w:left="6408" w:hanging="360"/>
      </w:pPr>
    </w:lvl>
    <w:lvl w:ilvl="7" w:tplc="04190019" w:tentative="1">
      <w:start w:val="1"/>
      <w:numFmt w:val="lowerLetter"/>
      <w:lvlText w:val="%8."/>
      <w:lvlJc w:val="left"/>
      <w:pPr>
        <w:ind w:left="7128" w:hanging="360"/>
      </w:pPr>
    </w:lvl>
    <w:lvl w:ilvl="8" w:tplc="0419001B" w:tentative="1">
      <w:start w:val="1"/>
      <w:numFmt w:val="lowerRoman"/>
      <w:lvlText w:val="%9."/>
      <w:lvlJc w:val="right"/>
      <w:pPr>
        <w:ind w:left="7848" w:hanging="180"/>
      </w:pPr>
    </w:lvl>
  </w:abstractNum>
  <w:num w:numId="1">
    <w:abstractNumId w:val="16"/>
  </w:num>
  <w:num w:numId="2">
    <w:abstractNumId w:val="12"/>
  </w:num>
  <w:num w:numId="3">
    <w:abstractNumId w:val="2"/>
  </w:num>
  <w:num w:numId="4">
    <w:abstractNumId w:val="3"/>
  </w:num>
  <w:num w:numId="5">
    <w:abstractNumId w:val="9"/>
  </w:num>
  <w:num w:numId="6">
    <w:abstractNumId w:val="18"/>
  </w:num>
  <w:num w:numId="7">
    <w:abstractNumId w:val="1"/>
  </w:num>
  <w:num w:numId="8">
    <w:abstractNumId w:val="11"/>
  </w:num>
  <w:num w:numId="9">
    <w:abstractNumId w:val="15"/>
  </w:num>
  <w:num w:numId="10">
    <w:abstractNumId w:val="14"/>
  </w:num>
  <w:num w:numId="11">
    <w:abstractNumId w:val="8"/>
  </w:num>
  <w:num w:numId="12">
    <w:abstractNumId w:val="17"/>
  </w:num>
  <w:num w:numId="13">
    <w:abstractNumId w:val="7"/>
  </w:num>
  <w:num w:numId="14">
    <w:abstractNumId w:val="13"/>
  </w:num>
  <w:num w:numId="15">
    <w:abstractNumId w:val="0"/>
  </w:num>
  <w:num w:numId="16">
    <w:abstractNumId w:val="19"/>
  </w:num>
  <w:num w:numId="17">
    <w:abstractNumId w:val="20"/>
  </w:num>
  <w:num w:numId="18">
    <w:abstractNumId w:val="5"/>
  </w:num>
  <w:num w:numId="19">
    <w:abstractNumId w:val="10"/>
  </w:num>
  <w:num w:numId="20">
    <w:abstractNumId w:val="6"/>
  </w:num>
  <w:num w:numId="21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58F"/>
    <w:rsid w:val="0002108C"/>
    <w:rsid w:val="000213F5"/>
    <w:rsid w:val="00025C6D"/>
    <w:rsid w:val="00027A38"/>
    <w:rsid w:val="00045E77"/>
    <w:rsid w:val="00080F99"/>
    <w:rsid w:val="00083239"/>
    <w:rsid w:val="000870E7"/>
    <w:rsid w:val="000A7A89"/>
    <w:rsid w:val="000C2211"/>
    <w:rsid w:val="000C357E"/>
    <w:rsid w:val="000C6C3C"/>
    <w:rsid w:val="000D1A76"/>
    <w:rsid w:val="000D6ECF"/>
    <w:rsid w:val="000E33B5"/>
    <w:rsid w:val="000E6DE4"/>
    <w:rsid w:val="000F1C30"/>
    <w:rsid w:val="000F257E"/>
    <w:rsid w:val="000F59FB"/>
    <w:rsid w:val="00104E31"/>
    <w:rsid w:val="00122E2B"/>
    <w:rsid w:val="00147623"/>
    <w:rsid w:val="0017036B"/>
    <w:rsid w:val="00190E5E"/>
    <w:rsid w:val="001926AC"/>
    <w:rsid w:val="001B263D"/>
    <w:rsid w:val="001E088C"/>
    <w:rsid w:val="001E1A05"/>
    <w:rsid w:val="001E5988"/>
    <w:rsid w:val="001E6275"/>
    <w:rsid w:val="00203A4B"/>
    <w:rsid w:val="0020415F"/>
    <w:rsid w:val="00211049"/>
    <w:rsid w:val="00221116"/>
    <w:rsid w:val="002335E2"/>
    <w:rsid w:val="00252A05"/>
    <w:rsid w:val="002546FC"/>
    <w:rsid w:val="00255614"/>
    <w:rsid w:val="00285A2B"/>
    <w:rsid w:val="002918CC"/>
    <w:rsid w:val="002A2677"/>
    <w:rsid w:val="002A4B4A"/>
    <w:rsid w:val="002B5125"/>
    <w:rsid w:val="002C718E"/>
    <w:rsid w:val="002F3D99"/>
    <w:rsid w:val="002F613C"/>
    <w:rsid w:val="00311153"/>
    <w:rsid w:val="00312FAF"/>
    <w:rsid w:val="00322E45"/>
    <w:rsid w:val="00331422"/>
    <w:rsid w:val="00334E12"/>
    <w:rsid w:val="003530AE"/>
    <w:rsid w:val="00354615"/>
    <w:rsid w:val="003555AE"/>
    <w:rsid w:val="00370C57"/>
    <w:rsid w:val="00370E39"/>
    <w:rsid w:val="00372957"/>
    <w:rsid w:val="00376BAB"/>
    <w:rsid w:val="00377787"/>
    <w:rsid w:val="0038296C"/>
    <w:rsid w:val="003877D1"/>
    <w:rsid w:val="003A0EB3"/>
    <w:rsid w:val="003B0E42"/>
    <w:rsid w:val="003E746E"/>
    <w:rsid w:val="003F7F06"/>
    <w:rsid w:val="0041176B"/>
    <w:rsid w:val="004277B2"/>
    <w:rsid w:val="00444749"/>
    <w:rsid w:val="004556DE"/>
    <w:rsid w:val="004617D5"/>
    <w:rsid w:val="004648F9"/>
    <w:rsid w:val="00472490"/>
    <w:rsid w:val="004802EE"/>
    <w:rsid w:val="0049552B"/>
    <w:rsid w:val="004A316A"/>
    <w:rsid w:val="004B2B18"/>
    <w:rsid w:val="004D0320"/>
    <w:rsid w:val="004D09B8"/>
    <w:rsid w:val="004D4BA8"/>
    <w:rsid w:val="004D518E"/>
    <w:rsid w:val="004F2F9C"/>
    <w:rsid w:val="00514DA1"/>
    <w:rsid w:val="00526CA6"/>
    <w:rsid w:val="0053137F"/>
    <w:rsid w:val="00532DFD"/>
    <w:rsid w:val="005378FD"/>
    <w:rsid w:val="00541B26"/>
    <w:rsid w:val="0054600B"/>
    <w:rsid w:val="0055197C"/>
    <w:rsid w:val="005612BE"/>
    <w:rsid w:val="00564B93"/>
    <w:rsid w:val="00566C8E"/>
    <w:rsid w:val="0057506B"/>
    <w:rsid w:val="00586680"/>
    <w:rsid w:val="005B2644"/>
    <w:rsid w:val="005C15B4"/>
    <w:rsid w:val="005D5571"/>
    <w:rsid w:val="005E1495"/>
    <w:rsid w:val="005E4F7E"/>
    <w:rsid w:val="005E6745"/>
    <w:rsid w:val="005F4594"/>
    <w:rsid w:val="00607457"/>
    <w:rsid w:val="006459B7"/>
    <w:rsid w:val="00645EFD"/>
    <w:rsid w:val="006767C7"/>
    <w:rsid w:val="00677C20"/>
    <w:rsid w:val="00684D4C"/>
    <w:rsid w:val="00690F34"/>
    <w:rsid w:val="00692531"/>
    <w:rsid w:val="00695088"/>
    <w:rsid w:val="00697965"/>
    <w:rsid w:val="006A358F"/>
    <w:rsid w:val="006B348C"/>
    <w:rsid w:val="006B737B"/>
    <w:rsid w:val="006F5A8F"/>
    <w:rsid w:val="007058F7"/>
    <w:rsid w:val="007114FC"/>
    <w:rsid w:val="00722FE6"/>
    <w:rsid w:val="00723E10"/>
    <w:rsid w:val="00725BA5"/>
    <w:rsid w:val="007541CD"/>
    <w:rsid w:val="00760536"/>
    <w:rsid w:val="007709A5"/>
    <w:rsid w:val="00776BF3"/>
    <w:rsid w:val="0078775E"/>
    <w:rsid w:val="00795C2A"/>
    <w:rsid w:val="007B027B"/>
    <w:rsid w:val="007B1836"/>
    <w:rsid w:val="007B460C"/>
    <w:rsid w:val="007B4C4F"/>
    <w:rsid w:val="007B58ED"/>
    <w:rsid w:val="007C2FE2"/>
    <w:rsid w:val="007D246D"/>
    <w:rsid w:val="007E2097"/>
    <w:rsid w:val="007F1971"/>
    <w:rsid w:val="00801A71"/>
    <w:rsid w:val="00817B5D"/>
    <w:rsid w:val="008514C9"/>
    <w:rsid w:val="008553B7"/>
    <w:rsid w:val="00855B3E"/>
    <w:rsid w:val="00872E98"/>
    <w:rsid w:val="0088622E"/>
    <w:rsid w:val="00894178"/>
    <w:rsid w:val="00895C40"/>
    <w:rsid w:val="008971D1"/>
    <w:rsid w:val="008B024F"/>
    <w:rsid w:val="008B1636"/>
    <w:rsid w:val="008B35A4"/>
    <w:rsid w:val="008C15FB"/>
    <w:rsid w:val="008C2AB3"/>
    <w:rsid w:val="008E0850"/>
    <w:rsid w:val="008F544D"/>
    <w:rsid w:val="009216BD"/>
    <w:rsid w:val="009268F8"/>
    <w:rsid w:val="009358D7"/>
    <w:rsid w:val="00937B4F"/>
    <w:rsid w:val="00951884"/>
    <w:rsid w:val="009539AE"/>
    <w:rsid w:val="009576F7"/>
    <w:rsid w:val="009667EA"/>
    <w:rsid w:val="00966E99"/>
    <w:rsid w:val="00967F6C"/>
    <w:rsid w:val="00972136"/>
    <w:rsid w:val="009727BA"/>
    <w:rsid w:val="00980D51"/>
    <w:rsid w:val="009837C7"/>
    <w:rsid w:val="00986D48"/>
    <w:rsid w:val="00991D40"/>
    <w:rsid w:val="009A650A"/>
    <w:rsid w:val="009C61A5"/>
    <w:rsid w:val="009E008F"/>
    <w:rsid w:val="009E7AAB"/>
    <w:rsid w:val="00A02E29"/>
    <w:rsid w:val="00A169D0"/>
    <w:rsid w:val="00A25D81"/>
    <w:rsid w:val="00A2637C"/>
    <w:rsid w:val="00A276B4"/>
    <w:rsid w:val="00A314B0"/>
    <w:rsid w:val="00A36251"/>
    <w:rsid w:val="00A36338"/>
    <w:rsid w:val="00A41BF8"/>
    <w:rsid w:val="00A50777"/>
    <w:rsid w:val="00A62A6F"/>
    <w:rsid w:val="00A72ECA"/>
    <w:rsid w:val="00A77180"/>
    <w:rsid w:val="00A821FF"/>
    <w:rsid w:val="00AC51E2"/>
    <w:rsid w:val="00AE307A"/>
    <w:rsid w:val="00AE567B"/>
    <w:rsid w:val="00AE7D4A"/>
    <w:rsid w:val="00B35E07"/>
    <w:rsid w:val="00B4688E"/>
    <w:rsid w:val="00B52570"/>
    <w:rsid w:val="00B6179A"/>
    <w:rsid w:val="00B702C6"/>
    <w:rsid w:val="00B81EC9"/>
    <w:rsid w:val="00B822DB"/>
    <w:rsid w:val="00B85C5B"/>
    <w:rsid w:val="00BA4F5A"/>
    <w:rsid w:val="00BA79D4"/>
    <w:rsid w:val="00BC4E29"/>
    <w:rsid w:val="00BE132E"/>
    <w:rsid w:val="00BE2F31"/>
    <w:rsid w:val="00BE2FDF"/>
    <w:rsid w:val="00C06EFB"/>
    <w:rsid w:val="00C157F7"/>
    <w:rsid w:val="00C251DF"/>
    <w:rsid w:val="00C33814"/>
    <w:rsid w:val="00C44059"/>
    <w:rsid w:val="00C839EB"/>
    <w:rsid w:val="00C97D11"/>
    <w:rsid w:val="00CA24BD"/>
    <w:rsid w:val="00CA5FEE"/>
    <w:rsid w:val="00CC107C"/>
    <w:rsid w:val="00CF5220"/>
    <w:rsid w:val="00D01C6F"/>
    <w:rsid w:val="00D161B9"/>
    <w:rsid w:val="00D21EF3"/>
    <w:rsid w:val="00D25BF1"/>
    <w:rsid w:val="00D34B81"/>
    <w:rsid w:val="00D50EDE"/>
    <w:rsid w:val="00D63A23"/>
    <w:rsid w:val="00DA32FA"/>
    <w:rsid w:val="00DD5D94"/>
    <w:rsid w:val="00DE375F"/>
    <w:rsid w:val="00DE45BE"/>
    <w:rsid w:val="00E01720"/>
    <w:rsid w:val="00E01C61"/>
    <w:rsid w:val="00E03317"/>
    <w:rsid w:val="00E140E1"/>
    <w:rsid w:val="00E201B2"/>
    <w:rsid w:val="00E23778"/>
    <w:rsid w:val="00E308CD"/>
    <w:rsid w:val="00E47B2F"/>
    <w:rsid w:val="00E612D1"/>
    <w:rsid w:val="00E95ED7"/>
    <w:rsid w:val="00EA34C0"/>
    <w:rsid w:val="00EB0DF5"/>
    <w:rsid w:val="00EB315C"/>
    <w:rsid w:val="00EE06BB"/>
    <w:rsid w:val="00EF309F"/>
    <w:rsid w:val="00EF4639"/>
    <w:rsid w:val="00F1019F"/>
    <w:rsid w:val="00F14D27"/>
    <w:rsid w:val="00F244A5"/>
    <w:rsid w:val="00F5173A"/>
    <w:rsid w:val="00F53C2A"/>
    <w:rsid w:val="00F606FF"/>
    <w:rsid w:val="00F7781E"/>
    <w:rsid w:val="00F80D9C"/>
    <w:rsid w:val="00F876A3"/>
    <w:rsid w:val="00F92914"/>
    <w:rsid w:val="00F9661E"/>
    <w:rsid w:val="00FA5D69"/>
    <w:rsid w:val="00FB12B0"/>
    <w:rsid w:val="00FB3967"/>
    <w:rsid w:val="00FC0483"/>
    <w:rsid w:val="00FC39C4"/>
    <w:rsid w:val="00FC4346"/>
    <w:rsid w:val="00FD59E3"/>
    <w:rsid w:val="00FD6CDB"/>
    <w:rsid w:val="00FE6C83"/>
    <w:rsid w:val="00FE798B"/>
    <w:rsid w:val="00FF0F89"/>
    <w:rsid w:val="00F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967"/>
  </w:style>
  <w:style w:type="paragraph" w:styleId="1">
    <w:name w:val="heading 1"/>
    <w:basedOn w:val="a"/>
    <w:next w:val="a"/>
    <w:link w:val="10"/>
    <w:uiPriority w:val="99"/>
    <w:qFormat/>
    <w:rsid w:val="003F7F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7A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3829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A31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F06"/>
    <w:pPr>
      <w:ind w:left="720"/>
      <w:contextualSpacing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3F7F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E7A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rsid w:val="0038296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ody Text"/>
    <w:basedOn w:val="a"/>
    <w:link w:val="a5"/>
    <w:uiPriority w:val="99"/>
    <w:unhideWhenUsed/>
    <w:rsid w:val="0038296C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38296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A41BF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1BF8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41BF8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A41BF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A41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41BF8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4A31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a">
    <w:name w:val="header"/>
    <w:basedOn w:val="a"/>
    <w:link w:val="ab"/>
    <w:uiPriority w:val="99"/>
    <w:unhideWhenUsed/>
    <w:rsid w:val="00E201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201B2"/>
  </w:style>
  <w:style w:type="paragraph" w:styleId="ac">
    <w:name w:val="footer"/>
    <w:basedOn w:val="a"/>
    <w:link w:val="ad"/>
    <w:uiPriority w:val="99"/>
    <w:unhideWhenUsed/>
    <w:rsid w:val="00E201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201B2"/>
  </w:style>
  <w:style w:type="paragraph" w:customStyle="1" w:styleId="ae">
    <w:name w:val="Список нумерованный"/>
    <w:basedOn w:val="a"/>
    <w:rsid w:val="005B2644"/>
    <w:pPr>
      <w:spacing w:after="0" w:line="312" w:lineRule="auto"/>
      <w:ind w:left="1248" w:hanging="39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967"/>
  </w:style>
  <w:style w:type="paragraph" w:styleId="1">
    <w:name w:val="heading 1"/>
    <w:basedOn w:val="a"/>
    <w:next w:val="a"/>
    <w:link w:val="10"/>
    <w:uiPriority w:val="99"/>
    <w:qFormat/>
    <w:rsid w:val="003F7F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7A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3829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A31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F06"/>
    <w:pPr>
      <w:ind w:left="720"/>
      <w:contextualSpacing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3F7F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E7A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rsid w:val="0038296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ody Text"/>
    <w:basedOn w:val="a"/>
    <w:link w:val="a5"/>
    <w:uiPriority w:val="99"/>
    <w:unhideWhenUsed/>
    <w:rsid w:val="0038296C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38296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A41BF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1BF8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41BF8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A41BF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A41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41BF8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4A31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a">
    <w:name w:val="header"/>
    <w:basedOn w:val="a"/>
    <w:link w:val="ab"/>
    <w:uiPriority w:val="99"/>
    <w:unhideWhenUsed/>
    <w:rsid w:val="00E201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201B2"/>
  </w:style>
  <w:style w:type="paragraph" w:styleId="ac">
    <w:name w:val="footer"/>
    <w:basedOn w:val="a"/>
    <w:link w:val="ad"/>
    <w:uiPriority w:val="99"/>
    <w:unhideWhenUsed/>
    <w:rsid w:val="00E201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201B2"/>
  </w:style>
  <w:style w:type="paragraph" w:customStyle="1" w:styleId="ae">
    <w:name w:val="Список нумерованный"/>
    <w:basedOn w:val="a"/>
    <w:rsid w:val="005B2644"/>
    <w:pPr>
      <w:spacing w:after="0" w:line="312" w:lineRule="auto"/>
      <w:ind w:left="1248" w:hanging="39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1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D03E2-0D60-4F73-9D87-1EB51E18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2108</Words>
  <Characters>12017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Admin</cp:lastModifiedBy>
  <cp:revision>2</cp:revision>
  <dcterms:created xsi:type="dcterms:W3CDTF">2016-01-16T14:29:00Z</dcterms:created>
  <dcterms:modified xsi:type="dcterms:W3CDTF">2016-01-16T14:29:00Z</dcterms:modified>
</cp:coreProperties>
</file>