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77376" w14:textId="77777777" w:rsidR="00C03312" w:rsidRPr="00B43274" w:rsidRDefault="00C03312" w:rsidP="00024536">
      <w:pPr>
        <w:autoSpaceDE w:val="0"/>
        <w:autoSpaceDN w:val="0"/>
        <w:adjustRightInd w:val="0"/>
        <w:spacing w:before="100" w:after="100"/>
        <w:jc w:val="center"/>
        <w:rPr>
          <w:b/>
          <w:sz w:val="48"/>
          <w:szCs w:val="48"/>
        </w:rPr>
      </w:pPr>
      <w:r w:rsidRPr="00B43274">
        <w:rPr>
          <w:b/>
          <w:bCs/>
          <w:sz w:val="48"/>
          <w:szCs w:val="48"/>
        </w:rPr>
        <w:t>CERTIFICATE OF FORMATION</w:t>
      </w:r>
    </w:p>
    <w:p w14:paraId="5C954597" w14:textId="77777777" w:rsidR="00C03312" w:rsidRPr="00406970" w:rsidRDefault="00F9429D" w:rsidP="00C03312">
      <w:pPr>
        <w:autoSpaceDE w:val="0"/>
        <w:autoSpaceDN w:val="0"/>
        <w:adjustRightInd w:val="0"/>
        <w:spacing w:before="100" w:after="100"/>
        <w:jc w:val="center"/>
        <w:rPr>
          <w:sz w:val="48"/>
          <w:szCs w:val="48"/>
        </w:rPr>
      </w:pPr>
      <w:r w:rsidRPr="00406970">
        <w:rPr>
          <w:b/>
          <w:bCs/>
          <w:sz w:val="48"/>
          <w:szCs w:val="48"/>
        </w:rPr>
        <w:t>O</w:t>
      </w:r>
      <w:r w:rsidR="001A7DF7" w:rsidRPr="00406970">
        <w:rPr>
          <w:b/>
          <w:bCs/>
          <w:sz w:val="48"/>
          <w:szCs w:val="48"/>
        </w:rPr>
        <w:t>F</w:t>
      </w:r>
    </w:p>
    <w:p w14:paraId="659B95E2" w14:textId="77777777" w:rsidR="00C03312" w:rsidRDefault="00836C39" w:rsidP="00436E81">
      <w:pPr>
        <w:autoSpaceDE w:val="0"/>
        <w:autoSpaceDN w:val="0"/>
        <w:adjustRightInd w:val="0"/>
        <w:spacing w:before="100" w:after="100"/>
        <w:jc w:val="center"/>
        <w:rPr>
          <w:b/>
          <w:bCs/>
          <w:sz w:val="44"/>
          <w:szCs w:val="44"/>
        </w:rPr>
      </w:pPr>
      <w:r>
        <w:rPr>
          <w:b/>
          <w:bCs/>
          <w:sz w:val="44"/>
          <w:szCs w:val="44"/>
        </w:rPr>
        <w:t>WASHINGTON USA</w:t>
      </w:r>
      <w:r w:rsidR="006A09A6">
        <w:rPr>
          <w:b/>
          <w:bCs/>
          <w:sz w:val="44"/>
          <w:szCs w:val="44"/>
        </w:rPr>
        <w:t xml:space="preserve"> LLC</w:t>
      </w:r>
      <w:r w:rsidR="00261541" w:rsidRPr="00620EF6">
        <w:rPr>
          <w:b/>
          <w:bCs/>
          <w:sz w:val="44"/>
          <w:szCs w:val="44"/>
        </w:rPr>
        <w:t xml:space="preserve"> </w:t>
      </w:r>
    </w:p>
    <w:p w14:paraId="1CD1EBC0" w14:textId="77777777" w:rsidR="00436E81" w:rsidRPr="00436E81" w:rsidRDefault="00436E81" w:rsidP="00436E81">
      <w:pPr>
        <w:autoSpaceDE w:val="0"/>
        <w:autoSpaceDN w:val="0"/>
        <w:adjustRightInd w:val="0"/>
        <w:spacing w:before="100" w:after="100"/>
        <w:jc w:val="center"/>
        <w:rPr>
          <w:b/>
          <w:bCs/>
          <w:sz w:val="40"/>
          <w:szCs w:val="40"/>
        </w:rPr>
      </w:pPr>
    </w:p>
    <w:p w14:paraId="3C4DE6C3" w14:textId="77777777" w:rsidR="00C03312" w:rsidRDefault="00C03312" w:rsidP="00942800">
      <w:pPr>
        <w:autoSpaceDE w:val="0"/>
        <w:autoSpaceDN w:val="0"/>
        <w:adjustRightInd w:val="0"/>
        <w:spacing w:before="100" w:after="100"/>
        <w:jc w:val="both"/>
      </w:pPr>
      <w:r>
        <w:tab/>
        <w:t xml:space="preserve">This Certificate of Formation </w:t>
      </w:r>
      <w:r w:rsidR="00BD5EE3">
        <w:t xml:space="preserve">of </w:t>
      </w:r>
      <w:r w:rsidR="00AB773C">
        <w:t>–</w:t>
      </w:r>
      <w:r w:rsidR="00E318B0">
        <w:t xml:space="preserve"> </w:t>
      </w:r>
      <w:r w:rsidR="00836C39">
        <w:rPr>
          <w:b/>
        </w:rPr>
        <w:t>WASHINGTON USA LLC</w:t>
      </w:r>
      <w:r w:rsidR="00E318B0">
        <w:rPr>
          <w:b/>
          <w:sz w:val="22"/>
          <w:szCs w:val="22"/>
        </w:rPr>
        <w:t xml:space="preserve"> </w:t>
      </w:r>
      <w:r w:rsidR="00BD5EE3">
        <w:rPr>
          <w:b/>
          <w:sz w:val="22"/>
          <w:szCs w:val="22"/>
        </w:rPr>
        <w:t xml:space="preserve">- </w:t>
      </w:r>
      <w:r w:rsidR="00BD5EE3">
        <w:t>(</w:t>
      </w:r>
      <w:r>
        <w:t xml:space="preserve">the "Company") has been duly executed and is being filed by the undersigned authorized person for the purpose of forming a limited liability company pursuant to the Delaware Limited Liability Company Act, (6 </w:t>
      </w:r>
      <w:r w:rsidRPr="00C03312">
        <w:rPr>
          <w:u w:val="single"/>
        </w:rPr>
        <w:t>Del.</w:t>
      </w:r>
      <w:r>
        <w:t xml:space="preserve"> </w:t>
      </w:r>
      <w:r w:rsidRPr="00C03312">
        <w:rPr>
          <w:u w:val="single"/>
        </w:rPr>
        <w:t>C</w:t>
      </w:r>
      <w:r>
        <w:t xml:space="preserve">. §§18-101, </w:t>
      </w:r>
      <w:r w:rsidRPr="00C03312">
        <w:rPr>
          <w:u w:val="single"/>
        </w:rPr>
        <w:t>et</w:t>
      </w:r>
      <w:r>
        <w:t xml:space="preserve"> </w:t>
      </w:r>
      <w:r w:rsidR="00BD5EE3" w:rsidRPr="00C03312">
        <w:rPr>
          <w:u w:val="single"/>
        </w:rPr>
        <w:t>seq</w:t>
      </w:r>
      <w:r w:rsidR="00BD5EE3">
        <w:t>.) (</w:t>
      </w:r>
      <w:r w:rsidR="0006306A">
        <w:t>the “Act”)</w:t>
      </w:r>
      <w:r>
        <w:t>.</w:t>
      </w:r>
    </w:p>
    <w:p w14:paraId="139AA1A8" w14:textId="77777777" w:rsidR="00C50210" w:rsidRDefault="00C03312" w:rsidP="00C50210">
      <w:pPr>
        <w:numPr>
          <w:ilvl w:val="0"/>
          <w:numId w:val="1"/>
        </w:numPr>
        <w:autoSpaceDE w:val="0"/>
        <w:autoSpaceDN w:val="0"/>
        <w:adjustRightInd w:val="0"/>
        <w:spacing w:before="100" w:after="100"/>
        <w:jc w:val="both"/>
      </w:pPr>
      <w:r w:rsidRPr="00C03312">
        <w:rPr>
          <w:u w:val="single"/>
        </w:rPr>
        <w:t>Name</w:t>
      </w:r>
      <w:r>
        <w:t>. The name of the limited liab</w:t>
      </w:r>
      <w:r w:rsidR="006C1FBE">
        <w:t xml:space="preserve">ility company formed hereby </w:t>
      </w:r>
      <w:r w:rsidR="00BD5EE3">
        <w:t>is:</w:t>
      </w:r>
    </w:p>
    <w:p w14:paraId="2E386334" w14:textId="77777777" w:rsidR="00ED5835" w:rsidRPr="00406970" w:rsidRDefault="00836C39" w:rsidP="007215B3">
      <w:pPr>
        <w:autoSpaceDE w:val="0"/>
        <w:autoSpaceDN w:val="0"/>
        <w:adjustRightInd w:val="0"/>
        <w:spacing w:before="100" w:after="100"/>
        <w:ind w:firstLine="720"/>
        <w:jc w:val="both"/>
        <w:rPr>
          <w:sz w:val="28"/>
          <w:szCs w:val="28"/>
        </w:rPr>
      </w:pPr>
      <w:r>
        <w:rPr>
          <w:b/>
        </w:rPr>
        <w:t>WASHINGTON USA LLC</w:t>
      </w:r>
      <w:r w:rsidR="002B66ED">
        <w:rPr>
          <w:b/>
        </w:rPr>
        <w:t xml:space="preserve"> </w:t>
      </w:r>
      <w:r w:rsidR="00512F7A">
        <w:rPr>
          <w:b/>
        </w:rPr>
        <w:t xml:space="preserve"> </w:t>
      </w:r>
      <w:r w:rsidR="00A06FF9">
        <w:rPr>
          <w:b/>
        </w:rPr>
        <w:t xml:space="preserve"> </w:t>
      </w:r>
      <w:r w:rsidR="006D538B">
        <w:rPr>
          <w:b/>
        </w:rPr>
        <w:t xml:space="preserve"> </w:t>
      </w:r>
      <w:r w:rsidR="004466B2">
        <w:rPr>
          <w:b/>
        </w:rPr>
        <w:t xml:space="preserve"> </w:t>
      </w:r>
      <w:r w:rsidR="009F399A">
        <w:rPr>
          <w:b/>
        </w:rPr>
        <w:t xml:space="preserve"> </w:t>
      </w:r>
      <w:r w:rsidR="00906EBB">
        <w:rPr>
          <w:b/>
        </w:rPr>
        <w:t xml:space="preserve"> </w:t>
      </w:r>
      <w:r w:rsidR="006B130F">
        <w:rPr>
          <w:b/>
        </w:rPr>
        <w:t xml:space="preserve"> </w:t>
      </w:r>
      <w:r w:rsidR="0015144A">
        <w:rPr>
          <w:b/>
        </w:rPr>
        <w:t xml:space="preserve"> </w:t>
      </w:r>
      <w:r w:rsidR="00946BB2">
        <w:rPr>
          <w:b/>
        </w:rPr>
        <w:t xml:space="preserve"> </w:t>
      </w:r>
      <w:r w:rsidR="00277AF5">
        <w:t xml:space="preserve">  </w:t>
      </w:r>
      <w:r w:rsidR="00406970" w:rsidRPr="00406970">
        <w:rPr>
          <w:sz w:val="28"/>
          <w:szCs w:val="28"/>
        </w:rPr>
        <w:t xml:space="preserve"> </w:t>
      </w:r>
      <w:r w:rsidR="004E051A" w:rsidRPr="00406970">
        <w:rPr>
          <w:sz w:val="28"/>
          <w:szCs w:val="28"/>
        </w:rPr>
        <w:t xml:space="preserve">  </w:t>
      </w:r>
      <w:r w:rsidR="00046EB2" w:rsidRPr="00406970">
        <w:rPr>
          <w:sz w:val="28"/>
          <w:szCs w:val="28"/>
        </w:rPr>
        <w:t xml:space="preserve">  </w:t>
      </w:r>
      <w:r w:rsidR="000568E3" w:rsidRPr="00406970">
        <w:rPr>
          <w:sz w:val="28"/>
          <w:szCs w:val="28"/>
        </w:rPr>
        <w:t xml:space="preserve">  </w:t>
      </w:r>
      <w:r w:rsidR="00B14AD4" w:rsidRPr="00406970">
        <w:rPr>
          <w:b/>
          <w:sz w:val="28"/>
          <w:szCs w:val="28"/>
        </w:rPr>
        <w:t xml:space="preserve"> </w:t>
      </w:r>
      <w:r w:rsidR="00261541" w:rsidRPr="00406970">
        <w:rPr>
          <w:sz w:val="28"/>
          <w:szCs w:val="28"/>
        </w:rPr>
        <w:t xml:space="preserve">  </w:t>
      </w:r>
      <w:r w:rsidR="00DA6499" w:rsidRPr="00406970">
        <w:rPr>
          <w:b/>
          <w:sz w:val="28"/>
          <w:szCs w:val="28"/>
        </w:rPr>
        <w:t xml:space="preserve"> </w:t>
      </w:r>
      <w:r w:rsidR="00FE015D" w:rsidRPr="00406970">
        <w:rPr>
          <w:b/>
          <w:sz w:val="28"/>
          <w:szCs w:val="28"/>
        </w:rPr>
        <w:t xml:space="preserve"> </w:t>
      </w:r>
      <w:r w:rsidR="003A55D0" w:rsidRPr="00406970">
        <w:rPr>
          <w:b/>
          <w:sz w:val="28"/>
          <w:szCs w:val="28"/>
        </w:rPr>
        <w:t xml:space="preserve"> </w:t>
      </w:r>
      <w:r w:rsidR="00DA3CD9" w:rsidRPr="00406970">
        <w:rPr>
          <w:b/>
          <w:sz w:val="28"/>
          <w:szCs w:val="28"/>
        </w:rPr>
        <w:t xml:space="preserve"> </w:t>
      </w:r>
      <w:r w:rsidR="0040377D" w:rsidRPr="00406970">
        <w:rPr>
          <w:b/>
          <w:sz w:val="28"/>
          <w:szCs w:val="28"/>
        </w:rPr>
        <w:t xml:space="preserve"> </w:t>
      </w:r>
      <w:r w:rsidR="0004410D" w:rsidRPr="00406970">
        <w:rPr>
          <w:b/>
          <w:sz w:val="28"/>
          <w:szCs w:val="28"/>
        </w:rPr>
        <w:t xml:space="preserve"> </w:t>
      </w:r>
      <w:r w:rsidR="00CE180A" w:rsidRPr="00406970">
        <w:rPr>
          <w:b/>
          <w:sz w:val="28"/>
          <w:szCs w:val="28"/>
        </w:rPr>
        <w:t xml:space="preserve"> </w:t>
      </w:r>
      <w:r w:rsidR="000C7BF8" w:rsidRPr="00406970">
        <w:rPr>
          <w:b/>
          <w:sz w:val="28"/>
          <w:szCs w:val="28"/>
        </w:rPr>
        <w:t xml:space="preserve"> </w:t>
      </w:r>
      <w:r w:rsidR="00891E15" w:rsidRPr="00406970">
        <w:rPr>
          <w:b/>
          <w:sz w:val="28"/>
          <w:szCs w:val="28"/>
        </w:rPr>
        <w:t xml:space="preserve"> </w:t>
      </w:r>
      <w:r w:rsidR="00F33916" w:rsidRPr="00406970">
        <w:rPr>
          <w:sz w:val="28"/>
          <w:szCs w:val="28"/>
        </w:rPr>
        <w:t xml:space="preserve"> </w:t>
      </w:r>
      <w:r w:rsidR="0042787B" w:rsidRPr="00406970">
        <w:rPr>
          <w:sz w:val="28"/>
          <w:szCs w:val="28"/>
        </w:rPr>
        <w:t xml:space="preserve">  </w:t>
      </w:r>
      <w:r w:rsidR="00ED5835" w:rsidRPr="00406970">
        <w:rPr>
          <w:sz w:val="28"/>
          <w:szCs w:val="28"/>
        </w:rPr>
        <w:t xml:space="preserve">  </w:t>
      </w:r>
    </w:p>
    <w:p w14:paraId="44428C12" w14:textId="77777777" w:rsidR="00C03312" w:rsidRDefault="00C03312" w:rsidP="007215B3">
      <w:pPr>
        <w:autoSpaceDE w:val="0"/>
        <w:autoSpaceDN w:val="0"/>
        <w:adjustRightInd w:val="0"/>
        <w:spacing w:before="100" w:after="100"/>
        <w:ind w:firstLine="720"/>
        <w:jc w:val="both"/>
      </w:pPr>
      <w:r>
        <w:t xml:space="preserve">2. </w:t>
      </w:r>
      <w:r w:rsidRPr="00C03312">
        <w:rPr>
          <w:u w:val="single"/>
        </w:rPr>
        <w:t>Registered Office</w:t>
      </w:r>
      <w:r>
        <w:t>. The address of the registered office of the Company in the State of Delaware is c/o Harvard Business Services, Inc., 16192 Coastal Highway, Lewes, Sussex County, Delaware 19958.</w:t>
      </w:r>
    </w:p>
    <w:p w14:paraId="480461A2" w14:textId="77777777" w:rsidR="00C03312" w:rsidRDefault="00C03312" w:rsidP="00942800">
      <w:pPr>
        <w:autoSpaceDE w:val="0"/>
        <w:autoSpaceDN w:val="0"/>
        <w:adjustRightInd w:val="0"/>
        <w:spacing w:before="100" w:after="100"/>
        <w:jc w:val="both"/>
      </w:pPr>
      <w:r>
        <w:tab/>
        <w:t xml:space="preserve">3. </w:t>
      </w:r>
      <w:r w:rsidRPr="00C03312">
        <w:rPr>
          <w:u w:val="single"/>
        </w:rPr>
        <w:t>Registered Agent</w:t>
      </w:r>
      <w:r>
        <w:t>. The name and address of the registered agent for service of process on the Company in the State of Delaware is Harvard Business Services, Inc., 16192 Coastal Highway, Lewes, Sussex County, Delaware 19958.</w:t>
      </w:r>
    </w:p>
    <w:p w14:paraId="6B226E8C" w14:textId="77777777" w:rsidR="00C03312" w:rsidRDefault="00C03312" w:rsidP="00942800">
      <w:pPr>
        <w:autoSpaceDE w:val="0"/>
        <w:autoSpaceDN w:val="0"/>
        <w:adjustRightInd w:val="0"/>
        <w:spacing w:before="100" w:after="100"/>
        <w:jc w:val="both"/>
      </w:pPr>
      <w:r>
        <w:tab/>
        <w:t xml:space="preserve">4.  </w:t>
      </w:r>
      <w:r w:rsidRPr="00927015">
        <w:rPr>
          <w:u w:val="single"/>
        </w:rPr>
        <w:t>Other Matters</w:t>
      </w:r>
      <w:r>
        <w:t xml:space="preserve">.  </w:t>
      </w:r>
      <w:r w:rsidR="00927015">
        <w:t xml:space="preserve">The limited liability company agreement of the Company entered into by the members of the Company (the “Agreement”) provides that the management of the Company shall be vested exclusively in a manager of the Company designated by the Agreement (the “Manager”), and the Agreement designates </w:t>
      </w:r>
      <w:r w:rsidR="00FE2102" w:rsidRPr="00221EFE">
        <w:rPr>
          <w:b/>
        </w:rPr>
        <w:t>C</w:t>
      </w:r>
      <w:r w:rsidR="00737DC4" w:rsidRPr="00221EFE">
        <w:rPr>
          <w:b/>
        </w:rPr>
        <w:t>yva International Services LLC</w:t>
      </w:r>
      <w:r w:rsidR="00927015">
        <w:t xml:space="preserve"> as the sole Manager of the Company. Further, as </w:t>
      </w:r>
      <w:r w:rsidR="0006306A">
        <w:t xml:space="preserve">authorized by Section 18-108 of the Act and </w:t>
      </w:r>
      <w:r w:rsidR="00927015">
        <w:t xml:space="preserve">provided by the Agreement, </w:t>
      </w:r>
      <w:r w:rsidR="00CF2A34">
        <w:t xml:space="preserve">the Company </w:t>
      </w:r>
      <w:r w:rsidR="0006306A">
        <w:t xml:space="preserve">has the power to and </w:t>
      </w:r>
      <w:r w:rsidR="00CF2A34">
        <w:t xml:space="preserve">shall, to the fullest extent permitted by applicable law, indemnify and hold harmless the Manager, and each other person authorized to act on behalf of the Company from time to time (collectively, the “Indemnitee”), from and against </w:t>
      </w:r>
      <w:r w:rsidR="00CF2A34" w:rsidRPr="00CB5019">
        <w:t xml:space="preserve">all liabilities and claims against the </w:t>
      </w:r>
      <w:r w:rsidR="00CF2A34">
        <w:t>Indemnitee</w:t>
      </w:r>
      <w:r w:rsidR="00CF2A34" w:rsidRPr="00CB5019">
        <w:t xml:space="preserve">, arising from the </w:t>
      </w:r>
      <w:r w:rsidR="00CF2A34">
        <w:t>Indemnitee</w:t>
      </w:r>
      <w:r w:rsidR="00CF2A34" w:rsidRPr="00CB5019">
        <w:t xml:space="preserve">’s performance of his duties in </w:t>
      </w:r>
      <w:r w:rsidR="00CF2A34">
        <w:t>conformance with the terms of the</w:t>
      </w:r>
      <w:r w:rsidR="00CF2A34" w:rsidRPr="00CB5019">
        <w:t xml:space="preserve"> Agreement.</w:t>
      </w:r>
    </w:p>
    <w:p w14:paraId="22F7E3E0" w14:textId="77777777" w:rsidR="00221EFE" w:rsidRPr="00221EFE" w:rsidRDefault="00221EFE" w:rsidP="00942800">
      <w:pPr>
        <w:autoSpaceDE w:val="0"/>
        <w:autoSpaceDN w:val="0"/>
        <w:adjustRightInd w:val="0"/>
        <w:spacing w:before="100" w:after="100"/>
        <w:jc w:val="both"/>
        <w:rPr>
          <w:lang w:val="es-CO"/>
        </w:rPr>
      </w:pPr>
      <w:r w:rsidRPr="00221EFE">
        <w:rPr>
          <w:lang w:val="es-CO"/>
        </w:rPr>
        <w:t>(agregar o quitar cosas)</w:t>
      </w:r>
    </w:p>
    <w:p w14:paraId="1AEDDB53" w14:textId="77777777" w:rsidR="00C03312" w:rsidRDefault="00C03312" w:rsidP="00C03312">
      <w:pPr>
        <w:autoSpaceDE w:val="0"/>
        <w:autoSpaceDN w:val="0"/>
        <w:adjustRightInd w:val="0"/>
        <w:spacing w:before="100" w:after="100"/>
      </w:pPr>
      <w:r w:rsidRPr="00221EFE">
        <w:rPr>
          <w:lang w:val="es-CO"/>
        </w:rPr>
        <w:tab/>
      </w:r>
      <w:r>
        <w:t xml:space="preserve">IN WITNESS WHEREOF, the undersigned </w:t>
      </w:r>
      <w:r w:rsidR="00184A63">
        <w:t xml:space="preserve">being fully </w:t>
      </w:r>
      <w:r>
        <w:t xml:space="preserve">authorized person has caused this Certificate of Formation to be duly executed as of the </w:t>
      </w:r>
      <w:r w:rsidR="006A09A6">
        <w:t>1</w:t>
      </w:r>
      <w:r w:rsidR="006C506D">
        <w:t>0</w:t>
      </w:r>
      <w:r w:rsidR="007A7FDA" w:rsidRPr="00A06FF9">
        <w:rPr>
          <w:vertAlign w:val="superscript"/>
        </w:rPr>
        <w:t>th</w:t>
      </w:r>
      <w:r w:rsidR="00A06FF9">
        <w:t xml:space="preserve"> </w:t>
      </w:r>
      <w:r>
        <w:t xml:space="preserve"> day </w:t>
      </w:r>
      <w:r w:rsidR="0022049E">
        <w:t>of February</w:t>
      </w:r>
      <w:r>
        <w:t xml:space="preserve"> 20</w:t>
      </w:r>
      <w:r w:rsidR="009F399A">
        <w:t>2</w:t>
      </w:r>
      <w:r w:rsidR="006C506D">
        <w:t>3</w:t>
      </w:r>
      <w:r>
        <w:t>.</w:t>
      </w:r>
    </w:p>
    <w:p w14:paraId="3203B58D" w14:textId="77777777" w:rsidR="00681E4C" w:rsidRDefault="00681E4C" w:rsidP="00C03312">
      <w:pPr>
        <w:autoSpaceDE w:val="0"/>
        <w:autoSpaceDN w:val="0"/>
        <w:adjustRightInd w:val="0"/>
      </w:pPr>
    </w:p>
    <w:p w14:paraId="5358B71E" w14:textId="77777777" w:rsidR="00024536" w:rsidRDefault="004453DA" w:rsidP="00C03312">
      <w:pPr>
        <w:autoSpaceDE w:val="0"/>
        <w:autoSpaceDN w:val="0"/>
        <w:adjustRightInd w:val="0"/>
      </w:pPr>
      <w:r>
        <w:t xml:space="preserve">              </w:t>
      </w:r>
    </w:p>
    <w:p w14:paraId="0D75CC06" w14:textId="77777777" w:rsidR="00C03312" w:rsidRDefault="004453DA" w:rsidP="00C03312">
      <w:pPr>
        <w:autoSpaceDE w:val="0"/>
        <w:autoSpaceDN w:val="0"/>
        <w:adjustRightInd w:val="0"/>
      </w:pPr>
      <w:r>
        <w:t xml:space="preserve"> </w:t>
      </w:r>
      <w:r w:rsidR="00C03312">
        <w:t>______________________</w:t>
      </w:r>
      <w:r w:rsidR="0051777C">
        <w:t>____________</w:t>
      </w:r>
      <w:r w:rsidR="00C03312">
        <w:t>_</w:t>
      </w:r>
    </w:p>
    <w:p w14:paraId="7B20B8A6" w14:textId="77777777" w:rsidR="00942800" w:rsidRDefault="0074791D" w:rsidP="00C03312">
      <w:pPr>
        <w:autoSpaceDE w:val="0"/>
        <w:autoSpaceDN w:val="0"/>
        <w:adjustRightInd w:val="0"/>
      </w:pPr>
      <w:r>
        <w:t>Tandem</w:t>
      </w:r>
      <w:r w:rsidR="00942800">
        <w:t xml:space="preserve"> International Business Services LLC</w:t>
      </w:r>
      <w:r w:rsidR="004453DA">
        <w:t xml:space="preserve"> - Organizer </w:t>
      </w:r>
    </w:p>
    <w:p w14:paraId="3158BA88" w14:textId="77777777" w:rsidR="006F64AA" w:rsidRDefault="00942800" w:rsidP="0006306A">
      <w:pPr>
        <w:autoSpaceDE w:val="0"/>
        <w:autoSpaceDN w:val="0"/>
        <w:adjustRightInd w:val="0"/>
      </w:pPr>
      <w:r>
        <w:t xml:space="preserve">By: </w:t>
      </w:r>
      <w:r w:rsidR="00C03312">
        <w:t>Jairo Vargas</w:t>
      </w:r>
      <w:r w:rsidR="00341BF3">
        <w:t xml:space="preserve"> </w:t>
      </w:r>
      <w:r w:rsidR="004453DA">
        <w:t>–</w:t>
      </w:r>
      <w:r w:rsidR="00341BF3">
        <w:t xml:space="preserve"> </w:t>
      </w:r>
      <w:r w:rsidR="004453DA">
        <w:t>Authorized Person</w:t>
      </w:r>
    </w:p>
    <w:sectPr w:rsidR="006F64AA" w:rsidSect="00016DF5">
      <w:footerReference w:type="default" r:id="rId8"/>
      <w:pgSz w:w="12240" w:h="15840"/>
      <w:pgMar w:top="1008" w:right="1440" w:bottom="1440" w:left="1440" w:header="1440" w:footer="1440" w:gutter="0"/>
      <w:pgBorders w:offsetFrom="page">
        <w:top w:val="lightBulb" w:sz="4" w:space="24" w:color="auto"/>
        <w:left w:val="lightBulb" w:sz="4" w:space="24" w:color="auto"/>
        <w:bottom w:val="lightBulb" w:sz="4" w:space="24" w:color="auto"/>
        <w:right w:val="lightBulb" w:sz="4" w:space="24" w:color="auto"/>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C3D522" w14:textId="77777777" w:rsidR="00E24018" w:rsidRDefault="00E24018">
      <w:r>
        <w:separator/>
      </w:r>
    </w:p>
  </w:endnote>
  <w:endnote w:type="continuationSeparator" w:id="0">
    <w:p w14:paraId="4CE9E091" w14:textId="77777777" w:rsidR="00E24018" w:rsidRDefault="00E24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C5A46" w14:textId="77777777" w:rsidR="0006306A" w:rsidRDefault="0006306A">
    <w:pPr>
      <w:pStyle w:val="Piedepgina"/>
    </w:pPr>
  </w:p>
  <w:p w14:paraId="5BA009B8" w14:textId="77777777" w:rsidR="0006306A" w:rsidRDefault="00416FCB" w:rsidP="00416FCB">
    <w:pPr>
      <w:pStyle w:val="Piedepgina"/>
    </w:pPr>
    <w:r w:rsidRPr="00416FCB">
      <w:rPr>
        <w:sz w:val="16"/>
      </w:rPr>
      <w:t xml:space="preserve"> 2870121/1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792ABF" w14:textId="77777777" w:rsidR="00E24018" w:rsidRDefault="00E24018">
      <w:r>
        <w:separator/>
      </w:r>
    </w:p>
  </w:footnote>
  <w:footnote w:type="continuationSeparator" w:id="0">
    <w:p w14:paraId="775BACA8" w14:textId="77777777" w:rsidR="00E24018" w:rsidRDefault="00E240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410E5"/>
    <w:multiLevelType w:val="hybridMultilevel"/>
    <w:tmpl w:val="6BCA830C"/>
    <w:lvl w:ilvl="0" w:tplc="FD2C11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53287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312"/>
    <w:rsid w:val="00016DF5"/>
    <w:rsid w:val="00024536"/>
    <w:rsid w:val="000376BC"/>
    <w:rsid w:val="0004410D"/>
    <w:rsid w:val="00046EB2"/>
    <w:rsid w:val="00050DD4"/>
    <w:rsid w:val="000568E3"/>
    <w:rsid w:val="0006306A"/>
    <w:rsid w:val="00067280"/>
    <w:rsid w:val="000A4A75"/>
    <w:rsid w:val="000C7BF8"/>
    <w:rsid w:val="000E001F"/>
    <w:rsid w:val="000F3335"/>
    <w:rsid w:val="00127770"/>
    <w:rsid w:val="00142A62"/>
    <w:rsid w:val="0015144A"/>
    <w:rsid w:val="00184A63"/>
    <w:rsid w:val="00196559"/>
    <w:rsid w:val="001A7DF7"/>
    <w:rsid w:val="001E06C0"/>
    <w:rsid w:val="001E082C"/>
    <w:rsid w:val="001F5C7D"/>
    <w:rsid w:val="00201F33"/>
    <w:rsid w:val="0022049E"/>
    <w:rsid w:val="00221EFE"/>
    <w:rsid w:val="00230654"/>
    <w:rsid w:val="0023411B"/>
    <w:rsid w:val="00261541"/>
    <w:rsid w:val="00277AF5"/>
    <w:rsid w:val="00282F49"/>
    <w:rsid w:val="002860DA"/>
    <w:rsid w:val="002B2534"/>
    <w:rsid w:val="002B66ED"/>
    <w:rsid w:val="002D54F5"/>
    <w:rsid w:val="00303051"/>
    <w:rsid w:val="00314088"/>
    <w:rsid w:val="00326B96"/>
    <w:rsid w:val="00331C3A"/>
    <w:rsid w:val="00341BF3"/>
    <w:rsid w:val="00361A2A"/>
    <w:rsid w:val="00377D23"/>
    <w:rsid w:val="003809D1"/>
    <w:rsid w:val="003830E2"/>
    <w:rsid w:val="00387284"/>
    <w:rsid w:val="00393FFD"/>
    <w:rsid w:val="003A55D0"/>
    <w:rsid w:val="003E0234"/>
    <w:rsid w:val="003E12A4"/>
    <w:rsid w:val="0040377D"/>
    <w:rsid w:val="00406970"/>
    <w:rsid w:val="00413528"/>
    <w:rsid w:val="00416FCB"/>
    <w:rsid w:val="0042787B"/>
    <w:rsid w:val="00436E81"/>
    <w:rsid w:val="004439F2"/>
    <w:rsid w:val="004453DA"/>
    <w:rsid w:val="004466B2"/>
    <w:rsid w:val="00446E1D"/>
    <w:rsid w:val="00477252"/>
    <w:rsid w:val="004A40C9"/>
    <w:rsid w:val="004A7BF8"/>
    <w:rsid w:val="004E051A"/>
    <w:rsid w:val="004E3EBA"/>
    <w:rsid w:val="004F4891"/>
    <w:rsid w:val="00512DE8"/>
    <w:rsid w:val="00512F7A"/>
    <w:rsid w:val="0051777C"/>
    <w:rsid w:val="00517C09"/>
    <w:rsid w:val="00527A00"/>
    <w:rsid w:val="00554BFE"/>
    <w:rsid w:val="005822A3"/>
    <w:rsid w:val="005B5EE1"/>
    <w:rsid w:val="005C4B5A"/>
    <w:rsid w:val="005D3D9F"/>
    <w:rsid w:val="005F2414"/>
    <w:rsid w:val="005F2660"/>
    <w:rsid w:val="00613E38"/>
    <w:rsid w:val="00620EF6"/>
    <w:rsid w:val="00632A8B"/>
    <w:rsid w:val="006532E7"/>
    <w:rsid w:val="00656847"/>
    <w:rsid w:val="006622B1"/>
    <w:rsid w:val="00662B8B"/>
    <w:rsid w:val="00665551"/>
    <w:rsid w:val="0066659A"/>
    <w:rsid w:val="00681E4C"/>
    <w:rsid w:val="00684ECA"/>
    <w:rsid w:val="006A09A6"/>
    <w:rsid w:val="006B130F"/>
    <w:rsid w:val="006B342E"/>
    <w:rsid w:val="006C1FBE"/>
    <w:rsid w:val="006C506D"/>
    <w:rsid w:val="006D4CA8"/>
    <w:rsid w:val="006D538B"/>
    <w:rsid w:val="006F4CF7"/>
    <w:rsid w:val="006F64AA"/>
    <w:rsid w:val="007004BA"/>
    <w:rsid w:val="0070638A"/>
    <w:rsid w:val="007177D4"/>
    <w:rsid w:val="007215B3"/>
    <w:rsid w:val="00721F4F"/>
    <w:rsid w:val="00737DC4"/>
    <w:rsid w:val="0074791D"/>
    <w:rsid w:val="007671F0"/>
    <w:rsid w:val="00780B2F"/>
    <w:rsid w:val="00785E30"/>
    <w:rsid w:val="007A7FDA"/>
    <w:rsid w:val="007C5B8E"/>
    <w:rsid w:val="007D5BB5"/>
    <w:rsid w:val="007E787D"/>
    <w:rsid w:val="008207E6"/>
    <w:rsid w:val="00820F45"/>
    <w:rsid w:val="00836C39"/>
    <w:rsid w:val="00852BC7"/>
    <w:rsid w:val="00856F9E"/>
    <w:rsid w:val="00872919"/>
    <w:rsid w:val="00891E15"/>
    <w:rsid w:val="008D53C6"/>
    <w:rsid w:val="008E16CD"/>
    <w:rsid w:val="00906EBB"/>
    <w:rsid w:val="00914504"/>
    <w:rsid w:val="009172E1"/>
    <w:rsid w:val="00926786"/>
    <w:rsid w:val="00927015"/>
    <w:rsid w:val="009338D3"/>
    <w:rsid w:val="00942800"/>
    <w:rsid w:val="00946BB2"/>
    <w:rsid w:val="0095503B"/>
    <w:rsid w:val="009740FB"/>
    <w:rsid w:val="00981677"/>
    <w:rsid w:val="00985C83"/>
    <w:rsid w:val="009A37A3"/>
    <w:rsid w:val="009A7F5C"/>
    <w:rsid w:val="009B4EFA"/>
    <w:rsid w:val="009F399A"/>
    <w:rsid w:val="009F49B7"/>
    <w:rsid w:val="00A06FF9"/>
    <w:rsid w:val="00A2336E"/>
    <w:rsid w:val="00A25AAE"/>
    <w:rsid w:val="00A63994"/>
    <w:rsid w:val="00A7051F"/>
    <w:rsid w:val="00A85F66"/>
    <w:rsid w:val="00A969D8"/>
    <w:rsid w:val="00AA1686"/>
    <w:rsid w:val="00AB773C"/>
    <w:rsid w:val="00AD79DA"/>
    <w:rsid w:val="00AE0A2A"/>
    <w:rsid w:val="00AE3B02"/>
    <w:rsid w:val="00AF1B62"/>
    <w:rsid w:val="00B0062B"/>
    <w:rsid w:val="00B07F82"/>
    <w:rsid w:val="00B11DF5"/>
    <w:rsid w:val="00B14AD4"/>
    <w:rsid w:val="00B308C7"/>
    <w:rsid w:val="00B43274"/>
    <w:rsid w:val="00BB0342"/>
    <w:rsid w:val="00BB22AB"/>
    <w:rsid w:val="00BD2EC1"/>
    <w:rsid w:val="00BD5EE3"/>
    <w:rsid w:val="00C03312"/>
    <w:rsid w:val="00C27854"/>
    <w:rsid w:val="00C454FC"/>
    <w:rsid w:val="00C50210"/>
    <w:rsid w:val="00C72055"/>
    <w:rsid w:val="00C774D0"/>
    <w:rsid w:val="00C93EF9"/>
    <w:rsid w:val="00CB41CD"/>
    <w:rsid w:val="00CC5272"/>
    <w:rsid w:val="00CE180A"/>
    <w:rsid w:val="00CE3DE8"/>
    <w:rsid w:val="00CE413C"/>
    <w:rsid w:val="00CF2A34"/>
    <w:rsid w:val="00D42ACD"/>
    <w:rsid w:val="00D44C0F"/>
    <w:rsid w:val="00D8258E"/>
    <w:rsid w:val="00DA3292"/>
    <w:rsid w:val="00DA3CD9"/>
    <w:rsid w:val="00DA6499"/>
    <w:rsid w:val="00DF01DB"/>
    <w:rsid w:val="00E058B6"/>
    <w:rsid w:val="00E24018"/>
    <w:rsid w:val="00E318B0"/>
    <w:rsid w:val="00E53197"/>
    <w:rsid w:val="00E541AF"/>
    <w:rsid w:val="00E61327"/>
    <w:rsid w:val="00E950D3"/>
    <w:rsid w:val="00EB6B0A"/>
    <w:rsid w:val="00EC0048"/>
    <w:rsid w:val="00ED3389"/>
    <w:rsid w:val="00ED5835"/>
    <w:rsid w:val="00F07011"/>
    <w:rsid w:val="00F15071"/>
    <w:rsid w:val="00F33916"/>
    <w:rsid w:val="00F50D5D"/>
    <w:rsid w:val="00F6594F"/>
    <w:rsid w:val="00F73A44"/>
    <w:rsid w:val="00F764CB"/>
    <w:rsid w:val="00F9429D"/>
    <w:rsid w:val="00FB125C"/>
    <w:rsid w:val="00FC48FE"/>
    <w:rsid w:val="00FE015D"/>
    <w:rsid w:val="00FE21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9BAF3F"/>
  <w15:chartTrackingRefBased/>
  <w15:docId w15:val="{A180BCE9-A973-4DB7-AE66-D0290874E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rsid w:val="000F3335"/>
    <w:pPr>
      <w:tabs>
        <w:tab w:val="center" w:pos="4320"/>
        <w:tab w:val="right" w:pos="8640"/>
      </w:tabs>
    </w:pPr>
  </w:style>
  <w:style w:type="paragraph" w:styleId="Piedepgina">
    <w:name w:val="footer"/>
    <w:basedOn w:val="Normal"/>
    <w:rsid w:val="000F3335"/>
    <w:pPr>
      <w:tabs>
        <w:tab w:val="center" w:pos="4320"/>
        <w:tab w:val="right" w:pos="8640"/>
      </w:tabs>
    </w:pPr>
  </w:style>
  <w:style w:type="paragraph" w:styleId="Textodeglobo">
    <w:name w:val="Balloon Text"/>
    <w:basedOn w:val="Normal"/>
    <w:link w:val="TextodegloboCar"/>
    <w:rsid w:val="00981677"/>
    <w:rPr>
      <w:rFonts w:ascii="Tahoma" w:hAnsi="Tahoma" w:cs="Tahoma"/>
      <w:sz w:val="16"/>
      <w:szCs w:val="16"/>
    </w:rPr>
  </w:style>
  <w:style w:type="character" w:customStyle="1" w:styleId="TextodegloboCar">
    <w:name w:val="Texto de globo Car"/>
    <w:link w:val="Textodeglobo"/>
    <w:rsid w:val="00981677"/>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3544234">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15818-E21C-410C-A637-D37D86B43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326</Words>
  <Characters>1797</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subject>
  <dc:creator>Andres Moreno</dc:creator>
  <cp:keywords> </cp:keywords>
  <cp:lastModifiedBy>Ferriplasticos</cp:lastModifiedBy>
  <cp:revision>2</cp:revision>
  <cp:lastPrinted>2022-10-19T02:51:00Z</cp:lastPrinted>
  <dcterms:created xsi:type="dcterms:W3CDTF">2024-09-30T21:00:00Z</dcterms:created>
  <dcterms:modified xsi:type="dcterms:W3CDTF">2024-09-30T21:00:00Z</dcterms:modified>
</cp:coreProperties>
</file>