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EE13A" w14:textId="77777777" w:rsidR="00444A8C" w:rsidRPr="00444A8C" w:rsidRDefault="00444A8C" w:rsidP="00444A8C">
      <w:pPr>
        <w:rPr>
          <w:lang w:val="en-US"/>
        </w:rPr>
      </w:pPr>
      <w:r w:rsidRPr="00444A8C">
        <w:rPr>
          <w:lang w:val="en-US"/>
        </w:rPr>
        <w:t>MINUTES OF THE MEETING OF THE ASSEMBLY OF MEMBERS OF</w:t>
      </w:r>
    </w:p>
    <w:p w14:paraId="2C23418B" w14:textId="77777777" w:rsidR="00444A8C" w:rsidRPr="00444A8C" w:rsidRDefault="00444A8C" w:rsidP="00444A8C">
      <w:pPr>
        <w:rPr>
          <w:lang w:val="en-US"/>
        </w:rPr>
      </w:pPr>
    </w:p>
    <w:p w14:paraId="5F96324F" w14:textId="77777777" w:rsidR="00444A8C" w:rsidRPr="00444A8C" w:rsidRDefault="00444A8C" w:rsidP="00444A8C">
      <w:pPr>
        <w:rPr>
          <w:lang w:val="en-US"/>
        </w:rPr>
      </w:pPr>
      <w:r w:rsidRPr="00444A8C">
        <w:rPr>
          <w:lang w:val="en-US"/>
        </w:rPr>
        <w:t xml:space="preserve"> PH GLOBAL HOLDINGS LLC</w:t>
      </w:r>
    </w:p>
    <w:p w14:paraId="2014DF1C" w14:textId="77777777" w:rsidR="00444A8C" w:rsidRPr="00444A8C" w:rsidRDefault="00444A8C" w:rsidP="00444A8C">
      <w:pPr>
        <w:rPr>
          <w:lang w:val="en-US"/>
        </w:rPr>
      </w:pPr>
      <w:r w:rsidRPr="00444A8C">
        <w:rPr>
          <w:lang w:val="en-US"/>
        </w:rPr>
        <w:t xml:space="preserve">(A Delaware Limited Liability Company) </w:t>
      </w:r>
    </w:p>
    <w:p w14:paraId="5BC009EA" w14:textId="77777777" w:rsidR="00444A8C" w:rsidRPr="00444A8C" w:rsidRDefault="00444A8C" w:rsidP="00444A8C">
      <w:pPr>
        <w:rPr>
          <w:lang w:val="en-US"/>
        </w:rPr>
      </w:pPr>
    </w:p>
    <w:p w14:paraId="7149408E" w14:textId="77777777" w:rsidR="00444A8C" w:rsidRPr="00444A8C" w:rsidRDefault="00444A8C" w:rsidP="00444A8C">
      <w:pPr>
        <w:rPr>
          <w:lang w:val="en-US"/>
        </w:rPr>
      </w:pPr>
    </w:p>
    <w:p w14:paraId="223E6CAB" w14:textId="77777777" w:rsidR="00444A8C" w:rsidRPr="00444A8C" w:rsidRDefault="00444A8C" w:rsidP="00444A8C">
      <w:pPr>
        <w:rPr>
          <w:lang w:val="en-US"/>
        </w:rPr>
      </w:pPr>
      <w:r w:rsidRPr="00444A8C">
        <w:rPr>
          <w:lang w:val="en-US"/>
        </w:rPr>
        <w:t>The meeting of Members of the Limited Liability Company was held at:</w:t>
      </w:r>
    </w:p>
    <w:p w14:paraId="4FDB90F2" w14:textId="77777777" w:rsidR="00444A8C" w:rsidRPr="00444A8C" w:rsidRDefault="00444A8C" w:rsidP="00444A8C">
      <w:pPr>
        <w:rPr>
          <w:lang w:val="en-US"/>
        </w:rPr>
      </w:pPr>
      <w:r w:rsidRPr="00444A8C">
        <w:rPr>
          <w:lang w:val="en-US"/>
        </w:rPr>
        <w:t>Place: Miami Florida USA (6355 NW 36 ST Suite 507, Miami Fl. 33166)</w:t>
      </w:r>
    </w:p>
    <w:p w14:paraId="35546FED" w14:textId="77777777" w:rsidR="00444A8C" w:rsidRPr="00444A8C" w:rsidRDefault="00444A8C" w:rsidP="00444A8C">
      <w:pPr>
        <w:rPr>
          <w:lang w:val="en-US"/>
        </w:rPr>
      </w:pPr>
      <w:r w:rsidRPr="00444A8C">
        <w:rPr>
          <w:lang w:val="en-US"/>
        </w:rPr>
        <w:t xml:space="preserve">Date: </w:t>
      </w:r>
      <w:proofErr w:type="gramStart"/>
      <w:r w:rsidRPr="00444A8C">
        <w:rPr>
          <w:lang w:val="en-US"/>
        </w:rPr>
        <w:t xml:space="preserve">20th day of </w:t>
      </w:r>
      <w:r w:rsidRPr="00444A8C">
        <w:rPr>
          <w:lang w:val="en-US"/>
        </w:rPr>
        <w:tab/>
        <w:t>November,</w:t>
      </w:r>
      <w:proofErr w:type="gramEnd"/>
      <w:r w:rsidRPr="00444A8C">
        <w:rPr>
          <w:lang w:val="en-US"/>
        </w:rPr>
        <w:t xml:space="preserve"> 2020</w:t>
      </w:r>
    </w:p>
    <w:p w14:paraId="0356B30A" w14:textId="77777777" w:rsidR="00444A8C" w:rsidRPr="00444A8C" w:rsidRDefault="00444A8C" w:rsidP="00444A8C">
      <w:pPr>
        <w:rPr>
          <w:lang w:val="en-US"/>
        </w:rPr>
      </w:pPr>
      <w:r w:rsidRPr="00444A8C">
        <w:rPr>
          <w:lang w:val="en-US"/>
        </w:rPr>
        <w:t>Time: Six thirty in the afternoon (6:30 PM)</w:t>
      </w:r>
    </w:p>
    <w:p w14:paraId="301F353D" w14:textId="77777777" w:rsidR="00444A8C" w:rsidRPr="00444A8C" w:rsidRDefault="00444A8C" w:rsidP="00444A8C">
      <w:pPr>
        <w:rPr>
          <w:lang w:val="en-US"/>
        </w:rPr>
      </w:pPr>
    </w:p>
    <w:p w14:paraId="384A3E40" w14:textId="77777777" w:rsidR="00444A8C" w:rsidRPr="00444A8C" w:rsidRDefault="00444A8C" w:rsidP="00444A8C">
      <w:pPr>
        <w:rPr>
          <w:lang w:val="en-US"/>
        </w:rPr>
      </w:pPr>
      <w:r w:rsidRPr="00444A8C">
        <w:rPr>
          <w:lang w:val="en-US"/>
        </w:rPr>
        <w:t>Notice of this meeting as to the time, place and purpose thereof having been waived by all persons entitled thereto, a meeting of the members of the Limited Liability Company was convened.</w:t>
      </w:r>
    </w:p>
    <w:p w14:paraId="1342F5F8" w14:textId="77777777" w:rsidR="00444A8C" w:rsidRPr="00444A8C" w:rsidRDefault="00444A8C" w:rsidP="00444A8C">
      <w:pPr>
        <w:rPr>
          <w:lang w:val="en-US"/>
        </w:rPr>
      </w:pPr>
    </w:p>
    <w:p w14:paraId="0AE2E0F9" w14:textId="77777777" w:rsidR="00444A8C" w:rsidRPr="00444A8C" w:rsidRDefault="00444A8C" w:rsidP="00444A8C">
      <w:pPr>
        <w:rPr>
          <w:lang w:val="en-US"/>
        </w:rPr>
      </w:pPr>
      <w:r w:rsidRPr="00444A8C">
        <w:rPr>
          <w:lang w:val="en-US"/>
        </w:rPr>
        <w:t xml:space="preserve">Present or duly represented: EDUARDO JAVIER PEREZ DARQUEA, ADRIANA HOYOS SANTACOLOMA, EDUARDO JOSE PEREZ HOYOS AND ANDREA PEREZ HOYOS, being the Member(s), CYVA INTERNATIONAL SERVICES LLC By: JAIRO VARGAS Authorized Signatory, as a Temporal sole Manager and EDUARDO JAVIER PEREZ DARQUEA Permanent General / Manager of PH GLOBAL HOLDINGS LLC hereby confirms that in accordance </w:t>
      </w:r>
      <w:proofErr w:type="gramStart"/>
      <w:r w:rsidRPr="00444A8C">
        <w:rPr>
          <w:lang w:val="en-US"/>
        </w:rPr>
        <w:t>to the Company’s Agreement, the following resolutions were ratified, approved and adopted:</w:t>
      </w:r>
      <w:proofErr w:type="gramEnd"/>
    </w:p>
    <w:p w14:paraId="3CDD5493" w14:textId="77777777" w:rsidR="00444A8C" w:rsidRPr="00444A8C" w:rsidRDefault="00444A8C" w:rsidP="00444A8C">
      <w:pPr>
        <w:rPr>
          <w:lang w:val="en-US"/>
        </w:rPr>
      </w:pPr>
      <w:r w:rsidRPr="00444A8C">
        <w:rPr>
          <w:lang w:val="en-US"/>
        </w:rPr>
        <w:t xml:space="preserve"> </w:t>
      </w:r>
    </w:p>
    <w:p w14:paraId="12025403" w14:textId="77777777" w:rsidR="00444A8C" w:rsidRPr="00444A8C" w:rsidRDefault="00444A8C" w:rsidP="00444A8C">
      <w:pPr>
        <w:rPr>
          <w:lang w:val="en-US"/>
        </w:rPr>
      </w:pPr>
      <w:r w:rsidRPr="00444A8C">
        <w:rPr>
          <w:lang w:val="en-US"/>
        </w:rPr>
        <w:t xml:space="preserve">FIRST:    PH GLOBAL HOLDINGS </w:t>
      </w:r>
      <w:proofErr w:type="gramStart"/>
      <w:r w:rsidRPr="00444A8C">
        <w:rPr>
          <w:lang w:val="en-US"/>
        </w:rPr>
        <w:t>LLC,</w:t>
      </w:r>
      <w:proofErr w:type="gramEnd"/>
      <w:r w:rsidRPr="00444A8C">
        <w:rPr>
          <w:lang w:val="en-US"/>
        </w:rPr>
        <w:t xml:space="preserve"> DOES NOT GRANT GENERAL POWER OF ATTORNEY TO ANYBODY.</w:t>
      </w:r>
    </w:p>
    <w:p w14:paraId="7E5DAAF0" w14:textId="77777777" w:rsidR="00444A8C" w:rsidRPr="00444A8C" w:rsidRDefault="00444A8C" w:rsidP="00444A8C">
      <w:pPr>
        <w:rPr>
          <w:lang w:val="en-US"/>
        </w:rPr>
      </w:pPr>
    </w:p>
    <w:p w14:paraId="6A73ADB3" w14:textId="77777777" w:rsidR="00444A8C" w:rsidRPr="00444A8C" w:rsidRDefault="00444A8C" w:rsidP="00444A8C">
      <w:pPr>
        <w:rPr>
          <w:lang w:val="en-US"/>
        </w:rPr>
      </w:pPr>
      <w:r w:rsidRPr="00444A8C">
        <w:rPr>
          <w:lang w:val="en-US"/>
        </w:rPr>
        <w:t xml:space="preserve">SECOND: To grant all the time a Specifics Power of Attorney in favor of Mr. EDUARDO JAVIER PEREZ DARQUEA, being the Authorized Person of the Member(s)  </w:t>
      </w:r>
    </w:p>
    <w:p w14:paraId="72DB973F" w14:textId="77777777" w:rsidR="00444A8C" w:rsidRPr="00444A8C" w:rsidRDefault="00444A8C" w:rsidP="00444A8C">
      <w:pPr>
        <w:rPr>
          <w:lang w:val="en-US"/>
        </w:rPr>
      </w:pPr>
    </w:p>
    <w:p w14:paraId="6D464950" w14:textId="77777777" w:rsidR="00444A8C" w:rsidRPr="00444A8C" w:rsidRDefault="00444A8C" w:rsidP="00444A8C">
      <w:pPr>
        <w:rPr>
          <w:lang w:val="en-US"/>
        </w:rPr>
      </w:pPr>
      <w:r w:rsidRPr="00444A8C">
        <w:rPr>
          <w:lang w:val="en-US"/>
        </w:rPr>
        <w:t xml:space="preserve">THIRD: To authorize CYVA INTERNATIONAL SERVICES LLC By: JAIRO VARGAS authorized Signatory, as a Temporal sole Manager of PH GLOBAL HOLDINGS LLC, </w:t>
      </w:r>
      <w:r w:rsidRPr="00444A8C">
        <w:rPr>
          <w:lang w:val="en-US"/>
        </w:rPr>
        <w:lastRenderedPageBreak/>
        <w:t xml:space="preserve">to grant the </w:t>
      </w:r>
      <w:proofErr w:type="gramStart"/>
      <w:r w:rsidRPr="00444A8C">
        <w:rPr>
          <w:lang w:val="en-US"/>
        </w:rPr>
        <w:t>above mentioned</w:t>
      </w:r>
      <w:proofErr w:type="gramEnd"/>
      <w:r w:rsidRPr="00444A8C">
        <w:rPr>
          <w:lang w:val="en-US"/>
        </w:rPr>
        <w:t xml:space="preserve"> Specifics Power Of Attorney in the terms and conditions they may deem convenient.</w:t>
      </w:r>
    </w:p>
    <w:p w14:paraId="3C7784F6" w14:textId="77777777" w:rsidR="00444A8C" w:rsidRPr="00444A8C" w:rsidRDefault="00444A8C" w:rsidP="00444A8C">
      <w:pPr>
        <w:rPr>
          <w:lang w:val="en-US"/>
        </w:rPr>
      </w:pPr>
    </w:p>
    <w:p w14:paraId="5034B7CB" w14:textId="77777777" w:rsidR="00444A8C" w:rsidRPr="00444A8C" w:rsidRDefault="00444A8C" w:rsidP="00444A8C">
      <w:pPr>
        <w:rPr>
          <w:lang w:val="en-US"/>
        </w:rPr>
      </w:pPr>
      <w:r w:rsidRPr="00444A8C">
        <w:rPr>
          <w:lang w:val="en-US"/>
        </w:rPr>
        <w:t>There being no further matters to be discussed, it was declared closed and in witness thereof these Minutes have been issued and signed on the date and place first written above.</w:t>
      </w:r>
    </w:p>
    <w:p w14:paraId="117BCC34" w14:textId="77777777" w:rsidR="00444A8C" w:rsidRPr="00444A8C" w:rsidRDefault="00444A8C" w:rsidP="00444A8C">
      <w:pPr>
        <w:rPr>
          <w:lang w:val="en-US"/>
        </w:rPr>
      </w:pPr>
    </w:p>
    <w:p w14:paraId="5555981E" w14:textId="77777777" w:rsidR="00444A8C" w:rsidRPr="00444A8C" w:rsidRDefault="00444A8C" w:rsidP="00444A8C">
      <w:pPr>
        <w:rPr>
          <w:lang w:val="en-US"/>
        </w:rPr>
      </w:pPr>
    </w:p>
    <w:p w14:paraId="4FB99DB3" w14:textId="77777777" w:rsidR="00444A8C" w:rsidRPr="00444A8C" w:rsidRDefault="00444A8C" w:rsidP="00444A8C">
      <w:pPr>
        <w:rPr>
          <w:lang w:val="en-US"/>
        </w:rPr>
      </w:pPr>
    </w:p>
    <w:p w14:paraId="1EE3BDF6" w14:textId="77777777" w:rsidR="00444A8C" w:rsidRPr="00444A8C" w:rsidRDefault="00444A8C" w:rsidP="00444A8C">
      <w:pPr>
        <w:rPr>
          <w:lang w:val="en-US"/>
        </w:rPr>
      </w:pPr>
      <w:r w:rsidRPr="00444A8C">
        <w:rPr>
          <w:lang w:val="en-US"/>
        </w:rPr>
        <w:t>__________________________</w:t>
      </w:r>
    </w:p>
    <w:p w14:paraId="21FB495B" w14:textId="77777777" w:rsidR="00444A8C" w:rsidRPr="00444A8C" w:rsidRDefault="00444A8C" w:rsidP="00444A8C">
      <w:pPr>
        <w:rPr>
          <w:lang w:val="en-US"/>
        </w:rPr>
      </w:pPr>
      <w:proofErr w:type="spellStart"/>
      <w:r w:rsidRPr="00444A8C">
        <w:rPr>
          <w:lang w:val="en-US"/>
        </w:rPr>
        <w:t>Cyva</w:t>
      </w:r>
      <w:proofErr w:type="spellEnd"/>
      <w:r w:rsidRPr="00444A8C">
        <w:rPr>
          <w:lang w:val="en-US"/>
        </w:rPr>
        <w:t xml:space="preserve"> International Services LLC </w:t>
      </w:r>
    </w:p>
    <w:p w14:paraId="4039EA5F" w14:textId="77777777" w:rsidR="00444A8C" w:rsidRPr="00444A8C" w:rsidRDefault="00444A8C" w:rsidP="00444A8C">
      <w:pPr>
        <w:rPr>
          <w:lang w:val="en-US"/>
        </w:rPr>
      </w:pPr>
      <w:r w:rsidRPr="00444A8C">
        <w:rPr>
          <w:lang w:val="en-US"/>
        </w:rPr>
        <w:t xml:space="preserve">By: Jairo Vargas Authorized Person </w:t>
      </w:r>
    </w:p>
    <w:p w14:paraId="08E10ED7" w14:textId="77777777" w:rsidR="00444A8C" w:rsidRPr="00444A8C" w:rsidRDefault="00444A8C" w:rsidP="00444A8C">
      <w:pPr>
        <w:rPr>
          <w:lang w:val="en-US"/>
        </w:rPr>
      </w:pPr>
      <w:r w:rsidRPr="00444A8C">
        <w:rPr>
          <w:lang w:val="en-US"/>
        </w:rPr>
        <w:t xml:space="preserve">As a Temporal sole Manager of PH Global Holdings </w:t>
      </w:r>
      <w:proofErr w:type="spellStart"/>
      <w:r w:rsidRPr="00444A8C">
        <w:rPr>
          <w:lang w:val="en-US"/>
        </w:rPr>
        <w:t>llc</w:t>
      </w:r>
      <w:proofErr w:type="spellEnd"/>
      <w:r w:rsidRPr="00444A8C">
        <w:rPr>
          <w:lang w:val="en-US"/>
        </w:rPr>
        <w:t xml:space="preserve"> </w:t>
      </w:r>
    </w:p>
    <w:p w14:paraId="3D02F6CB" w14:textId="77777777" w:rsidR="00444A8C" w:rsidRPr="00444A8C" w:rsidRDefault="00444A8C" w:rsidP="00444A8C">
      <w:pPr>
        <w:rPr>
          <w:lang w:val="en-US"/>
        </w:rPr>
      </w:pPr>
    </w:p>
    <w:p w14:paraId="35C2956D" w14:textId="77777777" w:rsidR="00444A8C" w:rsidRPr="00444A8C" w:rsidRDefault="00444A8C" w:rsidP="00444A8C">
      <w:pPr>
        <w:rPr>
          <w:lang w:val="en-US"/>
        </w:rPr>
      </w:pPr>
    </w:p>
    <w:p w14:paraId="04EB3B9C" w14:textId="77777777" w:rsidR="00444A8C" w:rsidRPr="00444A8C" w:rsidRDefault="00444A8C" w:rsidP="00444A8C">
      <w:pPr>
        <w:rPr>
          <w:lang w:val="en-US"/>
        </w:rPr>
      </w:pPr>
    </w:p>
    <w:p w14:paraId="4F5A8E50" w14:textId="77777777" w:rsidR="00444A8C" w:rsidRPr="00444A8C" w:rsidRDefault="00444A8C" w:rsidP="00444A8C">
      <w:pPr>
        <w:rPr>
          <w:lang w:val="en-US"/>
        </w:rPr>
      </w:pPr>
    </w:p>
    <w:p w14:paraId="60126735" w14:textId="77777777" w:rsidR="00444A8C" w:rsidRDefault="00444A8C" w:rsidP="00444A8C">
      <w:proofErr w:type="spellStart"/>
      <w:r>
        <w:t>Attest</w:t>
      </w:r>
      <w:proofErr w:type="spellEnd"/>
      <w:r>
        <w:t>:</w:t>
      </w:r>
    </w:p>
    <w:p w14:paraId="2B70EA31" w14:textId="3D0E356B" w:rsidR="0054410B" w:rsidRDefault="00444A8C" w:rsidP="00444A8C">
      <w:proofErr w:type="spellStart"/>
      <w:r>
        <w:t>Permanent</w:t>
      </w:r>
      <w:proofErr w:type="spellEnd"/>
      <w:r>
        <w:t xml:space="preserve"> General Manager: EDUARDO JAVIER PEREZ</w:t>
      </w:r>
    </w:p>
    <w:sectPr w:rsidR="005441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A8C"/>
    <w:rsid w:val="00444A8C"/>
    <w:rsid w:val="0054410B"/>
    <w:rsid w:val="009B1F11"/>
    <w:rsid w:val="00AA5E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26D7"/>
  <w15:chartTrackingRefBased/>
  <w15:docId w15:val="{154A3858-EA56-4ACE-80F7-4784C48D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44A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44A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44A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44A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44A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44A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44A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44A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44A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44A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44A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44A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44A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44A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44A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44A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44A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44A8C"/>
    <w:rPr>
      <w:rFonts w:eastAsiaTheme="majorEastAsia" w:cstheme="majorBidi"/>
      <w:color w:val="272727" w:themeColor="text1" w:themeTint="D8"/>
    </w:rPr>
  </w:style>
  <w:style w:type="paragraph" w:styleId="Ttulo">
    <w:name w:val="Title"/>
    <w:basedOn w:val="Normal"/>
    <w:next w:val="Normal"/>
    <w:link w:val="TtuloCar"/>
    <w:uiPriority w:val="10"/>
    <w:qFormat/>
    <w:rsid w:val="00444A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44A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44A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44A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44A8C"/>
    <w:pPr>
      <w:spacing w:before="160"/>
      <w:jc w:val="center"/>
    </w:pPr>
    <w:rPr>
      <w:i/>
      <w:iCs/>
      <w:color w:val="404040" w:themeColor="text1" w:themeTint="BF"/>
    </w:rPr>
  </w:style>
  <w:style w:type="character" w:customStyle="1" w:styleId="CitaCar">
    <w:name w:val="Cita Car"/>
    <w:basedOn w:val="Fuentedeprrafopredeter"/>
    <w:link w:val="Cita"/>
    <w:uiPriority w:val="29"/>
    <w:rsid w:val="00444A8C"/>
    <w:rPr>
      <w:i/>
      <w:iCs/>
      <w:color w:val="404040" w:themeColor="text1" w:themeTint="BF"/>
    </w:rPr>
  </w:style>
  <w:style w:type="paragraph" w:styleId="Prrafodelista">
    <w:name w:val="List Paragraph"/>
    <w:basedOn w:val="Normal"/>
    <w:uiPriority w:val="34"/>
    <w:qFormat/>
    <w:rsid w:val="00444A8C"/>
    <w:pPr>
      <w:ind w:left="720"/>
      <w:contextualSpacing/>
    </w:pPr>
  </w:style>
  <w:style w:type="character" w:styleId="nfasisintenso">
    <w:name w:val="Intense Emphasis"/>
    <w:basedOn w:val="Fuentedeprrafopredeter"/>
    <w:uiPriority w:val="21"/>
    <w:qFormat/>
    <w:rsid w:val="00444A8C"/>
    <w:rPr>
      <w:i/>
      <w:iCs/>
      <w:color w:val="0F4761" w:themeColor="accent1" w:themeShade="BF"/>
    </w:rPr>
  </w:style>
  <w:style w:type="paragraph" w:styleId="Citadestacada">
    <w:name w:val="Intense Quote"/>
    <w:basedOn w:val="Normal"/>
    <w:next w:val="Normal"/>
    <w:link w:val="CitadestacadaCar"/>
    <w:uiPriority w:val="30"/>
    <w:qFormat/>
    <w:rsid w:val="00444A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44A8C"/>
    <w:rPr>
      <w:i/>
      <w:iCs/>
      <w:color w:val="0F4761" w:themeColor="accent1" w:themeShade="BF"/>
    </w:rPr>
  </w:style>
  <w:style w:type="character" w:styleId="Referenciaintensa">
    <w:name w:val="Intense Reference"/>
    <w:basedOn w:val="Fuentedeprrafopredeter"/>
    <w:uiPriority w:val="32"/>
    <w:qFormat/>
    <w:rsid w:val="00444A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1596</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Ferriplasticos</dc:creator>
  <cp:keywords/>
  <dc:description/>
  <cp:lastModifiedBy>Ferriplasticos</cp:lastModifiedBy>
  <cp:revision>1</cp:revision>
  <dcterms:created xsi:type="dcterms:W3CDTF">2025-03-12T16:06:00Z</dcterms:created>
  <dcterms:modified xsi:type="dcterms:W3CDTF">2025-03-12T16:07:00Z</dcterms:modified>
</cp:coreProperties>
</file>