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CD25" w14:textId="77777777" w:rsidR="0085185D" w:rsidRPr="0085185D" w:rsidRDefault="0085185D" w:rsidP="0085185D">
      <w:pPr>
        <w:pStyle w:val="Title"/>
        <w:spacing w:after="120" w:line="440" w:lineRule="exact"/>
        <w:ind w:left="2279" w:right="2279"/>
        <w:rPr>
          <w:rFonts w:ascii="Arial" w:hAnsi="Arial" w:cs="Arial"/>
          <w:color w:val="4F81BD" w:themeColor="accent1"/>
          <w:sz w:val="40"/>
          <w:szCs w:val="40"/>
        </w:rPr>
      </w:pPr>
      <w:r w:rsidRPr="0085185D">
        <w:rPr>
          <w:rFonts w:ascii="Arial" w:hAnsi="Arial" w:cs="Arial"/>
          <w:color w:val="4F81BD" w:themeColor="accent1"/>
          <w:sz w:val="40"/>
          <w:szCs w:val="40"/>
        </w:rPr>
        <w:t>Shiyao Wang</w:t>
      </w:r>
    </w:p>
    <w:p w14:paraId="7EB4F761" w14:textId="77777777" w:rsidR="0085185D" w:rsidRPr="0085185D" w:rsidRDefault="0085185D" w:rsidP="0085185D">
      <w:pPr>
        <w:spacing w:before="40" w:line="260" w:lineRule="exact"/>
        <w:ind w:right="10"/>
        <w:jc w:val="center"/>
        <w:rPr>
          <w:rFonts w:ascii="Arial" w:hAnsi="Arial" w:cs="Arial"/>
          <w:sz w:val="20"/>
          <w:szCs w:val="24"/>
        </w:rPr>
      </w:pPr>
      <w:r w:rsidRPr="0085185D">
        <w:rPr>
          <w:rFonts w:ascii="Arial" w:hAnsi="Arial" w:cs="Arial"/>
          <w:sz w:val="20"/>
          <w:szCs w:val="24"/>
        </w:rPr>
        <w:t>1643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S Hayes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Street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Apt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B,</w:t>
      </w:r>
      <w:r w:rsidRPr="0085185D">
        <w:rPr>
          <w:rFonts w:ascii="Arial" w:hAnsi="Arial" w:cs="Arial"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Arlington, VA</w:t>
      </w:r>
      <w:r w:rsidRPr="0085185D">
        <w:rPr>
          <w:rFonts w:ascii="Arial" w:hAnsi="Arial" w:cs="Arial"/>
          <w:spacing w:val="-3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 xml:space="preserve">22202 </w:t>
      </w:r>
      <w:r w:rsidRPr="0085185D">
        <w:rPr>
          <w:rFonts w:ascii="Arial" w:hAnsi="Arial" w:cs="Arial"/>
          <w:i/>
          <w:sz w:val="20"/>
          <w:szCs w:val="24"/>
        </w:rPr>
        <w:t>|</w:t>
      </w:r>
      <w:r w:rsidRPr="0085185D">
        <w:rPr>
          <w:rFonts w:ascii="Arial" w:hAnsi="Arial" w:cs="Arial"/>
          <w:i/>
          <w:spacing w:val="-1"/>
          <w:sz w:val="20"/>
          <w:szCs w:val="24"/>
        </w:rPr>
        <w:t xml:space="preserve"> </w:t>
      </w:r>
      <w:r w:rsidRPr="0085185D">
        <w:rPr>
          <w:rFonts w:ascii="Arial" w:hAnsi="Arial" w:cs="Arial"/>
          <w:sz w:val="20"/>
          <w:szCs w:val="24"/>
        </w:rPr>
        <w:t>202-702-1004</w:t>
      </w:r>
      <w:r w:rsidRPr="0085185D">
        <w:rPr>
          <w:rFonts w:ascii="Arial" w:hAnsi="Arial" w:cs="Arial"/>
          <w:spacing w:val="-2"/>
          <w:sz w:val="20"/>
          <w:szCs w:val="24"/>
        </w:rPr>
        <w:t xml:space="preserve"> </w:t>
      </w:r>
      <w:r w:rsidRPr="0085185D">
        <w:rPr>
          <w:rFonts w:ascii="Arial" w:hAnsi="Arial" w:cs="Arial"/>
          <w:i/>
          <w:sz w:val="20"/>
          <w:szCs w:val="24"/>
        </w:rPr>
        <w:t>|</w:t>
      </w:r>
      <w:r w:rsidRPr="0085185D">
        <w:rPr>
          <w:rFonts w:ascii="Arial" w:hAnsi="Arial" w:cs="Arial"/>
          <w:i/>
          <w:spacing w:val="-2"/>
          <w:sz w:val="20"/>
          <w:szCs w:val="24"/>
        </w:rPr>
        <w:t xml:space="preserve"> </w:t>
      </w:r>
      <w:hyperlink r:id="rId7" w:history="1">
        <w:r w:rsidRPr="0085185D">
          <w:rPr>
            <w:rStyle w:val="Hyperlink"/>
            <w:rFonts w:ascii="Arial" w:hAnsi="Arial" w:cs="Arial"/>
            <w:color w:val="auto"/>
            <w:sz w:val="20"/>
            <w:szCs w:val="24"/>
          </w:rPr>
          <w:t>swang5@imf.org</w:t>
        </w:r>
      </w:hyperlink>
    </w:p>
    <w:p w14:paraId="72B0A276" w14:textId="77777777" w:rsidR="00C561ED" w:rsidRPr="0068000B" w:rsidRDefault="00C561ED" w:rsidP="0068000B"/>
    <w:p w14:paraId="3A1DF4CD" w14:textId="2AF91136" w:rsidR="0038646B" w:rsidRPr="004E6709" w:rsidRDefault="004A6981" w:rsidP="00BC54B9">
      <w:pPr>
        <w:pStyle w:val="Heading1"/>
        <w:spacing w:before="150" w:line="260" w:lineRule="exact"/>
        <w:rPr>
          <w:rFonts w:ascii="Arial" w:hAnsi="Arial" w:cs="Arial"/>
          <w:color w:val="4F81BD" w:themeColor="accent1"/>
          <w:sz w:val="28"/>
          <w:szCs w:val="28"/>
        </w:rPr>
      </w:pPr>
      <w:r w:rsidRPr="004E6709">
        <w:rPr>
          <w:rFonts w:ascii="Arial" w:hAnsi="Arial" w:cs="Arial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0" distR="0" simplePos="0" relativeHeight="487583744" behindDoc="1" locked="0" layoutInCell="1" allowOverlap="1" wp14:anchorId="3A8EA43B" wp14:editId="4DA583B5">
                <wp:simplePos x="0" y="0"/>
                <wp:positionH relativeFrom="page">
                  <wp:posOffset>557530</wp:posOffset>
                </wp:positionH>
                <wp:positionV relativeFrom="paragraph">
                  <wp:posOffset>281305</wp:posOffset>
                </wp:positionV>
                <wp:extent cx="6720840" cy="18415"/>
                <wp:effectExtent l="0" t="0" r="0" b="0"/>
                <wp:wrapTopAndBottom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0840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2505D" id="docshape1" o:spid="_x0000_s1026" style="position:absolute;margin-left:43.9pt;margin-top:22.15pt;width:529.2pt;height:1.45pt;z-index:-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" fillcolor="#4f81bd [3204]" stroked="f" strokecolor="black [3213]" strokeweight=".5pt">
                <w10:wrap type="topAndBottom" anchorx="page"/>
              </v:rect>
            </w:pict>
          </mc:Fallback>
        </mc:AlternateContent>
      </w:r>
      <w:r w:rsidR="00BC1D68" w:rsidRPr="004E6709">
        <w:rPr>
          <w:rFonts w:ascii="Arial" w:hAnsi="Arial" w:cs="Arial"/>
          <w:color w:val="4F81BD" w:themeColor="accent1"/>
          <w:sz w:val="28"/>
          <w:szCs w:val="28"/>
        </w:rPr>
        <w:t>EDUCATION</w:t>
      </w:r>
    </w:p>
    <w:p w14:paraId="2A4526A7" w14:textId="52BFE647" w:rsidR="0038646B" w:rsidRPr="00C97CB2" w:rsidRDefault="00BC1D68" w:rsidP="00964EDA">
      <w:pPr>
        <w:pStyle w:val="Heading2"/>
        <w:tabs>
          <w:tab w:val="left" w:pos="8981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G</w:t>
      </w:r>
      <w:r w:rsidR="002D5FA8" w:rsidRPr="00C97CB2">
        <w:rPr>
          <w:rFonts w:ascii="Arial" w:hAnsi="Arial" w:cs="Arial"/>
          <w:sz w:val="22"/>
          <w:szCs w:val="22"/>
        </w:rPr>
        <w:t xml:space="preserve">eorgetown University         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7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39E8A7C4" w14:textId="28ED3A32" w:rsidR="0038646B" w:rsidRPr="00C97CB2" w:rsidRDefault="00BC1D68" w:rsidP="00921427">
      <w:pPr>
        <w:tabs>
          <w:tab w:val="left" w:pos="3428"/>
          <w:tab w:val="left" w:pos="9732"/>
        </w:tabs>
        <w:spacing w:before="60" w:line="260" w:lineRule="exact"/>
        <w:ind w:left="144"/>
        <w:jc w:val="both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Master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Public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</w:t>
      </w:r>
      <w:r w:rsidR="00C97CB2">
        <w:rPr>
          <w:rFonts w:ascii="Arial" w:hAnsi="Arial" w:cs="Arial"/>
          <w:i/>
          <w:szCs w:val="24"/>
        </w:rPr>
        <w:t xml:space="preserve">                          </w:t>
      </w:r>
      <w:r w:rsidRPr="00C97CB2">
        <w:rPr>
          <w:rFonts w:ascii="Arial" w:hAnsi="Arial" w:cs="Arial"/>
          <w:i/>
          <w:szCs w:val="24"/>
        </w:rPr>
        <w:t>Focusing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on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="00921427">
        <w:rPr>
          <w:rFonts w:ascii="Arial" w:hAnsi="Arial" w:cs="Arial"/>
          <w:i/>
          <w:szCs w:val="24"/>
        </w:rPr>
        <w:t>Management</w:t>
      </w:r>
      <w:r w:rsidR="00C97CB2">
        <w:rPr>
          <w:rFonts w:ascii="Arial" w:hAnsi="Arial" w:cs="Arial"/>
          <w:i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(GPA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3.8/4.0)</w:t>
      </w:r>
      <w:r w:rsidR="00C97CB2">
        <w:rPr>
          <w:rFonts w:ascii="Arial" w:hAnsi="Arial" w:cs="Arial"/>
          <w:szCs w:val="24"/>
        </w:rPr>
        <w:t xml:space="preserve">                           </w:t>
      </w:r>
      <w:r w:rsidRP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</w:p>
    <w:p w14:paraId="2D78CE8A" w14:textId="7F1957A2" w:rsidR="0038646B" w:rsidRPr="00C97CB2" w:rsidRDefault="00BC1D68" w:rsidP="0056579F">
      <w:pPr>
        <w:pStyle w:val="BodyText"/>
        <w:spacing w:before="12" w:line="260" w:lineRule="exact"/>
        <w:ind w:left="147" w:firstLine="0"/>
        <w:jc w:val="both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pacing w:val="-1"/>
          <w:sz w:val="22"/>
          <w:szCs w:val="22"/>
        </w:rPr>
        <w:t>Coursework:</w:t>
      </w:r>
      <w:r w:rsidR="009E568F">
        <w:rPr>
          <w:rFonts w:ascii="Arial" w:hAnsi="Arial" w:cs="Arial"/>
          <w:spacing w:val="-1"/>
          <w:sz w:val="22"/>
          <w:szCs w:val="22"/>
        </w:rPr>
        <w:t xml:space="preserve"> Statistics in Policy Analysis</w:t>
      </w:r>
      <w:r w:rsidR="00921427">
        <w:rPr>
          <w:rFonts w:ascii="Arial" w:hAnsi="Arial" w:cs="Arial"/>
          <w:spacing w:val="-3"/>
          <w:sz w:val="22"/>
          <w:szCs w:val="22"/>
        </w:rPr>
        <w:t xml:space="preserve">, </w:t>
      </w:r>
      <w:r w:rsidR="00180827">
        <w:rPr>
          <w:rFonts w:ascii="Arial" w:hAnsi="Arial" w:cs="Arial"/>
          <w:spacing w:val="-3"/>
          <w:sz w:val="22"/>
          <w:szCs w:val="22"/>
        </w:rPr>
        <w:t>Business, Accounting, and Finance</w:t>
      </w:r>
      <w:r w:rsidRPr="00C97CB2">
        <w:rPr>
          <w:rFonts w:ascii="Arial" w:hAnsi="Arial" w:cs="Arial"/>
          <w:sz w:val="22"/>
          <w:szCs w:val="22"/>
        </w:rPr>
        <w:t>,</w:t>
      </w:r>
      <w:r w:rsidR="00921427">
        <w:rPr>
          <w:rFonts w:ascii="Arial" w:hAnsi="Arial" w:cs="Arial"/>
          <w:sz w:val="22"/>
          <w:szCs w:val="22"/>
        </w:rPr>
        <w:t xml:space="preserve"> </w:t>
      </w:r>
      <w:r w:rsidR="00180827">
        <w:rPr>
          <w:rFonts w:ascii="Arial" w:hAnsi="Arial" w:cs="Arial"/>
          <w:sz w:val="22"/>
          <w:szCs w:val="22"/>
        </w:rPr>
        <w:t>Spatial Data Modeling</w:t>
      </w:r>
    </w:p>
    <w:p w14:paraId="0E9850CA" w14:textId="31EEC824" w:rsidR="0038646B" w:rsidRPr="00C97CB2" w:rsidRDefault="00BC1D68" w:rsidP="00514F22">
      <w:pPr>
        <w:pStyle w:val="Heading2"/>
        <w:tabs>
          <w:tab w:val="left" w:pos="9237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W</w:t>
      </w:r>
      <w:r w:rsidR="002D5FA8" w:rsidRPr="00C97CB2">
        <w:rPr>
          <w:rFonts w:ascii="Arial" w:hAnsi="Arial" w:cs="Arial"/>
          <w:sz w:val="22"/>
          <w:szCs w:val="22"/>
        </w:rPr>
        <w:t>uhan University</w:t>
      </w:r>
      <w:r w:rsidRPr="00C97CB2">
        <w:rPr>
          <w:rFonts w:ascii="Arial" w:hAnsi="Arial" w:cs="Arial"/>
          <w:sz w:val="22"/>
          <w:szCs w:val="22"/>
        </w:rPr>
        <w:tab/>
        <w:t>Wuhan, China</w:t>
      </w:r>
    </w:p>
    <w:p w14:paraId="0FDF6B36" w14:textId="502E0E0B" w:rsidR="00BC1D68" w:rsidRPr="00C97CB2" w:rsidRDefault="00BC1D68" w:rsidP="00921427">
      <w:pPr>
        <w:tabs>
          <w:tab w:val="left" w:pos="4057"/>
          <w:tab w:val="left" w:pos="9773"/>
        </w:tabs>
        <w:spacing w:before="60" w:line="260" w:lineRule="exact"/>
        <w:ind w:left="144" w:right="144"/>
        <w:jc w:val="both"/>
        <w:rPr>
          <w:rFonts w:ascii="Arial" w:hAnsi="Arial" w:cs="Arial"/>
          <w:i/>
          <w:spacing w:val="-50"/>
          <w:szCs w:val="24"/>
        </w:rPr>
      </w:pPr>
      <w:r w:rsidRPr="00C97CB2">
        <w:rPr>
          <w:rFonts w:ascii="Arial" w:hAnsi="Arial" w:cs="Arial"/>
          <w:i/>
          <w:szCs w:val="24"/>
        </w:rPr>
        <w:t>Bachelor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Business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Administration</w:t>
      </w:r>
      <w:r w:rsidRPr="00C97CB2">
        <w:rPr>
          <w:rFonts w:ascii="Arial" w:hAnsi="Arial" w:cs="Arial"/>
          <w:i/>
          <w:szCs w:val="24"/>
        </w:rPr>
        <w:tab/>
        <w:t>Management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(GPA 3.9/4.0)                                                </w:t>
      </w:r>
      <w:r w:rsidR="00C97CB2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Jun 2016</w:t>
      </w:r>
      <w:r w:rsidRPr="00C97CB2">
        <w:rPr>
          <w:rFonts w:ascii="Arial" w:hAnsi="Arial" w:cs="Arial"/>
          <w:i/>
          <w:spacing w:val="-50"/>
          <w:szCs w:val="24"/>
        </w:rPr>
        <w:t xml:space="preserve"> </w:t>
      </w:r>
    </w:p>
    <w:p w14:paraId="05F6D289" w14:textId="03C41246" w:rsidR="00E40FAE" w:rsidRPr="00C97CB2" w:rsidRDefault="00BC1D68" w:rsidP="0056579F">
      <w:pPr>
        <w:tabs>
          <w:tab w:val="left" w:pos="4057"/>
          <w:tab w:val="left" w:pos="9773"/>
        </w:tabs>
        <w:spacing w:line="260" w:lineRule="exact"/>
        <w:ind w:left="147" w:right="147"/>
        <w:jc w:val="both"/>
        <w:rPr>
          <w:rFonts w:ascii="Arial" w:hAnsi="Arial" w:cs="Arial"/>
          <w:i/>
          <w:spacing w:val="-49"/>
          <w:szCs w:val="24"/>
        </w:rPr>
      </w:pPr>
      <w:r w:rsidRPr="00C97CB2">
        <w:rPr>
          <w:rFonts w:ascii="Arial" w:hAnsi="Arial" w:cs="Arial"/>
          <w:i/>
          <w:szCs w:val="24"/>
        </w:rPr>
        <w:t>Bachelor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 Arts</w:t>
      </w:r>
      <w:r w:rsidRPr="00C97CB2">
        <w:rPr>
          <w:rFonts w:ascii="Arial" w:hAnsi="Arial" w:cs="Arial"/>
          <w:i/>
          <w:szCs w:val="24"/>
        </w:rPr>
        <w:tab/>
        <w:t>English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Language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 xml:space="preserve">Literature </w:t>
      </w:r>
      <w:r w:rsidRPr="00C97CB2">
        <w:rPr>
          <w:rFonts w:ascii="Arial" w:hAnsi="Arial" w:cs="Arial"/>
          <w:szCs w:val="24"/>
        </w:rPr>
        <w:t>(GPA 3.9/4.0)</w:t>
      </w:r>
      <w:r w:rsidR="00E40FAE" w:rsidRPr="00C97CB2">
        <w:rPr>
          <w:rFonts w:ascii="Arial" w:hAnsi="Arial" w:cs="Arial"/>
          <w:szCs w:val="24"/>
        </w:rPr>
        <w:t xml:space="preserve">            </w:t>
      </w:r>
      <w:r w:rsidR="00C97CB2">
        <w:rPr>
          <w:rFonts w:ascii="Arial" w:hAnsi="Arial" w:cs="Arial"/>
          <w:szCs w:val="24"/>
        </w:rPr>
        <w:t xml:space="preserve">       </w:t>
      </w:r>
      <w:r w:rsidRPr="00C97CB2">
        <w:rPr>
          <w:rFonts w:ascii="Arial" w:hAnsi="Arial" w:cs="Arial"/>
          <w:i/>
          <w:szCs w:val="24"/>
        </w:rPr>
        <w:t>Jun 2016</w:t>
      </w:r>
      <w:r w:rsidRPr="00C97CB2">
        <w:rPr>
          <w:rFonts w:ascii="Arial" w:hAnsi="Arial" w:cs="Arial"/>
          <w:i/>
          <w:spacing w:val="-49"/>
          <w:szCs w:val="24"/>
        </w:rPr>
        <w:t xml:space="preserve"> </w:t>
      </w:r>
    </w:p>
    <w:p w14:paraId="046001E5" w14:textId="020DD3A6" w:rsidR="0038646B" w:rsidRPr="00C97CB2" w:rsidRDefault="00BC1D68" w:rsidP="0056579F">
      <w:pPr>
        <w:tabs>
          <w:tab w:val="left" w:pos="4057"/>
          <w:tab w:val="left" w:pos="9773"/>
        </w:tabs>
        <w:spacing w:line="260" w:lineRule="exact"/>
        <w:ind w:left="147" w:right="147"/>
        <w:jc w:val="both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Coursework:</w:t>
      </w:r>
      <w:r w:rsidRPr="00C97CB2">
        <w:rPr>
          <w:rFonts w:ascii="Arial" w:hAnsi="Arial" w:cs="Arial"/>
          <w:spacing w:val="-5"/>
          <w:szCs w:val="24"/>
        </w:rPr>
        <w:t xml:space="preserve"> </w:t>
      </w:r>
      <w:r w:rsidR="00190091" w:rsidRPr="00C97CB2">
        <w:rPr>
          <w:rFonts w:ascii="Arial" w:hAnsi="Arial" w:cs="Arial"/>
          <w:szCs w:val="24"/>
        </w:rPr>
        <w:t>Financial Management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="00190091" w:rsidRPr="00C97CB2">
        <w:rPr>
          <w:rFonts w:ascii="Arial" w:hAnsi="Arial" w:cs="Arial"/>
          <w:spacing w:val="-1"/>
          <w:szCs w:val="24"/>
        </w:rPr>
        <w:t>Strategic Management, Project Management, Translation Skills</w:t>
      </w:r>
    </w:p>
    <w:p w14:paraId="05276A62" w14:textId="47DCB2FE" w:rsidR="0038646B" w:rsidRPr="00C97CB2" w:rsidRDefault="0038646B" w:rsidP="0056579F">
      <w:pPr>
        <w:pStyle w:val="BodyText"/>
        <w:spacing w:before="6" w:line="260" w:lineRule="exact"/>
        <w:ind w:left="0" w:firstLine="0"/>
        <w:rPr>
          <w:rFonts w:ascii="Arial" w:hAnsi="Arial" w:cs="Arial"/>
          <w:sz w:val="28"/>
          <w:szCs w:val="22"/>
        </w:rPr>
      </w:pPr>
    </w:p>
    <w:p w14:paraId="36681DEA" w14:textId="1ACF7C6D" w:rsidR="00437809" w:rsidRPr="004E6709" w:rsidRDefault="00437809" w:rsidP="00437809">
      <w:pPr>
        <w:pStyle w:val="Heading1"/>
        <w:spacing w:before="150" w:line="260" w:lineRule="exact"/>
        <w:ind w:left="144"/>
        <w:rPr>
          <w:rFonts w:ascii="Arial" w:hAnsi="Arial" w:cs="Arial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469E5DE" wp14:editId="241163A9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720840" cy="184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0840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2F8A9" id="Rectangle 1" o:spid="_x0000_s1026" style="position:absolute;margin-left:43.9pt;margin-top:21.25pt;width:529.2pt;height:1.4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" fillcolor="#4f81bd [3204]" stroked="f" strokeweight=".5pt">
                <w10:wrap type="topAndBottom" anchorx="page"/>
              </v:rect>
            </w:pict>
          </mc:Fallback>
        </mc:AlternateContent>
      </w:r>
      <w:r w:rsidRPr="004E6709">
        <w:rPr>
          <w:rFonts w:ascii="Arial" w:hAnsi="Arial" w:cs="Arial"/>
          <w:color w:val="4F81BD" w:themeColor="accent1"/>
          <w:sz w:val="28"/>
          <w:szCs w:val="28"/>
        </w:rPr>
        <w:t>SKILLS</w:t>
      </w:r>
      <w:r w:rsidR="00190091" w:rsidRPr="004E6709">
        <w:rPr>
          <w:rFonts w:ascii="Arial" w:hAnsi="Arial" w:cs="Arial"/>
          <w:color w:val="4F81BD" w:themeColor="accent1"/>
          <w:sz w:val="28"/>
          <w:szCs w:val="28"/>
        </w:rPr>
        <w:t xml:space="preserve"> AND CERTIFICATES</w:t>
      </w:r>
    </w:p>
    <w:p w14:paraId="53505EDE" w14:textId="1B8514C7" w:rsidR="00437809" w:rsidRPr="00C97CB2" w:rsidRDefault="00437809" w:rsidP="00437809">
      <w:pPr>
        <w:pStyle w:val="Heading2"/>
        <w:tabs>
          <w:tab w:val="left" w:pos="9120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bCs w:val="0"/>
          <w:sz w:val="22"/>
          <w:szCs w:val="22"/>
        </w:rPr>
        <w:t xml:space="preserve">CFA </w:t>
      </w:r>
      <w:r w:rsidR="002D5FA8" w:rsidRPr="00C97CB2">
        <w:rPr>
          <w:rFonts w:ascii="Arial" w:hAnsi="Arial" w:cs="Arial"/>
          <w:bCs w:val="0"/>
          <w:sz w:val="22"/>
          <w:szCs w:val="22"/>
        </w:rPr>
        <w:t>Level</w:t>
      </w:r>
      <w:r w:rsidRPr="00C97CB2">
        <w:rPr>
          <w:rFonts w:ascii="Arial" w:hAnsi="Arial" w:cs="Arial"/>
          <w:bCs w:val="0"/>
          <w:sz w:val="22"/>
          <w:szCs w:val="22"/>
        </w:rPr>
        <w:t xml:space="preserve"> III</w:t>
      </w:r>
      <w:r w:rsidR="00C97CB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Passed</w:t>
      </w:r>
      <w:r w:rsidRPr="00C97CB2">
        <w:rPr>
          <w:rFonts w:ascii="Arial" w:hAnsi="Arial" w:cs="Arial"/>
          <w:b w:val="0"/>
          <w:bCs w:val="0"/>
          <w:spacing w:val="-10"/>
          <w:sz w:val="22"/>
          <w:szCs w:val="22"/>
        </w:rPr>
        <w:t xml:space="preserve">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Jun</w:t>
      </w:r>
      <w:r w:rsidRPr="00C97CB2">
        <w:rPr>
          <w:rFonts w:ascii="Arial" w:hAnsi="Arial" w:cs="Arial"/>
          <w:b w:val="0"/>
          <w:bCs w:val="0"/>
          <w:spacing w:val="-9"/>
          <w:sz w:val="22"/>
          <w:szCs w:val="22"/>
        </w:rPr>
        <w:t xml:space="preserve"> </w:t>
      </w:r>
      <w:r w:rsidRPr="00C97CB2">
        <w:rPr>
          <w:rFonts w:ascii="Arial" w:hAnsi="Arial" w:cs="Arial"/>
          <w:b w:val="0"/>
          <w:bCs w:val="0"/>
          <w:sz w:val="22"/>
          <w:szCs w:val="22"/>
        </w:rPr>
        <w:t>2019</w:t>
      </w:r>
    </w:p>
    <w:p w14:paraId="63044C9D" w14:textId="788509D1" w:rsidR="00190091" w:rsidRPr="00C97CB2" w:rsidRDefault="00437809" w:rsidP="00514F22">
      <w:pPr>
        <w:pStyle w:val="BodyText"/>
        <w:tabs>
          <w:tab w:val="left" w:pos="2244"/>
        </w:tabs>
        <w:spacing w:before="0" w:line="260" w:lineRule="exact"/>
        <w:ind w:left="147" w:firstLine="0"/>
        <w:jc w:val="both"/>
        <w:rPr>
          <w:rFonts w:ascii="Arial" w:hAnsi="Arial" w:cs="Arial"/>
          <w:spacing w:val="-9"/>
          <w:sz w:val="22"/>
          <w:szCs w:val="22"/>
        </w:rPr>
      </w:pPr>
      <w:r w:rsidRPr="00C97CB2">
        <w:rPr>
          <w:rFonts w:ascii="Arial" w:hAnsi="Arial" w:cs="Arial"/>
          <w:b/>
          <w:sz w:val="22"/>
          <w:szCs w:val="22"/>
        </w:rPr>
        <w:t>S</w:t>
      </w:r>
      <w:r w:rsidR="002D5FA8" w:rsidRPr="00C97CB2">
        <w:rPr>
          <w:rFonts w:ascii="Arial" w:hAnsi="Arial" w:cs="Arial"/>
          <w:b/>
          <w:sz w:val="22"/>
          <w:szCs w:val="22"/>
        </w:rPr>
        <w:t>oftware</w:t>
      </w:r>
      <w:r w:rsidR="00190091" w:rsidRPr="00C97CB2">
        <w:rPr>
          <w:rFonts w:ascii="Arial" w:hAnsi="Arial" w:cs="Arial"/>
          <w:b/>
          <w:sz w:val="22"/>
          <w:szCs w:val="22"/>
        </w:rPr>
        <w:t xml:space="preserve">   </w:t>
      </w:r>
      <w:r w:rsidR="00C97CB2">
        <w:rPr>
          <w:rFonts w:ascii="Arial" w:hAnsi="Arial" w:cs="Arial"/>
          <w:b/>
          <w:sz w:val="22"/>
          <w:szCs w:val="22"/>
        </w:rPr>
        <w:t xml:space="preserve">                    </w:t>
      </w:r>
      <w:r w:rsidR="00190091" w:rsidRPr="00C97CB2">
        <w:rPr>
          <w:rFonts w:ascii="Arial" w:hAnsi="Arial" w:cs="Arial"/>
          <w:spacing w:val="-10"/>
          <w:sz w:val="22"/>
          <w:szCs w:val="22"/>
        </w:rPr>
        <w:t xml:space="preserve">SharePoint, Microsoft Excel, </w:t>
      </w:r>
      <w:r w:rsidR="009E17B2" w:rsidRPr="00C97CB2">
        <w:rPr>
          <w:rFonts w:ascii="Arial" w:hAnsi="Arial" w:cs="Arial"/>
          <w:spacing w:val="-10"/>
          <w:sz w:val="22"/>
          <w:szCs w:val="22"/>
        </w:rPr>
        <w:t>Photoshop</w:t>
      </w:r>
      <w:r w:rsidR="00190091" w:rsidRPr="00C97CB2">
        <w:rPr>
          <w:rFonts w:ascii="Arial" w:hAnsi="Arial" w:cs="Arial"/>
          <w:sz w:val="22"/>
          <w:szCs w:val="22"/>
        </w:rPr>
        <w:t xml:space="preserve">, Tableau, Power BI, </w:t>
      </w:r>
      <w:r w:rsidR="00BA6472" w:rsidRPr="00C97CB2">
        <w:rPr>
          <w:rFonts w:ascii="Arial" w:hAnsi="Arial" w:cs="Arial"/>
          <w:sz w:val="22"/>
          <w:szCs w:val="22"/>
        </w:rPr>
        <w:t>MATLAB</w:t>
      </w:r>
      <w:r w:rsidR="00190091" w:rsidRPr="00C97CB2">
        <w:rPr>
          <w:rFonts w:ascii="Arial" w:hAnsi="Arial" w:cs="Arial"/>
          <w:sz w:val="22"/>
          <w:szCs w:val="22"/>
        </w:rPr>
        <w:t>, PowerPoint, Figma</w:t>
      </w:r>
    </w:p>
    <w:p w14:paraId="4D5441B7" w14:textId="6CE3806E" w:rsidR="00437809" w:rsidRPr="00C97CB2" w:rsidRDefault="00190091" w:rsidP="00514F22">
      <w:pPr>
        <w:pStyle w:val="BodyText"/>
        <w:tabs>
          <w:tab w:val="left" w:pos="2244"/>
        </w:tabs>
        <w:spacing w:before="0" w:line="260" w:lineRule="exact"/>
        <w:ind w:left="147" w:firstLine="0"/>
        <w:rPr>
          <w:rFonts w:ascii="Arial" w:hAnsi="Arial" w:cs="Arial"/>
          <w:spacing w:val="-9"/>
          <w:sz w:val="22"/>
          <w:szCs w:val="22"/>
        </w:rPr>
      </w:pPr>
      <w:r w:rsidRPr="00C97CB2">
        <w:rPr>
          <w:rFonts w:ascii="Arial" w:hAnsi="Arial" w:cs="Arial"/>
          <w:b/>
          <w:sz w:val="22"/>
          <w:szCs w:val="22"/>
        </w:rPr>
        <w:t>P</w:t>
      </w:r>
      <w:r w:rsidR="002D5FA8" w:rsidRPr="00C97CB2">
        <w:rPr>
          <w:rFonts w:ascii="Arial" w:hAnsi="Arial" w:cs="Arial"/>
          <w:b/>
          <w:sz w:val="22"/>
          <w:szCs w:val="22"/>
        </w:rPr>
        <w:t xml:space="preserve">rogramming      </w:t>
      </w:r>
      <w:r w:rsidRPr="00C97CB2">
        <w:rPr>
          <w:rFonts w:ascii="Arial" w:hAnsi="Arial" w:cs="Arial"/>
          <w:b/>
          <w:sz w:val="22"/>
          <w:szCs w:val="22"/>
        </w:rPr>
        <w:t xml:space="preserve">                              </w:t>
      </w:r>
      <w:r w:rsidR="002D5FA8" w:rsidRPr="00C97CB2">
        <w:rPr>
          <w:rFonts w:ascii="Arial" w:hAnsi="Arial" w:cs="Arial"/>
          <w:b/>
          <w:sz w:val="22"/>
          <w:szCs w:val="22"/>
        </w:rPr>
        <w:t xml:space="preserve">  </w:t>
      </w:r>
      <w:r w:rsidRPr="00C97CB2">
        <w:rPr>
          <w:rFonts w:ascii="Arial" w:hAnsi="Arial" w:cs="Arial"/>
          <w:b/>
          <w:sz w:val="22"/>
          <w:szCs w:val="22"/>
        </w:rPr>
        <w:t xml:space="preserve">         </w:t>
      </w:r>
      <w:r w:rsidR="00C97CB2">
        <w:rPr>
          <w:rFonts w:ascii="Arial" w:hAnsi="Arial" w:cs="Arial"/>
          <w:b/>
          <w:sz w:val="22"/>
          <w:szCs w:val="22"/>
        </w:rPr>
        <w:t xml:space="preserve">     </w:t>
      </w:r>
      <w:r w:rsidRPr="00C97CB2">
        <w:rPr>
          <w:rFonts w:ascii="Arial" w:hAnsi="Arial" w:cs="Arial"/>
          <w:bCs/>
          <w:sz w:val="22"/>
          <w:szCs w:val="22"/>
        </w:rPr>
        <w:t xml:space="preserve">Python, </w:t>
      </w:r>
      <w:r w:rsidRPr="00C97CB2">
        <w:rPr>
          <w:rFonts w:ascii="Arial" w:hAnsi="Arial" w:cs="Arial"/>
          <w:sz w:val="22"/>
          <w:szCs w:val="22"/>
        </w:rPr>
        <w:t>R,</w:t>
      </w:r>
      <w:r w:rsidR="009E17B2" w:rsidRPr="00C97CB2">
        <w:rPr>
          <w:rFonts w:ascii="Arial" w:hAnsi="Arial" w:cs="Arial"/>
          <w:sz w:val="22"/>
          <w:szCs w:val="22"/>
        </w:rPr>
        <w:t xml:space="preserve"> Stata,</w:t>
      </w:r>
      <w:r w:rsidRPr="00C97CB2">
        <w:rPr>
          <w:rFonts w:ascii="Arial" w:hAnsi="Arial" w:cs="Arial"/>
          <w:sz w:val="22"/>
          <w:szCs w:val="22"/>
        </w:rPr>
        <w:t xml:space="preserve"> VBA, SQL, HTML, WXML, JavaScript, CSS </w:t>
      </w:r>
      <w:r w:rsidRPr="00C97CB2">
        <w:rPr>
          <w:rFonts w:ascii="Arial" w:hAnsi="Arial" w:cs="Arial"/>
          <w:b/>
          <w:sz w:val="22"/>
          <w:szCs w:val="22"/>
        </w:rPr>
        <w:t xml:space="preserve">          </w:t>
      </w:r>
    </w:p>
    <w:p w14:paraId="2D325CB0" w14:textId="77777777" w:rsidR="00B41DFA" w:rsidRPr="00C97CB2" w:rsidRDefault="00B41DFA" w:rsidP="008045D3">
      <w:pPr>
        <w:pStyle w:val="BodyText"/>
        <w:spacing w:before="0" w:line="260" w:lineRule="exact"/>
        <w:ind w:left="0" w:firstLine="0"/>
        <w:rPr>
          <w:rFonts w:ascii="Arial" w:hAnsi="Arial" w:cs="Arial"/>
          <w:sz w:val="28"/>
          <w:szCs w:val="22"/>
        </w:rPr>
      </w:pPr>
    </w:p>
    <w:p w14:paraId="69C9ECA1" w14:textId="77777777" w:rsidR="008045D3" w:rsidRPr="004E6709" w:rsidRDefault="008045D3" w:rsidP="008045D3">
      <w:pPr>
        <w:pStyle w:val="Heading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4E6709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986C318" wp14:editId="71F750F9">
                <wp:simplePos x="0" y="0"/>
                <wp:positionH relativeFrom="page">
                  <wp:posOffset>557530</wp:posOffset>
                </wp:positionH>
                <wp:positionV relativeFrom="paragraph">
                  <wp:posOffset>276225</wp:posOffset>
                </wp:positionV>
                <wp:extent cx="6657975" cy="18415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8DB70" id="docshape3" o:spid="_x0000_s1026" style="position:absolute;margin-left:43.9pt;margin-top:21.75pt;width:524.25pt;height:1.4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" fillcolor="#4f81bd [3204]" stroked="f" strokecolor="black [3213]" strokeweight=".5pt">
                <w10:wrap type="topAndBottom" anchorx="page"/>
              </v:rect>
            </w:pict>
          </mc:Fallback>
        </mc:AlternateContent>
      </w:r>
      <w:r w:rsidRPr="004E6709">
        <w:rPr>
          <w:rFonts w:ascii="Arial" w:hAnsi="Arial" w:cs="Arial"/>
          <w:color w:val="4F81BD" w:themeColor="accent1"/>
          <w:sz w:val="28"/>
          <w:szCs w:val="28"/>
        </w:rPr>
        <w:t>WORKING EXPERIENCE</w:t>
      </w:r>
    </w:p>
    <w:p w14:paraId="0287DE0B" w14:textId="77777777" w:rsidR="008045D3" w:rsidRPr="00C97CB2" w:rsidRDefault="008045D3" w:rsidP="008045D3">
      <w:pPr>
        <w:pStyle w:val="Heading2"/>
        <w:tabs>
          <w:tab w:val="left" w:pos="8978"/>
        </w:tabs>
        <w:spacing w:before="60" w:line="260" w:lineRule="exact"/>
        <w:ind w:left="144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International Monetary Fund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3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315E01A5" w14:textId="77777777" w:rsidR="008045D3" w:rsidRPr="00C97CB2" w:rsidRDefault="008045D3" w:rsidP="008045D3">
      <w:pPr>
        <w:tabs>
          <w:tab w:val="left" w:pos="8911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Research</w:t>
      </w:r>
      <w:r w:rsidRPr="00C97CB2">
        <w:rPr>
          <w:rFonts w:ascii="Arial" w:hAnsi="Arial" w:cs="Arial"/>
          <w:i/>
          <w:spacing w:val="-8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Analyst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Policy,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Review</w:t>
      </w:r>
      <w:r w:rsidRPr="00C97CB2">
        <w:rPr>
          <w:rFonts w:ascii="Arial" w:hAnsi="Arial" w:cs="Arial"/>
          <w:i/>
          <w:spacing w:val="-6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Department</w:t>
      </w:r>
      <w:r>
        <w:rPr>
          <w:rFonts w:ascii="Arial" w:hAnsi="Arial" w:cs="Arial"/>
          <w:i/>
          <w:szCs w:val="24"/>
        </w:rPr>
        <w:t xml:space="preserve">                                                            </w:t>
      </w:r>
      <w:r w:rsidRPr="00C97CB2">
        <w:rPr>
          <w:rFonts w:ascii="Arial" w:hAnsi="Arial" w:cs="Arial"/>
          <w:i/>
          <w:szCs w:val="24"/>
        </w:rPr>
        <w:t>July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Present</w:t>
      </w:r>
    </w:p>
    <w:p w14:paraId="7E71F2E1" w14:textId="77777777" w:rsidR="008045D3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Ensured the knowledge flow of EBA-lite models with sophisticated</w:t>
      </w:r>
      <w:r w:rsidRPr="00C97CB2">
        <w:rPr>
          <w:rFonts w:ascii="Arial" w:hAnsi="Arial" w:cs="Arial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Excel</w:t>
      </w:r>
      <w:r w:rsidRPr="00C97CB2">
        <w:rPr>
          <w:rFonts w:ascii="Arial" w:hAnsi="Arial" w:cs="Arial"/>
          <w:szCs w:val="24"/>
        </w:rPr>
        <w:t>-based interface to analyze the cross-version consistency with dynamic chart dashboards and buttons</w:t>
      </w:r>
      <w:r>
        <w:rPr>
          <w:rFonts w:ascii="Arial" w:hAnsi="Arial" w:cs="Arial"/>
          <w:szCs w:val="24"/>
        </w:rPr>
        <w:t>.</w:t>
      </w:r>
    </w:p>
    <w:p w14:paraId="747F8DB5" w14:textId="77777777" w:rsidR="008045D3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Summarized the </w:t>
      </w:r>
      <w:r w:rsidRPr="0068000B">
        <w:rPr>
          <w:rFonts w:ascii="Arial" w:hAnsi="Arial" w:cs="Arial"/>
          <w:b/>
          <w:bCs/>
          <w:szCs w:val="24"/>
        </w:rPr>
        <w:t>best practices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for many in-house regular updating works with </w:t>
      </w:r>
      <w:r w:rsidRPr="0068000B">
        <w:rPr>
          <w:rFonts w:ascii="Arial" w:hAnsi="Arial" w:cs="Arial"/>
          <w:b/>
          <w:bCs/>
          <w:szCs w:val="24"/>
        </w:rPr>
        <w:t>PDF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documents.</w:t>
      </w:r>
    </w:p>
    <w:p w14:paraId="5C6C4F37" w14:textId="77777777" w:rsidR="008045D3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Recorded and published </w:t>
      </w:r>
      <w:r w:rsidRPr="0068000B">
        <w:rPr>
          <w:rFonts w:ascii="Arial" w:hAnsi="Arial" w:cs="Arial"/>
          <w:b/>
          <w:bCs/>
          <w:szCs w:val="24"/>
        </w:rPr>
        <w:t>videos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instructions (with embedded subtitles) on how to use the Excel tool. </w:t>
      </w:r>
      <w:r w:rsidRPr="00C97CB2">
        <w:rPr>
          <w:rFonts w:ascii="Arial" w:hAnsi="Arial" w:cs="Arial"/>
          <w:szCs w:val="24"/>
        </w:rPr>
        <w:t xml:space="preserve"> </w:t>
      </w:r>
    </w:p>
    <w:p w14:paraId="4227D190" w14:textId="77777777" w:rsidR="008045D3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Updated the SPRXP internal website, which is a </w:t>
      </w:r>
      <w:r w:rsidRPr="0068000B">
        <w:rPr>
          <w:rFonts w:ascii="Arial" w:hAnsi="Arial" w:cs="Arial"/>
          <w:b/>
          <w:bCs/>
          <w:szCs w:val="24"/>
        </w:rPr>
        <w:t>SharePoint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Page </w:t>
      </w:r>
      <w:proofErr w:type="gramStart"/>
      <w:r>
        <w:rPr>
          <w:rFonts w:ascii="Arial" w:hAnsi="Arial" w:cs="Arial"/>
          <w:szCs w:val="24"/>
        </w:rPr>
        <w:t>on a monthly basis</w:t>
      </w:r>
      <w:proofErr w:type="gramEnd"/>
      <w:r>
        <w:rPr>
          <w:rFonts w:ascii="Arial" w:hAnsi="Arial" w:cs="Arial"/>
          <w:szCs w:val="24"/>
        </w:rPr>
        <w:t>.</w:t>
      </w:r>
      <w:r w:rsidRPr="00C97CB2">
        <w:rPr>
          <w:rFonts w:ascii="Arial" w:hAnsi="Arial" w:cs="Arial"/>
          <w:szCs w:val="24"/>
        </w:rPr>
        <w:t xml:space="preserve"> </w:t>
      </w:r>
    </w:p>
    <w:p w14:paraId="0C9F6053" w14:textId="77777777" w:rsidR="008045D3" w:rsidRPr="00731BD8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before="10" w:line="260" w:lineRule="exact"/>
        <w:ind w:left="567" w:right="251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Helped the IT to revise and circulate a new data-pulling tool; also created</w:t>
      </w:r>
      <w:r w:rsidRPr="00C97CB2">
        <w:rPr>
          <w:rFonts w:ascii="Arial" w:hAnsi="Arial" w:cs="Arial"/>
          <w:szCs w:val="24"/>
        </w:rPr>
        <w:t xml:space="preserve"> an ado program in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which automates the internal data</w:t>
      </w:r>
      <w:r w:rsidRPr="00C97CB2">
        <w:rPr>
          <w:rFonts w:ascii="Arial" w:hAnsi="Arial" w:cs="Arial"/>
          <w:spacing w:val="-1"/>
          <w:szCs w:val="24"/>
        </w:rPr>
        <w:t xml:space="preserve"> requesting </w:t>
      </w:r>
      <w:r w:rsidRPr="00C97CB2">
        <w:rPr>
          <w:rFonts w:ascii="Arial" w:hAnsi="Arial" w:cs="Arial"/>
          <w:szCs w:val="24"/>
        </w:rPr>
        <w:t>process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from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multiple databases</w:t>
      </w:r>
      <w:r>
        <w:rPr>
          <w:rFonts w:ascii="Arial" w:hAnsi="Arial" w:cs="Arial"/>
          <w:szCs w:val="24"/>
        </w:rPr>
        <w:t>.</w:t>
      </w:r>
    </w:p>
    <w:p w14:paraId="593F0FEA" w14:textId="77777777" w:rsidR="008045D3" w:rsidRPr="00731BD8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Used UN </w:t>
      </w:r>
      <w:proofErr w:type="spellStart"/>
      <w:r w:rsidRPr="00C97CB2">
        <w:rPr>
          <w:rFonts w:ascii="Arial" w:hAnsi="Arial" w:cs="Arial"/>
          <w:szCs w:val="24"/>
        </w:rPr>
        <w:t>Comtrade</w:t>
      </w:r>
      <w:proofErr w:type="spellEnd"/>
      <w:r w:rsidRPr="00C97CB2">
        <w:rPr>
          <w:rFonts w:ascii="Arial" w:hAnsi="Arial" w:cs="Arial"/>
          <w:szCs w:val="24"/>
        </w:rPr>
        <w:t xml:space="preserve"> API and </w:t>
      </w:r>
      <w:r w:rsidRPr="0068000B">
        <w:rPr>
          <w:rFonts w:ascii="Arial" w:hAnsi="Arial" w:cs="Arial"/>
          <w:b/>
          <w:bCs/>
          <w:szCs w:val="24"/>
        </w:rPr>
        <w:t>Python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scripts to download and process bulk trade data</w:t>
      </w:r>
      <w:r>
        <w:rPr>
          <w:rFonts w:ascii="Arial" w:hAnsi="Arial" w:cs="Arial"/>
          <w:szCs w:val="24"/>
        </w:rPr>
        <w:t>, conducted data analysis to help monitor the world trade development</w:t>
      </w:r>
      <w:r w:rsidRPr="00C97CB2">
        <w:rPr>
          <w:rFonts w:ascii="Arial" w:hAnsi="Arial" w:cs="Arial"/>
          <w:szCs w:val="24"/>
        </w:rPr>
        <w:t>.</w:t>
      </w:r>
    </w:p>
    <w:p w14:paraId="635273F3" w14:textId="77777777" w:rsidR="008045D3" w:rsidRPr="00C97CB2" w:rsidRDefault="008045D3" w:rsidP="008045D3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exact"/>
        <w:ind w:left="567" w:right="18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Analyzed the Orbis Historical Ownership data with </w:t>
      </w:r>
      <w:r w:rsidRPr="0068000B">
        <w:rPr>
          <w:rFonts w:ascii="Arial" w:hAnsi="Arial" w:cs="Arial"/>
          <w:b/>
          <w:bCs/>
          <w:szCs w:val="24"/>
        </w:rPr>
        <w:t>SQL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and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C97CB2">
        <w:rPr>
          <w:rFonts w:ascii="Arial" w:hAnsi="Arial" w:cs="Arial"/>
          <w:szCs w:val="24"/>
        </w:rPr>
        <w:t xml:space="preserve">, designed </w:t>
      </w:r>
      <w:r>
        <w:rPr>
          <w:rFonts w:ascii="Arial" w:hAnsi="Arial" w:cs="Arial"/>
          <w:szCs w:val="24"/>
        </w:rPr>
        <w:t xml:space="preserve">text-mining </w:t>
      </w:r>
      <w:r w:rsidRPr="00C97CB2">
        <w:rPr>
          <w:rFonts w:ascii="Arial" w:hAnsi="Arial" w:cs="Arial"/>
          <w:szCs w:val="24"/>
        </w:rPr>
        <w:t>algorithms to automate the generation process of summary tables and reports; initiated the</w:t>
      </w:r>
      <w:r>
        <w:rPr>
          <w:rFonts w:ascii="Arial" w:hAnsi="Arial" w:cs="Arial"/>
          <w:szCs w:val="24"/>
        </w:rPr>
        <w:t xml:space="preserve"> first</w:t>
      </w:r>
      <w:r w:rsidRPr="00C97CB2">
        <w:rPr>
          <w:rFonts w:ascii="Arial" w:hAnsi="Arial" w:cs="Arial"/>
          <w:szCs w:val="24"/>
        </w:rPr>
        <w:t xml:space="preserve"> draft of </w:t>
      </w:r>
      <w:r>
        <w:rPr>
          <w:rFonts w:ascii="Arial" w:hAnsi="Arial" w:cs="Arial"/>
          <w:szCs w:val="24"/>
        </w:rPr>
        <w:t>a 34-paged</w:t>
      </w:r>
      <w:r w:rsidRPr="00C97CB2">
        <w:rPr>
          <w:rFonts w:ascii="Arial" w:hAnsi="Arial" w:cs="Arial"/>
          <w:szCs w:val="24"/>
        </w:rPr>
        <w:t xml:space="preserve"> working paper</w:t>
      </w:r>
      <w:r>
        <w:rPr>
          <w:rFonts w:ascii="Arial" w:hAnsi="Arial" w:cs="Arial"/>
          <w:szCs w:val="24"/>
        </w:rPr>
        <w:t xml:space="preserve"> proposal</w:t>
      </w:r>
      <w:r w:rsidRPr="00C97CB2">
        <w:rPr>
          <w:rFonts w:ascii="Arial" w:hAnsi="Arial" w:cs="Arial"/>
          <w:szCs w:val="24"/>
        </w:rPr>
        <w:t xml:space="preserve">. </w:t>
      </w:r>
    </w:p>
    <w:p w14:paraId="6D37195A" w14:textId="77777777" w:rsidR="008045D3" w:rsidRPr="00C97CB2" w:rsidRDefault="008045D3" w:rsidP="008045D3">
      <w:pPr>
        <w:pStyle w:val="Heading2"/>
        <w:tabs>
          <w:tab w:val="left" w:pos="8964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World Bank Group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10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75D476FF" w14:textId="77777777" w:rsidR="008045D3" w:rsidRPr="00C97CB2" w:rsidRDefault="008045D3" w:rsidP="008045D3">
      <w:pPr>
        <w:tabs>
          <w:tab w:val="left" w:pos="8714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Consultant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Poverty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Global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Practice,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East</w:t>
      </w:r>
      <w:r w:rsidRPr="00C97CB2">
        <w:rPr>
          <w:rFonts w:ascii="Arial" w:hAnsi="Arial" w:cs="Arial"/>
          <w:i/>
          <w:spacing w:val="-6"/>
          <w:szCs w:val="24"/>
        </w:rPr>
        <w:t xml:space="preserve"> </w:t>
      </w:r>
      <w:proofErr w:type="gramStart"/>
      <w:r w:rsidRPr="00C97CB2">
        <w:rPr>
          <w:rFonts w:ascii="Arial" w:hAnsi="Arial" w:cs="Arial"/>
          <w:i/>
          <w:szCs w:val="24"/>
        </w:rPr>
        <w:t>Asia</w:t>
      </w:r>
      <w:proofErr w:type="gramEnd"/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Pacific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Region</w:t>
      </w:r>
      <w:r>
        <w:rPr>
          <w:rFonts w:ascii="Arial" w:hAnsi="Arial" w:cs="Arial"/>
          <w:i/>
          <w:szCs w:val="24"/>
        </w:rPr>
        <w:t xml:space="preserve">                                </w:t>
      </w:r>
      <w:r w:rsidRPr="00C97CB2">
        <w:rPr>
          <w:rFonts w:ascii="Arial" w:hAnsi="Arial" w:cs="Arial"/>
          <w:i/>
          <w:szCs w:val="24"/>
        </w:rPr>
        <w:t>Aug</w:t>
      </w:r>
      <w:r w:rsidRPr="00C97CB2">
        <w:rPr>
          <w:rFonts w:ascii="Arial" w:hAnsi="Arial" w:cs="Arial"/>
          <w:i/>
          <w:spacing w:val="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</w:p>
    <w:p w14:paraId="72E604A7" w14:textId="77777777" w:rsidR="008045D3" w:rsidRDefault="008045D3" w:rsidP="008045D3">
      <w:pPr>
        <w:pStyle w:val="ListParagraph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Harmonized Thailand Labor Force Survey datasets over the years 1985 to 2017, processed the micro-level survey modules using </w:t>
      </w:r>
      <w:r w:rsidRPr="0068000B">
        <w:rPr>
          <w:rFonts w:ascii="Arial" w:hAnsi="Arial" w:cs="Arial"/>
          <w:b/>
          <w:bCs/>
          <w:szCs w:val="24"/>
        </w:rPr>
        <w:t>Stata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programs.</w:t>
      </w:r>
    </w:p>
    <w:p w14:paraId="7D4D69C9" w14:textId="77777777" w:rsidR="008045D3" w:rsidRDefault="008045D3" w:rsidP="008045D3">
      <w:pPr>
        <w:pStyle w:val="ListParagraph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Used </w:t>
      </w:r>
      <w:r w:rsidRPr="0068000B">
        <w:rPr>
          <w:rFonts w:ascii="Arial" w:hAnsi="Arial" w:cs="Arial"/>
          <w:b/>
          <w:bCs/>
          <w:szCs w:val="24"/>
        </w:rPr>
        <w:t>Photoshop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prepare figures for a published department report; used </w:t>
      </w:r>
      <w:r w:rsidRPr="0068000B">
        <w:rPr>
          <w:rFonts w:ascii="Arial" w:hAnsi="Arial" w:cs="Arial"/>
          <w:b/>
          <w:bCs/>
          <w:szCs w:val="24"/>
        </w:rPr>
        <w:t>Word</w:t>
      </w:r>
      <w:r w:rsidRPr="0068000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format and cross-referenced the report. </w:t>
      </w:r>
    </w:p>
    <w:p w14:paraId="1DE02C3F" w14:textId="77777777" w:rsidR="008045D3" w:rsidRPr="00C97CB2" w:rsidRDefault="008045D3" w:rsidP="008045D3">
      <w:pPr>
        <w:pStyle w:val="ListParagraph"/>
        <w:numPr>
          <w:ilvl w:val="0"/>
          <w:numId w:val="1"/>
        </w:numPr>
        <w:spacing w:line="260" w:lineRule="exact"/>
        <w:ind w:left="567" w:right="528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the operations team with feedbacks and charts support in excel. </w:t>
      </w:r>
    </w:p>
    <w:p w14:paraId="08CDB57D" w14:textId="29DD7284" w:rsidR="008045D3" w:rsidRPr="008045D3" w:rsidRDefault="008045D3" w:rsidP="008045D3">
      <w:pPr>
        <w:pStyle w:val="ListParagraph"/>
        <w:numPr>
          <w:ilvl w:val="0"/>
          <w:numId w:val="1"/>
        </w:numPr>
        <w:spacing w:before="9" w:line="260" w:lineRule="exact"/>
        <w:ind w:left="567" w:right="440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 xml:space="preserve">Created </w:t>
      </w:r>
      <w:r w:rsidRPr="0068000B">
        <w:rPr>
          <w:rFonts w:ascii="Arial" w:hAnsi="Arial" w:cs="Arial"/>
          <w:b/>
          <w:bCs/>
          <w:szCs w:val="24"/>
        </w:rPr>
        <w:t>Tableau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stories and dashboards, identified breaks and trends with bar charts, line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 xml:space="preserve">charts, and maps, published in internal </w:t>
      </w:r>
      <w:r w:rsidRPr="0068000B">
        <w:rPr>
          <w:rFonts w:ascii="Arial" w:hAnsi="Arial" w:cs="Arial"/>
          <w:b/>
          <w:bCs/>
          <w:szCs w:val="24"/>
        </w:rPr>
        <w:t>SharePoint</w:t>
      </w:r>
      <w:r w:rsidRPr="0068000B">
        <w:rPr>
          <w:rFonts w:ascii="Arial" w:hAnsi="Arial" w:cs="Arial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page and maintained it on a quarterly basis.</w:t>
      </w:r>
    </w:p>
    <w:p w14:paraId="56B841B8" w14:textId="77777777" w:rsidR="008045D3" w:rsidRPr="00C97CB2" w:rsidRDefault="008045D3" w:rsidP="008045D3">
      <w:pPr>
        <w:pStyle w:val="Heading2"/>
        <w:tabs>
          <w:tab w:val="left" w:pos="8978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t>Johns Hopkins University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4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75BE0A5B" w14:textId="77777777" w:rsidR="008045D3" w:rsidRPr="00C97CB2" w:rsidRDefault="008045D3" w:rsidP="008045D3">
      <w:pPr>
        <w:tabs>
          <w:tab w:val="left" w:pos="8714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Teaching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Assistant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Carey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Business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School,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proofErr w:type="gramStart"/>
      <w:r w:rsidRPr="00C97CB2">
        <w:rPr>
          <w:rFonts w:ascii="Arial" w:hAnsi="Arial" w:cs="Arial"/>
          <w:i/>
          <w:szCs w:val="24"/>
        </w:rPr>
        <w:t>Power</w:t>
      </w:r>
      <w:proofErr w:type="gramEnd"/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and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Politics</w:t>
      </w:r>
      <w:r>
        <w:rPr>
          <w:rFonts w:ascii="Arial" w:hAnsi="Arial" w:cs="Arial"/>
          <w:i/>
          <w:szCs w:val="24"/>
        </w:rPr>
        <w:t xml:space="preserve">                                    </w:t>
      </w:r>
      <w:r w:rsidRPr="00C97CB2">
        <w:rPr>
          <w:rFonts w:ascii="Arial" w:hAnsi="Arial" w:cs="Arial"/>
          <w:i/>
          <w:szCs w:val="24"/>
        </w:rPr>
        <w:t>Aug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–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2019</w:t>
      </w:r>
    </w:p>
    <w:p w14:paraId="16A02F16" w14:textId="77777777" w:rsidR="008045D3" w:rsidRPr="004E6709" w:rsidRDefault="008045D3" w:rsidP="008045D3">
      <w:pPr>
        <w:pStyle w:val="ListParagraph"/>
        <w:numPr>
          <w:ilvl w:val="0"/>
          <w:numId w:val="1"/>
        </w:numPr>
        <w:spacing w:line="260" w:lineRule="exact"/>
        <w:ind w:left="567" w:right="330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Assisted in grading MBA student’s homework on a weekly basis; provided comments</w:t>
      </w:r>
      <w:r w:rsidRPr="00C97CB2">
        <w:rPr>
          <w:rFonts w:ascii="Arial" w:hAnsi="Arial" w:cs="Arial"/>
          <w:spacing w:val="-50"/>
          <w:szCs w:val="24"/>
        </w:rPr>
        <w:t xml:space="preserve">  </w:t>
      </w:r>
      <w:r w:rsidRPr="00C97CB2">
        <w:rPr>
          <w:rFonts w:ascii="Arial" w:hAnsi="Arial" w:cs="Arial"/>
          <w:szCs w:val="24"/>
        </w:rPr>
        <w:t xml:space="preserve"> on the papers according to students’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usage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of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course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concepts and the depth of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analysis.</w:t>
      </w:r>
    </w:p>
    <w:p w14:paraId="35595A6C" w14:textId="77777777" w:rsidR="008045D3" w:rsidRDefault="008045D3" w:rsidP="008045D3">
      <w:pPr>
        <w:pStyle w:val="Heading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</w:p>
    <w:p w14:paraId="44075F86" w14:textId="77777777" w:rsidR="008045D3" w:rsidRDefault="008045D3" w:rsidP="008045D3">
      <w:pPr>
        <w:pStyle w:val="Heading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</w:p>
    <w:p w14:paraId="1A3B135F" w14:textId="3FEEB7A1" w:rsidR="008045D3" w:rsidRPr="00C97CB2" w:rsidRDefault="008045D3" w:rsidP="008045D3">
      <w:pPr>
        <w:pStyle w:val="Heading2"/>
        <w:tabs>
          <w:tab w:val="left" w:pos="8981"/>
        </w:tabs>
        <w:spacing w:before="171" w:line="260" w:lineRule="exact"/>
        <w:rPr>
          <w:rFonts w:ascii="Arial" w:hAnsi="Arial" w:cs="Arial"/>
          <w:sz w:val="22"/>
          <w:szCs w:val="22"/>
        </w:rPr>
      </w:pPr>
      <w:r w:rsidRPr="00C97CB2">
        <w:rPr>
          <w:rFonts w:ascii="Arial" w:hAnsi="Arial" w:cs="Arial"/>
          <w:sz w:val="22"/>
          <w:szCs w:val="22"/>
        </w:rPr>
        <w:lastRenderedPageBreak/>
        <w:t>Georgetown University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</w:t>
      </w:r>
      <w:r w:rsidRPr="00C97CB2">
        <w:rPr>
          <w:rFonts w:ascii="Arial" w:hAnsi="Arial" w:cs="Arial"/>
          <w:sz w:val="22"/>
          <w:szCs w:val="22"/>
        </w:rPr>
        <w:t>Washington,</w:t>
      </w:r>
      <w:r w:rsidRPr="00C97CB2">
        <w:rPr>
          <w:rFonts w:ascii="Arial" w:hAnsi="Arial" w:cs="Arial"/>
          <w:spacing w:val="-7"/>
          <w:sz w:val="22"/>
          <w:szCs w:val="22"/>
        </w:rPr>
        <w:t xml:space="preserve"> </w:t>
      </w:r>
      <w:r w:rsidRPr="00C97CB2">
        <w:rPr>
          <w:rFonts w:ascii="Arial" w:hAnsi="Arial" w:cs="Arial"/>
          <w:sz w:val="22"/>
          <w:szCs w:val="22"/>
        </w:rPr>
        <w:t>D.C.</w:t>
      </w:r>
    </w:p>
    <w:p w14:paraId="6762D5B6" w14:textId="77777777" w:rsidR="008045D3" w:rsidRPr="00C97CB2" w:rsidRDefault="008045D3" w:rsidP="008045D3">
      <w:pPr>
        <w:tabs>
          <w:tab w:val="left" w:pos="8786"/>
        </w:tabs>
        <w:spacing w:before="60" w:line="260" w:lineRule="exact"/>
        <w:ind w:left="144"/>
        <w:rPr>
          <w:rFonts w:ascii="Arial" w:hAnsi="Arial" w:cs="Arial"/>
          <w:i/>
          <w:szCs w:val="24"/>
        </w:rPr>
      </w:pPr>
      <w:r w:rsidRPr="00C97CB2">
        <w:rPr>
          <w:rFonts w:ascii="Arial" w:hAnsi="Arial" w:cs="Arial"/>
          <w:i/>
          <w:szCs w:val="24"/>
        </w:rPr>
        <w:t>Teaching</w:t>
      </w:r>
      <w:r w:rsidRPr="00C97CB2">
        <w:rPr>
          <w:rFonts w:ascii="Arial" w:hAnsi="Arial" w:cs="Arial"/>
          <w:i/>
          <w:spacing w:val="-5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Assistant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|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McCourt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School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of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Public</w:t>
      </w:r>
      <w:r w:rsidRPr="00C97CB2">
        <w:rPr>
          <w:rFonts w:ascii="Arial" w:hAnsi="Arial" w:cs="Arial"/>
          <w:i/>
          <w:spacing w:val="-2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Policy,</w:t>
      </w:r>
      <w:r w:rsidRPr="00C97CB2">
        <w:rPr>
          <w:rFonts w:ascii="Arial" w:hAnsi="Arial" w:cs="Arial"/>
          <w:i/>
          <w:spacing w:val="-3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Economics</w:t>
      </w:r>
      <w:r>
        <w:rPr>
          <w:rFonts w:ascii="Arial" w:hAnsi="Arial" w:cs="Arial"/>
          <w:i/>
          <w:szCs w:val="24"/>
        </w:rPr>
        <w:t xml:space="preserve">                                  </w:t>
      </w:r>
      <w:r w:rsidRPr="00C97CB2">
        <w:rPr>
          <w:rFonts w:ascii="Arial" w:hAnsi="Arial" w:cs="Arial"/>
          <w:i/>
          <w:szCs w:val="24"/>
        </w:rPr>
        <w:t>Sep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2017 -</w:t>
      </w:r>
      <w:r w:rsidRPr="00C97CB2">
        <w:rPr>
          <w:rFonts w:ascii="Arial" w:hAnsi="Arial" w:cs="Arial"/>
          <w:i/>
          <w:spacing w:val="-4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May</w:t>
      </w:r>
      <w:r w:rsidRPr="00C97CB2">
        <w:rPr>
          <w:rFonts w:ascii="Arial" w:hAnsi="Arial" w:cs="Arial"/>
          <w:i/>
          <w:spacing w:val="-1"/>
          <w:szCs w:val="24"/>
        </w:rPr>
        <w:t xml:space="preserve"> </w:t>
      </w:r>
      <w:r w:rsidRPr="00C97CB2">
        <w:rPr>
          <w:rFonts w:ascii="Arial" w:hAnsi="Arial" w:cs="Arial"/>
          <w:i/>
          <w:szCs w:val="24"/>
        </w:rPr>
        <w:t>2018</w:t>
      </w:r>
    </w:p>
    <w:p w14:paraId="55AD9BC8" w14:textId="77777777" w:rsidR="008045D3" w:rsidRPr="00C97CB2" w:rsidRDefault="008045D3" w:rsidP="008045D3">
      <w:pPr>
        <w:pStyle w:val="ListParagraph"/>
        <w:numPr>
          <w:ilvl w:val="0"/>
          <w:numId w:val="1"/>
        </w:numPr>
        <w:tabs>
          <w:tab w:val="left" w:pos="851"/>
        </w:tabs>
        <w:spacing w:before="0" w:line="260" w:lineRule="exact"/>
        <w:ind w:left="567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Held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office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hours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to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answer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questions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in economics,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nominated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for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>
        <w:rPr>
          <w:rFonts w:ascii="Arial" w:hAnsi="Arial" w:cs="Arial"/>
          <w:spacing w:val="-2"/>
          <w:szCs w:val="24"/>
        </w:rPr>
        <w:t xml:space="preserve">the </w:t>
      </w:r>
      <w:r w:rsidRPr="00C97CB2">
        <w:rPr>
          <w:rFonts w:ascii="Arial" w:hAnsi="Arial" w:cs="Arial"/>
          <w:szCs w:val="24"/>
        </w:rPr>
        <w:t>2018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Georgetown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>
        <w:rPr>
          <w:rFonts w:ascii="Arial" w:hAnsi="Arial" w:cs="Arial"/>
          <w:spacing w:val="-4"/>
          <w:szCs w:val="24"/>
        </w:rPr>
        <w:t xml:space="preserve">Annual Best </w:t>
      </w:r>
      <w:r w:rsidRPr="00C97CB2">
        <w:rPr>
          <w:rFonts w:ascii="Arial" w:hAnsi="Arial" w:cs="Arial"/>
          <w:szCs w:val="24"/>
        </w:rPr>
        <w:t>Teaching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Assistant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Award.</w:t>
      </w:r>
    </w:p>
    <w:p w14:paraId="003E1A62" w14:textId="69E86ED2" w:rsidR="008045D3" w:rsidRDefault="008045D3" w:rsidP="008045D3">
      <w:pPr>
        <w:pStyle w:val="ListParagraph"/>
        <w:numPr>
          <w:ilvl w:val="0"/>
          <w:numId w:val="1"/>
        </w:numPr>
        <w:tabs>
          <w:tab w:val="left" w:pos="851"/>
        </w:tabs>
        <w:spacing w:line="260" w:lineRule="exact"/>
        <w:ind w:left="567" w:hanging="283"/>
        <w:rPr>
          <w:rFonts w:ascii="Arial" w:hAnsi="Arial" w:cs="Arial"/>
          <w:szCs w:val="24"/>
        </w:rPr>
      </w:pPr>
      <w:r w:rsidRPr="00C97CB2">
        <w:rPr>
          <w:rFonts w:ascii="Arial" w:hAnsi="Arial" w:cs="Arial"/>
          <w:szCs w:val="24"/>
        </w:rPr>
        <w:t>Graded</w:t>
      </w:r>
      <w:r w:rsidRPr="00C97CB2">
        <w:rPr>
          <w:rFonts w:ascii="Arial" w:hAnsi="Arial" w:cs="Arial"/>
          <w:spacing w:val="-4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problem</w:t>
      </w:r>
      <w:r w:rsidRPr="00C97CB2">
        <w:rPr>
          <w:rFonts w:ascii="Arial" w:hAnsi="Arial" w:cs="Arial"/>
          <w:spacing w:val="-3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sets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analyzed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grading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results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in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Excel</w:t>
      </w:r>
      <w:r w:rsidRPr="00C97CB2">
        <w:rPr>
          <w:rFonts w:ascii="Arial" w:hAnsi="Arial" w:cs="Arial"/>
          <w:szCs w:val="24"/>
        </w:rPr>
        <w:t>,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recorded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68000B">
        <w:rPr>
          <w:rFonts w:ascii="Arial" w:hAnsi="Arial" w:cs="Arial"/>
          <w:b/>
          <w:bCs/>
          <w:szCs w:val="24"/>
        </w:rPr>
        <w:t>videos</w:t>
      </w:r>
      <w:r w:rsidRPr="0068000B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for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students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on</w:t>
      </w:r>
      <w:r w:rsidRPr="00C97CB2">
        <w:rPr>
          <w:rFonts w:ascii="Arial" w:hAnsi="Arial" w:cs="Arial"/>
          <w:spacing w:val="-1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difficult</w:t>
      </w:r>
      <w:r w:rsidRPr="00C97CB2">
        <w:rPr>
          <w:rFonts w:ascii="Arial" w:hAnsi="Arial" w:cs="Arial"/>
          <w:spacing w:val="-2"/>
          <w:szCs w:val="24"/>
        </w:rPr>
        <w:t xml:space="preserve"> </w:t>
      </w:r>
      <w:r w:rsidRPr="00C97CB2">
        <w:rPr>
          <w:rFonts w:ascii="Arial" w:hAnsi="Arial" w:cs="Arial"/>
          <w:szCs w:val="24"/>
        </w:rPr>
        <w:t>concepts.</w:t>
      </w:r>
    </w:p>
    <w:p w14:paraId="14F051A6" w14:textId="77777777" w:rsidR="008045D3" w:rsidRPr="008045D3" w:rsidRDefault="008045D3" w:rsidP="008045D3">
      <w:pPr>
        <w:tabs>
          <w:tab w:val="left" w:pos="851"/>
        </w:tabs>
        <w:spacing w:line="260" w:lineRule="exact"/>
        <w:rPr>
          <w:rFonts w:ascii="Arial" w:hAnsi="Arial" w:cs="Arial"/>
          <w:sz w:val="32"/>
          <w:szCs w:val="36"/>
        </w:rPr>
      </w:pPr>
    </w:p>
    <w:p w14:paraId="0B8B769B" w14:textId="756FA7B4" w:rsidR="00B41DFA" w:rsidRPr="00BA6472" w:rsidRDefault="00B41DFA" w:rsidP="00B41DFA">
      <w:pPr>
        <w:pStyle w:val="Heading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BA6472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E5E410D" wp14:editId="00F29E3E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B512" id="Rectangle 1" o:spid="_x0000_s1026" style="position:absolute;margin-left:43.9pt;margin-top:21.25pt;width:524.25pt;height:1.4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" fillcolor="#4f81bd [3204]" stroked="f" strokeweight=".5pt">
                <w10:wrap type="topAndBottom" anchorx="page"/>
              </v:rect>
            </w:pict>
          </mc:Fallback>
        </mc:AlternateContent>
      </w:r>
      <w:r w:rsidRPr="00BA6472">
        <w:rPr>
          <w:rFonts w:ascii="Arial" w:hAnsi="Arial" w:cs="Arial"/>
          <w:color w:val="4F81BD" w:themeColor="accent1"/>
          <w:sz w:val="28"/>
          <w:szCs w:val="28"/>
        </w:rPr>
        <w:t>WEBSITES</w:t>
      </w:r>
      <w:r w:rsidR="00852C86">
        <w:rPr>
          <w:rFonts w:ascii="Arial" w:hAnsi="Arial" w:cs="Arial"/>
          <w:color w:val="4F81BD" w:themeColor="accent1"/>
          <w:sz w:val="28"/>
          <w:szCs w:val="28"/>
        </w:rPr>
        <w:t>/SOFTWARES</w:t>
      </w:r>
    </w:p>
    <w:p w14:paraId="4FD05BA8" w14:textId="23682365" w:rsidR="00BA6472" w:rsidRPr="00BA6472" w:rsidRDefault="00BA6472" w:rsidP="00852C86">
      <w:pPr>
        <w:pStyle w:val="Heading1"/>
        <w:spacing w:before="60" w:line="260" w:lineRule="atLeast"/>
        <w:ind w:left="142"/>
        <w:jc w:val="both"/>
        <w:rPr>
          <w:rFonts w:ascii="Arial" w:hAnsi="Arial" w:cs="Arial"/>
        </w:rPr>
      </w:pPr>
      <w:r w:rsidRPr="00BA6472">
        <w:rPr>
          <w:rFonts w:ascii="Arial" w:hAnsi="Arial" w:cs="Arial"/>
        </w:rPr>
        <w:t xml:space="preserve">Galaxy Visualization </w:t>
      </w:r>
      <w:proofErr w:type="gramStart"/>
      <w:r w:rsidRPr="00BA6472">
        <w:rPr>
          <w:rFonts w:ascii="Arial" w:hAnsi="Arial" w:cs="Arial"/>
        </w:rPr>
        <w:tab/>
        <w:t xml:space="preserve">  </w:t>
      </w:r>
      <w:r w:rsidRPr="00BA6472"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           </w:t>
      </w:r>
      <w:r w:rsidRPr="00BA6472">
        <w:rPr>
          <w:rFonts w:ascii="Arial" w:hAnsi="Arial" w:cs="Arial"/>
        </w:rPr>
        <w:t xml:space="preserve">      </w:t>
      </w:r>
      <w:r w:rsidRPr="00BA6472">
        <w:rPr>
          <w:rFonts w:ascii="Arial" w:hAnsi="Arial" w:cs="Arial"/>
        </w:rPr>
        <w:tab/>
      </w:r>
      <w:r w:rsidRPr="00BA6472">
        <w:rPr>
          <w:rFonts w:ascii="Arial" w:hAnsi="Arial" w:cs="Arial"/>
        </w:rPr>
        <w:tab/>
      </w:r>
      <w:r w:rsidRPr="00BA6472">
        <w:rPr>
          <w:rFonts w:ascii="Arial" w:hAnsi="Arial" w:cs="Arial"/>
        </w:rPr>
        <w:tab/>
        <w:t xml:space="preserve">                   </w:t>
      </w:r>
      <w:r w:rsidRPr="00BA6472">
        <w:rPr>
          <w:rFonts w:ascii="Arial" w:hAnsi="Arial" w:cs="Arial"/>
        </w:rPr>
        <w:tab/>
        <w:t xml:space="preserve">             </w:t>
      </w:r>
      <w:r>
        <w:rPr>
          <w:rFonts w:ascii="Arial" w:hAnsi="Arial" w:cs="Arial"/>
        </w:rPr>
        <w:t xml:space="preserve">         </w:t>
      </w:r>
      <w:r w:rsidRPr="00807175">
        <w:rPr>
          <w:rFonts w:ascii="Arial" w:hAnsi="Arial" w:cs="Arial"/>
          <w:b w:val="0"/>
          <w:bCs w:val="0"/>
          <w:color w:val="4F81BD" w:themeColor="accent1"/>
        </w:rPr>
        <w:t xml:space="preserve"> </w:t>
      </w:r>
      <w:hyperlink r:id="rId8" w:history="1">
        <w:r w:rsidRPr="00807175">
          <w:rPr>
            <w:rStyle w:val="Hyperlink"/>
            <w:rFonts w:ascii="Arial" w:hAnsi="Arial" w:cs="Arial"/>
            <w:color w:val="4F81BD" w:themeColor="accent1"/>
          </w:rPr>
          <w:t>(click to visit)</w:t>
        </w:r>
      </w:hyperlink>
    </w:p>
    <w:p w14:paraId="075924DC" w14:textId="62029CB3" w:rsidR="00BA6472" w:rsidRPr="00BA6472" w:rsidRDefault="00BA6472" w:rsidP="00C31D17">
      <w:pPr>
        <w:tabs>
          <w:tab w:val="left" w:pos="8911"/>
        </w:tabs>
        <w:spacing w:before="60" w:after="60" w:line="240" w:lineRule="exact"/>
        <w:ind w:left="144"/>
        <w:rPr>
          <w:rFonts w:ascii="Arial" w:hAnsi="Arial" w:cs="Arial"/>
          <w:i/>
          <w:szCs w:val="24"/>
        </w:rPr>
      </w:pPr>
      <w:r w:rsidRPr="00BA6472">
        <w:rPr>
          <w:rFonts w:ascii="Arial" w:hAnsi="Arial" w:cs="Arial"/>
          <w:i/>
          <w:szCs w:val="24"/>
        </w:rPr>
        <w:t>Project Manager</w:t>
      </w:r>
      <w:r w:rsidRPr="00BA6472">
        <w:rPr>
          <w:rFonts w:ascii="Arial" w:hAnsi="Arial" w:cs="Arial"/>
          <w:i/>
          <w:spacing w:val="-8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|</w:t>
      </w:r>
      <w:r w:rsidRPr="00BA6472">
        <w:rPr>
          <w:rFonts w:ascii="Arial" w:hAnsi="Arial" w:cs="Arial"/>
          <w:i/>
          <w:spacing w:val="-4"/>
          <w:szCs w:val="24"/>
        </w:rPr>
        <w:t xml:space="preserve"> UI Design | </w:t>
      </w:r>
      <w:r w:rsidRPr="00BA6472">
        <w:rPr>
          <w:rFonts w:ascii="Arial" w:hAnsi="Arial" w:cs="Arial"/>
          <w:i/>
          <w:szCs w:val="24"/>
        </w:rPr>
        <w:t xml:space="preserve">Content Provider                                                </w:t>
      </w:r>
      <w:r w:rsidR="00852C86">
        <w:rPr>
          <w:rFonts w:ascii="Arial" w:hAnsi="Arial" w:cs="Arial"/>
          <w:i/>
          <w:szCs w:val="24"/>
        </w:rPr>
        <w:t xml:space="preserve">                  </w:t>
      </w:r>
      <w:r w:rsidRPr="00BA6472">
        <w:rPr>
          <w:rFonts w:ascii="Arial" w:hAnsi="Arial" w:cs="Arial"/>
          <w:i/>
          <w:szCs w:val="24"/>
        </w:rPr>
        <w:t>April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2022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–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Present</w:t>
      </w:r>
    </w:p>
    <w:p w14:paraId="26BBD03F" w14:textId="77777777" w:rsidR="00852C86" w:rsidRDefault="00BA6472" w:rsidP="00C31D17">
      <w:pPr>
        <w:pStyle w:val="ListParagraph"/>
        <w:numPr>
          <w:ilvl w:val="0"/>
          <w:numId w:val="1"/>
        </w:numPr>
        <w:tabs>
          <w:tab w:val="left" w:pos="567"/>
        </w:tabs>
        <w:spacing w:before="0" w:line="26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szCs w:val="24"/>
        </w:rPr>
        <w:t>An</w:t>
      </w:r>
      <w:r w:rsidRPr="00BA6472">
        <w:rPr>
          <w:rFonts w:ascii="Arial" w:hAnsi="Arial" w:cs="Arial"/>
          <w:iCs/>
          <w:szCs w:val="24"/>
        </w:rPr>
        <w:t xml:space="preserve"> opensource data visualization template website contains more than 100 charts made from Excel, Stata, Tableau, RStudio, Python and PowerBI. </w:t>
      </w:r>
    </w:p>
    <w:p w14:paraId="01E7C3D3" w14:textId="19427CD6" w:rsidR="00BA6472" w:rsidRPr="00BA6472" w:rsidRDefault="00BA6472" w:rsidP="00C31D17">
      <w:pPr>
        <w:pStyle w:val="ListParagraph"/>
        <w:numPr>
          <w:ilvl w:val="0"/>
          <w:numId w:val="1"/>
        </w:numPr>
        <w:tabs>
          <w:tab w:val="left" w:pos="567"/>
        </w:tabs>
        <w:spacing w:before="0" w:line="26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 xml:space="preserve">The database is built in SQL, the back end is built using python. </w:t>
      </w:r>
    </w:p>
    <w:p w14:paraId="33501619" w14:textId="77777777" w:rsidR="00BA6472" w:rsidRPr="00BA6472" w:rsidRDefault="00BA6472" w:rsidP="00C31D17">
      <w:pPr>
        <w:pStyle w:val="ListParagraph"/>
        <w:numPr>
          <w:ilvl w:val="0"/>
          <w:numId w:val="1"/>
        </w:numPr>
        <w:tabs>
          <w:tab w:val="left" w:pos="567"/>
        </w:tabs>
        <w:spacing w:before="0" w:line="26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>The front end is built with TypeScript under React, together with basic HTML, CSS, and JavaScript.</w:t>
      </w:r>
    </w:p>
    <w:p w14:paraId="226C8983" w14:textId="6D2E778F" w:rsidR="00BA6472" w:rsidRPr="00BA6472" w:rsidRDefault="00BA6472" w:rsidP="00852C86">
      <w:pPr>
        <w:pStyle w:val="Heading2"/>
        <w:tabs>
          <w:tab w:val="left" w:pos="9120"/>
        </w:tabs>
        <w:spacing w:before="171" w:line="260" w:lineRule="atLeast"/>
        <w:ind w:left="144"/>
        <w:jc w:val="both"/>
        <w:rPr>
          <w:rFonts w:ascii="Arial" w:hAnsi="Arial" w:cs="Arial"/>
          <w:sz w:val="22"/>
          <w:szCs w:val="22"/>
        </w:rPr>
      </w:pPr>
      <w:proofErr w:type="spellStart"/>
      <w:r w:rsidRPr="00BA6472">
        <w:rPr>
          <w:rFonts w:ascii="Arial" w:hAnsi="Arial" w:cs="Arial"/>
          <w:sz w:val="22"/>
          <w:szCs w:val="22"/>
        </w:rPr>
        <w:t>Scorelib</w:t>
      </w:r>
      <w:proofErr w:type="spellEnd"/>
      <w:r w:rsidRPr="00BA6472">
        <w:rPr>
          <w:rFonts w:ascii="Arial" w:hAnsi="Arial" w:cs="Arial"/>
          <w:sz w:val="22"/>
          <w:szCs w:val="22"/>
        </w:rPr>
        <w:t xml:space="preserve"> WeChat Mini-App</w:t>
      </w:r>
      <w:r w:rsidRPr="00BA6472">
        <w:rPr>
          <w:rFonts w:ascii="Arial" w:hAnsi="Arial" w:cs="Arial"/>
          <w:sz w:val="22"/>
          <w:szCs w:val="22"/>
        </w:rPr>
        <w:tab/>
        <w:t xml:space="preserve"> </w:t>
      </w:r>
      <w:r w:rsidR="00852C86">
        <w:rPr>
          <w:rFonts w:ascii="Arial" w:hAnsi="Arial" w:cs="Arial"/>
          <w:sz w:val="22"/>
          <w:szCs w:val="22"/>
        </w:rPr>
        <w:t xml:space="preserve"> </w:t>
      </w:r>
      <w:r w:rsidRPr="00BA6472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807175">
          <w:rPr>
            <w:rStyle w:val="Hyperlink"/>
            <w:rFonts w:ascii="Arial" w:hAnsi="Arial" w:cs="Arial"/>
            <w:color w:val="4F81BD" w:themeColor="accent1"/>
            <w:sz w:val="22"/>
            <w:szCs w:val="22"/>
          </w:rPr>
          <w:t>(click to visit)</w:t>
        </w:r>
      </w:hyperlink>
    </w:p>
    <w:p w14:paraId="38E43B8F" w14:textId="62ECE8FE" w:rsidR="00BA6472" w:rsidRPr="00BA6472" w:rsidRDefault="00BA6472" w:rsidP="00C31D17">
      <w:pPr>
        <w:tabs>
          <w:tab w:val="left" w:pos="8911"/>
        </w:tabs>
        <w:spacing w:before="60" w:after="60" w:line="240" w:lineRule="exact"/>
        <w:ind w:left="144"/>
        <w:rPr>
          <w:rFonts w:ascii="Arial" w:hAnsi="Arial" w:cs="Arial"/>
          <w:i/>
          <w:szCs w:val="24"/>
        </w:rPr>
      </w:pPr>
      <w:r w:rsidRPr="00BA6472">
        <w:rPr>
          <w:rFonts w:ascii="Arial" w:hAnsi="Arial" w:cs="Arial"/>
          <w:i/>
          <w:szCs w:val="24"/>
        </w:rPr>
        <w:t>Project Manager</w:t>
      </w:r>
      <w:r w:rsidRPr="00BA6472">
        <w:rPr>
          <w:rFonts w:ascii="Arial" w:hAnsi="Arial" w:cs="Arial"/>
          <w:i/>
          <w:spacing w:val="-8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|</w:t>
      </w:r>
      <w:r w:rsidRPr="00BA6472">
        <w:rPr>
          <w:rFonts w:ascii="Arial" w:hAnsi="Arial" w:cs="Arial"/>
          <w:i/>
          <w:spacing w:val="-4"/>
          <w:szCs w:val="24"/>
        </w:rPr>
        <w:t xml:space="preserve"> UI Design | Front End Developer | </w:t>
      </w:r>
      <w:r w:rsidRPr="00BA6472">
        <w:rPr>
          <w:rFonts w:ascii="Arial" w:hAnsi="Arial" w:cs="Arial"/>
          <w:i/>
          <w:szCs w:val="24"/>
        </w:rPr>
        <w:t xml:space="preserve">Content Provider                        </w:t>
      </w:r>
      <w:r w:rsidR="00852C86">
        <w:rPr>
          <w:rFonts w:ascii="Arial" w:hAnsi="Arial" w:cs="Arial"/>
          <w:i/>
          <w:szCs w:val="24"/>
        </w:rPr>
        <w:t xml:space="preserve">   </w:t>
      </w:r>
      <w:r w:rsidRPr="00BA6472">
        <w:rPr>
          <w:rFonts w:ascii="Arial" w:hAnsi="Arial" w:cs="Arial"/>
          <w:i/>
          <w:szCs w:val="24"/>
        </w:rPr>
        <w:t>August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2022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–</w:t>
      </w:r>
      <w:r w:rsidRPr="00BA6472">
        <w:rPr>
          <w:rFonts w:ascii="Arial" w:hAnsi="Arial" w:cs="Arial"/>
          <w:i/>
          <w:spacing w:val="-4"/>
          <w:szCs w:val="24"/>
        </w:rPr>
        <w:t xml:space="preserve"> </w:t>
      </w:r>
      <w:r w:rsidRPr="00BA6472">
        <w:rPr>
          <w:rFonts w:ascii="Arial" w:hAnsi="Arial" w:cs="Arial"/>
          <w:i/>
          <w:szCs w:val="24"/>
        </w:rPr>
        <w:t>Present</w:t>
      </w:r>
    </w:p>
    <w:p w14:paraId="26CDB60A" w14:textId="77777777" w:rsidR="00BA6472" w:rsidRPr="00BA6472" w:rsidRDefault="00BA6472" w:rsidP="00C31D17">
      <w:pPr>
        <w:pStyle w:val="ListParagraph"/>
        <w:numPr>
          <w:ilvl w:val="0"/>
          <w:numId w:val="1"/>
        </w:numPr>
        <w:tabs>
          <w:tab w:val="left" w:pos="567"/>
        </w:tabs>
        <w:spacing w:before="0" w:line="24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>A WeChat mini app providing customized exam services.</w:t>
      </w:r>
    </w:p>
    <w:p w14:paraId="3CCD7659" w14:textId="77777777" w:rsidR="00BA6472" w:rsidRPr="00BA6472" w:rsidRDefault="00BA6472" w:rsidP="00C31D17">
      <w:pPr>
        <w:pStyle w:val="ListParagraph"/>
        <w:numPr>
          <w:ilvl w:val="0"/>
          <w:numId w:val="1"/>
        </w:numPr>
        <w:tabs>
          <w:tab w:val="left" w:pos="567"/>
        </w:tabs>
        <w:spacing w:before="0" w:line="24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 xml:space="preserve">The back end for a WeChat app which enable users to customize an exam experience on a portable device. The database is built in SQL while the server structure is written in python. </w:t>
      </w:r>
    </w:p>
    <w:p w14:paraId="31421092" w14:textId="77777777" w:rsidR="00BA6472" w:rsidRPr="00BA6472" w:rsidRDefault="00BA6472" w:rsidP="00C31D17">
      <w:pPr>
        <w:pStyle w:val="ListParagraph"/>
        <w:numPr>
          <w:ilvl w:val="0"/>
          <w:numId w:val="1"/>
        </w:numPr>
        <w:tabs>
          <w:tab w:val="left" w:pos="567"/>
        </w:tabs>
        <w:spacing w:before="0" w:line="240" w:lineRule="exact"/>
        <w:ind w:left="576" w:right="187" w:hanging="288"/>
        <w:rPr>
          <w:rFonts w:ascii="Arial" w:hAnsi="Arial" w:cs="Arial"/>
          <w:iCs/>
          <w:szCs w:val="24"/>
        </w:rPr>
      </w:pPr>
      <w:r w:rsidRPr="00BA6472">
        <w:rPr>
          <w:rFonts w:ascii="Arial" w:hAnsi="Arial" w:cs="Arial"/>
          <w:iCs/>
          <w:szCs w:val="24"/>
        </w:rPr>
        <w:t>The WeChat app’s front end is built with VUE framework using JavaScript and CSS.</w:t>
      </w:r>
    </w:p>
    <w:p w14:paraId="611E0688" w14:textId="77777777" w:rsidR="00B41DFA" w:rsidRPr="00C97CB2" w:rsidRDefault="00B41DFA" w:rsidP="00B41DFA">
      <w:pPr>
        <w:pStyle w:val="Heading2"/>
        <w:tabs>
          <w:tab w:val="left" w:pos="9120"/>
        </w:tabs>
        <w:spacing w:before="171" w:line="260" w:lineRule="exact"/>
        <w:ind w:left="144"/>
        <w:rPr>
          <w:rFonts w:ascii="Arial" w:hAnsi="Arial" w:cs="Arial"/>
          <w:b w:val="0"/>
          <w:bCs w:val="0"/>
          <w:color w:val="31849B" w:themeColor="accent5" w:themeShade="BF"/>
          <w:sz w:val="22"/>
          <w:szCs w:val="22"/>
          <w:u w:val="single"/>
        </w:rPr>
      </w:pPr>
      <w:proofErr w:type="spellStart"/>
      <w:r w:rsidRPr="00C97CB2">
        <w:rPr>
          <w:rFonts w:ascii="Arial" w:hAnsi="Arial" w:cs="Arial"/>
          <w:sz w:val="22"/>
          <w:szCs w:val="22"/>
        </w:rPr>
        <w:t>Bilibili</w:t>
      </w:r>
      <w:proofErr w:type="spellEnd"/>
      <w:r w:rsidRPr="00C97CB2">
        <w:rPr>
          <w:rFonts w:ascii="Arial" w:hAnsi="Arial" w:cs="Arial"/>
          <w:sz w:val="22"/>
          <w:szCs w:val="22"/>
        </w:rPr>
        <w:t xml:space="preserve"> Channel</w:t>
      </w:r>
      <w:r w:rsidRPr="00C97CB2">
        <w:rPr>
          <w:rFonts w:ascii="Arial" w:hAnsi="Arial" w:cs="Arial"/>
          <w:sz w:val="22"/>
          <w:szCs w:val="22"/>
        </w:rPr>
        <w:tab/>
        <w:t xml:space="preserve">  </w:t>
      </w:r>
      <w:r w:rsidRPr="00636312"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hyperlink r:id="rId10" w:history="1">
        <w:r w:rsidRPr="00636312">
          <w:rPr>
            <w:rStyle w:val="Hyperlink"/>
            <w:rFonts w:ascii="Arial" w:hAnsi="Arial" w:cs="Arial"/>
            <w:color w:val="4F81BD" w:themeColor="accent1"/>
            <w:sz w:val="22"/>
            <w:szCs w:val="22"/>
          </w:rPr>
          <w:t>(click to visit)</w:t>
        </w:r>
      </w:hyperlink>
    </w:p>
    <w:p w14:paraId="57ED765B" w14:textId="397D893F" w:rsidR="00B41DFA" w:rsidRPr="00C97CB2" w:rsidRDefault="00B41DFA" w:rsidP="00807175">
      <w:pPr>
        <w:pStyle w:val="ListParagraph"/>
        <w:numPr>
          <w:ilvl w:val="0"/>
          <w:numId w:val="1"/>
        </w:numPr>
        <w:tabs>
          <w:tab w:val="left" w:pos="567"/>
        </w:tabs>
        <w:spacing w:line="260" w:lineRule="atLeast"/>
        <w:ind w:left="567" w:right="188" w:hanging="283"/>
        <w:rPr>
          <w:rFonts w:ascii="Arial" w:hAnsi="Arial" w:cs="Arial"/>
          <w:b/>
        </w:rPr>
      </w:pPr>
      <w:r w:rsidRPr="00C97CB2">
        <w:rPr>
          <w:rFonts w:ascii="Arial" w:hAnsi="Arial" w:cs="Arial"/>
          <w:iCs/>
          <w:szCs w:val="24"/>
        </w:rPr>
        <w:t>Uploaded more than one hundred data training videos and have more than 60,000 views.</w:t>
      </w:r>
      <w:r w:rsidRPr="00C97CB2">
        <w:rPr>
          <w:rFonts w:ascii="Arial" w:hAnsi="Arial" w:cs="Arial"/>
          <w:b/>
        </w:rPr>
        <w:tab/>
      </w:r>
    </w:p>
    <w:p w14:paraId="4BE270ED" w14:textId="77777777" w:rsidR="00B41DFA" w:rsidRPr="00C97CB2" w:rsidRDefault="00B41DFA" w:rsidP="00B41DFA">
      <w:pPr>
        <w:tabs>
          <w:tab w:val="left" w:pos="431"/>
        </w:tabs>
        <w:spacing w:line="260" w:lineRule="exact"/>
        <w:rPr>
          <w:rFonts w:ascii="Arial" w:hAnsi="Arial" w:cs="Arial"/>
          <w:b/>
          <w:sz w:val="28"/>
          <w:szCs w:val="28"/>
        </w:rPr>
      </w:pPr>
    </w:p>
    <w:p w14:paraId="49131534" w14:textId="77777777" w:rsidR="00B41DFA" w:rsidRPr="008045D3" w:rsidRDefault="00B41DFA" w:rsidP="00B41DFA">
      <w:pPr>
        <w:pStyle w:val="Heading1"/>
        <w:spacing w:before="150" w:line="260" w:lineRule="exact"/>
        <w:ind w:left="144"/>
        <w:rPr>
          <w:rFonts w:ascii="Arial" w:hAnsi="Arial" w:cs="Arial"/>
          <w:color w:val="4F81BD" w:themeColor="accent1"/>
          <w:sz w:val="24"/>
          <w:szCs w:val="24"/>
        </w:rPr>
      </w:pPr>
      <w:r w:rsidRPr="008045D3">
        <w:rPr>
          <w:rFonts w:ascii="Arial" w:hAnsi="Arial" w:cs="Arial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6AD5037" wp14:editId="71EB47D0">
                <wp:simplePos x="0" y="0"/>
                <wp:positionH relativeFrom="page">
                  <wp:posOffset>557530</wp:posOffset>
                </wp:positionH>
                <wp:positionV relativeFrom="paragraph">
                  <wp:posOffset>269875</wp:posOffset>
                </wp:positionV>
                <wp:extent cx="6657975" cy="18415"/>
                <wp:effectExtent l="0" t="0" r="0" b="0"/>
                <wp:wrapTopAndBottom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7975" cy="18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05DA6" id="Rectangle 1" o:spid="_x0000_s1026" style="position:absolute;margin-left:43.9pt;margin-top:21.25pt;width:524.25pt;height:1.4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" fillcolor="#4f81bd [3204]" stroked="f" strokeweight=".5pt">
                <w10:wrap type="topAndBottom" anchorx="page"/>
              </v:rect>
            </w:pict>
          </mc:Fallback>
        </mc:AlternateContent>
      </w:r>
      <w:r w:rsidRPr="008045D3">
        <w:rPr>
          <w:rFonts w:ascii="Arial" w:hAnsi="Arial" w:cs="Arial"/>
          <w:color w:val="4F81BD" w:themeColor="accent1"/>
          <w:sz w:val="28"/>
          <w:szCs w:val="28"/>
        </w:rPr>
        <w:t>PUBLICATIONS AND REPORTS</w:t>
      </w:r>
    </w:p>
    <w:p w14:paraId="7C215550" w14:textId="77777777" w:rsidR="00B41DFA" w:rsidRPr="00C97CB2" w:rsidRDefault="00B41DFA" w:rsidP="00B41DFA">
      <w:pPr>
        <w:pStyle w:val="Heading1"/>
        <w:spacing w:before="60" w:line="260" w:lineRule="exact"/>
        <w:ind w:left="142"/>
        <w:rPr>
          <w:rFonts w:ascii="Arial" w:hAnsi="Arial" w:cs="Arial"/>
          <w:b w:val="0"/>
          <w:bCs w:val="0"/>
        </w:rPr>
      </w:pPr>
      <w:proofErr w:type="spellStart"/>
      <w:r w:rsidRPr="00C97CB2">
        <w:rPr>
          <w:rFonts w:ascii="Arial" w:hAnsi="Arial" w:cs="Arial"/>
        </w:rPr>
        <w:t>OpenIntro</w:t>
      </w:r>
      <w:proofErr w:type="spellEnd"/>
      <w:r w:rsidRPr="00C97CB2">
        <w:rPr>
          <w:rFonts w:ascii="Arial" w:hAnsi="Arial" w:cs="Arial"/>
        </w:rPr>
        <w:t xml:space="preserve"> Statistics Chapter 1 and 2</w:t>
      </w:r>
      <w:r w:rsidRPr="00C97CB2">
        <w:rPr>
          <w:rFonts w:ascii="Arial" w:hAnsi="Arial" w:cs="Arial"/>
          <w:b w:val="0"/>
          <w:bCs w:val="0"/>
        </w:rPr>
        <w:t>,</w:t>
      </w:r>
      <w:r w:rsidRPr="00C97CB2">
        <w:rPr>
          <w:rFonts w:ascii="Arial" w:hAnsi="Arial" w:cs="Arial"/>
        </w:rPr>
        <w:t xml:space="preserve"> </w:t>
      </w:r>
      <w:r w:rsidRPr="00C97CB2">
        <w:rPr>
          <w:rFonts w:ascii="Arial" w:hAnsi="Arial" w:cs="Arial"/>
          <w:b w:val="0"/>
          <w:bCs w:val="0"/>
        </w:rPr>
        <w:t xml:space="preserve">Chinese translation, August 2022, </w:t>
      </w:r>
      <w:hyperlink r:id="rId11" w:history="1">
        <w:r w:rsidRPr="00C97CB2">
          <w:rPr>
            <w:rStyle w:val="Hyperlink"/>
            <w:rFonts w:ascii="Arial" w:hAnsi="Arial" w:cs="Arial"/>
            <w:b w:val="0"/>
            <w:bCs w:val="0"/>
            <w:color w:val="4F81BD" w:themeColor="accent1"/>
          </w:rPr>
          <w:t>https://www.openintro.org/book/os/</w:t>
        </w:r>
      </w:hyperlink>
    </w:p>
    <w:p w14:paraId="25D2CDB5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External Sector Developments and Assessments for the Wider Membership: Multiple Shocks and Mounting Vulnerabilities</w:t>
      </w:r>
      <w:r w:rsidRPr="00C97CB2">
        <w:rPr>
          <w:rFonts w:ascii="Arial" w:hAnsi="Arial" w:cs="Arial"/>
          <w:b w:val="0"/>
          <w:bCs w:val="0"/>
        </w:rPr>
        <w:t>, Internal Special Reports to Management, June 22, 2022</w:t>
      </w:r>
    </w:p>
    <w:p w14:paraId="232A651C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World Seaborne Trade in Real Time: A Proof of Concept for Building AIS-based Nowcasts from Scratch</w:t>
      </w:r>
      <w:r w:rsidRPr="00C97CB2">
        <w:rPr>
          <w:rFonts w:ascii="Arial" w:hAnsi="Arial" w:cs="Arial"/>
          <w:b w:val="0"/>
          <w:bCs w:val="0"/>
        </w:rPr>
        <w:t>, Working Paper No. 2020/057, May 14, 2020</w:t>
      </w:r>
    </w:p>
    <w:p w14:paraId="2C759A2C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Longer delivery times reflect supply chain disruptions</w:t>
      </w:r>
      <w:r w:rsidRPr="00C97CB2">
        <w:rPr>
          <w:rFonts w:ascii="Arial" w:hAnsi="Arial" w:cs="Arial"/>
          <w:b w:val="0"/>
          <w:bCs w:val="0"/>
        </w:rPr>
        <w:t>, IMF Blog, October 25, 2021</w:t>
      </w:r>
    </w:p>
    <w:p w14:paraId="36A849E6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World Bank East Asia and Pacific Economic Update, April 2019: Managing Headwinds</w:t>
      </w:r>
      <w:r w:rsidRPr="00C97CB2">
        <w:rPr>
          <w:rFonts w:ascii="Arial" w:hAnsi="Arial" w:cs="Arial"/>
          <w:b w:val="0"/>
          <w:bCs w:val="0"/>
        </w:rPr>
        <w:t xml:space="preserve">, Washington, DC: World Bank. https://openknowledge.worldbank.org/handle/10986/31500 License: CC BY 3.0 IGO </w:t>
      </w:r>
      <w:hyperlink r:id="rId12" w:history="1">
        <w:r w:rsidRPr="00C97CB2">
          <w:rPr>
            <w:rStyle w:val="Hyperlink"/>
            <w:rFonts w:ascii="Arial" w:hAnsi="Arial" w:cs="Arial"/>
            <w:b w:val="0"/>
            <w:bCs w:val="0"/>
            <w:color w:val="4F81BD" w:themeColor="accent1"/>
          </w:rPr>
          <w:t>http://hdl.handle.net/10986/31500</w:t>
        </w:r>
      </w:hyperlink>
    </w:p>
    <w:p w14:paraId="7127D411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  <w:r w:rsidRPr="00C97CB2">
        <w:rPr>
          <w:rFonts w:ascii="Arial" w:hAnsi="Arial" w:cs="Arial"/>
        </w:rPr>
        <w:t>Thailand Economic Monitor, Inequality, Opportunity, and Human Capital</w:t>
      </w:r>
      <w:r w:rsidRPr="00C97CB2">
        <w:rPr>
          <w:rFonts w:ascii="Arial" w:hAnsi="Arial" w:cs="Arial"/>
          <w:b w:val="0"/>
          <w:bCs w:val="0"/>
        </w:rPr>
        <w:t>, Jan 2019, World Bank Document, December 26, 2018.</w:t>
      </w:r>
      <w:r w:rsidRPr="00C97CB2">
        <w:rPr>
          <w:rFonts w:ascii="Arial" w:hAnsi="Arial" w:cs="Arial"/>
          <w:b w:val="0"/>
          <w:bCs w:val="0"/>
          <w:color w:val="4F81BD" w:themeColor="accent1"/>
        </w:rPr>
        <w:t xml:space="preserve"> </w:t>
      </w:r>
      <w:hyperlink r:id="rId13" w:history="1">
        <w:r w:rsidRPr="00C97CB2">
          <w:rPr>
            <w:rStyle w:val="Hyperlink"/>
            <w:rFonts w:ascii="Arial" w:hAnsi="Arial" w:cs="Arial"/>
            <w:b w:val="0"/>
            <w:bCs w:val="0"/>
            <w:color w:val="4F81BD" w:themeColor="accent1"/>
          </w:rPr>
          <w:t>https://documents1.worldbank.org/curated/en/154541547736805518/pdf/Thailand-Economic-Monitor-Inequality-Opportunity-and-Human-Capital.pdf</w:t>
        </w:r>
      </w:hyperlink>
    </w:p>
    <w:p w14:paraId="1FFF9660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</w:p>
    <w:p w14:paraId="2B38A0A4" w14:textId="77777777" w:rsidR="00B41DFA" w:rsidRPr="00C97CB2" w:rsidRDefault="00B41DFA" w:rsidP="00B41DFA">
      <w:pPr>
        <w:pStyle w:val="Heading1"/>
        <w:spacing w:before="171" w:line="260" w:lineRule="exact"/>
        <w:ind w:left="142"/>
        <w:rPr>
          <w:rFonts w:ascii="Arial" w:hAnsi="Arial" w:cs="Arial"/>
          <w:b w:val="0"/>
          <w:bCs w:val="0"/>
        </w:rPr>
      </w:pPr>
    </w:p>
    <w:p w14:paraId="682087E7" w14:textId="77777777" w:rsidR="00A94863" w:rsidRPr="00C97CB2" w:rsidRDefault="00A94863" w:rsidP="002D5FA8">
      <w:pPr>
        <w:tabs>
          <w:tab w:val="left" w:pos="431"/>
        </w:tabs>
        <w:spacing w:line="260" w:lineRule="exact"/>
        <w:rPr>
          <w:rFonts w:ascii="Arial" w:hAnsi="Arial" w:cs="Arial"/>
          <w:szCs w:val="24"/>
        </w:rPr>
      </w:pPr>
    </w:p>
    <w:sectPr w:rsidR="00A94863" w:rsidRPr="00C97CB2">
      <w:type w:val="continuous"/>
      <w:pgSz w:w="12240" w:h="15840"/>
      <w:pgMar w:top="78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AE96" w14:textId="77777777" w:rsidR="000B5109" w:rsidRDefault="000B5109" w:rsidP="00190091">
      <w:r>
        <w:separator/>
      </w:r>
    </w:p>
  </w:endnote>
  <w:endnote w:type="continuationSeparator" w:id="0">
    <w:p w14:paraId="38A64D1E" w14:textId="77777777" w:rsidR="000B5109" w:rsidRDefault="000B5109" w:rsidP="0019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25A9" w14:textId="77777777" w:rsidR="000B5109" w:rsidRDefault="000B5109" w:rsidP="00190091">
      <w:r>
        <w:separator/>
      </w:r>
    </w:p>
  </w:footnote>
  <w:footnote w:type="continuationSeparator" w:id="0">
    <w:p w14:paraId="01961F94" w14:textId="77777777" w:rsidR="000B5109" w:rsidRDefault="000B5109" w:rsidP="0019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0C"/>
    <w:multiLevelType w:val="hybridMultilevel"/>
    <w:tmpl w:val="9C1EC43C"/>
    <w:lvl w:ilvl="0" w:tplc="DDB2B1A8">
      <w:numFmt w:val="bullet"/>
      <w:lvlText w:val="●"/>
      <w:lvlJc w:val="left"/>
      <w:pPr>
        <w:ind w:left="440" w:hanging="2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268AFC6A">
      <w:numFmt w:val="bullet"/>
      <w:lvlText w:val="•"/>
      <w:lvlJc w:val="left"/>
      <w:pPr>
        <w:ind w:left="1468" w:hanging="298"/>
      </w:pPr>
      <w:rPr>
        <w:rFonts w:hint="default"/>
        <w:lang w:val="en-US" w:eastAsia="en-US" w:bidi="ar-SA"/>
      </w:rPr>
    </w:lvl>
    <w:lvl w:ilvl="2" w:tplc="2B8E5FF0">
      <w:numFmt w:val="bullet"/>
      <w:lvlText w:val="•"/>
      <w:lvlJc w:val="left"/>
      <w:pPr>
        <w:ind w:left="2496" w:hanging="298"/>
      </w:pPr>
      <w:rPr>
        <w:rFonts w:hint="default"/>
        <w:lang w:val="en-US" w:eastAsia="en-US" w:bidi="ar-SA"/>
      </w:rPr>
    </w:lvl>
    <w:lvl w:ilvl="3" w:tplc="E8883DDC">
      <w:numFmt w:val="bullet"/>
      <w:lvlText w:val="•"/>
      <w:lvlJc w:val="left"/>
      <w:pPr>
        <w:ind w:left="3524" w:hanging="298"/>
      </w:pPr>
      <w:rPr>
        <w:rFonts w:hint="default"/>
        <w:lang w:val="en-US" w:eastAsia="en-US" w:bidi="ar-SA"/>
      </w:rPr>
    </w:lvl>
    <w:lvl w:ilvl="4" w:tplc="9DFC5C82">
      <w:numFmt w:val="bullet"/>
      <w:lvlText w:val="•"/>
      <w:lvlJc w:val="left"/>
      <w:pPr>
        <w:ind w:left="4552" w:hanging="298"/>
      </w:pPr>
      <w:rPr>
        <w:rFonts w:hint="default"/>
        <w:lang w:val="en-US" w:eastAsia="en-US" w:bidi="ar-SA"/>
      </w:rPr>
    </w:lvl>
    <w:lvl w:ilvl="5" w:tplc="60866A4E">
      <w:numFmt w:val="bullet"/>
      <w:lvlText w:val="•"/>
      <w:lvlJc w:val="left"/>
      <w:pPr>
        <w:ind w:left="5580" w:hanging="298"/>
      </w:pPr>
      <w:rPr>
        <w:rFonts w:hint="default"/>
        <w:lang w:val="en-US" w:eastAsia="en-US" w:bidi="ar-SA"/>
      </w:rPr>
    </w:lvl>
    <w:lvl w:ilvl="6" w:tplc="C082DFB2">
      <w:numFmt w:val="bullet"/>
      <w:lvlText w:val="•"/>
      <w:lvlJc w:val="left"/>
      <w:pPr>
        <w:ind w:left="6608" w:hanging="298"/>
      </w:pPr>
      <w:rPr>
        <w:rFonts w:hint="default"/>
        <w:lang w:val="en-US" w:eastAsia="en-US" w:bidi="ar-SA"/>
      </w:rPr>
    </w:lvl>
    <w:lvl w:ilvl="7" w:tplc="31526BC2">
      <w:numFmt w:val="bullet"/>
      <w:lvlText w:val="•"/>
      <w:lvlJc w:val="left"/>
      <w:pPr>
        <w:ind w:left="7636" w:hanging="298"/>
      </w:pPr>
      <w:rPr>
        <w:rFonts w:hint="default"/>
        <w:lang w:val="en-US" w:eastAsia="en-US" w:bidi="ar-SA"/>
      </w:rPr>
    </w:lvl>
    <w:lvl w:ilvl="8" w:tplc="53288012">
      <w:numFmt w:val="bullet"/>
      <w:lvlText w:val="•"/>
      <w:lvlJc w:val="left"/>
      <w:pPr>
        <w:ind w:left="8664" w:hanging="298"/>
      </w:pPr>
      <w:rPr>
        <w:rFonts w:hint="default"/>
        <w:lang w:val="en-US" w:eastAsia="en-US" w:bidi="ar-SA"/>
      </w:rPr>
    </w:lvl>
  </w:abstractNum>
  <w:num w:numId="1" w16cid:durableId="88756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6B"/>
    <w:rsid w:val="00047678"/>
    <w:rsid w:val="00062F73"/>
    <w:rsid w:val="000B11DD"/>
    <w:rsid w:val="000B2E97"/>
    <w:rsid w:val="000B34E8"/>
    <w:rsid w:val="000B5109"/>
    <w:rsid w:val="000D4167"/>
    <w:rsid w:val="001223B5"/>
    <w:rsid w:val="00127589"/>
    <w:rsid w:val="00154E07"/>
    <w:rsid w:val="00180827"/>
    <w:rsid w:val="00190091"/>
    <w:rsid w:val="002067DF"/>
    <w:rsid w:val="00251696"/>
    <w:rsid w:val="002B0C2B"/>
    <w:rsid w:val="002D3575"/>
    <w:rsid w:val="002D5FA8"/>
    <w:rsid w:val="002E623D"/>
    <w:rsid w:val="00322B40"/>
    <w:rsid w:val="00332089"/>
    <w:rsid w:val="0034158C"/>
    <w:rsid w:val="00342058"/>
    <w:rsid w:val="00362883"/>
    <w:rsid w:val="003846E9"/>
    <w:rsid w:val="0038646B"/>
    <w:rsid w:val="003D3F46"/>
    <w:rsid w:val="00437809"/>
    <w:rsid w:val="004A6981"/>
    <w:rsid w:val="004E6709"/>
    <w:rsid w:val="00514F22"/>
    <w:rsid w:val="0052697C"/>
    <w:rsid w:val="0056579F"/>
    <w:rsid w:val="005900A7"/>
    <w:rsid w:val="005903B3"/>
    <w:rsid w:val="005A4DFD"/>
    <w:rsid w:val="005E08BE"/>
    <w:rsid w:val="005F6763"/>
    <w:rsid w:val="0068000B"/>
    <w:rsid w:val="006930AE"/>
    <w:rsid w:val="006B0016"/>
    <w:rsid w:val="006C2550"/>
    <w:rsid w:val="0071364E"/>
    <w:rsid w:val="00716B8E"/>
    <w:rsid w:val="00731BD8"/>
    <w:rsid w:val="007500E3"/>
    <w:rsid w:val="007802CD"/>
    <w:rsid w:val="007E1B0D"/>
    <w:rsid w:val="007E5601"/>
    <w:rsid w:val="008045D3"/>
    <w:rsid w:val="00807175"/>
    <w:rsid w:val="008356E3"/>
    <w:rsid w:val="008508E0"/>
    <w:rsid w:val="0085185D"/>
    <w:rsid w:val="00852C86"/>
    <w:rsid w:val="008D14CE"/>
    <w:rsid w:val="008D7ACE"/>
    <w:rsid w:val="008E78E4"/>
    <w:rsid w:val="008F1570"/>
    <w:rsid w:val="00913111"/>
    <w:rsid w:val="00921427"/>
    <w:rsid w:val="009369F5"/>
    <w:rsid w:val="00954898"/>
    <w:rsid w:val="00964EDA"/>
    <w:rsid w:val="009839CC"/>
    <w:rsid w:val="00984F6A"/>
    <w:rsid w:val="009A012B"/>
    <w:rsid w:val="009B7ACF"/>
    <w:rsid w:val="009E17B2"/>
    <w:rsid w:val="009E568F"/>
    <w:rsid w:val="009F52D6"/>
    <w:rsid w:val="00A55EE8"/>
    <w:rsid w:val="00A94863"/>
    <w:rsid w:val="00AA69C0"/>
    <w:rsid w:val="00AB08D3"/>
    <w:rsid w:val="00B12422"/>
    <w:rsid w:val="00B41DFA"/>
    <w:rsid w:val="00B83310"/>
    <w:rsid w:val="00B97526"/>
    <w:rsid w:val="00BA3A3F"/>
    <w:rsid w:val="00BA6472"/>
    <w:rsid w:val="00BC1D68"/>
    <w:rsid w:val="00BC54B9"/>
    <w:rsid w:val="00C31D17"/>
    <w:rsid w:val="00C53433"/>
    <w:rsid w:val="00C561ED"/>
    <w:rsid w:val="00C97CB2"/>
    <w:rsid w:val="00CA43BC"/>
    <w:rsid w:val="00CB0ED1"/>
    <w:rsid w:val="00CF4D0F"/>
    <w:rsid w:val="00CF64B7"/>
    <w:rsid w:val="00CF7916"/>
    <w:rsid w:val="00D26EDF"/>
    <w:rsid w:val="00D41D8D"/>
    <w:rsid w:val="00D45FAE"/>
    <w:rsid w:val="00D73798"/>
    <w:rsid w:val="00DA2C9D"/>
    <w:rsid w:val="00DF702D"/>
    <w:rsid w:val="00E173EB"/>
    <w:rsid w:val="00E40FAE"/>
    <w:rsid w:val="00E40FBC"/>
    <w:rsid w:val="00E62A56"/>
    <w:rsid w:val="00EA41DA"/>
    <w:rsid w:val="00EE632F"/>
    <w:rsid w:val="00F01A18"/>
    <w:rsid w:val="00F74B22"/>
    <w:rsid w:val="00FC18AD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382A"/>
  <w15:docId w15:val="{866DF8E0-53B1-4103-BCA0-26E3F33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7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44" w:hanging="29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7"/>
      <w:ind w:left="2282" w:right="22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444" w:hanging="2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4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0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0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0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091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E56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laviz.cn" TargetMode="External"/><Relationship Id="rId13" Type="http://schemas.openxmlformats.org/officeDocument/2006/relationships/hyperlink" Target="https://documents1.worldbank.org/curated/en/154541547736805518/pdf/Thailand-Economic-Monitor-Inequality-Opportunity-and-Human-Capital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ang5@imf.org" TargetMode="External"/><Relationship Id="rId12" Type="http://schemas.openxmlformats.org/officeDocument/2006/relationships/hyperlink" Target="http://hdl.handle.net/10986/31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intro.org/book/o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pace.bilibili.com/7004713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relib.fun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 yang</dc:creator>
  <cp:lastModifiedBy>Solu</cp:lastModifiedBy>
  <cp:revision>2</cp:revision>
  <cp:lastPrinted>2023-01-16T04:08:00Z</cp:lastPrinted>
  <dcterms:created xsi:type="dcterms:W3CDTF">2023-01-30T20:11:00Z</dcterms:created>
  <dcterms:modified xsi:type="dcterms:W3CDTF">2023-01-30T20:11:00Z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</Properties>
</file>