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A752" w14:textId="77777777" w:rsidR="00A93DDE" w:rsidRPr="00494093" w:rsidRDefault="00A93DDE" w:rsidP="002137D3">
      <w:pPr>
        <w:pStyle w:val="a4"/>
        <w:spacing w:before="0" w:after="120" w:line="380" w:lineRule="exact"/>
        <w:ind w:left="2275" w:right="2275"/>
        <w:rPr>
          <w:rFonts w:ascii="Arial" w:hAnsi="Arial" w:cs="Arial"/>
        </w:rPr>
      </w:pPr>
      <w:r w:rsidRPr="00494093">
        <w:rPr>
          <w:rFonts w:ascii="Arial" w:hAnsi="Arial" w:cs="Arial"/>
        </w:rPr>
        <w:t>Shiyao Wang</w:t>
      </w:r>
    </w:p>
    <w:p w14:paraId="72B0A276" w14:textId="0F140942" w:rsidR="00C561ED" w:rsidRPr="00494093" w:rsidRDefault="00A93DDE" w:rsidP="00D4124D">
      <w:pPr>
        <w:spacing w:before="40" w:line="260" w:lineRule="exact"/>
        <w:ind w:right="10"/>
        <w:jc w:val="center"/>
        <w:rPr>
          <w:rFonts w:ascii="Arial" w:hAnsi="Arial" w:cs="Arial"/>
          <w:sz w:val="20"/>
          <w:szCs w:val="20"/>
        </w:rPr>
      </w:pPr>
      <w:r w:rsidRPr="00494093">
        <w:rPr>
          <w:rFonts w:ascii="Arial" w:hAnsi="Arial" w:cs="Arial"/>
          <w:sz w:val="20"/>
          <w:szCs w:val="20"/>
        </w:rPr>
        <w:t>1643</w:t>
      </w:r>
      <w:r w:rsidRPr="00494093">
        <w:rPr>
          <w:rFonts w:ascii="Arial" w:hAnsi="Arial" w:cs="Arial"/>
          <w:spacing w:val="-2"/>
          <w:sz w:val="20"/>
          <w:szCs w:val="20"/>
        </w:rPr>
        <w:t xml:space="preserve"> </w:t>
      </w:r>
      <w:r w:rsidRPr="00494093">
        <w:rPr>
          <w:rFonts w:ascii="Arial" w:hAnsi="Arial" w:cs="Arial"/>
          <w:sz w:val="20"/>
          <w:szCs w:val="20"/>
        </w:rPr>
        <w:t>S Hayes</w:t>
      </w:r>
      <w:r w:rsidRPr="00494093">
        <w:rPr>
          <w:rFonts w:ascii="Arial" w:hAnsi="Arial" w:cs="Arial"/>
          <w:spacing w:val="-1"/>
          <w:sz w:val="20"/>
          <w:szCs w:val="20"/>
        </w:rPr>
        <w:t xml:space="preserve"> </w:t>
      </w:r>
      <w:r w:rsidRPr="00494093">
        <w:rPr>
          <w:rFonts w:ascii="Arial" w:hAnsi="Arial" w:cs="Arial"/>
          <w:sz w:val="20"/>
          <w:szCs w:val="20"/>
        </w:rPr>
        <w:t>Street</w:t>
      </w:r>
      <w:r w:rsidRPr="00494093">
        <w:rPr>
          <w:rFonts w:ascii="Arial" w:hAnsi="Arial" w:cs="Arial"/>
          <w:spacing w:val="-1"/>
          <w:sz w:val="20"/>
          <w:szCs w:val="20"/>
        </w:rPr>
        <w:t xml:space="preserve"> </w:t>
      </w:r>
      <w:r w:rsidRPr="00494093">
        <w:rPr>
          <w:rFonts w:ascii="Arial" w:hAnsi="Arial" w:cs="Arial"/>
          <w:sz w:val="20"/>
          <w:szCs w:val="20"/>
        </w:rPr>
        <w:t>Apt</w:t>
      </w:r>
      <w:r w:rsidRPr="00494093">
        <w:rPr>
          <w:rFonts w:ascii="Arial" w:hAnsi="Arial" w:cs="Arial"/>
          <w:spacing w:val="-2"/>
          <w:sz w:val="20"/>
          <w:szCs w:val="20"/>
        </w:rPr>
        <w:t xml:space="preserve"> </w:t>
      </w:r>
      <w:r w:rsidRPr="00494093">
        <w:rPr>
          <w:rFonts w:ascii="Arial" w:hAnsi="Arial" w:cs="Arial"/>
          <w:sz w:val="20"/>
          <w:szCs w:val="20"/>
        </w:rPr>
        <w:t>B,</w:t>
      </w:r>
      <w:r w:rsidRPr="00494093">
        <w:rPr>
          <w:rFonts w:ascii="Arial" w:hAnsi="Arial" w:cs="Arial"/>
          <w:spacing w:val="-1"/>
          <w:sz w:val="20"/>
          <w:szCs w:val="20"/>
        </w:rPr>
        <w:t xml:space="preserve"> </w:t>
      </w:r>
      <w:r w:rsidRPr="00494093">
        <w:rPr>
          <w:rFonts w:ascii="Arial" w:hAnsi="Arial" w:cs="Arial"/>
          <w:sz w:val="20"/>
          <w:szCs w:val="20"/>
        </w:rPr>
        <w:t>Arlington, VA</w:t>
      </w:r>
      <w:r w:rsidRPr="00494093">
        <w:rPr>
          <w:rFonts w:ascii="Arial" w:hAnsi="Arial" w:cs="Arial"/>
          <w:spacing w:val="-3"/>
          <w:sz w:val="20"/>
          <w:szCs w:val="20"/>
        </w:rPr>
        <w:t xml:space="preserve"> </w:t>
      </w:r>
      <w:r w:rsidRPr="00494093">
        <w:rPr>
          <w:rFonts w:ascii="Arial" w:hAnsi="Arial" w:cs="Arial"/>
          <w:sz w:val="20"/>
          <w:szCs w:val="20"/>
        </w:rPr>
        <w:t xml:space="preserve">22202 </w:t>
      </w:r>
      <w:r w:rsidRPr="00494093">
        <w:rPr>
          <w:rFonts w:ascii="Arial" w:hAnsi="Arial" w:cs="Arial"/>
          <w:i/>
          <w:sz w:val="20"/>
          <w:szCs w:val="20"/>
        </w:rPr>
        <w:t>|</w:t>
      </w:r>
      <w:r w:rsidRPr="00494093">
        <w:rPr>
          <w:rFonts w:ascii="Arial" w:hAnsi="Arial" w:cs="Arial"/>
          <w:i/>
          <w:spacing w:val="-1"/>
          <w:sz w:val="20"/>
          <w:szCs w:val="20"/>
        </w:rPr>
        <w:t xml:space="preserve"> </w:t>
      </w:r>
      <w:r w:rsidRPr="00494093">
        <w:rPr>
          <w:rFonts w:ascii="Arial" w:hAnsi="Arial" w:cs="Arial"/>
          <w:sz w:val="20"/>
          <w:szCs w:val="20"/>
        </w:rPr>
        <w:t>202-702-1004</w:t>
      </w:r>
      <w:r w:rsidRPr="00494093">
        <w:rPr>
          <w:rFonts w:ascii="Arial" w:hAnsi="Arial" w:cs="Arial"/>
          <w:spacing w:val="-2"/>
          <w:sz w:val="20"/>
          <w:szCs w:val="20"/>
        </w:rPr>
        <w:t xml:space="preserve"> </w:t>
      </w:r>
      <w:r w:rsidRPr="00494093">
        <w:rPr>
          <w:rFonts w:ascii="Arial" w:hAnsi="Arial" w:cs="Arial"/>
          <w:i/>
          <w:sz w:val="20"/>
          <w:szCs w:val="20"/>
        </w:rPr>
        <w:t>|</w:t>
      </w:r>
      <w:r w:rsidRPr="00494093">
        <w:rPr>
          <w:rFonts w:ascii="Arial" w:hAnsi="Arial" w:cs="Arial"/>
          <w:i/>
          <w:spacing w:val="-2"/>
          <w:sz w:val="20"/>
          <w:szCs w:val="20"/>
        </w:rPr>
        <w:t xml:space="preserve"> </w:t>
      </w:r>
      <w:hyperlink r:id="rId7" w:history="1">
        <w:r w:rsidRPr="00494093">
          <w:rPr>
            <w:rStyle w:val="a6"/>
            <w:rFonts w:ascii="Arial" w:hAnsi="Arial" w:cs="Arial"/>
            <w:color w:val="auto"/>
            <w:sz w:val="20"/>
            <w:szCs w:val="20"/>
          </w:rPr>
          <w:t>swang5@imf.org</w:t>
        </w:r>
      </w:hyperlink>
    </w:p>
    <w:p w14:paraId="05276A62" w14:textId="47DCB2FE" w:rsidR="0038646B" w:rsidRPr="00494093" w:rsidRDefault="0038646B" w:rsidP="006459B0">
      <w:pPr>
        <w:pStyle w:val="a3"/>
        <w:spacing w:before="0" w:line="160" w:lineRule="exact"/>
        <w:ind w:left="0" w:firstLine="0"/>
        <w:rPr>
          <w:rFonts w:ascii="Arial" w:hAnsi="Arial" w:cs="Arial"/>
          <w:sz w:val="22"/>
          <w:szCs w:val="18"/>
        </w:rPr>
      </w:pPr>
    </w:p>
    <w:p w14:paraId="36681DEA" w14:textId="1ACF7C6D" w:rsidR="00437809" w:rsidRPr="00494093" w:rsidRDefault="00437809" w:rsidP="00437809">
      <w:pPr>
        <w:pStyle w:val="1"/>
        <w:spacing w:before="150" w:line="260" w:lineRule="exact"/>
        <w:ind w:left="144"/>
        <w:rPr>
          <w:rFonts w:ascii="Arial" w:hAnsi="Arial" w:cs="Arial"/>
          <w:sz w:val="20"/>
          <w:szCs w:val="20"/>
        </w:rPr>
      </w:pPr>
      <w:r w:rsidRPr="00494093">
        <w:rPr>
          <w:rFonts w:ascii="Arial" w:hAnsi="Arial" w:cs="Arial"/>
          <w:noProof/>
        </w:rPr>
        <mc:AlternateContent>
          <mc:Choice Requires="wps">
            <w:drawing>
              <wp:anchor distT="0" distB="0" distL="0" distR="0" simplePos="0" relativeHeight="251653632" behindDoc="1" locked="0" layoutInCell="1" allowOverlap="1" wp14:anchorId="3469E5DE" wp14:editId="40BD6249">
                <wp:simplePos x="0" y="0"/>
                <wp:positionH relativeFrom="page">
                  <wp:posOffset>557530</wp:posOffset>
                </wp:positionH>
                <wp:positionV relativeFrom="paragraph">
                  <wp:posOffset>269875</wp:posOffset>
                </wp:positionV>
                <wp:extent cx="6720840" cy="18415"/>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0840" cy="18415"/>
                        </a:xfrm>
                        <a:prstGeom prst="rect">
                          <a:avLst/>
                        </a:prstGeom>
                        <a:solidFill>
                          <a:schemeClr val="tx1"/>
                        </a:solidFill>
                        <a:ln w="6350">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25CA0" id="Rectangle 1" o:spid="_x0000_s1026" style="position:absolute;margin-left:43.9pt;margin-top:21.25pt;width:529.2pt;height:1.4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" fillcolor="black [3213]" stroked="f" strokeweight=".5pt">
                <w10:wrap type="topAndBottom" anchorx="page"/>
              </v:rect>
            </w:pict>
          </mc:Fallback>
        </mc:AlternateContent>
      </w:r>
      <w:r w:rsidRPr="00494093">
        <w:rPr>
          <w:rFonts w:ascii="Arial" w:hAnsi="Arial" w:cs="Arial"/>
        </w:rPr>
        <w:t>SKILLS</w:t>
      </w:r>
      <w:r w:rsidR="00190091" w:rsidRPr="00494093">
        <w:rPr>
          <w:rFonts w:ascii="Arial" w:hAnsi="Arial" w:cs="Arial"/>
        </w:rPr>
        <w:t xml:space="preserve"> AND CERTIFICATES</w:t>
      </w:r>
    </w:p>
    <w:p w14:paraId="63044C9D" w14:textId="6368AC96" w:rsidR="00190091" w:rsidRPr="00494093" w:rsidRDefault="00437809" w:rsidP="006459B0">
      <w:pPr>
        <w:pStyle w:val="a3"/>
        <w:tabs>
          <w:tab w:val="left" w:pos="2244"/>
        </w:tabs>
        <w:spacing w:before="60" w:line="220" w:lineRule="exact"/>
        <w:ind w:left="144" w:firstLine="0"/>
        <w:jc w:val="both"/>
        <w:rPr>
          <w:rFonts w:ascii="Arial" w:hAnsi="Arial" w:cs="Arial"/>
          <w:spacing w:val="-9"/>
          <w:sz w:val="20"/>
          <w:szCs w:val="20"/>
        </w:rPr>
      </w:pPr>
      <w:r w:rsidRPr="00494093">
        <w:rPr>
          <w:rFonts w:ascii="Arial" w:hAnsi="Arial" w:cs="Arial"/>
          <w:b/>
          <w:sz w:val="20"/>
          <w:szCs w:val="20"/>
        </w:rPr>
        <w:t>S</w:t>
      </w:r>
      <w:r w:rsidR="002D5FA8" w:rsidRPr="00494093">
        <w:rPr>
          <w:rFonts w:ascii="Arial" w:hAnsi="Arial" w:cs="Arial"/>
          <w:b/>
          <w:sz w:val="20"/>
          <w:szCs w:val="20"/>
        </w:rPr>
        <w:t>oftware</w:t>
      </w:r>
      <w:r w:rsidR="00190091" w:rsidRPr="00494093">
        <w:rPr>
          <w:rFonts w:ascii="Arial" w:hAnsi="Arial" w:cs="Arial"/>
          <w:b/>
          <w:sz w:val="20"/>
          <w:szCs w:val="20"/>
        </w:rPr>
        <w:t xml:space="preserve">   </w:t>
      </w:r>
      <w:r w:rsidR="00C97CB2" w:rsidRPr="00494093">
        <w:rPr>
          <w:rFonts w:ascii="Arial" w:hAnsi="Arial" w:cs="Arial"/>
          <w:b/>
          <w:sz w:val="20"/>
          <w:szCs w:val="20"/>
        </w:rPr>
        <w:t xml:space="preserve">                    </w:t>
      </w:r>
      <w:r w:rsidR="00665374" w:rsidRPr="00494093">
        <w:rPr>
          <w:rFonts w:ascii="Arial" w:hAnsi="Arial" w:cs="Arial"/>
          <w:b/>
          <w:sz w:val="20"/>
          <w:szCs w:val="20"/>
        </w:rPr>
        <w:tab/>
      </w:r>
      <w:r w:rsidR="00665374" w:rsidRPr="00494093">
        <w:rPr>
          <w:rFonts w:ascii="Arial" w:hAnsi="Arial" w:cs="Arial"/>
          <w:b/>
          <w:sz w:val="20"/>
          <w:szCs w:val="20"/>
        </w:rPr>
        <w:tab/>
      </w:r>
      <w:r w:rsidR="00665374" w:rsidRPr="00494093">
        <w:rPr>
          <w:rFonts w:ascii="Arial" w:hAnsi="Arial" w:cs="Arial"/>
          <w:b/>
          <w:sz w:val="20"/>
          <w:szCs w:val="20"/>
        </w:rPr>
        <w:tab/>
      </w:r>
      <w:r w:rsidR="006459B0" w:rsidRPr="00494093">
        <w:rPr>
          <w:rFonts w:ascii="Arial" w:hAnsi="Arial" w:cs="Arial"/>
          <w:b/>
          <w:sz w:val="20"/>
          <w:szCs w:val="20"/>
        </w:rPr>
        <w:t xml:space="preserve">           </w:t>
      </w:r>
      <w:r w:rsidR="00665374" w:rsidRPr="00494093">
        <w:rPr>
          <w:rFonts w:ascii="Arial" w:hAnsi="Arial" w:cs="Arial"/>
          <w:bCs/>
          <w:sz w:val="20"/>
          <w:szCs w:val="20"/>
        </w:rPr>
        <w:t>Jira</w:t>
      </w:r>
      <w:r w:rsidR="00190091" w:rsidRPr="00494093">
        <w:rPr>
          <w:rFonts w:ascii="Arial" w:hAnsi="Arial" w:cs="Arial"/>
          <w:spacing w:val="-10"/>
          <w:sz w:val="20"/>
          <w:szCs w:val="20"/>
        </w:rPr>
        <w:t>,</w:t>
      </w:r>
      <w:r w:rsidR="00665374" w:rsidRPr="00494093">
        <w:rPr>
          <w:rFonts w:ascii="Arial" w:hAnsi="Arial" w:cs="Arial"/>
          <w:spacing w:val="-10"/>
          <w:sz w:val="20"/>
          <w:szCs w:val="20"/>
        </w:rPr>
        <w:t xml:space="preserve"> Azure Board, Git, </w:t>
      </w:r>
      <w:r w:rsidR="00190091" w:rsidRPr="00494093">
        <w:rPr>
          <w:rFonts w:ascii="Arial" w:hAnsi="Arial" w:cs="Arial"/>
          <w:spacing w:val="-10"/>
          <w:sz w:val="20"/>
          <w:szCs w:val="20"/>
        </w:rPr>
        <w:t>Microsoft Excel</w:t>
      </w:r>
      <w:r w:rsidR="00190091" w:rsidRPr="00494093">
        <w:rPr>
          <w:rFonts w:ascii="Arial" w:hAnsi="Arial" w:cs="Arial"/>
          <w:sz w:val="20"/>
          <w:szCs w:val="20"/>
        </w:rPr>
        <w:t>,</w:t>
      </w:r>
      <w:r w:rsidR="00665374" w:rsidRPr="00494093">
        <w:rPr>
          <w:rFonts w:ascii="Arial" w:hAnsi="Arial" w:cs="Arial"/>
          <w:sz w:val="20"/>
          <w:szCs w:val="20"/>
        </w:rPr>
        <w:t xml:space="preserve"> PowerPoint,</w:t>
      </w:r>
      <w:r w:rsidR="00190091" w:rsidRPr="00494093">
        <w:rPr>
          <w:rFonts w:ascii="Arial" w:hAnsi="Arial" w:cs="Arial"/>
          <w:sz w:val="20"/>
          <w:szCs w:val="20"/>
        </w:rPr>
        <w:t xml:space="preserve"> Power BI, Figma</w:t>
      </w:r>
    </w:p>
    <w:p w14:paraId="5AE9DE16" w14:textId="4E91247C" w:rsidR="00665374" w:rsidRPr="00494093" w:rsidRDefault="00190091" w:rsidP="006459B0">
      <w:pPr>
        <w:pStyle w:val="a3"/>
        <w:tabs>
          <w:tab w:val="left" w:pos="2244"/>
        </w:tabs>
        <w:spacing w:before="0" w:line="220" w:lineRule="exact"/>
        <w:ind w:left="147" w:firstLine="0"/>
        <w:rPr>
          <w:rFonts w:ascii="Arial" w:hAnsi="Arial" w:cs="Arial"/>
          <w:sz w:val="20"/>
          <w:szCs w:val="20"/>
        </w:rPr>
      </w:pPr>
      <w:r w:rsidRPr="00494093">
        <w:rPr>
          <w:rFonts w:ascii="Arial" w:hAnsi="Arial" w:cs="Arial"/>
          <w:b/>
          <w:sz w:val="20"/>
          <w:szCs w:val="20"/>
        </w:rPr>
        <w:t>P</w:t>
      </w:r>
      <w:r w:rsidR="002D5FA8" w:rsidRPr="00494093">
        <w:rPr>
          <w:rFonts w:ascii="Arial" w:hAnsi="Arial" w:cs="Arial"/>
          <w:b/>
          <w:sz w:val="20"/>
          <w:szCs w:val="20"/>
        </w:rPr>
        <w:t xml:space="preserve">rogramming      </w:t>
      </w:r>
      <w:r w:rsidRPr="00494093">
        <w:rPr>
          <w:rFonts w:ascii="Arial" w:hAnsi="Arial" w:cs="Arial"/>
          <w:b/>
          <w:sz w:val="20"/>
          <w:szCs w:val="20"/>
        </w:rPr>
        <w:t xml:space="preserve">                              </w:t>
      </w:r>
      <w:r w:rsidR="002D5FA8" w:rsidRPr="00494093">
        <w:rPr>
          <w:rFonts w:ascii="Arial" w:hAnsi="Arial" w:cs="Arial"/>
          <w:b/>
          <w:sz w:val="20"/>
          <w:szCs w:val="20"/>
        </w:rPr>
        <w:t xml:space="preserve">  </w:t>
      </w:r>
      <w:r w:rsidRPr="00494093">
        <w:rPr>
          <w:rFonts w:ascii="Arial" w:hAnsi="Arial" w:cs="Arial"/>
          <w:b/>
          <w:sz w:val="20"/>
          <w:szCs w:val="20"/>
        </w:rPr>
        <w:t xml:space="preserve">         </w:t>
      </w:r>
      <w:r w:rsidR="00C97CB2" w:rsidRPr="00494093">
        <w:rPr>
          <w:rFonts w:ascii="Arial" w:hAnsi="Arial" w:cs="Arial"/>
          <w:b/>
          <w:sz w:val="20"/>
          <w:szCs w:val="20"/>
        </w:rPr>
        <w:t xml:space="preserve">     </w:t>
      </w:r>
      <w:r w:rsidR="006459B0" w:rsidRPr="00494093">
        <w:rPr>
          <w:rFonts w:ascii="Arial" w:hAnsi="Arial" w:cs="Arial"/>
          <w:b/>
          <w:sz w:val="20"/>
          <w:szCs w:val="20"/>
        </w:rPr>
        <w:tab/>
        <w:t xml:space="preserve">    </w:t>
      </w:r>
      <w:r w:rsidRPr="00494093">
        <w:rPr>
          <w:rFonts w:ascii="Arial" w:hAnsi="Arial" w:cs="Arial"/>
          <w:bCs/>
          <w:sz w:val="20"/>
          <w:szCs w:val="20"/>
        </w:rPr>
        <w:t>Python,</w:t>
      </w:r>
      <w:r w:rsidR="00665374" w:rsidRPr="00494093">
        <w:rPr>
          <w:rFonts w:ascii="Arial" w:hAnsi="Arial" w:cs="Arial"/>
          <w:sz w:val="20"/>
          <w:szCs w:val="20"/>
        </w:rPr>
        <w:t xml:space="preserve"> HTML, WXML, JavaScript, CSS, SQL,</w:t>
      </w:r>
      <w:r w:rsidRPr="00494093">
        <w:rPr>
          <w:rFonts w:ascii="Arial" w:hAnsi="Arial" w:cs="Arial"/>
          <w:bCs/>
          <w:sz w:val="20"/>
          <w:szCs w:val="20"/>
        </w:rPr>
        <w:t xml:space="preserve"> </w:t>
      </w:r>
      <w:r w:rsidRPr="00494093">
        <w:rPr>
          <w:rFonts w:ascii="Arial" w:hAnsi="Arial" w:cs="Arial"/>
          <w:sz w:val="20"/>
          <w:szCs w:val="20"/>
        </w:rPr>
        <w:t>R,</w:t>
      </w:r>
      <w:r w:rsidR="009E17B2" w:rsidRPr="00494093">
        <w:rPr>
          <w:rFonts w:ascii="Arial" w:hAnsi="Arial" w:cs="Arial"/>
          <w:sz w:val="20"/>
          <w:szCs w:val="20"/>
        </w:rPr>
        <w:t xml:space="preserve"> Stata,</w:t>
      </w:r>
      <w:r w:rsidRPr="00494093">
        <w:rPr>
          <w:rFonts w:ascii="Arial" w:hAnsi="Arial" w:cs="Arial"/>
          <w:sz w:val="20"/>
          <w:szCs w:val="20"/>
        </w:rPr>
        <w:t xml:space="preserve"> VBA </w:t>
      </w:r>
    </w:p>
    <w:p w14:paraId="4D5441B7" w14:textId="60A006D6" w:rsidR="00437809" w:rsidRPr="00494093" w:rsidRDefault="00665374" w:rsidP="006459B0">
      <w:pPr>
        <w:pStyle w:val="2"/>
        <w:tabs>
          <w:tab w:val="left" w:pos="9120"/>
        </w:tabs>
        <w:spacing w:line="220" w:lineRule="exact"/>
        <w:ind w:left="144"/>
        <w:rPr>
          <w:rFonts w:ascii="Arial" w:hAnsi="Arial" w:cs="Arial"/>
          <w:sz w:val="20"/>
          <w:szCs w:val="20"/>
        </w:rPr>
      </w:pPr>
      <w:r w:rsidRPr="00494093">
        <w:rPr>
          <w:rFonts w:ascii="Arial" w:hAnsi="Arial" w:cs="Arial"/>
          <w:bCs w:val="0"/>
          <w:sz w:val="20"/>
          <w:szCs w:val="20"/>
        </w:rPr>
        <w:t>CFA Level III</w:t>
      </w:r>
      <w:r w:rsidRPr="00494093">
        <w:rPr>
          <w:rFonts w:ascii="Arial" w:hAnsi="Arial" w:cs="Arial"/>
          <w:sz w:val="20"/>
          <w:szCs w:val="20"/>
        </w:rPr>
        <w:t xml:space="preserve">                                                                                                                           </w:t>
      </w:r>
      <w:r w:rsidR="006459B0" w:rsidRPr="00494093">
        <w:rPr>
          <w:rFonts w:ascii="Arial" w:hAnsi="Arial" w:cs="Arial"/>
          <w:sz w:val="20"/>
          <w:szCs w:val="20"/>
        </w:rPr>
        <w:tab/>
        <w:t xml:space="preserve"> </w:t>
      </w:r>
      <w:r w:rsidRPr="00494093">
        <w:rPr>
          <w:rFonts w:ascii="Arial" w:hAnsi="Arial" w:cs="Arial"/>
          <w:b w:val="0"/>
          <w:bCs w:val="0"/>
          <w:sz w:val="20"/>
          <w:szCs w:val="20"/>
        </w:rPr>
        <w:t>Passed</w:t>
      </w:r>
      <w:r w:rsidRPr="00494093">
        <w:rPr>
          <w:rFonts w:ascii="Arial" w:hAnsi="Arial" w:cs="Arial"/>
          <w:b w:val="0"/>
          <w:bCs w:val="0"/>
          <w:spacing w:val="-10"/>
          <w:sz w:val="20"/>
          <w:szCs w:val="20"/>
        </w:rPr>
        <w:t xml:space="preserve"> </w:t>
      </w:r>
      <w:r w:rsidRPr="00494093">
        <w:rPr>
          <w:rFonts w:ascii="Arial" w:hAnsi="Arial" w:cs="Arial"/>
          <w:b w:val="0"/>
          <w:bCs w:val="0"/>
          <w:sz w:val="20"/>
          <w:szCs w:val="20"/>
        </w:rPr>
        <w:t>Jun</w:t>
      </w:r>
      <w:r w:rsidRPr="00494093">
        <w:rPr>
          <w:rFonts w:ascii="Arial" w:hAnsi="Arial" w:cs="Arial"/>
          <w:b w:val="0"/>
          <w:bCs w:val="0"/>
          <w:spacing w:val="-9"/>
          <w:sz w:val="20"/>
          <w:szCs w:val="20"/>
        </w:rPr>
        <w:t xml:space="preserve"> </w:t>
      </w:r>
      <w:r w:rsidRPr="00494093">
        <w:rPr>
          <w:rFonts w:ascii="Arial" w:hAnsi="Arial" w:cs="Arial"/>
          <w:b w:val="0"/>
          <w:bCs w:val="0"/>
          <w:sz w:val="20"/>
          <w:szCs w:val="20"/>
        </w:rPr>
        <w:t>2019</w:t>
      </w:r>
      <w:r w:rsidR="00190091" w:rsidRPr="00494093">
        <w:rPr>
          <w:rFonts w:ascii="Arial" w:hAnsi="Arial" w:cs="Arial"/>
          <w:sz w:val="20"/>
          <w:szCs w:val="20"/>
        </w:rPr>
        <w:t xml:space="preserve">       </w:t>
      </w:r>
    </w:p>
    <w:p w14:paraId="6747DD51" w14:textId="77777777" w:rsidR="00B12422" w:rsidRPr="00494093" w:rsidRDefault="00B12422" w:rsidP="006459B0">
      <w:pPr>
        <w:pStyle w:val="a3"/>
        <w:tabs>
          <w:tab w:val="left" w:pos="2244"/>
        </w:tabs>
        <w:spacing w:before="0" w:line="160" w:lineRule="exact"/>
        <w:ind w:left="0" w:firstLine="0"/>
        <w:rPr>
          <w:rFonts w:ascii="Arial" w:hAnsi="Arial" w:cs="Arial"/>
          <w:b/>
          <w:sz w:val="22"/>
          <w:szCs w:val="22"/>
        </w:rPr>
      </w:pPr>
    </w:p>
    <w:p w14:paraId="4B02504E" w14:textId="3A4F8AFA" w:rsidR="00B12422" w:rsidRPr="00494093" w:rsidRDefault="00B12422" w:rsidP="00B12422">
      <w:pPr>
        <w:pStyle w:val="1"/>
        <w:spacing w:before="150" w:line="260" w:lineRule="exact"/>
        <w:ind w:left="144"/>
        <w:rPr>
          <w:rFonts w:ascii="Arial" w:hAnsi="Arial" w:cs="Arial"/>
          <w:sz w:val="20"/>
          <w:szCs w:val="20"/>
        </w:rPr>
      </w:pPr>
      <w:r w:rsidRPr="00494093">
        <w:rPr>
          <w:rFonts w:ascii="Arial" w:hAnsi="Arial" w:cs="Arial"/>
          <w:noProof/>
        </w:rPr>
        <mc:AlternateContent>
          <mc:Choice Requires="wps">
            <w:drawing>
              <wp:anchor distT="0" distB="0" distL="0" distR="0" simplePos="0" relativeHeight="487599104" behindDoc="1" locked="0" layoutInCell="1" allowOverlap="1" wp14:anchorId="6F06120A" wp14:editId="3C70548D">
                <wp:simplePos x="0" y="0"/>
                <wp:positionH relativeFrom="page">
                  <wp:posOffset>557530</wp:posOffset>
                </wp:positionH>
                <wp:positionV relativeFrom="paragraph">
                  <wp:posOffset>269875</wp:posOffset>
                </wp:positionV>
                <wp:extent cx="6720840" cy="18415"/>
                <wp:effectExtent l="0" t="0" r="0" b="0"/>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0840" cy="18415"/>
                        </a:xfrm>
                        <a:prstGeom prst="rect">
                          <a:avLst/>
                        </a:prstGeom>
                        <a:solidFill>
                          <a:schemeClr val="tx1"/>
                        </a:solidFill>
                        <a:ln w="6350">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2DA560" id="Rectangle 1" o:spid="_x0000_s1026" style="position:absolute;margin-left:43.9pt;margin-top:21.25pt;width:529.2pt;height:1.4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" fillcolor="black [3213]" stroked="f" strokeweight=".5pt">
                <w10:wrap type="topAndBottom" anchorx="page"/>
              </v:rect>
            </w:pict>
          </mc:Fallback>
        </mc:AlternateContent>
      </w:r>
      <w:r w:rsidR="00D4124D" w:rsidRPr="00494093">
        <w:rPr>
          <w:rFonts w:ascii="Arial" w:hAnsi="Arial" w:cs="Arial"/>
        </w:rPr>
        <w:t>LEAD</w:t>
      </w:r>
      <w:r w:rsidRPr="00494093">
        <w:rPr>
          <w:rFonts w:ascii="Arial" w:hAnsi="Arial" w:cs="Arial"/>
        </w:rPr>
        <w:t xml:space="preserve"> WEBSITES/SOFTWARES</w:t>
      </w:r>
    </w:p>
    <w:p w14:paraId="32CF9F0C" w14:textId="60484BE3" w:rsidR="00B12422" w:rsidRPr="00494093" w:rsidRDefault="00B12422" w:rsidP="006459B0">
      <w:pPr>
        <w:pStyle w:val="1"/>
        <w:spacing w:before="60" w:line="220" w:lineRule="exact"/>
        <w:ind w:left="142"/>
        <w:jc w:val="both"/>
        <w:rPr>
          <w:rFonts w:ascii="Arial" w:hAnsi="Arial" w:cs="Arial"/>
          <w:sz w:val="20"/>
          <w:szCs w:val="20"/>
        </w:rPr>
      </w:pPr>
      <w:r w:rsidRPr="00494093">
        <w:rPr>
          <w:rFonts w:ascii="Arial" w:hAnsi="Arial" w:cs="Arial"/>
          <w:sz w:val="20"/>
          <w:szCs w:val="20"/>
        </w:rPr>
        <w:t xml:space="preserve">Galaxy Visualization </w:t>
      </w:r>
      <w:r w:rsidRPr="00494093">
        <w:rPr>
          <w:rFonts w:ascii="Arial" w:hAnsi="Arial" w:cs="Arial"/>
          <w:sz w:val="20"/>
          <w:szCs w:val="20"/>
        </w:rPr>
        <w:tab/>
        <w:t xml:space="preserve">  </w:t>
      </w:r>
      <w:r w:rsidRPr="00494093">
        <w:rPr>
          <w:rFonts w:ascii="Arial" w:hAnsi="Arial" w:cs="Arial"/>
          <w:sz w:val="20"/>
          <w:szCs w:val="20"/>
        </w:rPr>
        <w:tab/>
      </w:r>
      <w:r w:rsidRPr="00494093">
        <w:rPr>
          <w:rFonts w:ascii="Arial" w:hAnsi="Arial" w:cs="Arial"/>
          <w:sz w:val="20"/>
          <w:szCs w:val="20"/>
        </w:rPr>
        <w:tab/>
      </w:r>
      <w:r w:rsidRPr="00494093">
        <w:rPr>
          <w:rFonts w:ascii="Arial" w:hAnsi="Arial" w:cs="Arial"/>
          <w:sz w:val="20"/>
          <w:szCs w:val="20"/>
        </w:rPr>
        <w:tab/>
      </w:r>
      <w:r w:rsidRPr="00494093">
        <w:rPr>
          <w:rFonts w:ascii="Arial" w:hAnsi="Arial" w:cs="Arial"/>
          <w:sz w:val="20"/>
          <w:szCs w:val="20"/>
        </w:rPr>
        <w:tab/>
        <w:t xml:space="preserve">      </w:t>
      </w:r>
      <w:r w:rsidRPr="00494093">
        <w:rPr>
          <w:rFonts w:ascii="Arial" w:hAnsi="Arial" w:cs="Arial"/>
          <w:sz w:val="20"/>
          <w:szCs w:val="20"/>
        </w:rPr>
        <w:tab/>
      </w:r>
      <w:r w:rsidRPr="00494093">
        <w:rPr>
          <w:rFonts w:ascii="Arial" w:hAnsi="Arial" w:cs="Arial"/>
          <w:sz w:val="20"/>
          <w:szCs w:val="20"/>
        </w:rPr>
        <w:tab/>
      </w:r>
      <w:r w:rsidRPr="00494093">
        <w:rPr>
          <w:rFonts w:ascii="Arial" w:hAnsi="Arial" w:cs="Arial"/>
          <w:sz w:val="20"/>
          <w:szCs w:val="20"/>
        </w:rPr>
        <w:tab/>
        <w:t xml:space="preserve">                   </w:t>
      </w:r>
      <w:r w:rsidR="00D4124D" w:rsidRPr="00494093">
        <w:rPr>
          <w:rFonts w:ascii="Arial" w:hAnsi="Arial" w:cs="Arial"/>
          <w:sz w:val="20"/>
          <w:szCs w:val="20"/>
        </w:rPr>
        <w:tab/>
        <w:t xml:space="preserve">          </w:t>
      </w:r>
      <w:r w:rsidRPr="00494093">
        <w:rPr>
          <w:rFonts w:ascii="Arial" w:hAnsi="Arial" w:cs="Arial"/>
          <w:sz w:val="20"/>
          <w:szCs w:val="20"/>
        </w:rPr>
        <w:t xml:space="preserve">   </w:t>
      </w:r>
      <w:r w:rsidRPr="00494093">
        <w:rPr>
          <w:rFonts w:ascii="Arial" w:hAnsi="Arial" w:cs="Arial"/>
          <w:b w:val="0"/>
          <w:bCs w:val="0"/>
          <w:sz w:val="20"/>
          <w:szCs w:val="20"/>
        </w:rPr>
        <w:t xml:space="preserve"> </w:t>
      </w:r>
      <w:hyperlink r:id="rId8" w:history="1">
        <w:r w:rsidRPr="00494093">
          <w:rPr>
            <w:rStyle w:val="a6"/>
            <w:rFonts w:ascii="Arial" w:hAnsi="Arial" w:cs="Arial"/>
            <w:color w:val="auto"/>
            <w:sz w:val="20"/>
            <w:szCs w:val="20"/>
          </w:rPr>
          <w:t>(click to visit)</w:t>
        </w:r>
      </w:hyperlink>
    </w:p>
    <w:p w14:paraId="6215599D" w14:textId="18937955" w:rsidR="00B12422" w:rsidRPr="00494093" w:rsidRDefault="00B12422" w:rsidP="006459B0">
      <w:pPr>
        <w:tabs>
          <w:tab w:val="left" w:pos="8911"/>
        </w:tabs>
        <w:spacing w:before="60" w:after="60" w:line="220" w:lineRule="exact"/>
        <w:ind w:left="144"/>
        <w:rPr>
          <w:rFonts w:ascii="Arial" w:hAnsi="Arial" w:cs="Arial"/>
          <w:i/>
          <w:sz w:val="20"/>
        </w:rPr>
      </w:pPr>
      <w:r w:rsidRPr="00494093">
        <w:rPr>
          <w:rFonts w:ascii="Arial" w:hAnsi="Arial" w:cs="Arial"/>
          <w:i/>
          <w:sz w:val="20"/>
        </w:rPr>
        <w:t>Project Manager</w:t>
      </w:r>
      <w:r w:rsidRPr="00494093">
        <w:rPr>
          <w:rFonts w:ascii="Arial" w:hAnsi="Arial" w:cs="Arial"/>
          <w:i/>
          <w:spacing w:val="-8"/>
          <w:sz w:val="20"/>
        </w:rPr>
        <w:t xml:space="preserve"> </w:t>
      </w:r>
      <w:r w:rsidRPr="00494093">
        <w:rPr>
          <w:rFonts w:ascii="Arial" w:hAnsi="Arial" w:cs="Arial"/>
          <w:i/>
          <w:sz w:val="20"/>
        </w:rPr>
        <w:t>|</w:t>
      </w:r>
      <w:r w:rsidRPr="00494093">
        <w:rPr>
          <w:rFonts w:ascii="Arial" w:hAnsi="Arial" w:cs="Arial"/>
          <w:i/>
          <w:spacing w:val="-4"/>
          <w:sz w:val="20"/>
        </w:rPr>
        <w:t xml:space="preserve"> UI Design | </w:t>
      </w:r>
      <w:r w:rsidRPr="00494093">
        <w:rPr>
          <w:rFonts w:ascii="Arial" w:hAnsi="Arial" w:cs="Arial"/>
          <w:i/>
          <w:sz w:val="20"/>
        </w:rPr>
        <w:t xml:space="preserve">Content Provider                                                                  </w:t>
      </w:r>
      <w:r w:rsidR="00D4124D" w:rsidRPr="00494093">
        <w:rPr>
          <w:rFonts w:ascii="Arial" w:hAnsi="Arial" w:cs="Arial"/>
          <w:i/>
          <w:sz w:val="20"/>
        </w:rPr>
        <w:tab/>
      </w:r>
      <w:r w:rsidRPr="00494093">
        <w:rPr>
          <w:rFonts w:ascii="Arial" w:hAnsi="Arial" w:cs="Arial"/>
          <w:i/>
          <w:sz w:val="20"/>
        </w:rPr>
        <w:t>April</w:t>
      </w:r>
      <w:r w:rsidRPr="00494093">
        <w:rPr>
          <w:rFonts w:ascii="Arial" w:hAnsi="Arial" w:cs="Arial"/>
          <w:i/>
          <w:spacing w:val="-4"/>
          <w:sz w:val="20"/>
        </w:rPr>
        <w:t xml:space="preserve"> </w:t>
      </w:r>
      <w:r w:rsidRPr="00494093">
        <w:rPr>
          <w:rFonts w:ascii="Arial" w:hAnsi="Arial" w:cs="Arial"/>
          <w:i/>
          <w:sz w:val="20"/>
        </w:rPr>
        <w:t>2022</w:t>
      </w:r>
      <w:r w:rsidRPr="00494093">
        <w:rPr>
          <w:rFonts w:ascii="Arial" w:hAnsi="Arial" w:cs="Arial"/>
          <w:i/>
          <w:spacing w:val="-4"/>
          <w:sz w:val="20"/>
        </w:rPr>
        <w:t xml:space="preserve"> </w:t>
      </w:r>
      <w:r w:rsidRPr="00494093">
        <w:rPr>
          <w:rFonts w:ascii="Arial" w:hAnsi="Arial" w:cs="Arial"/>
          <w:i/>
          <w:sz w:val="20"/>
        </w:rPr>
        <w:t>–</w:t>
      </w:r>
      <w:r w:rsidRPr="00494093">
        <w:rPr>
          <w:rFonts w:ascii="Arial" w:hAnsi="Arial" w:cs="Arial"/>
          <w:i/>
          <w:spacing w:val="-4"/>
          <w:sz w:val="20"/>
        </w:rPr>
        <w:t xml:space="preserve"> </w:t>
      </w:r>
      <w:r w:rsidRPr="00494093">
        <w:rPr>
          <w:rFonts w:ascii="Arial" w:hAnsi="Arial" w:cs="Arial"/>
          <w:i/>
          <w:sz w:val="20"/>
        </w:rPr>
        <w:t>Present</w:t>
      </w:r>
    </w:p>
    <w:p w14:paraId="0A25C3AA" w14:textId="0D1CC3EC" w:rsidR="00B12422" w:rsidRPr="00494093" w:rsidRDefault="00B12422" w:rsidP="00D4124D">
      <w:pPr>
        <w:pStyle w:val="a5"/>
        <w:numPr>
          <w:ilvl w:val="0"/>
          <w:numId w:val="1"/>
        </w:numPr>
        <w:tabs>
          <w:tab w:val="left" w:pos="567"/>
        </w:tabs>
        <w:spacing w:line="220" w:lineRule="exact"/>
        <w:ind w:left="567" w:right="188" w:hanging="283"/>
        <w:rPr>
          <w:rFonts w:ascii="Arial" w:hAnsi="Arial" w:cs="Arial"/>
          <w:iCs/>
          <w:sz w:val="20"/>
        </w:rPr>
      </w:pPr>
      <w:r w:rsidRPr="00494093">
        <w:rPr>
          <w:rFonts w:ascii="Arial" w:hAnsi="Arial" w:cs="Arial"/>
          <w:sz w:val="20"/>
        </w:rPr>
        <w:t>An</w:t>
      </w:r>
      <w:r w:rsidRPr="00494093">
        <w:rPr>
          <w:rFonts w:ascii="Arial" w:hAnsi="Arial" w:cs="Arial"/>
          <w:iCs/>
          <w:sz w:val="20"/>
        </w:rPr>
        <w:t xml:space="preserve"> opensource data visualization template website contains more than 100 charts made</w:t>
      </w:r>
      <w:r w:rsidR="00D4124D" w:rsidRPr="00494093">
        <w:rPr>
          <w:rFonts w:ascii="Arial" w:hAnsi="Arial" w:cs="Arial"/>
          <w:iCs/>
          <w:sz w:val="20"/>
        </w:rPr>
        <w:t xml:space="preserve"> from </w:t>
      </w:r>
      <w:r w:rsidRPr="00494093">
        <w:rPr>
          <w:rFonts w:ascii="Arial" w:hAnsi="Arial" w:cs="Arial"/>
          <w:iCs/>
          <w:sz w:val="20"/>
        </w:rPr>
        <w:t xml:space="preserve">Excel, Stata, Tableau, RStudio, Python and PowerBI. The database is built in SQL, the back end is built using python. </w:t>
      </w:r>
    </w:p>
    <w:p w14:paraId="65CFF76B" w14:textId="69B479B1" w:rsidR="00B12422" w:rsidRPr="00494093" w:rsidRDefault="00B12422" w:rsidP="006459B0">
      <w:pPr>
        <w:pStyle w:val="a5"/>
        <w:numPr>
          <w:ilvl w:val="0"/>
          <w:numId w:val="1"/>
        </w:numPr>
        <w:tabs>
          <w:tab w:val="left" w:pos="567"/>
        </w:tabs>
        <w:spacing w:line="220" w:lineRule="exact"/>
        <w:ind w:left="567" w:right="188" w:hanging="283"/>
        <w:rPr>
          <w:rFonts w:ascii="Arial" w:hAnsi="Arial" w:cs="Arial"/>
          <w:iCs/>
          <w:sz w:val="20"/>
        </w:rPr>
      </w:pPr>
      <w:r w:rsidRPr="00494093">
        <w:rPr>
          <w:rFonts w:ascii="Arial" w:hAnsi="Arial" w:cs="Arial"/>
          <w:iCs/>
          <w:sz w:val="20"/>
        </w:rPr>
        <w:t xml:space="preserve">The front end is built with TypeScript under </w:t>
      </w:r>
      <w:r w:rsidR="00D14F3A" w:rsidRPr="00494093">
        <w:rPr>
          <w:rFonts w:ascii="Arial" w:hAnsi="Arial" w:cs="Arial"/>
          <w:iCs/>
          <w:sz w:val="20"/>
        </w:rPr>
        <w:t>React</w:t>
      </w:r>
      <w:r w:rsidRPr="00494093">
        <w:rPr>
          <w:rFonts w:ascii="Arial" w:hAnsi="Arial" w:cs="Arial"/>
          <w:iCs/>
          <w:sz w:val="20"/>
        </w:rPr>
        <w:t>, together with basic HTML, CSS, and JavaScript.</w:t>
      </w:r>
    </w:p>
    <w:p w14:paraId="7653B995" w14:textId="4C9C4EFD" w:rsidR="00B12422" w:rsidRPr="00494093" w:rsidRDefault="00B12422" w:rsidP="00B12422">
      <w:pPr>
        <w:pStyle w:val="2"/>
        <w:tabs>
          <w:tab w:val="left" w:pos="9120"/>
        </w:tabs>
        <w:spacing w:before="171" w:line="260" w:lineRule="exact"/>
        <w:ind w:left="144"/>
        <w:jc w:val="both"/>
        <w:rPr>
          <w:rFonts w:ascii="Arial" w:hAnsi="Arial" w:cs="Arial"/>
          <w:sz w:val="20"/>
          <w:szCs w:val="20"/>
        </w:rPr>
      </w:pPr>
      <w:r w:rsidRPr="00494093">
        <w:rPr>
          <w:rFonts w:ascii="Arial" w:hAnsi="Arial" w:cs="Arial"/>
          <w:sz w:val="20"/>
          <w:szCs w:val="20"/>
        </w:rPr>
        <w:t>Scoreli</w:t>
      </w:r>
      <w:r w:rsidR="006E6CB7" w:rsidRPr="00494093">
        <w:rPr>
          <w:rFonts w:ascii="Arial" w:hAnsi="Arial" w:cs="Arial"/>
          <w:sz w:val="20"/>
          <w:szCs w:val="20"/>
        </w:rPr>
        <w:t>b WeChat Mini-App</w:t>
      </w:r>
      <w:r w:rsidRPr="00494093">
        <w:rPr>
          <w:rFonts w:ascii="Arial" w:hAnsi="Arial" w:cs="Arial"/>
          <w:sz w:val="20"/>
          <w:szCs w:val="20"/>
        </w:rPr>
        <w:tab/>
        <w:t xml:space="preserve">  </w:t>
      </w:r>
      <w:r w:rsidR="00D4124D" w:rsidRPr="00494093">
        <w:rPr>
          <w:rFonts w:ascii="Arial" w:hAnsi="Arial" w:cs="Arial"/>
          <w:sz w:val="20"/>
          <w:szCs w:val="20"/>
        </w:rPr>
        <w:t xml:space="preserve">   </w:t>
      </w:r>
      <w:r w:rsidRPr="00494093">
        <w:rPr>
          <w:rFonts w:ascii="Arial" w:hAnsi="Arial" w:cs="Arial"/>
          <w:sz w:val="20"/>
          <w:szCs w:val="20"/>
        </w:rPr>
        <w:t xml:space="preserve"> </w:t>
      </w:r>
      <w:hyperlink r:id="rId9" w:history="1">
        <w:r w:rsidRPr="00494093">
          <w:rPr>
            <w:rStyle w:val="a6"/>
            <w:rFonts w:ascii="Arial" w:hAnsi="Arial" w:cs="Arial"/>
            <w:color w:val="auto"/>
            <w:sz w:val="20"/>
            <w:szCs w:val="20"/>
          </w:rPr>
          <w:t>(click to visit)</w:t>
        </w:r>
      </w:hyperlink>
    </w:p>
    <w:p w14:paraId="050370AF" w14:textId="7C81D4EB" w:rsidR="00B12422" w:rsidRPr="00494093" w:rsidRDefault="00B12422" w:rsidP="006459B0">
      <w:pPr>
        <w:tabs>
          <w:tab w:val="left" w:pos="8911"/>
        </w:tabs>
        <w:spacing w:before="60" w:after="60" w:line="220" w:lineRule="exact"/>
        <w:ind w:left="144"/>
        <w:rPr>
          <w:rFonts w:ascii="Arial" w:hAnsi="Arial" w:cs="Arial"/>
          <w:i/>
          <w:sz w:val="20"/>
        </w:rPr>
      </w:pPr>
      <w:r w:rsidRPr="00494093">
        <w:rPr>
          <w:rFonts w:ascii="Arial" w:hAnsi="Arial" w:cs="Arial"/>
          <w:i/>
          <w:sz w:val="20"/>
        </w:rPr>
        <w:t>Project Manager</w:t>
      </w:r>
      <w:r w:rsidRPr="00494093">
        <w:rPr>
          <w:rFonts w:ascii="Arial" w:hAnsi="Arial" w:cs="Arial"/>
          <w:i/>
          <w:spacing w:val="-8"/>
          <w:sz w:val="20"/>
        </w:rPr>
        <w:t xml:space="preserve"> </w:t>
      </w:r>
      <w:r w:rsidRPr="00494093">
        <w:rPr>
          <w:rFonts w:ascii="Arial" w:hAnsi="Arial" w:cs="Arial"/>
          <w:i/>
          <w:sz w:val="20"/>
        </w:rPr>
        <w:t>|</w:t>
      </w:r>
      <w:r w:rsidRPr="00494093">
        <w:rPr>
          <w:rFonts w:ascii="Arial" w:hAnsi="Arial" w:cs="Arial"/>
          <w:i/>
          <w:spacing w:val="-4"/>
          <w:sz w:val="20"/>
        </w:rPr>
        <w:t xml:space="preserve"> UI Design | Front End Developer | </w:t>
      </w:r>
      <w:r w:rsidRPr="00494093">
        <w:rPr>
          <w:rFonts w:ascii="Arial" w:hAnsi="Arial" w:cs="Arial"/>
          <w:i/>
          <w:sz w:val="20"/>
        </w:rPr>
        <w:t xml:space="preserve">Content Provider                       </w:t>
      </w:r>
      <w:r w:rsidR="00D4124D" w:rsidRPr="00494093">
        <w:rPr>
          <w:rFonts w:ascii="Arial" w:hAnsi="Arial" w:cs="Arial"/>
          <w:i/>
          <w:sz w:val="20"/>
        </w:rPr>
        <w:t xml:space="preserve">                     </w:t>
      </w:r>
      <w:r w:rsidRPr="00494093">
        <w:rPr>
          <w:rFonts w:ascii="Arial" w:hAnsi="Arial" w:cs="Arial"/>
          <w:i/>
          <w:sz w:val="20"/>
        </w:rPr>
        <w:t xml:space="preserve"> August</w:t>
      </w:r>
      <w:r w:rsidRPr="00494093">
        <w:rPr>
          <w:rFonts w:ascii="Arial" w:hAnsi="Arial" w:cs="Arial"/>
          <w:i/>
          <w:spacing w:val="-4"/>
          <w:sz w:val="20"/>
        </w:rPr>
        <w:t xml:space="preserve"> </w:t>
      </w:r>
      <w:r w:rsidRPr="00494093">
        <w:rPr>
          <w:rFonts w:ascii="Arial" w:hAnsi="Arial" w:cs="Arial"/>
          <w:i/>
          <w:sz w:val="20"/>
        </w:rPr>
        <w:t>2022</w:t>
      </w:r>
      <w:r w:rsidRPr="00494093">
        <w:rPr>
          <w:rFonts w:ascii="Arial" w:hAnsi="Arial" w:cs="Arial"/>
          <w:i/>
          <w:spacing w:val="-4"/>
          <w:sz w:val="20"/>
        </w:rPr>
        <w:t xml:space="preserve"> </w:t>
      </w:r>
      <w:r w:rsidRPr="00494093">
        <w:rPr>
          <w:rFonts w:ascii="Arial" w:hAnsi="Arial" w:cs="Arial"/>
          <w:i/>
          <w:sz w:val="20"/>
        </w:rPr>
        <w:t>–</w:t>
      </w:r>
      <w:r w:rsidRPr="00494093">
        <w:rPr>
          <w:rFonts w:ascii="Arial" w:hAnsi="Arial" w:cs="Arial"/>
          <w:i/>
          <w:spacing w:val="-4"/>
          <w:sz w:val="20"/>
        </w:rPr>
        <w:t xml:space="preserve"> </w:t>
      </w:r>
      <w:r w:rsidRPr="00494093">
        <w:rPr>
          <w:rFonts w:ascii="Arial" w:hAnsi="Arial" w:cs="Arial"/>
          <w:i/>
          <w:sz w:val="20"/>
        </w:rPr>
        <w:t>Present</w:t>
      </w:r>
    </w:p>
    <w:p w14:paraId="70069E3F" w14:textId="77777777" w:rsidR="00B12422" w:rsidRPr="00494093" w:rsidRDefault="00B12422" w:rsidP="006459B0">
      <w:pPr>
        <w:pStyle w:val="a5"/>
        <w:numPr>
          <w:ilvl w:val="0"/>
          <w:numId w:val="1"/>
        </w:numPr>
        <w:tabs>
          <w:tab w:val="left" w:pos="567"/>
        </w:tabs>
        <w:spacing w:line="220" w:lineRule="exact"/>
        <w:ind w:left="567" w:right="188" w:hanging="283"/>
        <w:rPr>
          <w:rFonts w:ascii="Arial" w:hAnsi="Arial" w:cs="Arial"/>
          <w:iCs/>
          <w:sz w:val="20"/>
        </w:rPr>
      </w:pPr>
      <w:r w:rsidRPr="00494093">
        <w:rPr>
          <w:rFonts w:ascii="Arial" w:hAnsi="Arial" w:cs="Arial"/>
          <w:iCs/>
          <w:sz w:val="20"/>
        </w:rPr>
        <w:t>A WeChat mini app providing customized exam services.</w:t>
      </w:r>
    </w:p>
    <w:p w14:paraId="48F1CB53" w14:textId="77777777" w:rsidR="00B12422" w:rsidRPr="00494093" w:rsidRDefault="00B12422" w:rsidP="006459B0">
      <w:pPr>
        <w:pStyle w:val="a5"/>
        <w:numPr>
          <w:ilvl w:val="0"/>
          <w:numId w:val="1"/>
        </w:numPr>
        <w:tabs>
          <w:tab w:val="left" w:pos="567"/>
        </w:tabs>
        <w:spacing w:line="220" w:lineRule="exact"/>
        <w:ind w:left="567" w:right="188" w:hanging="283"/>
        <w:rPr>
          <w:rFonts w:ascii="Arial" w:hAnsi="Arial" w:cs="Arial"/>
          <w:iCs/>
          <w:sz w:val="20"/>
        </w:rPr>
      </w:pPr>
      <w:r w:rsidRPr="00494093">
        <w:rPr>
          <w:rFonts w:ascii="Arial" w:hAnsi="Arial" w:cs="Arial"/>
          <w:iCs/>
          <w:sz w:val="20"/>
        </w:rPr>
        <w:t xml:space="preserve">The back end for a WeChat app which enable users to customize an exam experience on a portable device. The database is built in SQL while the server structure is written in python. </w:t>
      </w:r>
    </w:p>
    <w:p w14:paraId="7F12137A" w14:textId="77777777" w:rsidR="00B12422" w:rsidRPr="00494093" w:rsidRDefault="00B12422" w:rsidP="006459B0">
      <w:pPr>
        <w:pStyle w:val="a5"/>
        <w:numPr>
          <w:ilvl w:val="0"/>
          <w:numId w:val="1"/>
        </w:numPr>
        <w:tabs>
          <w:tab w:val="left" w:pos="567"/>
        </w:tabs>
        <w:spacing w:line="220" w:lineRule="exact"/>
        <w:ind w:left="567" w:right="188" w:hanging="283"/>
        <w:rPr>
          <w:rFonts w:ascii="Arial" w:hAnsi="Arial" w:cs="Arial"/>
          <w:iCs/>
          <w:sz w:val="20"/>
        </w:rPr>
      </w:pPr>
      <w:r w:rsidRPr="00494093">
        <w:rPr>
          <w:rFonts w:ascii="Arial" w:hAnsi="Arial" w:cs="Arial"/>
          <w:iCs/>
          <w:sz w:val="20"/>
        </w:rPr>
        <w:t>The WeChat app’s front end is built with VUE framework using JavaScript and CSS.</w:t>
      </w:r>
    </w:p>
    <w:p w14:paraId="07A974C5" w14:textId="77777777" w:rsidR="00B12422" w:rsidRPr="00494093" w:rsidRDefault="00B12422" w:rsidP="00D4124D">
      <w:pPr>
        <w:pStyle w:val="a3"/>
        <w:spacing w:before="6" w:line="160" w:lineRule="exact"/>
        <w:ind w:left="0" w:firstLine="0"/>
        <w:rPr>
          <w:rFonts w:ascii="Arial" w:hAnsi="Arial" w:cs="Arial"/>
          <w:sz w:val="28"/>
          <w:szCs w:val="22"/>
        </w:rPr>
      </w:pPr>
    </w:p>
    <w:p w14:paraId="0AF15361" w14:textId="77777777" w:rsidR="00B12422" w:rsidRPr="00494093" w:rsidRDefault="00B12422" w:rsidP="00B12422">
      <w:pPr>
        <w:pStyle w:val="1"/>
        <w:spacing w:before="150" w:line="260" w:lineRule="exact"/>
        <w:ind w:left="144"/>
        <w:rPr>
          <w:rFonts w:ascii="Arial" w:hAnsi="Arial" w:cs="Arial"/>
          <w:sz w:val="20"/>
          <w:szCs w:val="20"/>
        </w:rPr>
      </w:pPr>
      <w:r w:rsidRPr="00494093">
        <w:rPr>
          <w:rFonts w:ascii="Arial" w:hAnsi="Arial" w:cs="Arial"/>
          <w:noProof/>
        </w:rPr>
        <mc:AlternateContent>
          <mc:Choice Requires="wps">
            <w:drawing>
              <wp:anchor distT="0" distB="0" distL="0" distR="0" simplePos="0" relativeHeight="487598080" behindDoc="1" locked="0" layoutInCell="1" allowOverlap="1" wp14:anchorId="2AEBED68" wp14:editId="3C686A62">
                <wp:simplePos x="0" y="0"/>
                <wp:positionH relativeFrom="page">
                  <wp:posOffset>557530</wp:posOffset>
                </wp:positionH>
                <wp:positionV relativeFrom="paragraph">
                  <wp:posOffset>276225</wp:posOffset>
                </wp:positionV>
                <wp:extent cx="6720840" cy="18415"/>
                <wp:effectExtent l="0" t="0" r="0" b="0"/>
                <wp:wrapTopAndBottom/>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0840" cy="1841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90FBE" id="docshape3" o:spid="_x0000_s1026" style="position:absolute;margin-left:43.9pt;margin-top:21.75pt;width:529.2pt;height:1.4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" fillcolor="black [3213]" stroked="f">
                <w10:wrap type="topAndBottom" anchorx="page"/>
              </v:rect>
            </w:pict>
          </mc:Fallback>
        </mc:AlternateContent>
      </w:r>
      <w:r w:rsidRPr="00494093">
        <w:rPr>
          <w:rFonts w:ascii="Arial" w:hAnsi="Arial" w:cs="Arial"/>
        </w:rPr>
        <w:t>WORKING EXPERIENCE</w:t>
      </w:r>
    </w:p>
    <w:p w14:paraId="67187159" w14:textId="05123732" w:rsidR="00B12422" w:rsidRPr="00494093" w:rsidRDefault="00B12422" w:rsidP="00D4124D">
      <w:pPr>
        <w:pStyle w:val="2"/>
        <w:tabs>
          <w:tab w:val="left" w:pos="8978"/>
        </w:tabs>
        <w:spacing w:before="60" w:line="220" w:lineRule="exact"/>
        <w:ind w:left="144"/>
        <w:rPr>
          <w:rFonts w:ascii="Arial" w:hAnsi="Arial" w:cs="Arial"/>
          <w:sz w:val="20"/>
          <w:szCs w:val="20"/>
        </w:rPr>
      </w:pPr>
      <w:r w:rsidRPr="00494093">
        <w:rPr>
          <w:rFonts w:ascii="Arial" w:hAnsi="Arial" w:cs="Arial"/>
          <w:sz w:val="20"/>
          <w:szCs w:val="20"/>
        </w:rPr>
        <w:t xml:space="preserve">International Monetary Fund                                                                                              </w:t>
      </w:r>
      <w:r w:rsidR="00F77267" w:rsidRPr="00494093">
        <w:rPr>
          <w:rFonts w:ascii="Arial" w:hAnsi="Arial" w:cs="Arial"/>
          <w:sz w:val="20"/>
          <w:szCs w:val="20"/>
        </w:rPr>
        <w:tab/>
        <w:t xml:space="preserve"> </w:t>
      </w:r>
      <w:r w:rsidRPr="00494093">
        <w:rPr>
          <w:rFonts w:ascii="Arial" w:hAnsi="Arial" w:cs="Arial"/>
          <w:sz w:val="20"/>
          <w:szCs w:val="20"/>
        </w:rPr>
        <w:t>Washington,</w:t>
      </w:r>
      <w:r w:rsidRPr="00494093">
        <w:rPr>
          <w:rFonts w:ascii="Arial" w:hAnsi="Arial" w:cs="Arial"/>
          <w:spacing w:val="-3"/>
          <w:sz w:val="20"/>
          <w:szCs w:val="20"/>
        </w:rPr>
        <w:t xml:space="preserve"> </w:t>
      </w:r>
      <w:r w:rsidRPr="00494093">
        <w:rPr>
          <w:rFonts w:ascii="Arial" w:hAnsi="Arial" w:cs="Arial"/>
          <w:sz w:val="20"/>
          <w:szCs w:val="20"/>
        </w:rPr>
        <w:t>D.C.</w:t>
      </w:r>
    </w:p>
    <w:p w14:paraId="2FC15D9E" w14:textId="693EAF03" w:rsidR="00B12422" w:rsidRPr="00494093" w:rsidRDefault="00B12422" w:rsidP="00D4124D">
      <w:pPr>
        <w:tabs>
          <w:tab w:val="left" w:pos="8911"/>
        </w:tabs>
        <w:spacing w:before="60" w:after="60" w:line="220" w:lineRule="exact"/>
        <w:ind w:left="144"/>
        <w:rPr>
          <w:rFonts w:ascii="Arial" w:hAnsi="Arial" w:cs="Arial"/>
          <w:i/>
          <w:sz w:val="20"/>
        </w:rPr>
      </w:pPr>
      <w:r w:rsidRPr="00494093">
        <w:rPr>
          <w:rFonts w:ascii="Arial" w:hAnsi="Arial" w:cs="Arial"/>
          <w:i/>
          <w:sz w:val="20"/>
        </w:rPr>
        <w:t>Research</w:t>
      </w:r>
      <w:r w:rsidRPr="00494093">
        <w:rPr>
          <w:rFonts w:ascii="Arial" w:hAnsi="Arial" w:cs="Arial"/>
          <w:i/>
          <w:spacing w:val="-8"/>
          <w:sz w:val="20"/>
        </w:rPr>
        <w:t xml:space="preserve"> </w:t>
      </w:r>
      <w:r w:rsidRPr="00494093">
        <w:rPr>
          <w:rFonts w:ascii="Arial" w:hAnsi="Arial" w:cs="Arial"/>
          <w:i/>
          <w:sz w:val="20"/>
        </w:rPr>
        <w:t>A</w:t>
      </w:r>
      <w:r w:rsidR="001F1219" w:rsidRPr="00494093">
        <w:rPr>
          <w:rFonts w:ascii="Arial" w:hAnsi="Arial" w:cs="Arial"/>
          <w:i/>
          <w:sz w:val="20"/>
        </w:rPr>
        <w:t>ssistant</w:t>
      </w:r>
      <w:r w:rsidRPr="00494093">
        <w:rPr>
          <w:rFonts w:ascii="Arial" w:hAnsi="Arial" w:cs="Arial"/>
          <w:i/>
          <w:spacing w:val="-5"/>
          <w:sz w:val="20"/>
        </w:rPr>
        <w:t xml:space="preserve"> </w:t>
      </w:r>
      <w:r w:rsidRPr="00494093">
        <w:rPr>
          <w:rFonts w:ascii="Arial" w:hAnsi="Arial" w:cs="Arial"/>
          <w:i/>
          <w:sz w:val="20"/>
        </w:rPr>
        <w:t>|</w:t>
      </w:r>
      <w:r w:rsidRPr="00494093">
        <w:rPr>
          <w:rFonts w:ascii="Arial" w:hAnsi="Arial" w:cs="Arial"/>
          <w:i/>
          <w:spacing w:val="-4"/>
          <w:sz w:val="20"/>
        </w:rPr>
        <w:t xml:space="preserve"> </w:t>
      </w:r>
      <w:r w:rsidR="001F1219" w:rsidRPr="00494093">
        <w:rPr>
          <w:rFonts w:ascii="Arial" w:hAnsi="Arial" w:cs="Arial"/>
          <w:i/>
          <w:spacing w:val="-4"/>
          <w:sz w:val="20"/>
        </w:rPr>
        <w:t xml:space="preserve">Strategy, </w:t>
      </w:r>
      <w:r w:rsidRPr="00494093">
        <w:rPr>
          <w:rFonts w:ascii="Arial" w:hAnsi="Arial" w:cs="Arial"/>
          <w:i/>
          <w:sz w:val="20"/>
        </w:rPr>
        <w:t>Policy,</w:t>
      </w:r>
      <w:r w:rsidRPr="00494093">
        <w:rPr>
          <w:rFonts w:ascii="Arial" w:hAnsi="Arial" w:cs="Arial"/>
          <w:i/>
          <w:spacing w:val="-4"/>
          <w:sz w:val="20"/>
        </w:rPr>
        <w:t xml:space="preserve"> </w:t>
      </w:r>
      <w:r w:rsidRPr="00494093">
        <w:rPr>
          <w:rFonts w:ascii="Arial" w:hAnsi="Arial" w:cs="Arial"/>
          <w:i/>
          <w:sz w:val="20"/>
        </w:rPr>
        <w:t>and</w:t>
      </w:r>
      <w:r w:rsidRPr="00494093">
        <w:rPr>
          <w:rFonts w:ascii="Arial" w:hAnsi="Arial" w:cs="Arial"/>
          <w:i/>
          <w:spacing w:val="-4"/>
          <w:sz w:val="20"/>
        </w:rPr>
        <w:t xml:space="preserve"> </w:t>
      </w:r>
      <w:r w:rsidRPr="00494093">
        <w:rPr>
          <w:rFonts w:ascii="Arial" w:hAnsi="Arial" w:cs="Arial"/>
          <w:i/>
          <w:sz w:val="20"/>
        </w:rPr>
        <w:t>Review</w:t>
      </w:r>
      <w:r w:rsidRPr="00494093">
        <w:rPr>
          <w:rFonts w:ascii="Arial" w:hAnsi="Arial" w:cs="Arial"/>
          <w:i/>
          <w:spacing w:val="-6"/>
          <w:sz w:val="20"/>
        </w:rPr>
        <w:t xml:space="preserve"> </w:t>
      </w:r>
      <w:r w:rsidRPr="00494093">
        <w:rPr>
          <w:rFonts w:ascii="Arial" w:hAnsi="Arial" w:cs="Arial"/>
          <w:i/>
          <w:sz w:val="20"/>
        </w:rPr>
        <w:t>Department                                                            July</w:t>
      </w:r>
      <w:r w:rsidRPr="00494093">
        <w:rPr>
          <w:rFonts w:ascii="Arial" w:hAnsi="Arial" w:cs="Arial"/>
          <w:i/>
          <w:spacing w:val="-4"/>
          <w:sz w:val="20"/>
        </w:rPr>
        <w:t xml:space="preserve"> </w:t>
      </w:r>
      <w:r w:rsidRPr="00494093">
        <w:rPr>
          <w:rFonts w:ascii="Arial" w:hAnsi="Arial" w:cs="Arial"/>
          <w:i/>
          <w:sz w:val="20"/>
        </w:rPr>
        <w:t>2019</w:t>
      </w:r>
      <w:r w:rsidRPr="00494093">
        <w:rPr>
          <w:rFonts w:ascii="Arial" w:hAnsi="Arial" w:cs="Arial"/>
          <w:i/>
          <w:spacing w:val="-4"/>
          <w:sz w:val="20"/>
        </w:rPr>
        <w:t xml:space="preserve"> </w:t>
      </w:r>
      <w:r w:rsidRPr="00494093">
        <w:rPr>
          <w:rFonts w:ascii="Arial" w:hAnsi="Arial" w:cs="Arial"/>
          <w:i/>
          <w:sz w:val="20"/>
        </w:rPr>
        <w:t>–</w:t>
      </w:r>
      <w:r w:rsidRPr="00494093">
        <w:rPr>
          <w:rFonts w:ascii="Arial" w:hAnsi="Arial" w:cs="Arial"/>
          <w:i/>
          <w:spacing w:val="-4"/>
          <w:sz w:val="20"/>
        </w:rPr>
        <w:t xml:space="preserve"> </w:t>
      </w:r>
      <w:r w:rsidRPr="00494093">
        <w:rPr>
          <w:rFonts w:ascii="Arial" w:hAnsi="Arial" w:cs="Arial"/>
          <w:i/>
          <w:sz w:val="20"/>
        </w:rPr>
        <w:t>Present</w:t>
      </w:r>
    </w:p>
    <w:p w14:paraId="49198917" w14:textId="5A985B53" w:rsidR="00434296" w:rsidRPr="00494093" w:rsidRDefault="00434296" w:rsidP="00434296">
      <w:pPr>
        <w:pStyle w:val="a5"/>
        <w:numPr>
          <w:ilvl w:val="0"/>
          <w:numId w:val="1"/>
        </w:numPr>
        <w:tabs>
          <w:tab w:val="left" w:pos="567"/>
        </w:tabs>
        <w:spacing w:line="220" w:lineRule="exact"/>
        <w:ind w:left="567" w:right="188" w:hanging="283"/>
        <w:rPr>
          <w:rFonts w:ascii="Arial" w:hAnsi="Arial" w:cs="Arial"/>
          <w:sz w:val="20"/>
        </w:rPr>
      </w:pPr>
      <w:r w:rsidRPr="00494093">
        <w:rPr>
          <w:rFonts w:ascii="Arial" w:hAnsi="Arial" w:cs="Arial"/>
          <w:sz w:val="20"/>
        </w:rPr>
        <w:t xml:space="preserve">Created dashboards in Excel to analyze the cross-version consistency, </w:t>
      </w:r>
      <w:r w:rsidR="001F1219" w:rsidRPr="00494093">
        <w:rPr>
          <w:rFonts w:ascii="Arial" w:hAnsi="Arial" w:cs="Arial"/>
          <w:sz w:val="20"/>
        </w:rPr>
        <w:t>visualized the key evaluation indicators.</w:t>
      </w:r>
    </w:p>
    <w:p w14:paraId="03A42B15" w14:textId="21F46D60" w:rsidR="00B12422" w:rsidRPr="00494093" w:rsidRDefault="00B12422" w:rsidP="00D4124D">
      <w:pPr>
        <w:pStyle w:val="a5"/>
        <w:numPr>
          <w:ilvl w:val="0"/>
          <w:numId w:val="1"/>
        </w:numPr>
        <w:tabs>
          <w:tab w:val="left" w:pos="567"/>
        </w:tabs>
        <w:spacing w:line="220" w:lineRule="exact"/>
        <w:ind w:left="567" w:right="188" w:hanging="283"/>
        <w:rPr>
          <w:rFonts w:ascii="Arial" w:hAnsi="Arial" w:cs="Arial"/>
          <w:sz w:val="20"/>
        </w:rPr>
      </w:pPr>
      <w:r w:rsidRPr="00494093">
        <w:rPr>
          <w:rFonts w:ascii="Arial" w:hAnsi="Arial" w:cs="Arial"/>
          <w:sz w:val="20"/>
        </w:rPr>
        <w:t xml:space="preserve">Used UN </w:t>
      </w:r>
      <w:proofErr w:type="spellStart"/>
      <w:r w:rsidRPr="00494093">
        <w:rPr>
          <w:rFonts w:ascii="Arial" w:hAnsi="Arial" w:cs="Arial"/>
          <w:sz w:val="20"/>
        </w:rPr>
        <w:t>Comtrade</w:t>
      </w:r>
      <w:proofErr w:type="spellEnd"/>
      <w:r w:rsidRPr="00494093">
        <w:rPr>
          <w:rFonts w:ascii="Arial" w:hAnsi="Arial" w:cs="Arial"/>
          <w:sz w:val="20"/>
        </w:rPr>
        <w:t xml:space="preserve"> </w:t>
      </w:r>
      <w:r w:rsidR="001501B4" w:rsidRPr="00494093">
        <w:rPr>
          <w:rFonts w:ascii="Arial" w:hAnsi="Arial" w:cs="Arial"/>
          <w:sz w:val="20"/>
        </w:rPr>
        <w:t xml:space="preserve">Azure </w:t>
      </w:r>
      <w:r w:rsidRPr="00494093">
        <w:rPr>
          <w:rFonts w:ascii="Arial" w:hAnsi="Arial" w:cs="Arial"/>
          <w:sz w:val="20"/>
        </w:rPr>
        <w:t>API and Python scripts to download and process bulk trade data</w:t>
      </w:r>
      <w:r w:rsidR="00434296" w:rsidRPr="00494093">
        <w:rPr>
          <w:rFonts w:ascii="Arial" w:hAnsi="Arial" w:cs="Arial"/>
          <w:sz w:val="20"/>
        </w:rPr>
        <w:t>, this cuts the original data processing time by 90% using automation methodology plus a user-friendly interface in Excel</w:t>
      </w:r>
      <w:r w:rsidRPr="00494093">
        <w:rPr>
          <w:rFonts w:ascii="Arial" w:hAnsi="Arial" w:cs="Arial"/>
          <w:sz w:val="20"/>
        </w:rPr>
        <w:t>.</w:t>
      </w:r>
    </w:p>
    <w:p w14:paraId="65B5813C" w14:textId="2B24F5E5" w:rsidR="00434296" w:rsidRPr="00494093" w:rsidRDefault="00434296" w:rsidP="00434296">
      <w:pPr>
        <w:pStyle w:val="a5"/>
        <w:numPr>
          <w:ilvl w:val="0"/>
          <w:numId w:val="1"/>
        </w:numPr>
        <w:tabs>
          <w:tab w:val="left" w:pos="567"/>
        </w:tabs>
        <w:spacing w:before="10" w:line="220" w:lineRule="exact"/>
        <w:ind w:left="567" w:right="251" w:hanging="283"/>
        <w:rPr>
          <w:rFonts w:ascii="Arial" w:hAnsi="Arial" w:cs="Arial"/>
          <w:sz w:val="20"/>
        </w:rPr>
      </w:pPr>
      <w:r w:rsidRPr="00494093">
        <w:rPr>
          <w:rFonts w:ascii="Arial" w:hAnsi="Arial" w:cs="Arial"/>
          <w:sz w:val="20"/>
        </w:rPr>
        <w:t xml:space="preserve">Introduced the Jira management system into daily work, which introduced the idea of roadmaps and sprints. Developed the RA matrix to streamline workflows and improve collaboration efficiency. </w:t>
      </w:r>
    </w:p>
    <w:p w14:paraId="2C506762" w14:textId="023730F0" w:rsidR="00434296" w:rsidRPr="00494093" w:rsidRDefault="00434296" w:rsidP="00434296">
      <w:pPr>
        <w:pStyle w:val="a5"/>
        <w:numPr>
          <w:ilvl w:val="0"/>
          <w:numId w:val="1"/>
        </w:numPr>
        <w:tabs>
          <w:tab w:val="left" w:pos="567"/>
        </w:tabs>
        <w:spacing w:before="10" w:line="220" w:lineRule="exact"/>
        <w:ind w:left="567" w:right="251" w:hanging="283"/>
        <w:rPr>
          <w:rFonts w:ascii="Arial" w:hAnsi="Arial" w:cs="Arial"/>
          <w:sz w:val="20"/>
        </w:rPr>
      </w:pPr>
      <w:r w:rsidRPr="00494093">
        <w:rPr>
          <w:rFonts w:ascii="Arial" w:hAnsi="Arial" w:cs="Arial"/>
          <w:sz w:val="20"/>
        </w:rPr>
        <w:t>Wrote an ado program which automates the internal data</w:t>
      </w:r>
      <w:r w:rsidRPr="00494093">
        <w:rPr>
          <w:rFonts w:ascii="Arial" w:hAnsi="Arial" w:cs="Arial"/>
          <w:spacing w:val="-1"/>
          <w:sz w:val="20"/>
        </w:rPr>
        <w:t xml:space="preserve"> merging</w:t>
      </w:r>
      <w:r w:rsidRPr="00494093">
        <w:rPr>
          <w:rFonts w:ascii="Arial" w:hAnsi="Arial" w:cs="Arial"/>
          <w:sz w:val="20"/>
        </w:rPr>
        <w:t>, cut the original processing time by 50%</w:t>
      </w:r>
      <w:r w:rsidRPr="00494093">
        <w:rPr>
          <w:rFonts w:ascii="Arial" w:hAnsi="Arial" w:cs="Arial"/>
          <w:spacing w:val="-1"/>
          <w:sz w:val="20"/>
        </w:rPr>
        <w:t>.</w:t>
      </w:r>
    </w:p>
    <w:p w14:paraId="371A6A88" w14:textId="00DE730F" w:rsidR="001F1219" w:rsidRPr="00494093" w:rsidRDefault="00434296" w:rsidP="000923E9">
      <w:pPr>
        <w:pStyle w:val="a5"/>
        <w:numPr>
          <w:ilvl w:val="0"/>
          <w:numId w:val="1"/>
        </w:numPr>
        <w:tabs>
          <w:tab w:val="left" w:pos="567"/>
        </w:tabs>
        <w:spacing w:line="220" w:lineRule="exact"/>
        <w:ind w:left="567" w:right="188" w:hanging="283"/>
        <w:rPr>
          <w:rFonts w:ascii="Arial" w:hAnsi="Arial" w:cs="Arial"/>
          <w:sz w:val="20"/>
        </w:rPr>
      </w:pPr>
      <w:r w:rsidRPr="00494093">
        <w:rPr>
          <w:rFonts w:ascii="Arial" w:hAnsi="Arial" w:cs="Arial"/>
          <w:sz w:val="20"/>
        </w:rPr>
        <w:t xml:space="preserve">Designed the EBA-lite 3.0 toolkit using VBA and Excel. The toolkit allowed users to dynamically select their own country and view the relevant analytical results. Provided technical supports to over 50 teams, recorded instruction video blogs, </w:t>
      </w:r>
      <w:r w:rsidR="001F1219" w:rsidRPr="00494093">
        <w:rPr>
          <w:rFonts w:ascii="Arial" w:hAnsi="Arial" w:cs="Arial"/>
          <w:sz w:val="20"/>
        </w:rPr>
        <w:t>presented to fund-wide staff on the new features and things-you-must-know.</w:t>
      </w:r>
    </w:p>
    <w:p w14:paraId="00B7BC86" w14:textId="3D44067D" w:rsidR="00D3057B" w:rsidRPr="00494093" w:rsidRDefault="00B12422" w:rsidP="00D4124D">
      <w:pPr>
        <w:pStyle w:val="a5"/>
        <w:numPr>
          <w:ilvl w:val="0"/>
          <w:numId w:val="1"/>
        </w:numPr>
        <w:tabs>
          <w:tab w:val="left" w:pos="567"/>
        </w:tabs>
        <w:spacing w:before="9" w:line="220" w:lineRule="exact"/>
        <w:ind w:left="567" w:right="215" w:hanging="283"/>
        <w:rPr>
          <w:rFonts w:ascii="Arial" w:hAnsi="Arial" w:cs="Arial"/>
          <w:sz w:val="20"/>
        </w:rPr>
      </w:pPr>
      <w:r w:rsidRPr="00494093">
        <w:rPr>
          <w:rFonts w:ascii="Arial" w:hAnsi="Arial" w:cs="Arial"/>
          <w:sz w:val="20"/>
        </w:rPr>
        <w:t xml:space="preserve">Participated in the Trade Nowcast Project, which used spatial clustering and random forecast classification to predict the multilateral trade trends using daily AIS ship data with Python, C++, and Stata programs. </w:t>
      </w:r>
    </w:p>
    <w:p w14:paraId="3DE27572" w14:textId="02A5D606" w:rsidR="00B12422" w:rsidRPr="00494093" w:rsidRDefault="00B12422" w:rsidP="00D4124D">
      <w:pPr>
        <w:pStyle w:val="2"/>
        <w:tabs>
          <w:tab w:val="left" w:pos="8964"/>
        </w:tabs>
        <w:spacing w:before="171" w:line="220" w:lineRule="exact"/>
        <w:rPr>
          <w:rFonts w:ascii="Arial" w:hAnsi="Arial" w:cs="Arial"/>
          <w:sz w:val="20"/>
          <w:szCs w:val="20"/>
        </w:rPr>
      </w:pPr>
      <w:r w:rsidRPr="00494093">
        <w:rPr>
          <w:rFonts w:ascii="Arial" w:hAnsi="Arial" w:cs="Arial"/>
          <w:sz w:val="20"/>
          <w:szCs w:val="20"/>
        </w:rPr>
        <w:t xml:space="preserve">World Bank Group                                                                                                               </w:t>
      </w:r>
      <w:r w:rsidR="00F77267" w:rsidRPr="00494093">
        <w:rPr>
          <w:rFonts w:ascii="Arial" w:hAnsi="Arial" w:cs="Arial"/>
          <w:sz w:val="20"/>
          <w:szCs w:val="20"/>
        </w:rPr>
        <w:tab/>
        <w:t xml:space="preserve"> </w:t>
      </w:r>
      <w:r w:rsidRPr="00494093">
        <w:rPr>
          <w:rFonts w:ascii="Arial" w:hAnsi="Arial" w:cs="Arial"/>
          <w:sz w:val="20"/>
          <w:szCs w:val="20"/>
        </w:rPr>
        <w:t>Washington,</w:t>
      </w:r>
      <w:r w:rsidRPr="00494093">
        <w:rPr>
          <w:rFonts w:ascii="Arial" w:hAnsi="Arial" w:cs="Arial"/>
          <w:spacing w:val="10"/>
          <w:sz w:val="20"/>
          <w:szCs w:val="20"/>
        </w:rPr>
        <w:t xml:space="preserve"> </w:t>
      </w:r>
      <w:r w:rsidRPr="00494093">
        <w:rPr>
          <w:rFonts w:ascii="Arial" w:hAnsi="Arial" w:cs="Arial"/>
          <w:sz w:val="20"/>
          <w:szCs w:val="20"/>
        </w:rPr>
        <w:t>D.C.</w:t>
      </w:r>
    </w:p>
    <w:p w14:paraId="33C07D4B" w14:textId="0CF8D83B" w:rsidR="00B12422" w:rsidRPr="00494093" w:rsidRDefault="00B12422" w:rsidP="00D4124D">
      <w:pPr>
        <w:tabs>
          <w:tab w:val="left" w:pos="8911"/>
        </w:tabs>
        <w:spacing w:before="60" w:after="60" w:line="220" w:lineRule="exact"/>
        <w:ind w:left="144"/>
        <w:rPr>
          <w:rFonts w:ascii="Arial" w:hAnsi="Arial" w:cs="Arial"/>
          <w:i/>
          <w:sz w:val="20"/>
        </w:rPr>
      </w:pPr>
      <w:r w:rsidRPr="00494093">
        <w:rPr>
          <w:rFonts w:ascii="Arial" w:hAnsi="Arial" w:cs="Arial"/>
          <w:i/>
          <w:sz w:val="20"/>
        </w:rPr>
        <w:t>Consultant</w:t>
      </w:r>
      <w:r w:rsidRPr="00494093">
        <w:rPr>
          <w:rFonts w:ascii="Arial" w:hAnsi="Arial" w:cs="Arial"/>
          <w:i/>
          <w:spacing w:val="-3"/>
          <w:sz w:val="20"/>
        </w:rPr>
        <w:t xml:space="preserve"> </w:t>
      </w:r>
      <w:r w:rsidRPr="00494093">
        <w:rPr>
          <w:rFonts w:ascii="Arial" w:hAnsi="Arial" w:cs="Arial"/>
          <w:i/>
          <w:sz w:val="20"/>
        </w:rPr>
        <w:t>|</w:t>
      </w:r>
      <w:r w:rsidRPr="00494093">
        <w:rPr>
          <w:rFonts w:ascii="Arial" w:hAnsi="Arial" w:cs="Arial"/>
          <w:i/>
          <w:spacing w:val="-3"/>
          <w:sz w:val="20"/>
        </w:rPr>
        <w:t xml:space="preserve"> </w:t>
      </w:r>
      <w:r w:rsidRPr="00494093">
        <w:rPr>
          <w:rFonts w:ascii="Arial" w:hAnsi="Arial" w:cs="Arial"/>
          <w:i/>
          <w:sz w:val="20"/>
        </w:rPr>
        <w:t>Poverty</w:t>
      </w:r>
      <w:r w:rsidRPr="00494093">
        <w:rPr>
          <w:rFonts w:ascii="Arial" w:hAnsi="Arial" w:cs="Arial"/>
          <w:i/>
          <w:spacing w:val="-3"/>
          <w:sz w:val="20"/>
        </w:rPr>
        <w:t xml:space="preserve"> </w:t>
      </w:r>
      <w:r w:rsidRPr="00494093">
        <w:rPr>
          <w:rFonts w:ascii="Arial" w:hAnsi="Arial" w:cs="Arial"/>
          <w:i/>
          <w:sz w:val="20"/>
        </w:rPr>
        <w:t>Global</w:t>
      </w:r>
      <w:r w:rsidRPr="00494093">
        <w:rPr>
          <w:rFonts w:ascii="Arial" w:hAnsi="Arial" w:cs="Arial"/>
          <w:i/>
          <w:spacing w:val="-4"/>
          <w:sz w:val="20"/>
        </w:rPr>
        <w:t xml:space="preserve"> </w:t>
      </w:r>
      <w:r w:rsidRPr="00494093">
        <w:rPr>
          <w:rFonts w:ascii="Arial" w:hAnsi="Arial" w:cs="Arial"/>
          <w:i/>
          <w:sz w:val="20"/>
        </w:rPr>
        <w:t>Practice,</w:t>
      </w:r>
      <w:r w:rsidRPr="00494093">
        <w:rPr>
          <w:rFonts w:ascii="Arial" w:hAnsi="Arial" w:cs="Arial"/>
          <w:i/>
          <w:spacing w:val="-3"/>
          <w:sz w:val="20"/>
        </w:rPr>
        <w:t xml:space="preserve"> </w:t>
      </w:r>
      <w:r w:rsidRPr="00494093">
        <w:rPr>
          <w:rFonts w:ascii="Arial" w:hAnsi="Arial" w:cs="Arial"/>
          <w:i/>
          <w:sz w:val="20"/>
        </w:rPr>
        <w:t>East</w:t>
      </w:r>
      <w:r w:rsidRPr="00494093">
        <w:rPr>
          <w:rFonts w:ascii="Arial" w:hAnsi="Arial" w:cs="Arial"/>
          <w:i/>
          <w:spacing w:val="-6"/>
          <w:sz w:val="20"/>
        </w:rPr>
        <w:t xml:space="preserve"> </w:t>
      </w:r>
      <w:proofErr w:type="gramStart"/>
      <w:r w:rsidRPr="00494093">
        <w:rPr>
          <w:rFonts w:ascii="Arial" w:hAnsi="Arial" w:cs="Arial"/>
          <w:i/>
          <w:sz w:val="20"/>
        </w:rPr>
        <w:t>Asia</w:t>
      </w:r>
      <w:proofErr w:type="gramEnd"/>
      <w:r w:rsidRPr="00494093">
        <w:rPr>
          <w:rFonts w:ascii="Arial" w:hAnsi="Arial" w:cs="Arial"/>
          <w:i/>
          <w:spacing w:val="-3"/>
          <w:sz w:val="20"/>
        </w:rPr>
        <w:t xml:space="preserve"> </w:t>
      </w:r>
      <w:r w:rsidRPr="00494093">
        <w:rPr>
          <w:rFonts w:ascii="Arial" w:hAnsi="Arial" w:cs="Arial"/>
          <w:i/>
          <w:sz w:val="20"/>
        </w:rPr>
        <w:t>and</w:t>
      </w:r>
      <w:r w:rsidRPr="00494093">
        <w:rPr>
          <w:rFonts w:ascii="Arial" w:hAnsi="Arial" w:cs="Arial"/>
          <w:i/>
          <w:spacing w:val="-5"/>
          <w:sz w:val="20"/>
        </w:rPr>
        <w:t xml:space="preserve"> </w:t>
      </w:r>
      <w:r w:rsidRPr="00494093">
        <w:rPr>
          <w:rFonts w:ascii="Arial" w:hAnsi="Arial" w:cs="Arial"/>
          <w:i/>
          <w:sz w:val="20"/>
        </w:rPr>
        <w:t>Pacific</w:t>
      </w:r>
      <w:r w:rsidRPr="00494093">
        <w:rPr>
          <w:rFonts w:ascii="Arial" w:hAnsi="Arial" w:cs="Arial"/>
          <w:i/>
          <w:spacing w:val="-3"/>
          <w:sz w:val="20"/>
        </w:rPr>
        <w:t xml:space="preserve"> </w:t>
      </w:r>
      <w:r w:rsidRPr="00494093">
        <w:rPr>
          <w:rFonts w:ascii="Arial" w:hAnsi="Arial" w:cs="Arial"/>
          <w:i/>
          <w:sz w:val="20"/>
        </w:rPr>
        <w:t xml:space="preserve">Region                                </w:t>
      </w:r>
      <w:r w:rsidR="00F77267" w:rsidRPr="00494093">
        <w:rPr>
          <w:rFonts w:ascii="Arial" w:hAnsi="Arial" w:cs="Arial"/>
          <w:i/>
          <w:sz w:val="20"/>
        </w:rPr>
        <w:t xml:space="preserve">                 </w:t>
      </w:r>
      <w:r w:rsidRPr="00494093">
        <w:rPr>
          <w:rFonts w:ascii="Arial" w:hAnsi="Arial" w:cs="Arial"/>
          <w:i/>
          <w:sz w:val="20"/>
        </w:rPr>
        <w:t>Aug</w:t>
      </w:r>
      <w:r w:rsidRPr="00494093">
        <w:rPr>
          <w:rFonts w:ascii="Arial" w:hAnsi="Arial" w:cs="Arial"/>
          <w:i/>
          <w:spacing w:val="1"/>
          <w:sz w:val="20"/>
        </w:rPr>
        <w:t xml:space="preserve"> </w:t>
      </w:r>
      <w:r w:rsidRPr="00494093">
        <w:rPr>
          <w:rFonts w:ascii="Arial" w:hAnsi="Arial" w:cs="Arial"/>
          <w:i/>
          <w:sz w:val="20"/>
        </w:rPr>
        <w:t>2018</w:t>
      </w:r>
      <w:r w:rsidRPr="00494093">
        <w:rPr>
          <w:rFonts w:ascii="Arial" w:hAnsi="Arial" w:cs="Arial"/>
          <w:i/>
          <w:spacing w:val="-1"/>
          <w:sz w:val="20"/>
        </w:rPr>
        <w:t xml:space="preserve"> </w:t>
      </w:r>
      <w:r w:rsidRPr="00494093">
        <w:rPr>
          <w:rFonts w:ascii="Arial" w:hAnsi="Arial" w:cs="Arial"/>
          <w:i/>
          <w:sz w:val="20"/>
        </w:rPr>
        <w:t>–</w:t>
      </w:r>
      <w:r w:rsidRPr="00494093">
        <w:rPr>
          <w:rFonts w:ascii="Arial" w:hAnsi="Arial" w:cs="Arial"/>
          <w:i/>
          <w:spacing w:val="-3"/>
          <w:sz w:val="20"/>
        </w:rPr>
        <w:t xml:space="preserve"> </w:t>
      </w:r>
      <w:r w:rsidRPr="00494093">
        <w:rPr>
          <w:rFonts w:ascii="Arial" w:hAnsi="Arial" w:cs="Arial"/>
          <w:i/>
          <w:sz w:val="20"/>
        </w:rPr>
        <w:t>May</w:t>
      </w:r>
      <w:r w:rsidRPr="00494093">
        <w:rPr>
          <w:rFonts w:ascii="Arial" w:hAnsi="Arial" w:cs="Arial"/>
          <w:i/>
          <w:spacing w:val="-1"/>
          <w:sz w:val="20"/>
        </w:rPr>
        <w:t xml:space="preserve"> </w:t>
      </w:r>
      <w:r w:rsidRPr="00494093">
        <w:rPr>
          <w:rFonts w:ascii="Arial" w:hAnsi="Arial" w:cs="Arial"/>
          <w:i/>
          <w:sz w:val="20"/>
        </w:rPr>
        <w:t>2019</w:t>
      </w:r>
    </w:p>
    <w:p w14:paraId="7A9368C7" w14:textId="77777777" w:rsidR="00B12422" w:rsidRPr="00494093" w:rsidRDefault="00B12422" w:rsidP="00D4124D">
      <w:pPr>
        <w:pStyle w:val="a5"/>
        <w:numPr>
          <w:ilvl w:val="0"/>
          <w:numId w:val="1"/>
        </w:numPr>
        <w:spacing w:line="220" w:lineRule="exact"/>
        <w:ind w:left="567" w:right="528" w:hanging="283"/>
        <w:rPr>
          <w:rFonts w:ascii="Arial" w:hAnsi="Arial" w:cs="Arial"/>
          <w:sz w:val="20"/>
        </w:rPr>
      </w:pPr>
      <w:r w:rsidRPr="00494093">
        <w:rPr>
          <w:rFonts w:ascii="Arial" w:hAnsi="Arial" w:cs="Arial"/>
          <w:sz w:val="20"/>
        </w:rPr>
        <w:t>Harmonized Thailand Labor Force Survey datasets over the years 1985 to 2017, processed the micro-level survey modules using Stata programs.</w:t>
      </w:r>
    </w:p>
    <w:p w14:paraId="0013B83B" w14:textId="05AFFBBD" w:rsidR="00B12422" w:rsidRPr="00494093" w:rsidRDefault="00B12422" w:rsidP="00F77267">
      <w:pPr>
        <w:pStyle w:val="a5"/>
        <w:numPr>
          <w:ilvl w:val="0"/>
          <w:numId w:val="1"/>
        </w:numPr>
        <w:spacing w:before="9" w:line="220" w:lineRule="exact"/>
        <w:ind w:left="567" w:right="440" w:hanging="283"/>
        <w:rPr>
          <w:rFonts w:ascii="Arial" w:hAnsi="Arial" w:cs="Arial"/>
          <w:sz w:val="20"/>
        </w:rPr>
      </w:pPr>
      <w:r w:rsidRPr="00494093">
        <w:rPr>
          <w:rFonts w:ascii="Arial" w:hAnsi="Arial" w:cs="Arial"/>
          <w:sz w:val="20"/>
        </w:rPr>
        <w:t>Created Tableau stories and dashboards, identified breaks and trends with bar charts, line</w:t>
      </w:r>
      <w:r w:rsidRPr="00494093">
        <w:rPr>
          <w:rFonts w:ascii="Arial" w:hAnsi="Arial" w:cs="Arial"/>
          <w:spacing w:val="-1"/>
          <w:sz w:val="20"/>
        </w:rPr>
        <w:t xml:space="preserve"> </w:t>
      </w:r>
      <w:r w:rsidRPr="00494093">
        <w:rPr>
          <w:rFonts w:ascii="Arial" w:hAnsi="Arial" w:cs="Arial"/>
          <w:sz w:val="20"/>
        </w:rPr>
        <w:t>charts, and maps, published in internal SharePoint page and maintained it on a quarterly basis.</w:t>
      </w:r>
    </w:p>
    <w:p w14:paraId="0F8F5CD8" w14:textId="4714F1BA" w:rsidR="00B12422" w:rsidRPr="00494093" w:rsidRDefault="00B12422" w:rsidP="00D4124D">
      <w:pPr>
        <w:pStyle w:val="2"/>
        <w:tabs>
          <w:tab w:val="left" w:pos="8978"/>
        </w:tabs>
        <w:spacing w:before="171" w:line="220" w:lineRule="exact"/>
        <w:rPr>
          <w:rFonts w:ascii="Arial" w:hAnsi="Arial" w:cs="Arial"/>
          <w:sz w:val="20"/>
          <w:szCs w:val="20"/>
        </w:rPr>
      </w:pPr>
      <w:r w:rsidRPr="00494093">
        <w:rPr>
          <w:rFonts w:ascii="Arial" w:hAnsi="Arial" w:cs="Arial"/>
          <w:sz w:val="20"/>
          <w:szCs w:val="20"/>
        </w:rPr>
        <w:t xml:space="preserve">Johns Hopkins University                                                                                                   </w:t>
      </w:r>
      <w:r w:rsidR="00F77267" w:rsidRPr="00494093">
        <w:rPr>
          <w:rFonts w:ascii="Arial" w:hAnsi="Arial" w:cs="Arial"/>
          <w:sz w:val="20"/>
          <w:szCs w:val="20"/>
        </w:rPr>
        <w:tab/>
        <w:t xml:space="preserve"> </w:t>
      </w:r>
      <w:r w:rsidRPr="00494093">
        <w:rPr>
          <w:rFonts w:ascii="Arial" w:hAnsi="Arial" w:cs="Arial"/>
          <w:sz w:val="20"/>
          <w:szCs w:val="20"/>
        </w:rPr>
        <w:t>Washington,</w:t>
      </w:r>
      <w:r w:rsidRPr="00494093">
        <w:rPr>
          <w:rFonts w:ascii="Arial" w:hAnsi="Arial" w:cs="Arial"/>
          <w:spacing w:val="-4"/>
          <w:sz w:val="20"/>
          <w:szCs w:val="20"/>
        </w:rPr>
        <w:t xml:space="preserve"> </w:t>
      </w:r>
      <w:r w:rsidRPr="00494093">
        <w:rPr>
          <w:rFonts w:ascii="Arial" w:hAnsi="Arial" w:cs="Arial"/>
          <w:sz w:val="20"/>
          <w:szCs w:val="20"/>
        </w:rPr>
        <w:t>D.C.</w:t>
      </w:r>
    </w:p>
    <w:p w14:paraId="09E980CC" w14:textId="60BB7A6A" w:rsidR="00B12422" w:rsidRPr="00494093" w:rsidRDefault="00B12422" w:rsidP="00D4124D">
      <w:pPr>
        <w:tabs>
          <w:tab w:val="left" w:pos="8911"/>
        </w:tabs>
        <w:spacing w:before="60" w:after="60" w:line="220" w:lineRule="exact"/>
        <w:ind w:left="144"/>
        <w:rPr>
          <w:rFonts w:ascii="Arial" w:hAnsi="Arial" w:cs="Arial"/>
          <w:i/>
          <w:sz w:val="20"/>
        </w:rPr>
      </w:pPr>
      <w:r w:rsidRPr="00494093">
        <w:rPr>
          <w:rFonts w:ascii="Arial" w:hAnsi="Arial" w:cs="Arial"/>
          <w:i/>
          <w:sz w:val="20"/>
        </w:rPr>
        <w:t>Teaching</w:t>
      </w:r>
      <w:r w:rsidRPr="00494093">
        <w:rPr>
          <w:rFonts w:ascii="Arial" w:hAnsi="Arial" w:cs="Arial"/>
          <w:i/>
          <w:spacing w:val="-5"/>
          <w:sz w:val="20"/>
        </w:rPr>
        <w:t xml:space="preserve"> </w:t>
      </w:r>
      <w:r w:rsidRPr="00494093">
        <w:rPr>
          <w:rFonts w:ascii="Arial" w:hAnsi="Arial" w:cs="Arial"/>
          <w:i/>
          <w:sz w:val="20"/>
        </w:rPr>
        <w:t>Assistant</w:t>
      </w:r>
      <w:r w:rsidRPr="00494093">
        <w:rPr>
          <w:rFonts w:ascii="Arial" w:hAnsi="Arial" w:cs="Arial"/>
          <w:i/>
          <w:spacing w:val="-4"/>
          <w:sz w:val="20"/>
        </w:rPr>
        <w:t xml:space="preserve"> </w:t>
      </w:r>
      <w:r w:rsidRPr="00494093">
        <w:rPr>
          <w:rFonts w:ascii="Arial" w:hAnsi="Arial" w:cs="Arial"/>
          <w:i/>
          <w:sz w:val="20"/>
        </w:rPr>
        <w:t>|</w:t>
      </w:r>
      <w:r w:rsidRPr="00494093">
        <w:rPr>
          <w:rFonts w:ascii="Arial" w:hAnsi="Arial" w:cs="Arial"/>
          <w:i/>
          <w:spacing w:val="-2"/>
          <w:sz w:val="20"/>
        </w:rPr>
        <w:t xml:space="preserve"> </w:t>
      </w:r>
      <w:r w:rsidRPr="00494093">
        <w:rPr>
          <w:rFonts w:ascii="Arial" w:hAnsi="Arial" w:cs="Arial"/>
          <w:i/>
          <w:sz w:val="20"/>
        </w:rPr>
        <w:t>Carey</w:t>
      </w:r>
      <w:r w:rsidRPr="00494093">
        <w:rPr>
          <w:rFonts w:ascii="Arial" w:hAnsi="Arial" w:cs="Arial"/>
          <w:i/>
          <w:spacing w:val="-3"/>
          <w:sz w:val="20"/>
        </w:rPr>
        <w:t xml:space="preserve"> </w:t>
      </w:r>
      <w:r w:rsidRPr="00494093">
        <w:rPr>
          <w:rFonts w:ascii="Arial" w:hAnsi="Arial" w:cs="Arial"/>
          <w:i/>
          <w:sz w:val="20"/>
        </w:rPr>
        <w:t>Business</w:t>
      </w:r>
      <w:r w:rsidRPr="00494093">
        <w:rPr>
          <w:rFonts w:ascii="Arial" w:hAnsi="Arial" w:cs="Arial"/>
          <w:i/>
          <w:spacing w:val="-2"/>
          <w:sz w:val="20"/>
        </w:rPr>
        <w:t xml:space="preserve"> </w:t>
      </w:r>
      <w:r w:rsidRPr="00494093">
        <w:rPr>
          <w:rFonts w:ascii="Arial" w:hAnsi="Arial" w:cs="Arial"/>
          <w:i/>
          <w:sz w:val="20"/>
        </w:rPr>
        <w:t>School</w:t>
      </w:r>
      <w:r w:rsidR="00D4124D" w:rsidRPr="00494093">
        <w:rPr>
          <w:rFonts w:ascii="Arial" w:hAnsi="Arial" w:cs="Arial"/>
          <w:i/>
          <w:sz w:val="20"/>
        </w:rPr>
        <w:t xml:space="preserve">                               </w:t>
      </w:r>
      <w:r w:rsidRPr="00494093">
        <w:rPr>
          <w:rFonts w:ascii="Arial" w:hAnsi="Arial" w:cs="Arial"/>
          <w:i/>
          <w:sz w:val="20"/>
        </w:rPr>
        <w:t xml:space="preserve">                                    </w:t>
      </w:r>
      <w:r w:rsidR="00F77267" w:rsidRPr="00494093">
        <w:rPr>
          <w:rFonts w:ascii="Arial" w:hAnsi="Arial" w:cs="Arial"/>
          <w:i/>
          <w:sz w:val="20"/>
        </w:rPr>
        <w:t xml:space="preserve">                  </w:t>
      </w:r>
      <w:r w:rsidRPr="00494093">
        <w:rPr>
          <w:rFonts w:ascii="Arial" w:hAnsi="Arial" w:cs="Arial"/>
          <w:i/>
          <w:sz w:val="20"/>
        </w:rPr>
        <w:t>Aug</w:t>
      </w:r>
      <w:r w:rsidRPr="00494093">
        <w:rPr>
          <w:rFonts w:ascii="Arial" w:hAnsi="Arial" w:cs="Arial"/>
          <w:i/>
          <w:spacing w:val="-2"/>
          <w:sz w:val="20"/>
        </w:rPr>
        <w:t xml:space="preserve"> </w:t>
      </w:r>
      <w:r w:rsidRPr="00494093">
        <w:rPr>
          <w:rFonts w:ascii="Arial" w:hAnsi="Arial" w:cs="Arial"/>
          <w:i/>
          <w:sz w:val="20"/>
        </w:rPr>
        <w:t>2018</w:t>
      </w:r>
      <w:r w:rsidRPr="00494093">
        <w:rPr>
          <w:rFonts w:ascii="Arial" w:hAnsi="Arial" w:cs="Arial"/>
          <w:i/>
          <w:spacing w:val="-2"/>
          <w:sz w:val="20"/>
        </w:rPr>
        <w:t xml:space="preserve"> </w:t>
      </w:r>
      <w:r w:rsidRPr="00494093">
        <w:rPr>
          <w:rFonts w:ascii="Arial" w:hAnsi="Arial" w:cs="Arial"/>
          <w:i/>
          <w:sz w:val="20"/>
        </w:rPr>
        <w:t>–</w:t>
      </w:r>
      <w:r w:rsidRPr="00494093">
        <w:rPr>
          <w:rFonts w:ascii="Arial" w:hAnsi="Arial" w:cs="Arial"/>
          <w:i/>
          <w:spacing w:val="-3"/>
          <w:sz w:val="20"/>
        </w:rPr>
        <w:t xml:space="preserve"> </w:t>
      </w:r>
      <w:r w:rsidRPr="00494093">
        <w:rPr>
          <w:rFonts w:ascii="Arial" w:hAnsi="Arial" w:cs="Arial"/>
          <w:i/>
          <w:sz w:val="20"/>
        </w:rPr>
        <w:t>May</w:t>
      </w:r>
      <w:r w:rsidRPr="00494093">
        <w:rPr>
          <w:rFonts w:ascii="Arial" w:hAnsi="Arial" w:cs="Arial"/>
          <w:i/>
          <w:spacing w:val="-2"/>
          <w:sz w:val="20"/>
        </w:rPr>
        <w:t xml:space="preserve"> </w:t>
      </w:r>
      <w:r w:rsidRPr="00494093">
        <w:rPr>
          <w:rFonts w:ascii="Arial" w:hAnsi="Arial" w:cs="Arial"/>
          <w:i/>
          <w:sz w:val="20"/>
        </w:rPr>
        <w:t>2019</w:t>
      </w:r>
    </w:p>
    <w:p w14:paraId="682087E7" w14:textId="6DB5BF26" w:rsidR="00A94863" w:rsidRDefault="00B12422" w:rsidP="004A3DC8">
      <w:pPr>
        <w:pStyle w:val="a5"/>
        <w:numPr>
          <w:ilvl w:val="0"/>
          <w:numId w:val="1"/>
        </w:numPr>
        <w:spacing w:line="220" w:lineRule="exact"/>
        <w:ind w:left="567" w:right="330" w:hanging="283"/>
        <w:rPr>
          <w:rFonts w:ascii="Arial" w:hAnsi="Arial" w:cs="Arial"/>
          <w:sz w:val="20"/>
        </w:rPr>
      </w:pPr>
      <w:r w:rsidRPr="00494093">
        <w:rPr>
          <w:rFonts w:ascii="Arial" w:hAnsi="Arial" w:cs="Arial"/>
          <w:sz w:val="20"/>
        </w:rPr>
        <w:t>Assisted in grading MBA student’s homework on a weekly basis; provided comments</w:t>
      </w:r>
      <w:r w:rsidRPr="00494093">
        <w:rPr>
          <w:rFonts w:ascii="Arial" w:hAnsi="Arial" w:cs="Arial"/>
          <w:spacing w:val="-50"/>
          <w:sz w:val="20"/>
        </w:rPr>
        <w:t xml:space="preserve">  </w:t>
      </w:r>
      <w:r w:rsidRPr="00494093">
        <w:rPr>
          <w:rFonts w:ascii="Arial" w:hAnsi="Arial" w:cs="Arial"/>
          <w:sz w:val="20"/>
        </w:rPr>
        <w:t xml:space="preserve"> on the papers according to students’</w:t>
      </w:r>
      <w:r w:rsidRPr="00494093">
        <w:rPr>
          <w:rFonts w:ascii="Arial" w:hAnsi="Arial" w:cs="Arial"/>
          <w:spacing w:val="-1"/>
          <w:sz w:val="20"/>
        </w:rPr>
        <w:t xml:space="preserve"> </w:t>
      </w:r>
      <w:r w:rsidRPr="00494093">
        <w:rPr>
          <w:rFonts w:ascii="Arial" w:hAnsi="Arial" w:cs="Arial"/>
          <w:sz w:val="20"/>
        </w:rPr>
        <w:t>usage</w:t>
      </w:r>
      <w:r w:rsidRPr="00494093">
        <w:rPr>
          <w:rFonts w:ascii="Arial" w:hAnsi="Arial" w:cs="Arial"/>
          <w:spacing w:val="-3"/>
          <w:sz w:val="20"/>
        </w:rPr>
        <w:t xml:space="preserve"> </w:t>
      </w:r>
      <w:r w:rsidRPr="00494093">
        <w:rPr>
          <w:rFonts w:ascii="Arial" w:hAnsi="Arial" w:cs="Arial"/>
          <w:sz w:val="20"/>
        </w:rPr>
        <w:t>of</w:t>
      </w:r>
      <w:r w:rsidRPr="00494093">
        <w:rPr>
          <w:rFonts w:ascii="Arial" w:hAnsi="Arial" w:cs="Arial"/>
          <w:spacing w:val="-2"/>
          <w:sz w:val="20"/>
        </w:rPr>
        <w:t xml:space="preserve"> </w:t>
      </w:r>
      <w:r w:rsidRPr="00494093">
        <w:rPr>
          <w:rFonts w:ascii="Arial" w:hAnsi="Arial" w:cs="Arial"/>
          <w:sz w:val="20"/>
        </w:rPr>
        <w:t>course</w:t>
      </w:r>
      <w:r w:rsidRPr="00494093">
        <w:rPr>
          <w:rFonts w:ascii="Arial" w:hAnsi="Arial" w:cs="Arial"/>
          <w:spacing w:val="-3"/>
          <w:sz w:val="20"/>
        </w:rPr>
        <w:t xml:space="preserve"> </w:t>
      </w:r>
      <w:r w:rsidRPr="00494093">
        <w:rPr>
          <w:rFonts w:ascii="Arial" w:hAnsi="Arial" w:cs="Arial"/>
          <w:sz w:val="20"/>
        </w:rPr>
        <w:t>concepts and the depth of</w:t>
      </w:r>
      <w:r w:rsidRPr="00494093">
        <w:rPr>
          <w:rFonts w:ascii="Arial" w:hAnsi="Arial" w:cs="Arial"/>
          <w:spacing w:val="-1"/>
          <w:sz w:val="20"/>
        </w:rPr>
        <w:t xml:space="preserve"> </w:t>
      </w:r>
      <w:r w:rsidRPr="00494093">
        <w:rPr>
          <w:rFonts w:ascii="Arial" w:hAnsi="Arial" w:cs="Arial"/>
          <w:sz w:val="20"/>
        </w:rPr>
        <w:t>analysis.</w:t>
      </w:r>
    </w:p>
    <w:p w14:paraId="158FDAB5" w14:textId="77777777" w:rsidR="00B04F50" w:rsidRPr="00B04F50" w:rsidRDefault="00B04F50" w:rsidP="00B04F50">
      <w:pPr>
        <w:spacing w:line="160" w:lineRule="exact"/>
        <w:rPr>
          <w:rFonts w:ascii="Arial" w:hAnsi="Arial" w:cs="Arial"/>
          <w:sz w:val="28"/>
          <w:szCs w:val="28"/>
        </w:rPr>
      </w:pPr>
    </w:p>
    <w:p w14:paraId="4AC5FE4C" w14:textId="77777777" w:rsidR="00B04F50" w:rsidRPr="00494093" w:rsidRDefault="00B04F50" w:rsidP="00B04F50">
      <w:pPr>
        <w:pStyle w:val="1"/>
        <w:spacing w:before="150" w:line="260" w:lineRule="exact"/>
        <w:rPr>
          <w:rFonts w:ascii="Arial" w:hAnsi="Arial" w:cs="Arial"/>
        </w:rPr>
      </w:pPr>
      <w:r w:rsidRPr="00494093">
        <w:rPr>
          <w:rFonts w:ascii="Arial" w:hAnsi="Arial" w:cs="Arial"/>
          <w:noProof/>
          <w:sz w:val="20"/>
          <w:szCs w:val="20"/>
        </w:rPr>
        <mc:AlternateContent>
          <mc:Choice Requires="wps">
            <w:drawing>
              <wp:anchor distT="0" distB="0" distL="0" distR="0" simplePos="0" relativeHeight="487601152" behindDoc="1" locked="0" layoutInCell="1" allowOverlap="1" wp14:anchorId="0B070AEE" wp14:editId="283B039C">
                <wp:simplePos x="0" y="0"/>
                <wp:positionH relativeFrom="page">
                  <wp:posOffset>557530</wp:posOffset>
                </wp:positionH>
                <wp:positionV relativeFrom="paragraph">
                  <wp:posOffset>281305</wp:posOffset>
                </wp:positionV>
                <wp:extent cx="6720840" cy="18415"/>
                <wp:effectExtent l="0" t="0" r="0" b="0"/>
                <wp:wrapTopAndBottom/>
                <wp:docPr id="10"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0840" cy="1841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95CF4" id="docshape1" o:spid="_x0000_s1026" style="position:absolute;margin-left:43.9pt;margin-top:22.15pt;width:529.2pt;height:1.4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" fillcolor="black [3213]" stroked="f">
                <w10:wrap type="topAndBottom" anchorx="page"/>
              </v:rect>
            </w:pict>
          </mc:Fallback>
        </mc:AlternateContent>
      </w:r>
      <w:r w:rsidRPr="00494093">
        <w:rPr>
          <w:rFonts w:ascii="Arial" w:hAnsi="Arial" w:cs="Arial"/>
        </w:rPr>
        <w:t>EDUCATION</w:t>
      </w:r>
    </w:p>
    <w:p w14:paraId="28B99612" w14:textId="77777777" w:rsidR="00B04F50" w:rsidRPr="00494093" w:rsidRDefault="00B04F50" w:rsidP="00B04F50">
      <w:pPr>
        <w:pStyle w:val="2"/>
        <w:tabs>
          <w:tab w:val="left" w:pos="8981"/>
        </w:tabs>
        <w:spacing w:before="60" w:line="220" w:lineRule="exact"/>
        <w:ind w:left="144"/>
        <w:rPr>
          <w:rFonts w:ascii="Arial" w:hAnsi="Arial" w:cs="Arial"/>
          <w:sz w:val="20"/>
          <w:szCs w:val="20"/>
        </w:rPr>
      </w:pPr>
      <w:r w:rsidRPr="00494093">
        <w:rPr>
          <w:rFonts w:ascii="Arial" w:hAnsi="Arial" w:cs="Arial"/>
          <w:sz w:val="20"/>
          <w:szCs w:val="20"/>
        </w:rPr>
        <w:t xml:space="preserve">Georgetown University                                                                                                          </w:t>
      </w:r>
      <w:r w:rsidRPr="00494093">
        <w:rPr>
          <w:rFonts w:ascii="Arial" w:hAnsi="Arial" w:cs="Arial"/>
          <w:sz w:val="20"/>
          <w:szCs w:val="20"/>
        </w:rPr>
        <w:tab/>
        <w:t xml:space="preserve"> Washington,</w:t>
      </w:r>
      <w:r w:rsidRPr="00494093">
        <w:rPr>
          <w:rFonts w:ascii="Arial" w:hAnsi="Arial" w:cs="Arial"/>
          <w:spacing w:val="-7"/>
          <w:sz w:val="20"/>
          <w:szCs w:val="20"/>
        </w:rPr>
        <w:t xml:space="preserve"> </w:t>
      </w:r>
      <w:r w:rsidRPr="00494093">
        <w:rPr>
          <w:rFonts w:ascii="Arial" w:hAnsi="Arial" w:cs="Arial"/>
          <w:sz w:val="20"/>
          <w:szCs w:val="20"/>
        </w:rPr>
        <w:t>D.C.</w:t>
      </w:r>
    </w:p>
    <w:p w14:paraId="72BEF445" w14:textId="77777777" w:rsidR="00B04F50" w:rsidRPr="00494093" w:rsidRDefault="00B04F50" w:rsidP="00B04F50">
      <w:pPr>
        <w:tabs>
          <w:tab w:val="left" w:pos="3428"/>
          <w:tab w:val="left" w:pos="9732"/>
        </w:tabs>
        <w:spacing w:before="60" w:line="220" w:lineRule="exact"/>
        <w:ind w:left="144"/>
        <w:jc w:val="both"/>
        <w:rPr>
          <w:rFonts w:ascii="Arial" w:hAnsi="Arial" w:cs="Arial"/>
          <w:i/>
          <w:sz w:val="20"/>
        </w:rPr>
      </w:pPr>
      <w:r w:rsidRPr="00494093">
        <w:rPr>
          <w:rFonts w:ascii="Arial" w:hAnsi="Arial" w:cs="Arial"/>
          <w:i/>
          <w:sz w:val="20"/>
        </w:rPr>
        <w:t>Master</w:t>
      </w:r>
      <w:r w:rsidRPr="00494093">
        <w:rPr>
          <w:rFonts w:ascii="Arial" w:hAnsi="Arial" w:cs="Arial"/>
          <w:i/>
          <w:spacing w:val="-1"/>
          <w:sz w:val="20"/>
        </w:rPr>
        <w:t xml:space="preserve"> </w:t>
      </w:r>
      <w:r w:rsidRPr="00494093">
        <w:rPr>
          <w:rFonts w:ascii="Arial" w:hAnsi="Arial" w:cs="Arial"/>
          <w:i/>
          <w:sz w:val="20"/>
        </w:rPr>
        <w:t>of</w:t>
      </w:r>
      <w:r w:rsidRPr="00494093">
        <w:rPr>
          <w:rFonts w:ascii="Arial" w:hAnsi="Arial" w:cs="Arial"/>
          <w:i/>
          <w:spacing w:val="-3"/>
          <w:sz w:val="20"/>
        </w:rPr>
        <w:t xml:space="preserve"> </w:t>
      </w:r>
      <w:r w:rsidRPr="00494093">
        <w:rPr>
          <w:rFonts w:ascii="Arial" w:hAnsi="Arial" w:cs="Arial"/>
          <w:i/>
          <w:sz w:val="20"/>
        </w:rPr>
        <w:t>Public</w:t>
      </w:r>
      <w:r w:rsidRPr="00494093">
        <w:rPr>
          <w:rFonts w:ascii="Arial" w:hAnsi="Arial" w:cs="Arial"/>
          <w:i/>
          <w:spacing w:val="-3"/>
          <w:sz w:val="20"/>
        </w:rPr>
        <w:t xml:space="preserve"> </w:t>
      </w:r>
      <w:r w:rsidRPr="00494093">
        <w:rPr>
          <w:rFonts w:ascii="Arial" w:hAnsi="Arial" w:cs="Arial"/>
          <w:i/>
          <w:sz w:val="20"/>
        </w:rPr>
        <w:t>Policy                               Focusing</w:t>
      </w:r>
      <w:r w:rsidRPr="00494093">
        <w:rPr>
          <w:rFonts w:ascii="Arial" w:hAnsi="Arial" w:cs="Arial"/>
          <w:i/>
          <w:spacing w:val="-3"/>
          <w:sz w:val="20"/>
        </w:rPr>
        <w:t xml:space="preserve"> </w:t>
      </w:r>
      <w:r w:rsidRPr="00494093">
        <w:rPr>
          <w:rFonts w:ascii="Arial" w:hAnsi="Arial" w:cs="Arial"/>
          <w:i/>
          <w:sz w:val="20"/>
        </w:rPr>
        <w:t>on</w:t>
      </w:r>
      <w:r w:rsidRPr="00494093">
        <w:rPr>
          <w:rFonts w:ascii="Arial" w:hAnsi="Arial" w:cs="Arial"/>
          <w:i/>
          <w:spacing w:val="-3"/>
          <w:sz w:val="20"/>
        </w:rPr>
        <w:t xml:space="preserve"> </w:t>
      </w:r>
      <w:r w:rsidRPr="00494093">
        <w:rPr>
          <w:rFonts w:ascii="Arial" w:hAnsi="Arial" w:cs="Arial"/>
          <w:i/>
          <w:sz w:val="20"/>
        </w:rPr>
        <w:t xml:space="preserve">Technology Solutions </w:t>
      </w:r>
      <w:r w:rsidRPr="00494093">
        <w:rPr>
          <w:rFonts w:ascii="Arial" w:hAnsi="Arial" w:cs="Arial"/>
          <w:sz w:val="20"/>
        </w:rPr>
        <w:t>(GPA</w:t>
      </w:r>
      <w:r w:rsidRPr="00494093">
        <w:rPr>
          <w:rFonts w:ascii="Arial" w:hAnsi="Arial" w:cs="Arial"/>
          <w:spacing w:val="-1"/>
          <w:sz w:val="20"/>
        </w:rPr>
        <w:t xml:space="preserve"> </w:t>
      </w:r>
      <w:r w:rsidRPr="00494093">
        <w:rPr>
          <w:rFonts w:ascii="Arial" w:hAnsi="Arial" w:cs="Arial"/>
          <w:sz w:val="20"/>
        </w:rPr>
        <w:t xml:space="preserve">3.8/4.0)                          </w:t>
      </w:r>
      <w:r w:rsidRPr="00494093">
        <w:rPr>
          <w:rFonts w:ascii="Arial" w:hAnsi="Arial" w:cs="Arial"/>
          <w:sz w:val="20"/>
        </w:rPr>
        <w:tab/>
        <w:t xml:space="preserve"> </w:t>
      </w:r>
      <w:r w:rsidRPr="00494093">
        <w:rPr>
          <w:rFonts w:ascii="Arial" w:hAnsi="Arial" w:cs="Arial"/>
          <w:i/>
          <w:sz w:val="20"/>
        </w:rPr>
        <w:t>May</w:t>
      </w:r>
      <w:r w:rsidRPr="00494093">
        <w:rPr>
          <w:rFonts w:ascii="Arial" w:hAnsi="Arial" w:cs="Arial"/>
          <w:i/>
          <w:spacing w:val="1"/>
          <w:sz w:val="20"/>
        </w:rPr>
        <w:t xml:space="preserve"> </w:t>
      </w:r>
      <w:r w:rsidRPr="00494093">
        <w:rPr>
          <w:rFonts w:ascii="Arial" w:hAnsi="Arial" w:cs="Arial"/>
          <w:i/>
          <w:sz w:val="20"/>
        </w:rPr>
        <w:t>2018</w:t>
      </w:r>
    </w:p>
    <w:p w14:paraId="22AE0310" w14:textId="77777777" w:rsidR="00B04F50" w:rsidRPr="00494093" w:rsidRDefault="00B04F50" w:rsidP="00B04F50">
      <w:pPr>
        <w:pStyle w:val="2"/>
        <w:tabs>
          <w:tab w:val="left" w:pos="9237"/>
        </w:tabs>
        <w:spacing w:before="171" w:line="220" w:lineRule="exact"/>
        <w:rPr>
          <w:rFonts w:ascii="Arial" w:hAnsi="Arial" w:cs="Arial"/>
          <w:sz w:val="20"/>
          <w:szCs w:val="20"/>
        </w:rPr>
      </w:pPr>
      <w:r w:rsidRPr="00494093">
        <w:rPr>
          <w:rFonts w:ascii="Arial" w:hAnsi="Arial" w:cs="Arial"/>
          <w:sz w:val="20"/>
          <w:szCs w:val="20"/>
        </w:rPr>
        <w:t>Wuhan University</w:t>
      </w:r>
      <w:proofErr w:type="gramStart"/>
      <w:r w:rsidRPr="00494093">
        <w:rPr>
          <w:rFonts w:ascii="Arial" w:hAnsi="Arial" w:cs="Arial"/>
          <w:sz w:val="20"/>
          <w:szCs w:val="20"/>
        </w:rPr>
        <w:tab/>
        <w:t xml:space="preserve">  Wuhan</w:t>
      </w:r>
      <w:proofErr w:type="gramEnd"/>
      <w:r w:rsidRPr="00494093">
        <w:rPr>
          <w:rFonts w:ascii="Arial" w:hAnsi="Arial" w:cs="Arial"/>
          <w:sz w:val="20"/>
          <w:szCs w:val="20"/>
        </w:rPr>
        <w:t>, China</w:t>
      </w:r>
    </w:p>
    <w:p w14:paraId="08B84A5E" w14:textId="77777777" w:rsidR="00B04F50" w:rsidRPr="00494093" w:rsidRDefault="00B04F50" w:rsidP="00B04F50">
      <w:pPr>
        <w:tabs>
          <w:tab w:val="left" w:pos="4057"/>
          <w:tab w:val="left" w:pos="9773"/>
          <w:tab w:val="left" w:pos="10530"/>
        </w:tabs>
        <w:spacing w:before="60" w:line="220" w:lineRule="exact"/>
        <w:ind w:left="144" w:right="10"/>
        <w:jc w:val="both"/>
        <w:rPr>
          <w:rFonts w:ascii="Arial" w:hAnsi="Arial" w:cs="Arial"/>
          <w:i/>
          <w:spacing w:val="-50"/>
          <w:sz w:val="20"/>
        </w:rPr>
      </w:pPr>
      <w:r w:rsidRPr="00494093">
        <w:rPr>
          <w:rFonts w:ascii="Arial" w:hAnsi="Arial" w:cs="Arial"/>
          <w:i/>
          <w:sz w:val="20"/>
        </w:rPr>
        <w:t>Bachelor</w:t>
      </w:r>
      <w:r w:rsidRPr="00494093">
        <w:rPr>
          <w:rFonts w:ascii="Arial" w:hAnsi="Arial" w:cs="Arial"/>
          <w:i/>
          <w:spacing w:val="-3"/>
          <w:sz w:val="20"/>
        </w:rPr>
        <w:t xml:space="preserve"> </w:t>
      </w:r>
      <w:r w:rsidRPr="00494093">
        <w:rPr>
          <w:rFonts w:ascii="Arial" w:hAnsi="Arial" w:cs="Arial"/>
          <w:i/>
          <w:sz w:val="20"/>
        </w:rPr>
        <w:t>of</w:t>
      </w:r>
      <w:r w:rsidRPr="00494093">
        <w:rPr>
          <w:rFonts w:ascii="Arial" w:hAnsi="Arial" w:cs="Arial"/>
          <w:i/>
          <w:spacing w:val="-1"/>
          <w:sz w:val="20"/>
        </w:rPr>
        <w:t xml:space="preserve"> </w:t>
      </w:r>
      <w:r w:rsidRPr="00494093">
        <w:rPr>
          <w:rFonts w:ascii="Arial" w:hAnsi="Arial" w:cs="Arial"/>
          <w:i/>
          <w:sz w:val="20"/>
        </w:rPr>
        <w:t>Business</w:t>
      </w:r>
      <w:r w:rsidRPr="00494093">
        <w:rPr>
          <w:rFonts w:ascii="Arial" w:hAnsi="Arial" w:cs="Arial"/>
          <w:i/>
          <w:spacing w:val="-3"/>
          <w:sz w:val="20"/>
        </w:rPr>
        <w:t xml:space="preserve"> </w:t>
      </w:r>
      <w:r w:rsidRPr="00494093">
        <w:rPr>
          <w:rFonts w:ascii="Arial" w:hAnsi="Arial" w:cs="Arial"/>
          <w:i/>
          <w:sz w:val="20"/>
        </w:rPr>
        <w:t>Administration</w:t>
      </w:r>
      <w:r w:rsidRPr="00494093">
        <w:rPr>
          <w:rFonts w:ascii="Arial" w:hAnsi="Arial" w:cs="Arial"/>
          <w:i/>
          <w:sz w:val="20"/>
        </w:rPr>
        <w:tab/>
        <w:t>Technology Solutions</w:t>
      </w:r>
      <w:r w:rsidRPr="00494093">
        <w:rPr>
          <w:rFonts w:ascii="Arial" w:hAnsi="Arial" w:cs="Arial"/>
          <w:i/>
          <w:spacing w:val="-2"/>
          <w:sz w:val="20"/>
        </w:rPr>
        <w:t xml:space="preserve"> </w:t>
      </w:r>
      <w:r w:rsidRPr="00494093">
        <w:rPr>
          <w:rFonts w:ascii="Arial" w:hAnsi="Arial" w:cs="Arial"/>
          <w:sz w:val="20"/>
        </w:rPr>
        <w:t xml:space="preserve">(GPA 3.9/4.0)                                                 </w:t>
      </w:r>
      <w:r w:rsidRPr="00494093">
        <w:rPr>
          <w:rFonts w:ascii="Arial" w:hAnsi="Arial" w:cs="Arial"/>
          <w:i/>
          <w:sz w:val="20"/>
        </w:rPr>
        <w:t>Jun 2016</w:t>
      </w:r>
      <w:r w:rsidRPr="00494093">
        <w:rPr>
          <w:rFonts w:ascii="Arial" w:hAnsi="Arial" w:cs="Arial"/>
          <w:i/>
          <w:spacing w:val="-50"/>
          <w:sz w:val="20"/>
        </w:rPr>
        <w:t xml:space="preserve"> </w:t>
      </w:r>
    </w:p>
    <w:p w14:paraId="2109AB8D" w14:textId="77777777" w:rsidR="00B04F50" w:rsidRPr="00494093" w:rsidRDefault="00B04F50" w:rsidP="00B04F50">
      <w:pPr>
        <w:tabs>
          <w:tab w:val="left" w:pos="4057"/>
          <w:tab w:val="left" w:pos="9773"/>
        </w:tabs>
        <w:spacing w:line="220" w:lineRule="exact"/>
        <w:ind w:left="147" w:right="10"/>
        <w:jc w:val="both"/>
        <w:rPr>
          <w:rFonts w:ascii="Arial" w:hAnsi="Arial" w:cs="Arial"/>
          <w:i/>
          <w:spacing w:val="-49"/>
          <w:sz w:val="20"/>
        </w:rPr>
      </w:pPr>
      <w:r w:rsidRPr="00494093">
        <w:rPr>
          <w:rFonts w:ascii="Arial" w:hAnsi="Arial" w:cs="Arial"/>
          <w:i/>
          <w:sz w:val="20"/>
        </w:rPr>
        <w:t>Bachelor</w:t>
      </w:r>
      <w:r w:rsidRPr="00494093">
        <w:rPr>
          <w:rFonts w:ascii="Arial" w:hAnsi="Arial" w:cs="Arial"/>
          <w:i/>
          <w:spacing w:val="-3"/>
          <w:sz w:val="20"/>
        </w:rPr>
        <w:t xml:space="preserve"> </w:t>
      </w:r>
      <w:r w:rsidRPr="00494093">
        <w:rPr>
          <w:rFonts w:ascii="Arial" w:hAnsi="Arial" w:cs="Arial"/>
          <w:i/>
          <w:sz w:val="20"/>
        </w:rPr>
        <w:t>of Arts</w:t>
      </w:r>
      <w:r w:rsidRPr="00494093">
        <w:rPr>
          <w:rFonts w:ascii="Arial" w:hAnsi="Arial" w:cs="Arial"/>
          <w:i/>
          <w:sz w:val="20"/>
        </w:rPr>
        <w:tab/>
        <w:t>English</w:t>
      </w:r>
      <w:r w:rsidRPr="00494093">
        <w:rPr>
          <w:rFonts w:ascii="Arial" w:hAnsi="Arial" w:cs="Arial"/>
          <w:i/>
          <w:spacing w:val="-2"/>
          <w:sz w:val="20"/>
        </w:rPr>
        <w:t xml:space="preserve"> </w:t>
      </w:r>
      <w:r w:rsidRPr="00494093">
        <w:rPr>
          <w:rFonts w:ascii="Arial" w:hAnsi="Arial" w:cs="Arial"/>
          <w:i/>
          <w:sz w:val="20"/>
        </w:rPr>
        <w:t>Language</w:t>
      </w:r>
      <w:r w:rsidRPr="00494093">
        <w:rPr>
          <w:rFonts w:ascii="Arial" w:hAnsi="Arial" w:cs="Arial"/>
          <w:i/>
          <w:spacing w:val="-2"/>
          <w:sz w:val="20"/>
        </w:rPr>
        <w:t xml:space="preserve"> </w:t>
      </w:r>
      <w:r w:rsidRPr="00494093">
        <w:rPr>
          <w:rFonts w:ascii="Arial" w:hAnsi="Arial" w:cs="Arial"/>
          <w:i/>
          <w:sz w:val="20"/>
        </w:rPr>
        <w:t>and</w:t>
      </w:r>
      <w:r w:rsidRPr="00494093">
        <w:rPr>
          <w:rFonts w:ascii="Arial" w:hAnsi="Arial" w:cs="Arial"/>
          <w:i/>
          <w:spacing w:val="-2"/>
          <w:sz w:val="20"/>
        </w:rPr>
        <w:t xml:space="preserve"> </w:t>
      </w:r>
      <w:r w:rsidRPr="00494093">
        <w:rPr>
          <w:rFonts w:ascii="Arial" w:hAnsi="Arial" w:cs="Arial"/>
          <w:i/>
          <w:sz w:val="20"/>
        </w:rPr>
        <w:t xml:space="preserve">Literature </w:t>
      </w:r>
      <w:r w:rsidRPr="00494093">
        <w:rPr>
          <w:rFonts w:ascii="Arial" w:hAnsi="Arial" w:cs="Arial"/>
          <w:sz w:val="20"/>
        </w:rPr>
        <w:t xml:space="preserve">(GPA 3.9/4.0)                              </w:t>
      </w:r>
      <w:r w:rsidRPr="00494093">
        <w:rPr>
          <w:rFonts w:ascii="Arial" w:hAnsi="Arial" w:cs="Arial"/>
          <w:i/>
          <w:sz w:val="20"/>
        </w:rPr>
        <w:t>Jun 2016</w:t>
      </w:r>
      <w:r w:rsidRPr="00494093">
        <w:rPr>
          <w:rFonts w:ascii="Arial" w:hAnsi="Arial" w:cs="Arial"/>
          <w:i/>
          <w:spacing w:val="-49"/>
          <w:sz w:val="20"/>
        </w:rPr>
        <w:t xml:space="preserve"> </w:t>
      </w:r>
    </w:p>
    <w:p w14:paraId="048FA3E9" w14:textId="77777777" w:rsidR="00B04F50" w:rsidRPr="00B04F50" w:rsidRDefault="00B04F50" w:rsidP="00B04F50">
      <w:pPr>
        <w:spacing w:line="220" w:lineRule="exact"/>
        <w:ind w:right="330"/>
        <w:rPr>
          <w:rFonts w:ascii="Arial" w:hAnsi="Arial" w:cs="Arial"/>
          <w:sz w:val="20"/>
        </w:rPr>
      </w:pPr>
    </w:p>
    <w:sectPr w:rsidR="00B04F50" w:rsidRPr="00B04F50">
      <w:type w:val="continuous"/>
      <w:pgSz w:w="12240" w:h="15840"/>
      <w:pgMar w:top="780" w:right="760" w:bottom="280" w:left="7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A7FF7" w14:textId="77777777" w:rsidR="00817C5C" w:rsidRDefault="00817C5C" w:rsidP="00190091">
      <w:r>
        <w:separator/>
      </w:r>
    </w:p>
  </w:endnote>
  <w:endnote w:type="continuationSeparator" w:id="0">
    <w:p w14:paraId="30FEF92E" w14:textId="77777777" w:rsidR="00817C5C" w:rsidRDefault="00817C5C" w:rsidP="0019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51ED" w14:textId="77777777" w:rsidR="00817C5C" w:rsidRDefault="00817C5C" w:rsidP="00190091">
      <w:r>
        <w:separator/>
      </w:r>
    </w:p>
  </w:footnote>
  <w:footnote w:type="continuationSeparator" w:id="0">
    <w:p w14:paraId="0F441F5E" w14:textId="77777777" w:rsidR="00817C5C" w:rsidRDefault="00817C5C" w:rsidP="00190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70C"/>
    <w:multiLevelType w:val="hybridMultilevel"/>
    <w:tmpl w:val="9C1EC43C"/>
    <w:lvl w:ilvl="0" w:tplc="DDB2B1A8">
      <w:numFmt w:val="bullet"/>
      <w:lvlText w:val="●"/>
      <w:lvlJc w:val="left"/>
      <w:pPr>
        <w:ind w:left="440" w:hanging="298"/>
      </w:pPr>
      <w:rPr>
        <w:rFonts w:ascii="Arial" w:eastAsia="Arial" w:hAnsi="Arial" w:cs="Arial" w:hint="default"/>
        <w:b w:val="0"/>
        <w:bCs w:val="0"/>
        <w:i w:val="0"/>
        <w:iCs w:val="0"/>
        <w:w w:val="100"/>
        <w:sz w:val="18"/>
        <w:szCs w:val="18"/>
        <w:lang w:val="en-US" w:eastAsia="en-US" w:bidi="ar-SA"/>
      </w:rPr>
    </w:lvl>
    <w:lvl w:ilvl="1" w:tplc="268AFC6A">
      <w:numFmt w:val="bullet"/>
      <w:lvlText w:val="•"/>
      <w:lvlJc w:val="left"/>
      <w:pPr>
        <w:ind w:left="1468" w:hanging="298"/>
      </w:pPr>
      <w:rPr>
        <w:rFonts w:hint="default"/>
        <w:lang w:val="en-US" w:eastAsia="en-US" w:bidi="ar-SA"/>
      </w:rPr>
    </w:lvl>
    <w:lvl w:ilvl="2" w:tplc="2B8E5FF0">
      <w:numFmt w:val="bullet"/>
      <w:lvlText w:val="•"/>
      <w:lvlJc w:val="left"/>
      <w:pPr>
        <w:ind w:left="2496" w:hanging="298"/>
      </w:pPr>
      <w:rPr>
        <w:rFonts w:hint="default"/>
        <w:lang w:val="en-US" w:eastAsia="en-US" w:bidi="ar-SA"/>
      </w:rPr>
    </w:lvl>
    <w:lvl w:ilvl="3" w:tplc="E8883DDC">
      <w:numFmt w:val="bullet"/>
      <w:lvlText w:val="•"/>
      <w:lvlJc w:val="left"/>
      <w:pPr>
        <w:ind w:left="3524" w:hanging="298"/>
      </w:pPr>
      <w:rPr>
        <w:rFonts w:hint="default"/>
        <w:lang w:val="en-US" w:eastAsia="en-US" w:bidi="ar-SA"/>
      </w:rPr>
    </w:lvl>
    <w:lvl w:ilvl="4" w:tplc="9DFC5C82">
      <w:numFmt w:val="bullet"/>
      <w:lvlText w:val="•"/>
      <w:lvlJc w:val="left"/>
      <w:pPr>
        <w:ind w:left="4552" w:hanging="298"/>
      </w:pPr>
      <w:rPr>
        <w:rFonts w:hint="default"/>
        <w:lang w:val="en-US" w:eastAsia="en-US" w:bidi="ar-SA"/>
      </w:rPr>
    </w:lvl>
    <w:lvl w:ilvl="5" w:tplc="60866A4E">
      <w:numFmt w:val="bullet"/>
      <w:lvlText w:val="•"/>
      <w:lvlJc w:val="left"/>
      <w:pPr>
        <w:ind w:left="5580" w:hanging="298"/>
      </w:pPr>
      <w:rPr>
        <w:rFonts w:hint="default"/>
        <w:lang w:val="en-US" w:eastAsia="en-US" w:bidi="ar-SA"/>
      </w:rPr>
    </w:lvl>
    <w:lvl w:ilvl="6" w:tplc="C082DFB2">
      <w:numFmt w:val="bullet"/>
      <w:lvlText w:val="•"/>
      <w:lvlJc w:val="left"/>
      <w:pPr>
        <w:ind w:left="6608" w:hanging="298"/>
      </w:pPr>
      <w:rPr>
        <w:rFonts w:hint="default"/>
        <w:lang w:val="en-US" w:eastAsia="en-US" w:bidi="ar-SA"/>
      </w:rPr>
    </w:lvl>
    <w:lvl w:ilvl="7" w:tplc="31526BC2">
      <w:numFmt w:val="bullet"/>
      <w:lvlText w:val="•"/>
      <w:lvlJc w:val="left"/>
      <w:pPr>
        <w:ind w:left="7636" w:hanging="298"/>
      </w:pPr>
      <w:rPr>
        <w:rFonts w:hint="default"/>
        <w:lang w:val="en-US" w:eastAsia="en-US" w:bidi="ar-SA"/>
      </w:rPr>
    </w:lvl>
    <w:lvl w:ilvl="8" w:tplc="53288012">
      <w:numFmt w:val="bullet"/>
      <w:lvlText w:val="•"/>
      <w:lvlJc w:val="left"/>
      <w:pPr>
        <w:ind w:left="8664" w:hanging="298"/>
      </w:pPr>
      <w:rPr>
        <w:rFonts w:hint="default"/>
        <w:lang w:val="en-US" w:eastAsia="en-US" w:bidi="ar-SA"/>
      </w:rPr>
    </w:lvl>
  </w:abstractNum>
  <w:num w:numId="1" w16cid:durableId="8875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6B"/>
    <w:rsid w:val="00047678"/>
    <w:rsid w:val="00055BE8"/>
    <w:rsid w:val="00062F73"/>
    <w:rsid w:val="000923E9"/>
    <w:rsid w:val="000B11DD"/>
    <w:rsid w:val="000B2E97"/>
    <w:rsid w:val="000C2A80"/>
    <w:rsid w:val="000D4167"/>
    <w:rsid w:val="001223B5"/>
    <w:rsid w:val="00127589"/>
    <w:rsid w:val="001501B4"/>
    <w:rsid w:val="00154E07"/>
    <w:rsid w:val="00180827"/>
    <w:rsid w:val="00190091"/>
    <w:rsid w:val="001F1219"/>
    <w:rsid w:val="00204707"/>
    <w:rsid w:val="002067DF"/>
    <w:rsid w:val="002137D3"/>
    <w:rsid w:val="00251696"/>
    <w:rsid w:val="002A1138"/>
    <w:rsid w:val="002A75FA"/>
    <w:rsid w:val="002B0C2B"/>
    <w:rsid w:val="002D3575"/>
    <w:rsid w:val="002D5FA8"/>
    <w:rsid w:val="002E623D"/>
    <w:rsid w:val="00322B40"/>
    <w:rsid w:val="00332089"/>
    <w:rsid w:val="0034158C"/>
    <w:rsid w:val="00344921"/>
    <w:rsid w:val="003846E9"/>
    <w:rsid w:val="0038646B"/>
    <w:rsid w:val="003D3F46"/>
    <w:rsid w:val="00434296"/>
    <w:rsid w:val="00437809"/>
    <w:rsid w:val="00441CD6"/>
    <w:rsid w:val="00494093"/>
    <w:rsid w:val="004A3DC8"/>
    <w:rsid w:val="004A6981"/>
    <w:rsid w:val="004E6709"/>
    <w:rsid w:val="00514F22"/>
    <w:rsid w:val="0052697C"/>
    <w:rsid w:val="0056579F"/>
    <w:rsid w:val="005900A7"/>
    <w:rsid w:val="005903B3"/>
    <w:rsid w:val="005A4DFD"/>
    <w:rsid w:val="005E08BE"/>
    <w:rsid w:val="0061269B"/>
    <w:rsid w:val="006459B0"/>
    <w:rsid w:val="00665374"/>
    <w:rsid w:val="0068000B"/>
    <w:rsid w:val="006930AE"/>
    <w:rsid w:val="006B0016"/>
    <w:rsid w:val="006E6CB7"/>
    <w:rsid w:val="00716B8E"/>
    <w:rsid w:val="00731BD8"/>
    <w:rsid w:val="007500E3"/>
    <w:rsid w:val="007802CD"/>
    <w:rsid w:val="007B4AA1"/>
    <w:rsid w:val="007E1B0D"/>
    <w:rsid w:val="007E5601"/>
    <w:rsid w:val="00817C5C"/>
    <w:rsid w:val="008356E3"/>
    <w:rsid w:val="008508E0"/>
    <w:rsid w:val="008D14CE"/>
    <w:rsid w:val="008D7ACE"/>
    <w:rsid w:val="008E78E4"/>
    <w:rsid w:val="008F1570"/>
    <w:rsid w:val="00913111"/>
    <w:rsid w:val="00921427"/>
    <w:rsid w:val="009369F5"/>
    <w:rsid w:val="00954898"/>
    <w:rsid w:val="00964EDA"/>
    <w:rsid w:val="009839CC"/>
    <w:rsid w:val="00984F6A"/>
    <w:rsid w:val="00994CBD"/>
    <w:rsid w:val="009A012B"/>
    <w:rsid w:val="009B7ACF"/>
    <w:rsid w:val="009E17B2"/>
    <w:rsid w:val="009E568F"/>
    <w:rsid w:val="009F52D6"/>
    <w:rsid w:val="00A0343D"/>
    <w:rsid w:val="00A06E15"/>
    <w:rsid w:val="00A55EE8"/>
    <w:rsid w:val="00A714A2"/>
    <w:rsid w:val="00A93DDE"/>
    <w:rsid w:val="00A94863"/>
    <w:rsid w:val="00AA69C0"/>
    <w:rsid w:val="00AB08D3"/>
    <w:rsid w:val="00B04F50"/>
    <w:rsid w:val="00B12422"/>
    <w:rsid w:val="00B83310"/>
    <w:rsid w:val="00B97526"/>
    <w:rsid w:val="00BA3A3F"/>
    <w:rsid w:val="00BC1D68"/>
    <w:rsid w:val="00BC54B9"/>
    <w:rsid w:val="00C1409E"/>
    <w:rsid w:val="00C53433"/>
    <w:rsid w:val="00C561ED"/>
    <w:rsid w:val="00C97CB2"/>
    <w:rsid w:val="00CA43BC"/>
    <w:rsid w:val="00CB0ED1"/>
    <w:rsid w:val="00CE32D4"/>
    <w:rsid w:val="00CF64B7"/>
    <w:rsid w:val="00CF7916"/>
    <w:rsid w:val="00D14F3A"/>
    <w:rsid w:val="00D26EDF"/>
    <w:rsid w:val="00D3057B"/>
    <w:rsid w:val="00D4124D"/>
    <w:rsid w:val="00D41D8D"/>
    <w:rsid w:val="00D45FAE"/>
    <w:rsid w:val="00D73798"/>
    <w:rsid w:val="00DA2C9D"/>
    <w:rsid w:val="00E173EB"/>
    <w:rsid w:val="00E40FAE"/>
    <w:rsid w:val="00E40FBC"/>
    <w:rsid w:val="00E62A56"/>
    <w:rsid w:val="00EA41DA"/>
    <w:rsid w:val="00EE632F"/>
    <w:rsid w:val="00F01A18"/>
    <w:rsid w:val="00F2345B"/>
    <w:rsid w:val="00F74B22"/>
    <w:rsid w:val="00F77267"/>
    <w:rsid w:val="00F84215"/>
    <w:rsid w:val="00FC0121"/>
    <w:rsid w:val="00FC18AD"/>
    <w:rsid w:val="00FE6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8382A"/>
  <w15:docId w15:val="{866DF8E0-53B1-4103-BCA0-26E3F330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47"/>
      <w:outlineLvl w:val="0"/>
    </w:pPr>
    <w:rPr>
      <w:b/>
      <w:bCs/>
    </w:rPr>
  </w:style>
  <w:style w:type="paragraph" w:styleId="2">
    <w:name w:val="heading 2"/>
    <w:basedOn w:val="a"/>
    <w:uiPriority w:val="9"/>
    <w:unhideWhenUsed/>
    <w:qFormat/>
    <w:pPr>
      <w:ind w:left="147"/>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
      <w:ind w:left="444" w:hanging="298"/>
    </w:pPr>
    <w:rPr>
      <w:sz w:val="21"/>
      <w:szCs w:val="21"/>
    </w:rPr>
  </w:style>
  <w:style w:type="paragraph" w:styleId="a4">
    <w:name w:val="Title"/>
    <w:basedOn w:val="a"/>
    <w:uiPriority w:val="10"/>
    <w:qFormat/>
    <w:pPr>
      <w:spacing w:before="77"/>
      <w:ind w:left="2282" w:right="2281"/>
      <w:jc w:val="center"/>
    </w:pPr>
    <w:rPr>
      <w:b/>
      <w:bCs/>
      <w:sz w:val="28"/>
      <w:szCs w:val="28"/>
    </w:rPr>
  </w:style>
  <w:style w:type="paragraph" w:styleId="a5">
    <w:name w:val="List Paragraph"/>
    <w:basedOn w:val="a"/>
    <w:uiPriority w:val="1"/>
    <w:qFormat/>
    <w:pPr>
      <w:spacing w:before="1"/>
      <w:ind w:left="444" w:hanging="298"/>
    </w:pPr>
  </w:style>
  <w:style w:type="paragraph" w:customStyle="1" w:styleId="TableParagraph">
    <w:name w:val="Table Paragraph"/>
    <w:basedOn w:val="a"/>
    <w:uiPriority w:val="1"/>
    <w:qFormat/>
  </w:style>
  <w:style w:type="character" w:styleId="a6">
    <w:name w:val="Hyperlink"/>
    <w:basedOn w:val="a0"/>
    <w:uiPriority w:val="99"/>
    <w:unhideWhenUsed/>
    <w:rsid w:val="003846E9"/>
    <w:rPr>
      <w:color w:val="0000FF" w:themeColor="hyperlink"/>
      <w:u w:val="single"/>
    </w:rPr>
  </w:style>
  <w:style w:type="character" w:styleId="a7">
    <w:name w:val="Unresolved Mention"/>
    <w:basedOn w:val="a0"/>
    <w:uiPriority w:val="99"/>
    <w:semiHidden/>
    <w:unhideWhenUsed/>
    <w:rsid w:val="003846E9"/>
    <w:rPr>
      <w:color w:val="605E5C"/>
      <w:shd w:val="clear" w:color="auto" w:fill="E1DFDD"/>
    </w:rPr>
  </w:style>
  <w:style w:type="paragraph" w:styleId="a8">
    <w:name w:val="header"/>
    <w:basedOn w:val="a"/>
    <w:link w:val="a9"/>
    <w:uiPriority w:val="99"/>
    <w:unhideWhenUsed/>
    <w:rsid w:val="00190091"/>
    <w:pPr>
      <w:tabs>
        <w:tab w:val="center" w:pos="4320"/>
        <w:tab w:val="right" w:pos="8640"/>
      </w:tabs>
    </w:pPr>
  </w:style>
  <w:style w:type="character" w:customStyle="1" w:styleId="a9">
    <w:name w:val="页眉 字符"/>
    <w:basedOn w:val="a0"/>
    <w:link w:val="a8"/>
    <w:uiPriority w:val="99"/>
    <w:rsid w:val="00190091"/>
    <w:rPr>
      <w:rFonts w:ascii="Times New Roman" w:eastAsia="Times New Roman" w:hAnsi="Times New Roman" w:cs="Times New Roman"/>
    </w:rPr>
  </w:style>
  <w:style w:type="paragraph" w:styleId="aa">
    <w:name w:val="footer"/>
    <w:basedOn w:val="a"/>
    <w:link w:val="ab"/>
    <w:uiPriority w:val="99"/>
    <w:unhideWhenUsed/>
    <w:rsid w:val="00190091"/>
    <w:pPr>
      <w:tabs>
        <w:tab w:val="center" w:pos="4320"/>
        <w:tab w:val="right" w:pos="8640"/>
      </w:tabs>
    </w:pPr>
  </w:style>
  <w:style w:type="character" w:customStyle="1" w:styleId="ab">
    <w:name w:val="页脚 字符"/>
    <w:basedOn w:val="a0"/>
    <w:link w:val="aa"/>
    <w:uiPriority w:val="99"/>
    <w:rsid w:val="00190091"/>
    <w:rPr>
      <w:rFonts w:ascii="Times New Roman" w:eastAsia="Times New Roman" w:hAnsi="Times New Roman" w:cs="Times New Roman"/>
    </w:rPr>
  </w:style>
  <w:style w:type="character" w:styleId="ac">
    <w:name w:val="FollowedHyperlink"/>
    <w:basedOn w:val="a0"/>
    <w:uiPriority w:val="99"/>
    <w:semiHidden/>
    <w:unhideWhenUsed/>
    <w:rsid w:val="007E56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laviz.cn" TargetMode="External"/><Relationship Id="rId3" Type="http://schemas.openxmlformats.org/officeDocument/2006/relationships/settings" Target="settings.xml"/><Relationship Id="rId7" Type="http://schemas.openxmlformats.org/officeDocument/2006/relationships/hyperlink" Target="mailto:swang5@im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orelib.fu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mia yang</dc:creator>
  <cp:lastModifiedBy>Data Galaxy</cp:lastModifiedBy>
  <cp:revision>3</cp:revision>
  <cp:lastPrinted>2023-01-16T04:08:00Z</cp:lastPrinted>
  <dcterms:created xsi:type="dcterms:W3CDTF">2023-01-27T22:59:00Z</dcterms:created>
  <dcterms:modified xsi:type="dcterms:W3CDTF">2023-01-31T22:40:00Z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Microsoft® Word 2016</vt:lpwstr>
  </property>
  <property fmtid="{D5CDD505-2E9C-101B-9397-08002B2CF9AE}" pid="4" name="LastSaved">
    <vt:filetime>2021-11-16T00:00:00Z</vt:filetime>
  </property>
</Properties>
</file>