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0FE1" w14:textId="77777777" w:rsidR="003F14E1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E293B"/>
          <w:sz w:val="28"/>
          <w:szCs w:val="28"/>
        </w:rPr>
        <w:t>PROPOSAL PENAWARAN PENGEMBANGAN</w:t>
      </w:r>
    </w:p>
    <w:p w14:paraId="4C03E444" w14:textId="765444F7" w:rsidR="003F14E1" w:rsidRDefault="00000000">
      <w:pPr>
        <w:spacing w:after="360"/>
        <w:jc w:val="center"/>
      </w:pPr>
      <w:r>
        <w:rPr>
          <w:rFonts w:ascii="Calibri" w:eastAsia="Calibri" w:hAnsi="Calibri" w:cs="Calibri"/>
          <w:b/>
          <w:bCs/>
          <w:color w:val="2563EB"/>
          <w:sz w:val="26"/>
          <w:szCs w:val="26"/>
        </w:rPr>
        <w:t>MEDIA PEMBELAJARAN INTERAKTIF PWA (PROGRESSIVE WEB APP)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7672"/>
      </w:tblGrid>
      <w:tr w:rsidR="003F14E1" w14:paraId="247DC9E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4C58E369" w14:textId="77777777" w:rsidR="003F14E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4250" w:type="pct"/>
          </w:tcPr>
          <w:p w14:paraId="091923C4" w14:textId="77777777" w:rsidR="003F14E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: 012/PNW-DEV/IX/2026</w:t>
            </w:r>
          </w:p>
        </w:tc>
      </w:tr>
      <w:tr w:rsidR="003F14E1" w14:paraId="3E810C9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08B78980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Lampiran</w:t>
            </w:r>
          </w:p>
        </w:tc>
        <w:tc>
          <w:tcPr>
            <w:tcW w:w="4250" w:type="pct"/>
          </w:tcPr>
          <w:p w14:paraId="04229A2B" w14:textId="77777777" w:rsidR="003F14E1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: 1 (Satu)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Berkas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Teknis</w:t>
            </w:r>
          </w:p>
        </w:tc>
      </w:tr>
      <w:tr w:rsidR="003F14E1" w14:paraId="509D5AC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77CD7DDB" w14:textId="77777777" w:rsidR="003F14E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Perihal</w:t>
            </w:r>
            <w:proofErr w:type="spellEnd"/>
          </w:p>
        </w:tc>
        <w:tc>
          <w:tcPr>
            <w:tcW w:w="4250" w:type="pct"/>
          </w:tcPr>
          <w:p w14:paraId="21623BD0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Penawaran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Media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Interaktif</w:t>
            </w:r>
            <w:proofErr w:type="spellEnd"/>
          </w:p>
        </w:tc>
      </w:tr>
    </w:tbl>
    <w:p w14:paraId="3FB05152" w14:textId="77777777" w:rsidR="003F14E1" w:rsidRDefault="003F14E1">
      <w:pPr>
        <w:spacing w:before="240" w:after="120"/>
      </w:pPr>
    </w:p>
    <w:p w14:paraId="6A2C8623" w14:textId="77777777" w:rsidR="003F14E1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Kepada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Yth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4922D444" w14:textId="77777777" w:rsidR="003F14E1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Bapak/Ibu Guru Mata Pelajaran</w:t>
      </w:r>
    </w:p>
    <w:p w14:paraId="58360F97" w14:textId="77777777" w:rsidR="003F14E1" w:rsidRDefault="00000000">
      <w:pPr>
        <w:spacing w:after="240"/>
      </w:pPr>
      <w:r>
        <w:rPr>
          <w:rFonts w:ascii="Calibri" w:eastAsia="Calibri" w:hAnsi="Calibri" w:cs="Calibri"/>
          <w:sz w:val="22"/>
          <w:szCs w:val="22"/>
        </w:rPr>
        <w:t>SMA Negeri di Jawa Timur</w:t>
      </w:r>
    </w:p>
    <w:p w14:paraId="2D00FA5C" w14:textId="77777777" w:rsidR="003F14E1" w:rsidRDefault="00000000">
      <w:pPr>
        <w:spacing w:after="180"/>
      </w:pP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hormat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</w:p>
    <w:p w14:paraId="1991617C" w14:textId="77777777" w:rsidR="003F14E1" w:rsidRDefault="00000000">
      <w:pPr>
        <w:spacing w:after="24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Sehubungan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kebutuhan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media </w:t>
      </w:r>
      <w:proofErr w:type="spellStart"/>
      <w:r>
        <w:rPr>
          <w:rFonts w:ascii="Calibri" w:eastAsia="Calibri" w:hAnsi="Calibri" w:cs="Calibri"/>
          <w:sz w:val="22"/>
          <w:szCs w:val="22"/>
        </w:rPr>
        <w:t>pembelajaran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inovatif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instrumen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pengambilan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evaluasi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pembelajaran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Penelitian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Tindakan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(PTK), </w:t>
      </w:r>
      <w:proofErr w:type="spellStart"/>
      <w:r>
        <w:rPr>
          <w:rFonts w:ascii="Calibri" w:eastAsia="Calibri" w:hAnsi="Calibri" w:cs="Calibri"/>
          <w:sz w:val="22"/>
          <w:szCs w:val="22"/>
        </w:rPr>
        <w:t>maupun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pemenuhan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Uji Kinerja (UKin)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Program Pendidikan </w:t>
      </w:r>
      <w:proofErr w:type="spellStart"/>
      <w:r>
        <w:rPr>
          <w:rFonts w:ascii="Calibri" w:eastAsia="Calibri" w:hAnsi="Calibri" w:cs="Calibri"/>
          <w:sz w:val="22"/>
          <w:szCs w:val="22"/>
        </w:rPr>
        <w:t>Profesi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Guru (PPG), kami </w:t>
      </w:r>
      <w:proofErr w:type="spellStart"/>
      <w:r>
        <w:rPr>
          <w:rFonts w:ascii="Calibri" w:eastAsia="Calibri" w:hAnsi="Calibri" w:cs="Calibri"/>
          <w:sz w:val="22"/>
          <w:szCs w:val="22"/>
        </w:rPr>
        <w:t>mengajukan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penawaran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Media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Pembelajaran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Interaktif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PWA (Progressive Web App)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rincian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teknis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skema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pembiayaan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79557F27" w14:textId="77777777" w:rsidR="003F14E1" w:rsidRDefault="00000000">
      <w:pPr>
        <w:pStyle w:val="Heading2"/>
        <w:spacing w:before="200" w:after="120"/>
      </w:pPr>
      <w:r>
        <w:rPr>
          <w:rFonts w:ascii="Calibri" w:eastAsia="Calibri" w:hAnsi="Calibri" w:cs="Calibri"/>
          <w:b/>
          <w:bCs/>
          <w:color w:val="1E293B"/>
          <w:sz w:val="24"/>
          <w:szCs w:val="24"/>
        </w:rPr>
        <w:t>I. DESKRIPSI &amp; KEUNGGULAN SISTEM</w:t>
      </w:r>
    </w:p>
    <w:p w14:paraId="5FFBE258" w14:textId="77777777" w:rsidR="003F14E1" w:rsidRDefault="00000000">
      <w:pPr>
        <w:spacing w:after="160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dikembangkan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teknologi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modern </w:t>
      </w:r>
      <w:proofErr w:type="spellStart"/>
      <w:r>
        <w:rPr>
          <w:rFonts w:ascii="Calibri" w:eastAsia="Calibri" w:hAnsi="Calibri" w:cs="Calibri"/>
          <w:sz w:val="22"/>
          <w:szCs w:val="22"/>
        </w:rPr>
        <w:t>berbasis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Web PWA (</w:t>
      </w:r>
      <w:proofErr w:type="spellStart"/>
      <w:r>
        <w:rPr>
          <w:rFonts w:ascii="Calibri" w:eastAsia="Calibri" w:hAnsi="Calibri" w:cs="Calibri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diakses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link </w:t>
      </w:r>
      <w:proofErr w:type="spellStart"/>
      <w:r>
        <w:rPr>
          <w:rFonts w:ascii="Calibri" w:eastAsia="Calibri" w:hAnsi="Calibri" w:cs="Calibri"/>
          <w:sz w:val="22"/>
          <w:szCs w:val="22"/>
        </w:rPr>
        <w:t>peramban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HP/laptop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maupun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diinstal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homescreen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luring). </w:t>
      </w:r>
      <w:proofErr w:type="spellStart"/>
      <w:r>
        <w:rPr>
          <w:rFonts w:ascii="Calibri" w:eastAsia="Calibri" w:hAnsi="Calibri" w:cs="Calibri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pengerjaan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terhubung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otomatis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Google Sheets </w:t>
      </w:r>
      <w:proofErr w:type="spellStart"/>
      <w:r>
        <w:rPr>
          <w:rFonts w:ascii="Calibri" w:eastAsia="Calibri" w:hAnsi="Calibri" w:cs="Calibri"/>
          <w:sz w:val="22"/>
          <w:szCs w:val="22"/>
        </w:rPr>
        <w:t>pribadi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milik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guru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server/database </w:t>
      </w:r>
      <w:proofErr w:type="spellStart"/>
      <w:r>
        <w:rPr>
          <w:rFonts w:ascii="Calibri" w:eastAsia="Calibri" w:hAnsi="Calibri" w:cs="Calibri"/>
          <w:sz w:val="22"/>
          <w:szCs w:val="22"/>
        </w:rPr>
        <w:t>bulanan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(zero operational cost).</w:t>
      </w:r>
    </w:p>
    <w:p w14:paraId="5D272874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Otentikasi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Validasi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Pengecekan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nomor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NISN </w:t>
      </w:r>
      <w:proofErr w:type="spellStart"/>
      <w:r>
        <w:rPr>
          <w:rFonts w:ascii="Calibri" w:eastAsia="Calibri" w:hAnsi="Calibri" w:cs="Calibri"/>
          <w:sz w:val="22"/>
          <w:szCs w:val="22"/>
        </w:rPr>
        <w:t>mandiri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mulai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mengakses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materi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247C5DA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Evaluasi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Diagnostik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(Pretest): </w:t>
      </w:r>
      <w:r>
        <w:rPr>
          <w:rFonts w:ascii="Calibri" w:eastAsia="Calibri" w:hAnsi="Calibri" w:cs="Calibri"/>
          <w:sz w:val="22"/>
          <w:szCs w:val="22"/>
        </w:rPr>
        <w:t xml:space="preserve">5 </w:t>
      </w:r>
      <w:proofErr w:type="spellStart"/>
      <w:r>
        <w:rPr>
          <w:rFonts w:ascii="Calibri" w:eastAsia="Calibri" w:hAnsi="Calibri" w:cs="Calibri"/>
          <w:sz w:val="22"/>
          <w:szCs w:val="22"/>
        </w:rPr>
        <w:t>butir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pilihan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mengukur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merekam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kemampuan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awal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pembelajaran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67E229F" w14:textId="34F2BFBC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Materi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Interaktif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Multi-Slide: </w:t>
      </w:r>
      <w:r>
        <w:rPr>
          <w:rFonts w:ascii="Calibri" w:eastAsia="Calibri" w:hAnsi="Calibri" w:cs="Calibri"/>
          <w:sz w:val="22"/>
          <w:szCs w:val="22"/>
        </w:rPr>
        <w:t>1</w:t>
      </w:r>
      <w:r w:rsidR="00171199"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 frame </w:t>
      </w:r>
      <w:proofErr w:type="spellStart"/>
      <w:r>
        <w:rPr>
          <w:rFonts w:ascii="Calibri" w:eastAsia="Calibri" w:hAnsi="Calibri" w:cs="Calibri"/>
          <w:sz w:val="22"/>
          <w:szCs w:val="22"/>
        </w:rPr>
        <w:t>materi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interaktif</w:t>
      </w:r>
      <w:proofErr w:type="spellEnd"/>
      <w:r w:rsidR="00171199">
        <w:rPr>
          <w:rFonts w:ascii="Calibri" w:eastAsia="Calibri" w:hAnsi="Calibri" w:cs="Calibri"/>
          <w:sz w:val="22"/>
          <w:szCs w:val="22"/>
        </w:rPr>
        <w:t>.</w:t>
      </w:r>
    </w:p>
    <w:p w14:paraId="40031337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Navigasi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Terpandu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(Guided Navigation): </w:t>
      </w:r>
      <w:r>
        <w:rPr>
          <w:rFonts w:ascii="Calibri" w:eastAsia="Calibri" w:hAnsi="Calibri" w:cs="Calibri"/>
          <w:sz w:val="22"/>
          <w:szCs w:val="22"/>
        </w:rPr>
        <w:t xml:space="preserve">Akses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slide </w:t>
      </w:r>
      <w:proofErr w:type="spellStart"/>
      <w:r>
        <w:rPr>
          <w:rFonts w:ascii="Calibri" w:eastAsia="Calibri" w:hAnsi="Calibri" w:cs="Calibri"/>
          <w:sz w:val="22"/>
          <w:szCs w:val="22"/>
        </w:rPr>
        <w:t>evaluasi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terkunci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otomatis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menyelesaikan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materi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(Slide 1–14).</w:t>
      </w:r>
    </w:p>
    <w:p w14:paraId="5104FC92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Evaluasi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Sumatif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(Post-test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Dinamis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): </w:t>
      </w:r>
      <w:r>
        <w:rPr>
          <w:rFonts w:ascii="Calibri" w:eastAsia="Calibri" w:hAnsi="Calibri" w:cs="Calibri"/>
          <w:sz w:val="22"/>
          <w:szCs w:val="22"/>
        </w:rPr>
        <w:t xml:space="preserve">15 </w:t>
      </w:r>
      <w:proofErr w:type="spellStart"/>
      <w:r>
        <w:rPr>
          <w:rFonts w:ascii="Calibri" w:eastAsia="Calibri" w:hAnsi="Calibri" w:cs="Calibri"/>
          <w:sz w:val="22"/>
          <w:szCs w:val="22"/>
        </w:rPr>
        <w:t>butir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kombinasi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Pilihan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Ganda (MCQ)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Mencocokkan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Pasangan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(Tap-to-Pair Matching).</w:t>
      </w:r>
    </w:p>
    <w:p w14:paraId="475A53D7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Sinkronisasi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Google Sheets Real-Time: </w:t>
      </w:r>
      <w:r>
        <w:rPr>
          <w:rFonts w:ascii="Calibri" w:eastAsia="Calibri" w:hAnsi="Calibri" w:cs="Calibri"/>
          <w:sz w:val="22"/>
          <w:szCs w:val="22"/>
        </w:rPr>
        <w:t xml:space="preserve">Nilai Pretest, Post-test, dan </w:t>
      </w:r>
      <w:proofErr w:type="spellStart"/>
      <w:r>
        <w:rPr>
          <w:rFonts w:ascii="Calibri" w:eastAsia="Calibri" w:hAnsi="Calibri" w:cs="Calibri"/>
          <w:sz w:val="22"/>
          <w:szCs w:val="22"/>
        </w:rPr>
        <w:t>selisih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peningkatan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(N-Gain)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terekap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Google Spreadsheet guru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otomatis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F4F4109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Papan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Peringkat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(Leaderboard): </w:t>
      </w:r>
      <w:proofErr w:type="spellStart"/>
      <w:r>
        <w:rPr>
          <w:rFonts w:ascii="Calibri" w:eastAsia="Calibri" w:hAnsi="Calibri" w:cs="Calibri"/>
          <w:sz w:val="22"/>
          <w:szCs w:val="22"/>
        </w:rPr>
        <w:t>Tampilan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skor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interaktif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menumbuhkan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motivasi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kompetisi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positif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antar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E7EDF9E" w14:textId="77777777" w:rsidR="003F14E1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E293B"/>
          <w:sz w:val="24"/>
          <w:szCs w:val="24"/>
        </w:rPr>
        <w:t>II. RINCIAN BIAYA PENGEMBANGAN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2" w:space="0" w:color="E2E8F0"/>
          <w:insideV w:val="single" w:sz="2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4959"/>
        <w:gridCol w:w="3156"/>
      </w:tblGrid>
      <w:tr w:rsidR="003F14E1" w14:paraId="4FC3FF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F1F5F9"/>
          </w:tcPr>
          <w:p w14:paraId="74559938" w14:textId="77777777" w:rsidR="003F14E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750" w:type="pct"/>
            <w:shd w:val="clear" w:color="auto" w:fill="F1F5F9"/>
          </w:tcPr>
          <w:p w14:paraId="12E3FDF8" w14:textId="77777777" w:rsidR="003F14E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/ Modul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1750" w:type="pct"/>
            <w:shd w:val="clear" w:color="auto" w:fill="F1F5F9"/>
          </w:tcPr>
          <w:p w14:paraId="4F92DA0D" w14:textId="77777777" w:rsidR="003F14E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3F14E1" w14:paraId="6328F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1DCB15" w14:textId="77777777" w:rsidR="003F14E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B04A12B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Front-End PWA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Interaktif</w:t>
            </w:r>
            <w:proofErr w:type="spellEnd"/>
          </w:p>
        </w:tc>
        <w:tc>
          <w:tcPr>
            <w:tcW w:w="0" w:type="auto"/>
          </w:tcPr>
          <w:p w14:paraId="2BA7E5D5" w14:textId="692B0D58" w:rsidR="003F14E1" w:rsidRDefault="00171199">
            <w:r>
              <w:rPr>
                <w:rFonts w:ascii="Calibri" w:eastAsia="Calibri" w:hAnsi="Calibri" w:cs="Calibri"/>
              </w:rPr>
              <w:t>14</w:t>
            </w:r>
            <w:r w:rsidR="00000000">
              <w:rPr>
                <w:rFonts w:ascii="Calibri" w:eastAsia="Calibri" w:hAnsi="Calibri" w:cs="Calibri"/>
              </w:rPr>
              <w:t xml:space="preserve"> slide </w:t>
            </w:r>
            <w:proofErr w:type="spellStart"/>
            <w:r w:rsidR="00000000">
              <w:rPr>
                <w:rFonts w:ascii="Calibri" w:eastAsia="Calibri" w:hAnsi="Calibri" w:cs="Calibri"/>
              </w:rPr>
              <w:t>materi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000000">
              <w:rPr>
                <w:rFonts w:ascii="Calibri" w:eastAsia="Calibri" w:hAnsi="Calibri" w:cs="Calibri"/>
              </w:rPr>
              <w:t>responsif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HP &amp; Desktop, audio, video</w:t>
            </w:r>
          </w:p>
        </w:tc>
      </w:tr>
      <w:tr w:rsidR="003F14E1" w14:paraId="18527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6F1489" w14:textId="77777777" w:rsidR="003F14E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01738F49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Engine Pretest &amp; Post-test</w:t>
            </w:r>
          </w:p>
        </w:tc>
        <w:tc>
          <w:tcPr>
            <w:tcW w:w="0" w:type="auto"/>
          </w:tcPr>
          <w:p w14:paraId="494C89E2" w14:textId="77777777" w:rsidR="003F14E1" w:rsidRDefault="00000000">
            <w:r>
              <w:rPr>
                <w:rFonts w:ascii="Calibri" w:eastAsia="Calibri" w:hAnsi="Calibri" w:cs="Calibri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</w:rPr>
              <w:t>soal</w:t>
            </w:r>
            <w:proofErr w:type="spellEnd"/>
            <w:r>
              <w:rPr>
                <w:rFonts w:ascii="Calibri" w:eastAsia="Calibri" w:hAnsi="Calibri" w:cs="Calibri"/>
              </w:rPr>
              <w:t xml:space="preserve"> pretest, 15 </w:t>
            </w:r>
            <w:proofErr w:type="spellStart"/>
            <w:r>
              <w:rPr>
                <w:rFonts w:ascii="Calibri" w:eastAsia="Calibri" w:hAnsi="Calibri" w:cs="Calibri"/>
              </w:rPr>
              <w:t>soal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posttest</w:t>
            </w:r>
            <w:proofErr w:type="spellEnd"/>
            <w:r>
              <w:rPr>
                <w:rFonts w:ascii="Calibri" w:eastAsia="Calibri" w:hAnsi="Calibri" w:cs="Calibri"/>
              </w:rPr>
              <w:t xml:space="preserve"> (MCQ &amp; Tap-to-Pair), </w:t>
            </w:r>
            <w:proofErr w:type="spellStart"/>
            <w:r>
              <w:rPr>
                <w:rFonts w:ascii="Calibri" w:eastAsia="Calibri" w:hAnsi="Calibri" w:cs="Calibri"/>
              </w:rPr>
              <w:t>kalkulasi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nilai</w:t>
            </w:r>
            <w:proofErr w:type="spellEnd"/>
          </w:p>
        </w:tc>
      </w:tr>
      <w:tr w:rsidR="003F14E1" w14:paraId="532D3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9006B0" w14:textId="77777777" w:rsidR="003F14E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</w:tcPr>
          <w:p w14:paraId="435D5F4F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Integrasi Google Sheets Cloud</w:t>
            </w:r>
          </w:p>
        </w:tc>
        <w:tc>
          <w:tcPr>
            <w:tcW w:w="0" w:type="auto"/>
          </w:tcPr>
          <w:p w14:paraId="701E3D93" w14:textId="77777777" w:rsidR="003F14E1" w:rsidRDefault="00000000">
            <w:proofErr w:type="spellStart"/>
            <w:r>
              <w:rPr>
                <w:rFonts w:ascii="Calibri" w:eastAsia="Calibri" w:hAnsi="Calibri" w:cs="Calibri"/>
              </w:rPr>
              <w:t>Sinkronisasi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otomatis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</w:t>
            </w:r>
            <w:proofErr w:type="spellEnd"/>
            <w:r>
              <w:rPr>
                <w:rFonts w:ascii="Calibri" w:eastAsia="Calibri" w:hAnsi="Calibri" w:cs="Calibri"/>
              </w:rPr>
              <w:t xml:space="preserve"> Google Spreadsheet </w:t>
            </w:r>
            <w:proofErr w:type="spellStart"/>
            <w:r>
              <w:rPr>
                <w:rFonts w:ascii="Calibri" w:eastAsia="Calibri" w:hAnsi="Calibri" w:cs="Calibri"/>
              </w:rPr>
              <w:t>pribadi</w:t>
            </w:r>
            <w:proofErr w:type="spellEnd"/>
            <w:r>
              <w:rPr>
                <w:rFonts w:ascii="Calibri" w:eastAsia="Calibri" w:hAnsi="Calibri" w:cs="Calibri"/>
              </w:rPr>
              <w:t xml:space="preserve"> guru via Apps Script</w:t>
            </w:r>
          </w:p>
        </w:tc>
      </w:tr>
      <w:tr w:rsidR="003F14E1" w14:paraId="4E7E0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695394" w14:textId="77777777" w:rsidR="003F14E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4BB80877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Deploy &amp; Hosting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(HTTPS)</w:t>
            </w:r>
          </w:p>
        </w:tc>
        <w:tc>
          <w:tcPr>
            <w:tcW w:w="0" w:type="auto"/>
          </w:tcPr>
          <w:p w14:paraId="6E29A3CE" w14:textId="77777777" w:rsidR="003F14E1" w:rsidRDefault="00000000">
            <w:r>
              <w:rPr>
                <w:rFonts w:ascii="Calibri" w:eastAsia="Calibri" w:hAnsi="Calibri" w:cs="Calibri"/>
              </w:rPr>
              <w:t xml:space="preserve">Online </w:t>
            </w:r>
            <w:proofErr w:type="spellStart"/>
            <w:r>
              <w:rPr>
                <w:rFonts w:ascii="Calibri" w:eastAsia="Calibri" w:hAnsi="Calibri" w:cs="Calibri"/>
              </w:rPr>
              <w:t>resmi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cepat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aman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tanpa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biaya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langganan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bulanan</w:t>
            </w:r>
            <w:proofErr w:type="spellEnd"/>
          </w:p>
        </w:tc>
      </w:tr>
      <w:tr w:rsidR="003F14E1" w14:paraId="38F27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4C56B" w14:textId="77777777" w:rsidR="003F14E1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</w:tcPr>
          <w:p w14:paraId="0786816D" w14:textId="77777777" w:rsidR="003F14E1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Panduan &amp; Template Spreadsheet</w:t>
            </w:r>
          </w:p>
        </w:tc>
        <w:tc>
          <w:tcPr>
            <w:tcW w:w="0" w:type="auto"/>
          </w:tcPr>
          <w:p w14:paraId="4E1FE71F" w14:textId="2ED74746" w:rsidR="003F14E1" w:rsidRDefault="00000000">
            <w:r>
              <w:rPr>
                <w:rFonts w:ascii="Calibri" w:eastAsia="Calibri" w:hAnsi="Calibri" w:cs="Calibri"/>
              </w:rPr>
              <w:t xml:space="preserve">Panduan </w:t>
            </w:r>
            <w:proofErr w:type="spellStart"/>
            <w:r>
              <w:rPr>
                <w:rFonts w:ascii="Calibri" w:eastAsia="Calibri" w:hAnsi="Calibri" w:cs="Calibri"/>
              </w:rPr>
              <w:t>pengoperasian</w:t>
            </w:r>
            <w:proofErr w:type="spellEnd"/>
            <w:r>
              <w:rPr>
                <w:rFonts w:ascii="Calibri" w:eastAsia="Calibri" w:hAnsi="Calibri" w:cs="Calibri"/>
              </w:rPr>
              <w:t xml:space="preserve"> guru dan template </w:t>
            </w:r>
            <w:proofErr w:type="spellStart"/>
            <w:r>
              <w:rPr>
                <w:rFonts w:ascii="Calibri" w:eastAsia="Calibri" w:hAnsi="Calibri" w:cs="Calibri"/>
              </w:rPr>
              <w:t>siap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ekspor</w:t>
            </w:r>
            <w:proofErr w:type="spellEnd"/>
            <w:r>
              <w:rPr>
                <w:rFonts w:ascii="Calibri" w:eastAsia="Calibri" w:hAnsi="Calibri" w:cs="Calibri"/>
              </w:rPr>
              <w:t xml:space="preserve"> Excel</w:t>
            </w:r>
          </w:p>
        </w:tc>
      </w:tr>
    </w:tbl>
    <w:p w14:paraId="7C60F4CE" w14:textId="565F0497" w:rsidR="003F14E1" w:rsidRDefault="00000000" w:rsidP="00171199">
      <w:pPr>
        <w:spacing w:before="180" w:after="80"/>
      </w:pPr>
      <w:r>
        <w:rPr>
          <w:rFonts w:ascii="Calibri" w:eastAsia="Calibri" w:hAnsi="Calibri" w:cs="Calibri"/>
          <w:b/>
          <w:bCs/>
          <w:color w:val="16A34A"/>
          <w:sz w:val="26"/>
          <w:szCs w:val="26"/>
        </w:rPr>
        <w:t xml:space="preserve">Total </w:t>
      </w:r>
      <w:proofErr w:type="spellStart"/>
      <w:r>
        <w:rPr>
          <w:rFonts w:ascii="Calibri" w:eastAsia="Calibri" w:hAnsi="Calibri" w:cs="Calibri"/>
          <w:b/>
          <w:bCs/>
          <w:color w:val="16A34A"/>
          <w:sz w:val="26"/>
          <w:szCs w:val="26"/>
        </w:rPr>
        <w:t>Biaya</w:t>
      </w:r>
      <w:proofErr w:type="spellEnd"/>
      <w:r>
        <w:rPr>
          <w:rFonts w:ascii="Calibri" w:eastAsia="Calibri" w:hAnsi="Calibri" w:cs="Calibri"/>
          <w:b/>
          <w:bCs/>
          <w:color w:val="16A34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6A34A"/>
          <w:sz w:val="26"/>
          <w:szCs w:val="26"/>
        </w:rPr>
        <w:t>Pengembangan</w:t>
      </w:r>
      <w:proofErr w:type="spellEnd"/>
      <w:r>
        <w:rPr>
          <w:rFonts w:ascii="Calibri" w:eastAsia="Calibri" w:hAnsi="Calibri" w:cs="Calibri"/>
          <w:b/>
          <w:bCs/>
          <w:color w:val="16A34A"/>
          <w:sz w:val="26"/>
          <w:szCs w:val="26"/>
        </w:rPr>
        <w:t xml:space="preserve">: Rp 950.000,- 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(Sembilan Ratus Lima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Puluh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Ribu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Rupiah)</w:t>
      </w:r>
      <w:r w:rsidR="00171199">
        <w:rPr>
          <w:rFonts w:ascii="Calibri" w:eastAsia="Calibri" w:hAnsi="Calibri" w:cs="Calibri"/>
          <w:i/>
          <w:iCs/>
          <w:color w:val="64748B"/>
          <w:sz w:val="18"/>
          <w:szCs w:val="18"/>
        </w:rPr>
        <w:br/>
      </w:r>
    </w:p>
    <w:p w14:paraId="2E9C9060" w14:textId="77777777" w:rsidR="003F14E1" w:rsidRDefault="00000000">
      <w:pPr>
        <w:pStyle w:val="Heading2"/>
        <w:spacing w:before="200" w:after="120"/>
      </w:pPr>
      <w:r>
        <w:rPr>
          <w:rFonts w:ascii="Calibri" w:eastAsia="Calibri" w:hAnsi="Calibri" w:cs="Calibri"/>
          <w:b/>
          <w:bCs/>
          <w:color w:val="1E293B"/>
          <w:sz w:val="24"/>
          <w:szCs w:val="24"/>
        </w:rPr>
        <w:t>III. KETENTUAN DAN BATASAN LAYANAN</w:t>
      </w:r>
    </w:p>
    <w:p w14:paraId="475B915C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1. Ruang </w:t>
      </w:r>
      <w:proofErr w:type="spellStart"/>
      <w:r>
        <w:rPr>
          <w:rFonts w:ascii="Calibri" w:eastAsia="Calibri" w:hAnsi="Calibri" w:cs="Calibri"/>
          <w:sz w:val="22"/>
          <w:szCs w:val="22"/>
        </w:rPr>
        <w:t>Lingkup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Materi: </w:t>
      </w:r>
      <w:proofErr w:type="spellStart"/>
      <w:r>
        <w:rPr>
          <w:rFonts w:ascii="Calibri" w:eastAsia="Calibri" w:hAnsi="Calibri" w:cs="Calibri"/>
          <w:sz w:val="22"/>
          <w:szCs w:val="22"/>
        </w:rPr>
        <w:t>Mencakup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mata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pelajaran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bab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pokok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pembelajaran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16 slide </w:t>
      </w:r>
      <w:proofErr w:type="spellStart"/>
      <w:r>
        <w:rPr>
          <w:rFonts w:ascii="Calibri" w:eastAsia="Calibri" w:hAnsi="Calibri" w:cs="Calibri"/>
          <w:sz w:val="22"/>
          <w:szCs w:val="22"/>
        </w:rPr>
        <w:t>materi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20 </w:t>
      </w:r>
      <w:proofErr w:type="spellStart"/>
      <w:r>
        <w:rPr>
          <w:rFonts w:ascii="Calibri" w:eastAsia="Calibri" w:hAnsi="Calibri" w:cs="Calibri"/>
          <w:sz w:val="22"/>
          <w:szCs w:val="22"/>
        </w:rPr>
        <w:t>butir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soal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evaluasi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1EE45223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sz w:val="22"/>
          <w:szCs w:val="22"/>
        </w:rPr>
        <w:t>Kapasitas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Siswa: </w:t>
      </w:r>
      <w:proofErr w:type="spellStart"/>
      <w:r>
        <w:rPr>
          <w:rFonts w:ascii="Calibri" w:eastAsia="Calibri" w:hAnsi="Calibri" w:cs="Calibri"/>
          <w:sz w:val="22"/>
          <w:szCs w:val="22"/>
        </w:rPr>
        <w:t>Mendukung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1–2 </w:t>
      </w:r>
      <w:proofErr w:type="spellStart"/>
      <w:r>
        <w:rPr>
          <w:rFonts w:ascii="Calibri" w:eastAsia="Calibri" w:hAnsi="Calibri" w:cs="Calibri"/>
          <w:sz w:val="22"/>
          <w:szCs w:val="22"/>
        </w:rPr>
        <w:t>rombongan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belajar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(30–75 </w:t>
      </w:r>
      <w:proofErr w:type="spellStart"/>
      <w:r>
        <w:rPr>
          <w:rFonts w:ascii="Calibri" w:eastAsia="Calibri" w:hAnsi="Calibri" w:cs="Calibri"/>
          <w:sz w:val="22"/>
          <w:szCs w:val="22"/>
        </w:rPr>
        <w:t>siswa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aktif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382FC8C8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sz w:val="22"/>
          <w:szCs w:val="22"/>
        </w:rPr>
        <w:t>Bantuan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Revisi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Termasuk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(dua) kali </w:t>
      </w:r>
      <w:proofErr w:type="spellStart"/>
      <w:r>
        <w:rPr>
          <w:rFonts w:ascii="Calibri" w:eastAsia="Calibri" w:hAnsi="Calibri" w:cs="Calibri"/>
          <w:sz w:val="22"/>
          <w:szCs w:val="22"/>
        </w:rPr>
        <w:t>revisi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minor </w:t>
      </w:r>
      <w:proofErr w:type="spellStart"/>
      <w:r>
        <w:rPr>
          <w:rFonts w:ascii="Calibri" w:eastAsia="Calibri" w:hAnsi="Calibri" w:cs="Calibri"/>
          <w:sz w:val="22"/>
          <w:szCs w:val="22"/>
        </w:rPr>
        <w:t>konten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kunci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jawaban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pelaksanaan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simulasi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ujian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UKin/PPG.</w:t>
      </w:r>
    </w:p>
    <w:p w14:paraId="1C365FC0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sz w:val="22"/>
          <w:szCs w:val="22"/>
        </w:rPr>
        <w:t xml:space="preserve">4. Waktu </w:t>
      </w:r>
      <w:proofErr w:type="spellStart"/>
      <w:r>
        <w:rPr>
          <w:rFonts w:ascii="Calibri" w:eastAsia="Calibri" w:hAnsi="Calibri" w:cs="Calibri"/>
          <w:sz w:val="22"/>
          <w:szCs w:val="22"/>
        </w:rPr>
        <w:t>Pengerjaan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5–7 </w:t>
      </w:r>
      <w:proofErr w:type="spellStart"/>
      <w:r>
        <w:rPr>
          <w:rFonts w:ascii="Calibri" w:eastAsia="Calibri" w:hAnsi="Calibri" w:cs="Calibri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sejak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materi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diserahkan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lengkap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D03F9FA" w14:textId="77777777" w:rsidR="003F14E1" w:rsidRDefault="00000000">
      <w:pPr>
        <w:pStyle w:val="Heading2"/>
        <w:spacing w:before="200" w:after="120"/>
      </w:pPr>
      <w:r>
        <w:rPr>
          <w:rFonts w:ascii="Calibri" w:eastAsia="Calibri" w:hAnsi="Calibri" w:cs="Calibri"/>
          <w:b/>
          <w:bCs/>
          <w:color w:val="1E293B"/>
          <w:sz w:val="24"/>
          <w:szCs w:val="24"/>
        </w:rPr>
        <w:t>IV. SKEMA PEMBAYARAN</w:t>
      </w:r>
    </w:p>
    <w:p w14:paraId="4C99D29F" w14:textId="77777777" w:rsidR="003F14E1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•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Tahap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 (Uang Muka / DP 50%): </w:t>
      </w:r>
      <w:r>
        <w:rPr>
          <w:rFonts w:ascii="Calibri" w:eastAsia="Calibri" w:hAnsi="Calibri" w:cs="Calibri"/>
          <w:sz w:val="22"/>
          <w:szCs w:val="22"/>
        </w:rPr>
        <w:t xml:space="preserve">Rp 475.000,- </w:t>
      </w:r>
      <w:proofErr w:type="spellStart"/>
      <w:r>
        <w:rPr>
          <w:rFonts w:ascii="Calibri" w:eastAsia="Calibri" w:hAnsi="Calibri" w:cs="Calibri"/>
          <w:sz w:val="22"/>
          <w:szCs w:val="22"/>
        </w:rPr>
        <w:t>dibayarkan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persetujuan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proposal dan </w:t>
      </w:r>
      <w:proofErr w:type="spellStart"/>
      <w:r>
        <w:rPr>
          <w:rFonts w:ascii="Calibri" w:eastAsia="Calibri" w:hAnsi="Calibri" w:cs="Calibri"/>
          <w:sz w:val="22"/>
          <w:szCs w:val="22"/>
        </w:rPr>
        <w:t>mulai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pengerjaan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645739C" w14:textId="149D6C66" w:rsidR="002C0AE3" w:rsidRDefault="00000000" w:rsidP="00171199">
      <w:pPr>
        <w:spacing w:after="2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•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Tahap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II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Pelunasan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50%): </w:t>
      </w:r>
      <w:r>
        <w:rPr>
          <w:rFonts w:ascii="Calibri" w:eastAsia="Calibri" w:hAnsi="Calibri" w:cs="Calibri"/>
          <w:sz w:val="22"/>
          <w:szCs w:val="22"/>
        </w:rPr>
        <w:t xml:space="preserve">Rp 475.000,- </w:t>
      </w:r>
      <w:proofErr w:type="spellStart"/>
      <w:r>
        <w:rPr>
          <w:rFonts w:ascii="Calibri" w:eastAsia="Calibri" w:hAnsi="Calibri" w:cs="Calibri"/>
          <w:sz w:val="22"/>
          <w:szCs w:val="22"/>
        </w:rPr>
        <w:t>dibayarkan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modul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terhubung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Google Sheets dan </w:t>
      </w:r>
      <w:proofErr w:type="spellStart"/>
      <w:r>
        <w:rPr>
          <w:rFonts w:ascii="Calibri" w:eastAsia="Calibri" w:hAnsi="Calibri" w:cs="Calibri"/>
          <w:sz w:val="22"/>
          <w:szCs w:val="22"/>
        </w:rPr>
        <w:t>dinyatakan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lolos uji </w:t>
      </w:r>
      <w:proofErr w:type="spellStart"/>
      <w:r>
        <w:rPr>
          <w:rFonts w:ascii="Calibri" w:eastAsia="Calibri" w:hAnsi="Calibri" w:cs="Calibri"/>
          <w:sz w:val="22"/>
          <w:szCs w:val="22"/>
        </w:rPr>
        <w:t>coba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2C0A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4F3"/>
    <w:multiLevelType w:val="hybridMultilevel"/>
    <w:tmpl w:val="F9C6E16E"/>
    <w:lvl w:ilvl="0" w:tplc="EB8014AC">
      <w:start w:val="1"/>
      <w:numFmt w:val="bullet"/>
      <w:lvlText w:val="●"/>
      <w:lvlJc w:val="left"/>
      <w:pPr>
        <w:ind w:left="720" w:hanging="360"/>
      </w:pPr>
    </w:lvl>
    <w:lvl w:ilvl="1" w:tplc="848EA5E8">
      <w:start w:val="1"/>
      <w:numFmt w:val="bullet"/>
      <w:lvlText w:val="○"/>
      <w:lvlJc w:val="left"/>
      <w:pPr>
        <w:ind w:left="1440" w:hanging="360"/>
      </w:pPr>
    </w:lvl>
    <w:lvl w:ilvl="2" w:tplc="3A5077C2">
      <w:start w:val="1"/>
      <w:numFmt w:val="bullet"/>
      <w:lvlText w:val="■"/>
      <w:lvlJc w:val="left"/>
      <w:pPr>
        <w:ind w:left="2160" w:hanging="360"/>
      </w:pPr>
    </w:lvl>
    <w:lvl w:ilvl="3" w:tplc="E3024A06">
      <w:start w:val="1"/>
      <w:numFmt w:val="bullet"/>
      <w:lvlText w:val="●"/>
      <w:lvlJc w:val="left"/>
      <w:pPr>
        <w:ind w:left="2880" w:hanging="360"/>
      </w:pPr>
    </w:lvl>
    <w:lvl w:ilvl="4" w:tplc="4CFEFF28">
      <w:start w:val="1"/>
      <w:numFmt w:val="bullet"/>
      <w:lvlText w:val="○"/>
      <w:lvlJc w:val="left"/>
      <w:pPr>
        <w:ind w:left="3600" w:hanging="360"/>
      </w:pPr>
    </w:lvl>
    <w:lvl w:ilvl="5" w:tplc="4F80625E">
      <w:start w:val="1"/>
      <w:numFmt w:val="bullet"/>
      <w:lvlText w:val="■"/>
      <w:lvlJc w:val="left"/>
      <w:pPr>
        <w:ind w:left="4320" w:hanging="360"/>
      </w:pPr>
    </w:lvl>
    <w:lvl w:ilvl="6" w:tplc="1EA4EE82">
      <w:start w:val="1"/>
      <w:numFmt w:val="bullet"/>
      <w:lvlText w:val="●"/>
      <w:lvlJc w:val="left"/>
      <w:pPr>
        <w:ind w:left="5040" w:hanging="360"/>
      </w:pPr>
    </w:lvl>
    <w:lvl w:ilvl="7" w:tplc="B48013FE">
      <w:start w:val="1"/>
      <w:numFmt w:val="bullet"/>
      <w:lvlText w:val="●"/>
      <w:lvlJc w:val="left"/>
      <w:pPr>
        <w:ind w:left="5760" w:hanging="360"/>
      </w:pPr>
    </w:lvl>
    <w:lvl w:ilvl="8" w:tplc="6B4A6E5C">
      <w:start w:val="1"/>
      <w:numFmt w:val="bullet"/>
      <w:lvlText w:val="●"/>
      <w:lvlJc w:val="left"/>
      <w:pPr>
        <w:ind w:left="6480" w:hanging="360"/>
      </w:pPr>
    </w:lvl>
  </w:abstractNum>
  <w:num w:numId="1" w16cid:durableId="898588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E1"/>
    <w:rsid w:val="00171199"/>
    <w:rsid w:val="00276E41"/>
    <w:rsid w:val="002C0AE3"/>
    <w:rsid w:val="003F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24E34"/>
  <w15:docId w15:val="{D50DD07C-A211-4BEE-A86F-5F72B115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Toriq</cp:lastModifiedBy>
  <cp:revision>2</cp:revision>
  <dcterms:created xsi:type="dcterms:W3CDTF">2026-09-26T12:27:00Z</dcterms:created>
  <dcterms:modified xsi:type="dcterms:W3CDTF">2026-09-26T12:29:00Z</dcterms:modified>
</cp:coreProperties>
</file>