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13AFE" w14:textId="77777777" w:rsidR="00CC337C" w:rsidRDefault="00CC337C" w:rsidP="00EE5645">
      <w:pPr>
        <w:rPr>
          <w:lang w:val="en-US"/>
        </w:rPr>
      </w:pPr>
    </w:p>
    <w:p w14:paraId="391C8694" w14:textId="77777777" w:rsidR="00881D1A" w:rsidRDefault="00881D1A" w:rsidP="00EE5645">
      <w:pPr>
        <w:rPr>
          <w:lang w:val="en-US"/>
        </w:rPr>
      </w:pPr>
    </w:p>
    <w:p w14:paraId="0A7FC9E1" w14:textId="77777777" w:rsidR="00881D1A" w:rsidRDefault="00881D1A" w:rsidP="00EE5645">
      <w:pPr>
        <w:rPr>
          <w:lang w:val="en-US"/>
        </w:rPr>
      </w:pPr>
    </w:p>
    <w:p w14:paraId="6DE9647E" w14:textId="77777777" w:rsidR="00881D1A" w:rsidRDefault="00881D1A" w:rsidP="00EE5645">
      <w:pPr>
        <w:rPr>
          <w:lang w:val="en-US"/>
        </w:rPr>
      </w:pPr>
    </w:p>
    <w:p w14:paraId="64F92F54" w14:textId="77777777" w:rsidR="00881D1A" w:rsidRDefault="00881D1A" w:rsidP="00EE5645">
      <w:pPr>
        <w:rPr>
          <w:lang w:val="en-US"/>
        </w:rPr>
      </w:pPr>
    </w:p>
    <w:p w14:paraId="0D67882B" w14:textId="77777777" w:rsidR="00881D1A" w:rsidRDefault="00881D1A" w:rsidP="00EE5645">
      <w:pPr>
        <w:rPr>
          <w:lang w:val="en-US"/>
        </w:rPr>
      </w:pPr>
    </w:p>
    <w:p w14:paraId="33222FAF" w14:textId="35E8017E" w:rsidR="00E96CD2" w:rsidRDefault="001015F1" w:rsidP="00007829">
      <w:pPr>
        <w:tabs>
          <w:tab w:val="left" w:pos="2115"/>
        </w:tabs>
        <w:jc w:val="right"/>
        <w:rPr>
          <w:rFonts w:ascii="Times New Roman" w:hAnsi="Times New Roman" w:cs="Times New Roman"/>
          <w:color w:val="2F5496" w:themeColor="accent1" w:themeShade="BF"/>
          <w:sz w:val="72"/>
          <w:szCs w:val="72"/>
          <w:lang w:val="en-US"/>
        </w:rPr>
      </w:pPr>
      <w:r w:rsidRPr="00A71C1E">
        <w:rPr>
          <w:rFonts w:ascii="Times New Roman" w:hAnsi="Times New Roman" w:cs="Times New Roman"/>
          <w:color w:val="2F5496" w:themeColor="accent1" w:themeShade="BF"/>
          <w:sz w:val="72"/>
          <w:szCs w:val="72"/>
          <w:lang w:val="en-US"/>
        </w:rPr>
        <w:t xml:space="preserve">Financial Analysis of </w:t>
      </w:r>
      <w:r w:rsidR="00A43C4F" w:rsidRPr="00A71C1E">
        <w:rPr>
          <w:rFonts w:ascii="Times New Roman" w:hAnsi="Times New Roman" w:cs="Times New Roman"/>
          <w:color w:val="2F5496" w:themeColor="accent1" w:themeShade="BF"/>
          <w:sz w:val="72"/>
          <w:szCs w:val="72"/>
          <w:lang w:val="en-US"/>
        </w:rPr>
        <w:t xml:space="preserve">KM </w:t>
      </w:r>
      <w:r w:rsidR="00163CD3" w:rsidRPr="00A71C1E">
        <w:rPr>
          <w:rFonts w:ascii="Times New Roman" w:hAnsi="Times New Roman" w:cs="Times New Roman"/>
          <w:color w:val="2F5496" w:themeColor="accent1" w:themeShade="BF"/>
          <w:sz w:val="72"/>
          <w:szCs w:val="72"/>
          <w:lang w:val="en-US"/>
        </w:rPr>
        <w:t>Car</w:t>
      </w:r>
      <w:r w:rsidR="00007829" w:rsidRPr="00A71C1E">
        <w:rPr>
          <w:rFonts w:ascii="Times New Roman" w:hAnsi="Times New Roman" w:cs="Times New Roman"/>
          <w:color w:val="2F5496" w:themeColor="accent1" w:themeShade="BF"/>
          <w:sz w:val="72"/>
          <w:szCs w:val="72"/>
          <w:lang w:val="en-US"/>
        </w:rPr>
        <w:t>go and Logistics</w:t>
      </w:r>
    </w:p>
    <w:p w14:paraId="7F039774" w14:textId="77777777" w:rsidR="002E762B" w:rsidRPr="002E762B" w:rsidRDefault="002E762B" w:rsidP="00007829">
      <w:pPr>
        <w:tabs>
          <w:tab w:val="left" w:pos="2115"/>
        </w:tabs>
        <w:jc w:val="right"/>
        <w:rPr>
          <w:rFonts w:ascii="Times New Roman" w:hAnsi="Times New Roman" w:cs="Times New Roman"/>
          <w:color w:val="2F5496" w:themeColor="accent1" w:themeShade="BF"/>
          <w:sz w:val="16"/>
          <w:szCs w:val="16"/>
          <w:lang w:val="en-US"/>
        </w:rPr>
      </w:pPr>
    </w:p>
    <w:p w14:paraId="06F7B586" w14:textId="079A8227" w:rsidR="00A71C1E" w:rsidRPr="00275BFB" w:rsidRDefault="00E942A4" w:rsidP="00007829">
      <w:pPr>
        <w:tabs>
          <w:tab w:val="left" w:pos="2115"/>
        </w:tabs>
        <w:jc w:val="right"/>
        <w:rPr>
          <w:rFonts w:ascii="Times New Roman" w:hAnsi="Times New Roman" w:cs="Times New Roman"/>
          <w:color w:val="404040" w:themeColor="text1" w:themeTint="BF"/>
          <w:sz w:val="40"/>
          <w:szCs w:val="40"/>
          <w:lang w:val="en-US"/>
        </w:rPr>
      </w:pPr>
      <w:r w:rsidRPr="00275BFB">
        <w:rPr>
          <w:rFonts w:ascii="Times New Roman" w:hAnsi="Times New Roman" w:cs="Times New Roman"/>
          <w:color w:val="404040" w:themeColor="text1" w:themeTint="BF"/>
          <w:sz w:val="40"/>
          <w:szCs w:val="40"/>
          <w:lang w:val="en-US"/>
        </w:rPr>
        <w:t xml:space="preserve">Financial Analysis of </w:t>
      </w:r>
      <w:r w:rsidR="007F579B" w:rsidRPr="00275BFB">
        <w:rPr>
          <w:rFonts w:ascii="Times New Roman" w:hAnsi="Times New Roman" w:cs="Times New Roman"/>
          <w:color w:val="404040" w:themeColor="text1" w:themeTint="BF"/>
          <w:sz w:val="40"/>
          <w:szCs w:val="40"/>
          <w:lang w:val="en-US"/>
        </w:rPr>
        <w:t xml:space="preserve">KM Cargo and Logistics </w:t>
      </w:r>
      <w:r w:rsidR="00DD46EE" w:rsidRPr="00275BFB">
        <w:rPr>
          <w:rFonts w:ascii="Times New Roman" w:hAnsi="Times New Roman" w:cs="Times New Roman"/>
          <w:color w:val="404040" w:themeColor="text1" w:themeTint="BF"/>
          <w:sz w:val="40"/>
          <w:szCs w:val="40"/>
          <w:lang w:val="en-US"/>
        </w:rPr>
        <w:t xml:space="preserve">for </w:t>
      </w:r>
      <w:r w:rsidR="00523F3E" w:rsidRPr="00275BFB">
        <w:rPr>
          <w:rFonts w:ascii="Times New Roman" w:hAnsi="Times New Roman" w:cs="Times New Roman"/>
          <w:color w:val="404040" w:themeColor="text1" w:themeTint="BF"/>
          <w:sz w:val="40"/>
          <w:szCs w:val="40"/>
          <w:lang w:val="en-US"/>
        </w:rPr>
        <w:t>Expanding</w:t>
      </w:r>
      <w:r w:rsidR="00DD46EE" w:rsidRPr="00275BFB">
        <w:rPr>
          <w:rFonts w:ascii="Times New Roman" w:hAnsi="Times New Roman" w:cs="Times New Roman"/>
          <w:color w:val="404040" w:themeColor="text1" w:themeTint="BF"/>
          <w:sz w:val="40"/>
          <w:szCs w:val="40"/>
          <w:lang w:val="en-US"/>
        </w:rPr>
        <w:t xml:space="preserve"> Business</w:t>
      </w:r>
      <w:r w:rsidR="00523F3E" w:rsidRPr="00275BFB">
        <w:rPr>
          <w:rFonts w:ascii="Times New Roman" w:hAnsi="Times New Roman" w:cs="Times New Roman"/>
          <w:color w:val="404040" w:themeColor="text1" w:themeTint="BF"/>
          <w:sz w:val="40"/>
          <w:szCs w:val="40"/>
          <w:lang w:val="en-US"/>
        </w:rPr>
        <w:t xml:space="preserve"> in China</w:t>
      </w:r>
      <w:r w:rsidR="00BC2706">
        <w:rPr>
          <w:rFonts w:ascii="Times New Roman" w:hAnsi="Times New Roman" w:cs="Times New Roman"/>
          <w:color w:val="404040" w:themeColor="text1" w:themeTint="BF"/>
          <w:sz w:val="40"/>
          <w:szCs w:val="40"/>
          <w:lang w:val="en-US"/>
        </w:rPr>
        <w:t xml:space="preserve"> and </w:t>
      </w:r>
      <w:r w:rsidR="00A20903">
        <w:rPr>
          <w:rFonts w:ascii="Times New Roman" w:hAnsi="Times New Roman" w:cs="Times New Roman"/>
          <w:color w:val="404040" w:themeColor="text1" w:themeTint="BF"/>
          <w:sz w:val="40"/>
          <w:szCs w:val="40"/>
          <w:lang w:val="en-US"/>
        </w:rPr>
        <w:t>Malaysia</w:t>
      </w:r>
    </w:p>
    <w:p w14:paraId="0E0ECD27" w14:textId="77777777" w:rsidR="002E762B" w:rsidRDefault="002E762B" w:rsidP="00007829">
      <w:pPr>
        <w:tabs>
          <w:tab w:val="left" w:pos="2115"/>
        </w:tabs>
        <w:jc w:val="right"/>
        <w:rPr>
          <w:rFonts w:ascii="Times New Roman" w:hAnsi="Times New Roman" w:cs="Times New Roman"/>
          <w:color w:val="404040" w:themeColor="text1" w:themeTint="BF"/>
          <w:sz w:val="40"/>
          <w:szCs w:val="40"/>
          <w:lang w:val="en-US"/>
        </w:rPr>
      </w:pPr>
    </w:p>
    <w:p w14:paraId="20124D7F" w14:textId="61A74394" w:rsidR="00E916B0" w:rsidRPr="00275BFB" w:rsidRDefault="00E916B0" w:rsidP="00E916B0">
      <w:pPr>
        <w:tabs>
          <w:tab w:val="left" w:pos="2115"/>
        </w:tabs>
        <w:jc w:val="right"/>
        <w:rPr>
          <w:rFonts w:ascii="Times New Roman" w:hAnsi="Times New Roman" w:cs="Times New Roman"/>
          <w:color w:val="404040" w:themeColor="text1" w:themeTint="BF"/>
          <w:sz w:val="32"/>
          <w:szCs w:val="32"/>
          <w:lang w:val="en-US"/>
        </w:rPr>
      </w:pPr>
      <w:r w:rsidRPr="00E916B0">
        <w:rPr>
          <w:rFonts w:ascii="Times New Roman" w:hAnsi="Times New Roman" w:cs="Times New Roman"/>
          <w:color w:val="404040" w:themeColor="text1" w:themeTint="BF"/>
          <w:sz w:val="32"/>
          <w:szCs w:val="32"/>
          <w:lang w:val="en-US"/>
        </w:rPr>
        <w:t xml:space="preserve">Md. </w:t>
      </w:r>
      <w:proofErr w:type="spellStart"/>
      <w:r w:rsidRPr="00E916B0">
        <w:rPr>
          <w:rFonts w:ascii="Times New Roman" w:hAnsi="Times New Roman" w:cs="Times New Roman"/>
          <w:color w:val="404040" w:themeColor="text1" w:themeTint="BF"/>
          <w:sz w:val="32"/>
          <w:szCs w:val="32"/>
          <w:lang w:val="en-US"/>
        </w:rPr>
        <w:t>Ariful</w:t>
      </w:r>
      <w:proofErr w:type="spellEnd"/>
      <w:r w:rsidRPr="00E916B0">
        <w:rPr>
          <w:rFonts w:ascii="Times New Roman" w:hAnsi="Times New Roman" w:cs="Times New Roman"/>
          <w:color w:val="404040" w:themeColor="text1" w:themeTint="BF"/>
          <w:sz w:val="32"/>
          <w:szCs w:val="32"/>
          <w:lang w:val="en-US"/>
        </w:rPr>
        <w:t xml:space="preserve"> Islam (22-92748-3)</w:t>
      </w:r>
    </w:p>
    <w:p w14:paraId="1DDD31B3" w14:textId="492B1C44" w:rsidR="00F22A83" w:rsidRPr="00275BFB" w:rsidRDefault="00F22A83" w:rsidP="00F22A83">
      <w:pPr>
        <w:tabs>
          <w:tab w:val="left" w:pos="2115"/>
        </w:tabs>
        <w:jc w:val="right"/>
        <w:rPr>
          <w:rFonts w:ascii="Times New Roman" w:hAnsi="Times New Roman" w:cs="Times New Roman"/>
          <w:color w:val="404040" w:themeColor="text1" w:themeTint="BF"/>
          <w:sz w:val="32"/>
          <w:szCs w:val="32"/>
          <w:lang w:val="en-US"/>
        </w:rPr>
      </w:pPr>
      <w:r w:rsidRPr="00275BFB">
        <w:rPr>
          <w:rFonts w:ascii="Times New Roman" w:hAnsi="Times New Roman" w:cs="Times New Roman"/>
          <w:color w:val="404040" w:themeColor="text1" w:themeTint="BF"/>
          <w:sz w:val="32"/>
          <w:szCs w:val="32"/>
          <w:lang w:val="en-US"/>
        </w:rPr>
        <w:t xml:space="preserve"> </w:t>
      </w:r>
      <w:r w:rsidRPr="00F22A83">
        <w:rPr>
          <w:rFonts w:ascii="Times New Roman" w:hAnsi="Times New Roman" w:cs="Times New Roman"/>
          <w:color w:val="404040" w:themeColor="text1" w:themeTint="BF"/>
          <w:sz w:val="32"/>
          <w:szCs w:val="32"/>
          <w:lang w:val="en-US"/>
        </w:rPr>
        <w:t>Bijoya Bose (22-92561-2)</w:t>
      </w:r>
    </w:p>
    <w:p w14:paraId="088CC3A8" w14:textId="4D8651F7" w:rsidR="00F22A83" w:rsidRPr="00F22A83" w:rsidRDefault="00F22A83" w:rsidP="00F22A83">
      <w:pPr>
        <w:tabs>
          <w:tab w:val="left" w:pos="2115"/>
        </w:tabs>
        <w:jc w:val="right"/>
        <w:rPr>
          <w:rFonts w:ascii="Times New Roman" w:hAnsi="Times New Roman" w:cs="Times New Roman"/>
          <w:color w:val="404040" w:themeColor="text1" w:themeTint="BF"/>
          <w:sz w:val="32"/>
          <w:szCs w:val="32"/>
        </w:rPr>
      </w:pPr>
      <w:r w:rsidRPr="00275BFB">
        <w:rPr>
          <w:rFonts w:ascii="Times New Roman" w:hAnsi="Times New Roman" w:cs="Times New Roman"/>
          <w:color w:val="404040" w:themeColor="text1" w:themeTint="BF"/>
          <w:sz w:val="32"/>
          <w:szCs w:val="32"/>
          <w:lang w:val="en-US"/>
        </w:rPr>
        <w:t>Saied Ahammed Foyez</w:t>
      </w:r>
      <w:r w:rsidR="00275BFB" w:rsidRPr="00275BFB">
        <w:rPr>
          <w:rFonts w:ascii="Times New Roman" w:hAnsi="Times New Roman" w:cs="Times New Roman"/>
          <w:color w:val="404040" w:themeColor="text1" w:themeTint="BF"/>
          <w:sz w:val="32"/>
          <w:szCs w:val="32"/>
          <w:lang w:val="en-US"/>
        </w:rPr>
        <w:t xml:space="preserve"> </w:t>
      </w:r>
      <w:r w:rsidRPr="00275BFB">
        <w:rPr>
          <w:rFonts w:ascii="Times New Roman" w:hAnsi="Times New Roman" w:cs="Times New Roman"/>
          <w:color w:val="404040" w:themeColor="text1" w:themeTint="BF"/>
          <w:sz w:val="32"/>
          <w:szCs w:val="32"/>
          <w:lang w:val="en-US"/>
        </w:rPr>
        <w:t>(22-92747-3)</w:t>
      </w:r>
    </w:p>
    <w:p w14:paraId="0DFA1B3A" w14:textId="77777777" w:rsidR="00F22A83" w:rsidRDefault="00F22A83" w:rsidP="00E916B0">
      <w:pPr>
        <w:tabs>
          <w:tab w:val="left" w:pos="2115"/>
        </w:tabs>
        <w:jc w:val="right"/>
        <w:rPr>
          <w:rFonts w:ascii="Times New Roman" w:hAnsi="Times New Roman" w:cs="Times New Roman"/>
          <w:b/>
          <w:bCs/>
          <w:color w:val="404040" w:themeColor="text1" w:themeTint="BF"/>
          <w:sz w:val="40"/>
          <w:szCs w:val="40"/>
          <w:lang w:val="en-US"/>
        </w:rPr>
      </w:pPr>
    </w:p>
    <w:p w14:paraId="6DFDC133" w14:textId="65C750A7" w:rsidR="00166455" w:rsidRDefault="00166455" w:rsidP="002C1CC6">
      <w:pPr>
        <w:tabs>
          <w:tab w:val="left" w:pos="2115"/>
        </w:tabs>
        <w:jc w:val="right"/>
        <w:rPr>
          <w:rFonts w:ascii="Times New Roman" w:hAnsi="Times New Roman" w:cs="Times New Roman"/>
          <w:color w:val="404040" w:themeColor="text1" w:themeTint="BF"/>
          <w:sz w:val="36"/>
          <w:szCs w:val="36"/>
          <w:lang w:val="en-US"/>
        </w:rPr>
      </w:pPr>
      <w:r>
        <w:rPr>
          <w:rFonts w:ascii="Times New Roman" w:hAnsi="Times New Roman" w:cs="Times New Roman"/>
          <w:color w:val="404040" w:themeColor="text1" w:themeTint="BF"/>
          <w:sz w:val="36"/>
          <w:szCs w:val="36"/>
          <w:lang w:val="en-US"/>
        </w:rPr>
        <w:t>Abstract</w:t>
      </w:r>
    </w:p>
    <w:p w14:paraId="5B56875B" w14:textId="4DA027E6" w:rsidR="002C1CC6" w:rsidRPr="006674A6" w:rsidRDefault="00411392" w:rsidP="002C1CC6">
      <w:pPr>
        <w:tabs>
          <w:tab w:val="left" w:pos="2115"/>
        </w:tabs>
        <w:jc w:val="right"/>
        <w:rPr>
          <w:rFonts w:ascii="Times New Roman" w:hAnsi="Times New Roman" w:cs="Times New Roman"/>
          <w:color w:val="404040" w:themeColor="text1" w:themeTint="BF"/>
          <w:sz w:val="28"/>
          <w:szCs w:val="28"/>
          <w:lang w:val="en-US"/>
        </w:rPr>
      </w:pPr>
      <w:r w:rsidRPr="006674A6">
        <w:rPr>
          <w:rFonts w:ascii="Times New Roman" w:hAnsi="Times New Roman" w:cs="Times New Roman"/>
          <w:color w:val="404040" w:themeColor="text1" w:themeTint="BF"/>
          <w:sz w:val="28"/>
          <w:szCs w:val="28"/>
          <w:lang w:val="en-US"/>
        </w:rPr>
        <w:t xml:space="preserve">This report has been made </w:t>
      </w:r>
      <w:r w:rsidR="007B2271" w:rsidRPr="006674A6">
        <w:rPr>
          <w:rFonts w:ascii="Times New Roman" w:hAnsi="Times New Roman" w:cs="Times New Roman"/>
          <w:color w:val="404040" w:themeColor="text1" w:themeTint="BF"/>
          <w:sz w:val="28"/>
          <w:szCs w:val="28"/>
          <w:lang w:val="en-US"/>
        </w:rPr>
        <w:t xml:space="preserve">to </w:t>
      </w:r>
      <w:r w:rsidR="00FB177F" w:rsidRPr="006674A6">
        <w:rPr>
          <w:rFonts w:ascii="Times New Roman" w:hAnsi="Times New Roman" w:cs="Times New Roman"/>
          <w:color w:val="404040" w:themeColor="text1" w:themeTint="BF"/>
          <w:sz w:val="28"/>
          <w:szCs w:val="28"/>
          <w:lang w:val="en-US"/>
        </w:rPr>
        <w:t>analy</w:t>
      </w:r>
      <w:r w:rsidR="00171FC6" w:rsidRPr="006674A6">
        <w:rPr>
          <w:rFonts w:ascii="Times New Roman" w:hAnsi="Times New Roman" w:cs="Times New Roman"/>
          <w:color w:val="404040" w:themeColor="text1" w:themeTint="BF"/>
          <w:sz w:val="28"/>
          <w:szCs w:val="28"/>
          <w:lang w:val="en-US"/>
        </w:rPr>
        <w:t xml:space="preserve">ze the decision </w:t>
      </w:r>
      <w:r w:rsidR="00242202" w:rsidRPr="006674A6">
        <w:rPr>
          <w:rFonts w:ascii="Times New Roman" w:hAnsi="Times New Roman" w:cs="Times New Roman"/>
          <w:color w:val="404040" w:themeColor="text1" w:themeTint="BF"/>
          <w:sz w:val="28"/>
          <w:szCs w:val="28"/>
          <w:lang w:val="en-US"/>
        </w:rPr>
        <w:t>of take</w:t>
      </w:r>
      <w:r w:rsidR="00C05A19" w:rsidRPr="006674A6">
        <w:rPr>
          <w:rFonts w:ascii="Times New Roman" w:hAnsi="Times New Roman" w:cs="Times New Roman"/>
          <w:color w:val="404040" w:themeColor="text1" w:themeTint="BF"/>
          <w:sz w:val="28"/>
          <w:szCs w:val="28"/>
          <w:lang w:val="en-US"/>
        </w:rPr>
        <w:t xml:space="preserve"> </w:t>
      </w:r>
      <w:r w:rsidR="00140E0D">
        <w:rPr>
          <w:rFonts w:ascii="Times New Roman" w:hAnsi="Times New Roman" w:cs="Times New Roman"/>
          <w:color w:val="404040" w:themeColor="text1" w:themeTint="BF"/>
          <w:sz w:val="28"/>
          <w:szCs w:val="28"/>
          <w:lang w:val="en-US"/>
        </w:rPr>
        <w:t xml:space="preserve">import, export </w:t>
      </w:r>
      <w:r w:rsidR="000C0A62">
        <w:rPr>
          <w:rFonts w:ascii="Times New Roman" w:hAnsi="Times New Roman" w:cs="Times New Roman"/>
          <w:color w:val="404040" w:themeColor="text1" w:themeTint="BF"/>
          <w:sz w:val="28"/>
          <w:szCs w:val="28"/>
          <w:lang w:val="en-US"/>
        </w:rPr>
        <w:t xml:space="preserve">and </w:t>
      </w:r>
      <w:r w:rsidR="000C0A62" w:rsidRPr="006674A6">
        <w:rPr>
          <w:rFonts w:ascii="Times New Roman" w:hAnsi="Times New Roman" w:cs="Times New Roman"/>
          <w:color w:val="404040" w:themeColor="text1" w:themeTint="BF"/>
          <w:sz w:val="28"/>
          <w:szCs w:val="28"/>
          <w:lang w:val="en-US"/>
        </w:rPr>
        <w:t>courier</w:t>
      </w:r>
      <w:r w:rsidR="0056414B" w:rsidRPr="006674A6">
        <w:rPr>
          <w:rFonts w:ascii="Times New Roman" w:hAnsi="Times New Roman" w:cs="Times New Roman"/>
          <w:color w:val="404040" w:themeColor="text1" w:themeTint="BF"/>
          <w:sz w:val="28"/>
          <w:szCs w:val="28"/>
          <w:lang w:val="en-US"/>
        </w:rPr>
        <w:t xml:space="preserve"> service</w:t>
      </w:r>
      <w:r w:rsidR="00B750CC">
        <w:rPr>
          <w:rFonts w:ascii="Times New Roman" w:hAnsi="Times New Roman" w:cs="Times New Roman"/>
          <w:color w:val="404040" w:themeColor="text1" w:themeTint="BF"/>
          <w:sz w:val="28"/>
          <w:szCs w:val="28"/>
          <w:lang w:val="en-US"/>
        </w:rPr>
        <w:t xml:space="preserve"> </w:t>
      </w:r>
      <w:r w:rsidR="0019472E">
        <w:rPr>
          <w:rFonts w:ascii="Times New Roman" w:hAnsi="Times New Roman" w:cs="Times New Roman"/>
          <w:color w:val="404040" w:themeColor="text1" w:themeTint="BF"/>
          <w:sz w:val="28"/>
          <w:szCs w:val="28"/>
          <w:lang w:val="en-US"/>
        </w:rPr>
        <w:t>available</w:t>
      </w:r>
      <w:r w:rsidR="0056414B" w:rsidRPr="006674A6">
        <w:rPr>
          <w:rFonts w:ascii="Times New Roman" w:hAnsi="Times New Roman" w:cs="Times New Roman"/>
          <w:color w:val="404040" w:themeColor="text1" w:themeTint="BF"/>
          <w:sz w:val="28"/>
          <w:szCs w:val="28"/>
          <w:lang w:val="en-US"/>
        </w:rPr>
        <w:t xml:space="preserve"> </w:t>
      </w:r>
      <w:r w:rsidR="00C05A19" w:rsidRPr="006674A6">
        <w:rPr>
          <w:rFonts w:ascii="Times New Roman" w:hAnsi="Times New Roman" w:cs="Times New Roman"/>
          <w:color w:val="404040" w:themeColor="text1" w:themeTint="BF"/>
          <w:sz w:val="28"/>
          <w:szCs w:val="28"/>
          <w:lang w:val="en-US"/>
        </w:rPr>
        <w:t>branch in China</w:t>
      </w:r>
      <w:r w:rsidR="000C0A62">
        <w:rPr>
          <w:rFonts w:ascii="Times New Roman" w:hAnsi="Times New Roman" w:cs="Times New Roman"/>
          <w:color w:val="404040" w:themeColor="text1" w:themeTint="BF"/>
          <w:sz w:val="28"/>
          <w:szCs w:val="28"/>
          <w:lang w:val="en-US"/>
        </w:rPr>
        <w:t xml:space="preserve"> and Malaysia.</w:t>
      </w:r>
      <w:r w:rsidR="00FA47F5" w:rsidRPr="006674A6">
        <w:rPr>
          <w:rFonts w:ascii="Times New Roman" w:hAnsi="Times New Roman" w:cs="Times New Roman"/>
          <w:color w:val="404040" w:themeColor="text1" w:themeTint="BF"/>
          <w:sz w:val="28"/>
          <w:szCs w:val="28"/>
          <w:lang w:val="en-US"/>
        </w:rPr>
        <w:t xml:space="preserve"> </w:t>
      </w:r>
      <w:r w:rsidR="000C0A62">
        <w:rPr>
          <w:rFonts w:ascii="Times New Roman" w:hAnsi="Times New Roman" w:cs="Times New Roman"/>
          <w:color w:val="404040" w:themeColor="text1" w:themeTint="BF"/>
          <w:sz w:val="28"/>
          <w:szCs w:val="28"/>
          <w:lang w:val="en-US"/>
        </w:rPr>
        <w:t>I</w:t>
      </w:r>
      <w:r w:rsidR="00FA47F5" w:rsidRPr="006674A6">
        <w:rPr>
          <w:rFonts w:ascii="Times New Roman" w:hAnsi="Times New Roman" w:cs="Times New Roman"/>
          <w:color w:val="404040" w:themeColor="text1" w:themeTint="BF"/>
          <w:sz w:val="28"/>
          <w:szCs w:val="28"/>
          <w:lang w:val="en-US"/>
        </w:rPr>
        <w:t xml:space="preserve">n future </w:t>
      </w:r>
      <w:r w:rsidR="00036388" w:rsidRPr="006674A6">
        <w:rPr>
          <w:rFonts w:ascii="Times New Roman" w:hAnsi="Times New Roman" w:cs="Times New Roman"/>
          <w:color w:val="404040" w:themeColor="text1" w:themeTint="BF"/>
          <w:sz w:val="28"/>
          <w:szCs w:val="28"/>
          <w:lang w:val="en-US"/>
        </w:rPr>
        <w:t>business expanding in China</w:t>
      </w:r>
      <w:r w:rsidR="00A20903">
        <w:rPr>
          <w:rFonts w:ascii="Times New Roman" w:hAnsi="Times New Roman" w:cs="Times New Roman"/>
          <w:color w:val="404040" w:themeColor="text1" w:themeTint="BF"/>
          <w:sz w:val="28"/>
          <w:szCs w:val="28"/>
          <w:lang w:val="en-US"/>
        </w:rPr>
        <w:t xml:space="preserve"> and </w:t>
      </w:r>
      <w:r w:rsidR="0061419E">
        <w:rPr>
          <w:rFonts w:ascii="Times New Roman" w:hAnsi="Times New Roman" w:cs="Times New Roman"/>
          <w:color w:val="404040" w:themeColor="text1" w:themeTint="BF"/>
          <w:sz w:val="28"/>
          <w:szCs w:val="28"/>
          <w:lang w:val="en-US"/>
        </w:rPr>
        <w:t>Malaysia</w:t>
      </w:r>
      <w:r w:rsidR="00036388" w:rsidRPr="006674A6">
        <w:rPr>
          <w:rFonts w:ascii="Times New Roman" w:hAnsi="Times New Roman" w:cs="Times New Roman"/>
          <w:color w:val="404040" w:themeColor="text1" w:themeTint="BF"/>
          <w:sz w:val="28"/>
          <w:szCs w:val="28"/>
          <w:lang w:val="en-US"/>
        </w:rPr>
        <w:t xml:space="preserve"> </w:t>
      </w:r>
      <w:r w:rsidR="006674A6" w:rsidRPr="006674A6">
        <w:rPr>
          <w:rFonts w:ascii="Times New Roman" w:hAnsi="Times New Roman" w:cs="Times New Roman"/>
          <w:color w:val="404040" w:themeColor="text1" w:themeTint="BF"/>
          <w:sz w:val="28"/>
          <w:szCs w:val="28"/>
          <w:lang w:val="en-US"/>
        </w:rPr>
        <w:t>that KM Cargo and Logistics</w:t>
      </w:r>
      <w:r w:rsidR="00792E92">
        <w:rPr>
          <w:rFonts w:ascii="Times New Roman" w:hAnsi="Times New Roman" w:cs="Times New Roman"/>
          <w:color w:val="404040" w:themeColor="text1" w:themeTint="BF"/>
          <w:sz w:val="28"/>
          <w:szCs w:val="28"/>
          <w:lang w:val="en-US"/>
        </w:rPr>
        <w:t xml:space="preserve"> is looking </w:t>
      </w:r>
      <w:r w:rsidR="00F4219A">
        <w:rPr>
          <w:rFonts w:ascii="Times New Roman" w:hAnsi="Times New Roman" w:cs="Times New Roman"/>
          <w:color w:val="404040" w:themeColor="text1" w:themeTint="BF"/>
          <w:sz w:val="28"/>
          <w:szCs w:val="28"/>
          <w:lang w:val="en-US"/>
        </w:rPr>
        <w:t>forward</w:t>
      </w:r>
      <w:r w:rsidR="00792E92">
        <w:rPr>
          <w:rFonts w:ascii="Times New Roman" w:hAnsi="Times New Roman" w:cs="Times New Roman"/>
          <w:color w:val="404040" w:themeColor="text1" w:themeTint="BF"/>
          <w:sz w:val="28"/>
          <w:szCs w:val="28"/>
          <w:lang w:val="en-US"/>
        </w:rPr>
        <w:t>.</w:t>
      </w:r>
      <w:r w:rsidR="00F4219A">
        <w:rPr>
          <w:rFonts w:ascii="Times New Roman" w:hAnsi="Times New Roman" w:cs="Times New Roman"/>
          <w:color w:val="404040" w:themeColor="text1" w:themeTint="BF"/>
          <w:sz w:val="28"/>
          <w:szCs w:val="28"/>
          <w:lang w:val="en-US"/>
        </w:rPr>
        <w:t xml:space="preserve"> In this report </w:t>
      </w:r>
      <w:r w:rsidR="00C5300E">
        <w:rPr>
          <w:rFonts w:ascii="Times New Roman" w:hAnsi="Times New Roman" w:cs="Times New Roman"/>
          <w:color w:val="404040" w:themeColor="text1" w:themeTint="BF"/>
          <w:sz w:val="28"/>
          <w:szCs w:val="28"/>
          <w:lang w:val="en-US"/>
        </w:rPr>
        <w:t xml:space="preserve">financial </w:t>
      </w:r>
      <w:r w:rsidR="00193B89">
        <w:rPr>
          <w:rFonts w:ascii="Times New Roman" w:hAnsi="Times New Roman" w:cs="Times New Roman"/>
          <w:color w:val="404040" w:themeColor="text1" w:themeTint="BF"/>
          <w:sz w:val="28"/>
          <w:szCs w:val="28"/>
          <w:lang w:val="en-US"/>
        </w:rPr>
        <w:t>analysis has</w:t>
      </w:r>
      <w:r w:rsidR="00C5300E">
        <w:rPr>
          <w:rFonts w:ascii="Times New Roman" w:hAnsi="Times New Roman" w:cs="Times New Roman"/>
          <w:color w:val="404040" w:themeColor="text1" w:themeTint="BF"/>
          <w:sz w:val="28"/>
          <w:szCs w:val="28"/>
          <w:lang w:val="en-US"/>
        </w:rPr>
        <w:t xml:space="preserve"> been </w:t>
      </w:r>
      <w:r w:rsidR="00A9328E">
        <w:rPr>
          <w:rFonts w:ascii="Times New Roman" w:hAnsi="Times New Roman" w:cs="Times New Roman"/>
          <w:color w:val="404040" w:themeColor="text1" w:themeTint="BF"/>
          <w:sz w:val="28"/>
          <w:szCs w:val="28"/>
          <w:lang w:val="en-US"/>
        </w:rPr>
        <w:t xml:space="preserve">used for the decision of </w:t>
      </w:r>
      <w:r w:rsidR="003662F8">
        <w:rPr>
          <w:rFonts w:ascii="Times New Roman" w:hAnsi="Times New Roman" w:cs="Times New Roman"/>
          <w:color w:val="404040" w:themeColor="text1" w:themeTint="BF"/>
          <w:sz w:val="28"/>
          <w:szCs w:val="28"/>
          <w:lang w:val="en-US"/>
        </w:rPr>
        <w:t>business expanding is right or wrong.</w:t>
      </w:r>
    </w:p>
    <w:p w14:paraId="05CB212A" w14:textId="77777777" w:rsidR="00275BFB" w:rsidRDefault="00275BFB" w:rsidP="00E916B0">
      <w:pPr>
        <w:tabs>
          <w:tab w:val="left" w:pos="2115"/>
        </w:tabs>
        <w:jc w:val="right"/>
        <w:rPr>
          <w:rFonts w:ascii="Times New Roman" w:hAnsi="Times New Roman" w:cs="Times New Roman"/>
          <w:b/>
          <w:bCs/>
          <w:color w:val="404040" w:themeColor="text1" w:themeTint="BF"/>
          <w:sz w:val="40"/>
          <w:szCs w:val="40"/>
          <w:lang w:val="en-US"/>
        </w:rPr>
      </w:pPr>
    </w:p>
    <w:p w14:paraId="5321CA68" w14:textId="77777777" w:rsidR="00E916B0" w:rsidRPr="00E916B0" w:rsidRDefault="00E916B0" w:rsidP="00E916B0">
      <w:pPr>
        <w:tabs>
          <w:tab w:val="left" w:pos="2115"/>
        </w:tabs>
        <w:jc w:val="right"/>
        <w:rPr>
          <w:rFonts w:ascii="Times New Roman" w:hAnsi="Times New Roman" w:cs="Times New Roman"/>
          <w:color w:val="404040" w:themeColor="text1" w:themeTint="BF"/>
          <w:sz w:val="40"/>
          <w:szCs w:val="40"/>
        </w:rPr>
      </w:pPr>
    </w:p>
    <w:p w14:paraId="0B500C3E" w14:textId="443AB862" w:rsidR="00E96CD2" w:rsidRPr="00E96CD2" w:rsidRDefault="00E96CD2" w:rsidP="00E96CD2">
      <w:pPr>
        <w:tabs>
          <w:tab w:val="left" w:pos="2115"/>
        </w:tabs>
        <w:rPr>
          <w:lang w:val="en-US"/>
        </w:rPr>
        <w:sectPr w:rsidR="00E96CD2" w:rsidRPr="00E96CD2">
          <w:headerReference w:type="default" r:id="rId8"/>
          <w:footerReference w:type="default" r:id="rId9"/>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kern w:val="2"/>
          <w:sz w:val="22"/>
          <w:szCs w:val="22"/>
          <w:lang w:val="en-DM"/>
          <w14:ligatures w14:val="standardContextual"/>
        </w:rPr>
        <w:id w:val="-1388408282"/>
        <w:docPartObj>
          <w:docPartGallery w:val="Table of Contents"/>
          <w:docPartUnique/>
        </w:docPartObj>
      </w:sdtPr>
      <w:sdtEndPr>
        <w:rPr>
          <w:b/>
          <w:bCs/>
          <w:noProof/>
        </w:rPr>
      </w:sdtEndPr>
      <w:sdtContent>
        <w:p w14:paraId="11A160B9" w14:textId="67417E86" w:rsidR="00713A4F" w:rsidRPr="0094044C" w:rsidRDefault="00713A4F">
          <w:pPr>
            <w:pStyle w:val="TOCHeading"/>
            <w:rPr>
              <w:rFonts w:ascii="Times New Roman" w:hAnsi="Times New Roman" w:cs="Times New Roman"/>
              <w:b/>
              <w:bCs/>
              <w:sz w:val="36"/>
              <w:szCs w:val="36"/>
            </w:rPr>
          </w:pPr>
          <w:r w:rsidRPr="0094044C">
            <w:rPr>
              <w:rFonts w:ascii="Times New Roman" w:hAnsi="Times New Roman" w:cs="Times New Roman"/>
              <w:b/>
              <w:bCs/>
              <w:sz w:val="36"/>
              <w:szCs w:val="36"/>
            </w:rPr>
            <w:t>Table of Contents</w:t>
          </w:r>
        </w:p>
        <w:p w14:paraId="408515DF" w14:textId="255A2A49" w:rsidR="00713A4F" w:rsidRPr="002241AE" w:rsidRDefault="00713A4F">
          <w:pPr>
            <w:pStyle w:val="TOC1"/>
            <w:tabs>
              <w:tab w:val="right" w:leader="dot" w:pos="9016"/>
            </w:tabs>
            <w:rPr>
              <w:rFonts w:ascii="Times New Roman" w:eastAsiaTheme="minorEastAsia" w:hAnsi="Times New Roman" w:cs="Times New Roman"/>
              <w:b/>
              <w:bCs/>
              <w:noProof/>
              <w:lang w:eastAsia="en-DM"/>
            </w:rPr>
          </w:pPr>
          <w:r w:rsidRPr="002241AE">
            <w:rPr>
              <w:rFonts w:ascii="Times New Roman" w:hAnsi="Times New Roman" w:cs="Times New Roman"/>
              <w:b/>
              <w:bCs/>
            </w:rPr>
            <w:fldChar w:fldCharType="begin"/>
          </w:r>
          <w:r w:rsidRPr="002241AE">
            <w:rPr>
              <w:rFonts w:ascii="Times New Roman" w:hAnsi="Times New Roman" w:cs="Times New Roman"/>
              <w:b/>
              <w:bCs/>
            </w:rPr>
            <w:instrText xml:space="preserve"> TOC \o "1-3" \h \z \u </w:instrText>
          </w:r>
          <w:r w:rsidRPr="002241AE">
            <w:rPr>
              <w:rFonts w:ascii="Times New Roman" w:hAnsi="Times New Roman" w:cs="Times New Roman"/>
              <w:b/>
              <w:bCs/>
            </w:rPr>
            <w:fldChar w:fldCharType="separate"/>
          </w:r>
          <w:hyperlink w:anchor="_Toc133543599" w:history="1">
            <w:r w:rsidRPr="002241AE">
              <w:rPr>
                <w:rStyle w:val="Hyperlink"/>
                <w:rFonts w:ascii="Times New Roman" w:hAnsi="Times New Roman" w:cs="Times New Roman"/>
                <w:b/>
                <w:bCs/>
                <w:noProof/>
                <w:lang w:val="en-US"/>
              </w:rPr>
              <w:t>Executive Summary</w:t>
            </w:r>
            <w:r w:rsidRPr="002241AE">
              <w:rPr>
                <w:rFonts w:ascii="Times New Roman" w:hAnsi="Times New Roman" w:cs="Times New Roman"/>
                <w:b/>
                <w:bCs/>
                <w:noProof/>
                <w:webHidden/>
              </w:rPr>
              <w:tab/>
            </w:r>
            <w:r w:rsidRPr="002241AE">
              <w:rPr>
                <w:rFonts w:ascii="Times New Roman" w:hAnsi="Times New Roman" w:cs="Times New Roman"/>
                <w:b/>
                <w:bCs/>
                <w:noProof/>
                <w:webHidden/>
              </w:rPr>
              <w:fldChar w:fldCharType="begin"/>
            </w:r>
            <w:r w:rsidRPr="002241AE">
              <w:rPr>
                <w:rFonts w:ascii="Times New Roman" w:hAnsi="Times New Roman" w:cs="Times New Roman"/>
                <w:b/>
                <w:bCs/>
                <w:noProof/>
                <w:webHidden/>
              </w:rPr>
              <w:instrText xml:space="preserve"> PAGEREF _Toc133543599 \h </w:instrText>
            </w:r>
            <w:r w:rsidRPr="002241AE">
              <w:rPr>
                <w:rFonts w:ascii="Times New Roman" w:hAnsi="Times New Roman" w:cs="Times New Roman"/>
                <w:b/>
                <w:bCs/>
                <w:noProof/>
                <w:webHidden/>
              </w:rPr>
            </w:r>
            <w:r w:rsidRPr="002241AE">
              <w:rPr>
                <w:rFonts w:ascii="Times New Roman" w:hAnsi="Times New Roman" w:cs="Times New Roman"/>
                <w:b/>
                <w:bCs/>
                <w:noProof/>
                <w:webHidden/>
              </w:rPr>
              <w:fldChar w:fldCharType="separate"/>
            </w:r>
            <w:r w:rsidR="00EE6827">
              <w:rPr>
                <w:rFonts w:ascii="Times New Roman" w:hAnsi="Times New Roman" w:cs="Times New Roman"/>
                <w:b/>
                <w:bCs/>
                <w:noProof/>
                <w:webHidden/>
              </w:rPr>
              <w:t>3</w:t>
            </w:r>
            <w:r w:rsidRPr="002241AE">
              <w:rPr>
                <w:rFonts w:ascii="Times New Roman" w:hAnsi="Times New Roman" w:cs="Times New Roman"/>
                <w:b/>
                <w:bCs/>
                <w:noProof/>
                <w:webHidden/>
              </w:rPr>
              <w:fldChar w:fldCharType="end"/>
            </w:r>
          </w:hyperlink>
        </w:p>
        <w:p w14:paraId="4CA4EB18" w14:textId="444145DB" w:rsidR="00713A4F" w:rsidRPr="002241AE" w:rsidRDefault="00000000">
          <w:pPr>
            <w:pStyle w:val="TOC1"/>
            <w:tabs>
              <w:tab w:val="right" w:leader="dot" w:pos="9016"/>
            </w:tabs>
            <w:rPr>
              <w:rFonts w:ascii="Times New Roman" w:eastAsiaTheme="minorEastAsia" w:hAnsi="Times New Roman" w:cs="Times New Roman"/>
              <w:b/>
              <w:bCs/>
              <w:noProof/>
              <w:lang w:eastAsia="en-DM"/>
            </w:rPr>
          </w:pPr>
          <w:hyperlink w:anchor="_Toc133543600" w:history="1">
            <w:r w:rsidR="00713A4F" w:rsidRPr="002241AE">
              <w:rPr>
                <w:rStyle w:val="Hyperlink"/>
                <w:rFonts w:ascii="Times New Roman" w:hAnsi="Times New Roman" w:cs="Times New Roman"/>
                <w:b/>
                <w:bCs/>
                <w:noProof/>
                <w:lang w:val="en-US"/>
              </w:rPr>
              <w:t>Introduction of KM Cargo and Logistics</w:t>
            </w:r>
            <w:r w:rsidR="00713A4F" w:rsidRPr="002241AE">
              <w:rPr>
                <w:rFonts w:ascii="Times New Roman" w:hAnsi="Times New Roman" w:cs="Times New Roman"/>
                <w:b/>
                <w:bCs/>
                <w:noProof/>
                <w:webHidden/>
              </w:rPr>
              <w:tab/>
            </w:r>
            <w:r w:rsidR="00713A4F" w:rsidRPr="002241AE">
              <w:rPr>
                <w:rFonts w:ascii="Times New Roman" w:hAnsi="Times New Roman" w:cs="Times New Roman"/>
                <w:b/>
                <w:bCs/>
                <w:noProof/>
                <w:webHidden/>
              </w:rPr>
              <w:fldChar w:fldCharType="begin"/>
            </w:r>
            <w:r w:rsidR="00713A4F" w:rsidRPr="002241AE">
              <w:rPr>
                <w:rFonts w:ascii="Times New Roman" w:hAnsi="Times New Roman" w:cs="Times New Roman"/>
                <w:b/>
                <w:bCs/>
                <w:noProof/>
                <w:webHidden/>
              </w:rPr>
              <w:instrText xml:space="preserve"> PAGEREF _Toc133543600 \h </w:instrText>
            </w:r>
            <w:r w:rsidR="00713A4F" w:rsidRPr="002241AE">
              <w:rPr>
                <w:rFonts w:ascii="Times New Roman" w:hAnsi="Times New Roman" w:cs="Times New Roman"/>
                <w:b/>
                <w:bCs/>
                <w:noProof/>
                <w:webHidden/>
              </w:rPr>
            </w:r>
            <w:r w:rsidR="00713A4F" w:rsidRPr="002241AE">
              <w:rPr>
                <w:rFonts w:ascii="Times New Roman" w:hAnsi="Times New Roman" w:cs="Times New Roman"/>
                <w:b/>
                <w:bCs/>
                <w:noProof/>
                <w:webHidden/>
              </w:rPr>
              <w:fldChar w:fldCharType="separate"/>
            </w:r>
            <w:r w:rsidR="00EE6827">
              <w:rPr>
                <w:rFonts w:ascii="Times New Roman" w:hAnsi="Times New Roman" w:cs="Times New Roman"/>
                <w:b/>
                <w:bCs/>
                <w:noProof/>
                <w:webHidden/>
              </w:rPr>
              <w:t>4</w:t>
            </w:r>
            <w:r w:rsidR="00713A4F" w:rsidRPr="002241AE">
              <w:rPr>
                <w:rFonts w:ascii="Times New Roman" w:hAnsi="Times New Roman" w:cs="Times New Roman"/>
                <w:b/>
                <w:bCs/>
                <w:noProof/>
                <w:webHidden/>
              </w:rPr>
              <w:fldChar w:fldCharType="end"/>
            </w:r>
          </w:hyperlink>
        </w:p>
        <w:p w14:paraId="6DDBE4D0" w14:textId="324048A3" w:rsidR="00713A4F" w:rsidRPr="002241AE" w:rsidRDefault="00000000">
          <w:pPr>
            <w:pStyle w:val="TOC2"/>
            <w:tabs>
              <w:tab w:val="right" w:leader="dot" w:pos="9016"/>
            </w:tabs>
            <w:rPr>
              <w:rFonts w:ascii="Times New Roman" w:eastAsiaTheme="minorEastAsia" w:hAnsi="Times New Roman" w:cs="Times New Roman"/>
              <w:b/>
              <w:bCs/>
              <w:noProof/>
              <w:lang w:eastAsia="en-DM"/>
            </w:rPr>
          </w:pPr>
          <w:hyperlink w:anchor="_Toc133543601" w:history="1">
            <w:r w:rsidR="00713A4F" w:rsidRPr="002241AE">
              <w:rPr>
                <w:rStyle w:val="Hyperlink"/>
                <w:rFonts w:ascii="Times New Roman" w:hAnsi="Times New Roman" w:cs="Times New Roman"/>
                <w:b/>
                <w:bCs/>
                <w:noProof/>
                <w:lang w:val="en-US"/>
              </w:rPr>
              <w:t>The specialty of KM Cargo and Logistics:</w:t>
            </w:r>
            <w:r w:rsidR="00713A4F" w:rsidRPr="002241AE">
              <w:rPr>
                <w:rFonts w:ascii="Times New Roman" w:hAnsi="Times New Roman" w:cs="Times New Roman"/>
                <w:b/>
                <w:bCs/>
                <w:noProof/>
                <w:webHidden/>
              </w:rPr>
              <w:tab/>
            </w:r>
            <w:r w:rsidR="00713A4F" w:rsidRPr="002241AE">
              <w:rPr>
                <w:rFonts w:ascii="Times New Roman" w:hAnsi="Times New Roman" w:cs="Times New Roman"/>
                <w:b/>
                <w:bCs/>
                <w:noProof/>
                <w:webHidden/>
              </w:rPr>
              <w:fldChar w:fldCharType="begin"/>
            </w:r>
            <w:r w:rsidR="00713A4F" w:rsidRPr="002241AE">
              <w:rPr>
                <w:rFonts w:ascii="Times New Roman" w:hAnsi="Times New Roman" w:cs="Times New Roman"/>
                <w:b/>
                <w:bCs/>
                <w:noProof/>
                <w:webHidden/>
              </w:rPr>
              <w:instrText xml:space="preserve"> PAGEREF _Toc133543601 \h </w:instrText>
            </w:r>
            <w:r w:rsidR="00713A4F" w:rsidRPr="002241AE">
              <w:rPr>
                <w:rFonts w:ascii="Times New Roman" w:hAnsi="Times New Roman" w:cs="Times New Roman"/>
                <w:b/>
                <w:bCs/>
                <w:noProof/>
                <w:webHidden/>
              </w:rPr>
            </w:r>
            <w:r w:rsidR="00713A4F" w:rsidRPr="002241AE">
              <w:rPr>
                <w:rFonts w:ascii="Times New Roman" w:hAnsi="Times New Roman" w:cs="Times New Roman"/>
                <w:b/>
                <w:bCs/>
                <w:noProof/>
                <w:webHidden/>
              </w:rPr>
              <w:fldChar w:fldCharType="separate"/>
            </w:r>
            <w:r w:rsidR="00EE6827">
              <w:rPr>
                <w:rFonts w:ascii="Times New Roman" w:hAnsi="Times New Roman" w:cs="Times New Roman"/>
                <w:b/>
                <w:bCs/>
                <w:noProof/>
                <w:webHidden/>
              </w:rPr>
              <w:t>4</w:t>
            </w:r>
            <w:r w:rsidR="00713A4F" w:rsidRPr="002241AE">
              <w:rPr>
                <w:rFonts w:ascii="Times New Roman" w:hAnsi="Times New Roman" w:cs="Times New Roman"/>
                <w:b/>
                <w:bCs/>
                <w:noProof/>
                <w:webHidden/>
              </w:rPr>
              <w:fldChar w:fldCharType="end"/>
            </w:r>
          </w:hyperlink>
        </w:p>
        <w:p w14:paraId="27E5EB63" w14:textId="380CD1EF" w:rsidR="00713A4F" w:rsidRPr="002241AE" w:rsidRDefault="00000000">
          <w:pPr>
            <w:pStyle w:val="TOC3"/>
            <w:tabs>
              <w:tab w:val="right" w:leader="dot" w:pos="9016"/>
            </w:tabs>
            <w:rPr>
              <w:rFonts w:ascii="Times New Roman" w:eastAsiaTheme="minorEastAsia" w:hAnsi="Times New Roman" w:cs="Times New Roman"/>
              <w:b/>
              <w:bCs/>
              <w:noProof/>
              <w:lang w:eastAsia="en-DM"/>
            </w:rPr>
          </w:pPr>
          <w:hyperlink w:anchor="_Toc133543602" w:history="1">
            <w:r w:rsidR="00713A4F" w:rsidRPr="002241AE">
              <w:rPr>
                <w:rStyle w:val="Hyperlink"/>
                <w:rFonts w:ascii="Times New Roman" w:hAnsi="Times New Roman" w:cs="Times New Roman"/>
                <w:b/>
                <w:bCs/>
                <w:noProof/>
              </w:rPr>
              <w:t>Online Delivery Services:</w:t>
            </w:r>
            <w:r w:rsidR="00713A4F" w:rsidRPr="002241AE">
              <w:rPr>
                <w:rFonts w:ascii="Times New Roman" w:hAnsi="Times New Roman" w:cs="Times New Roman"/>
                <w:b/>
                <w:bCs/>
                <w:noProof/>
                <w:webHidden/>
              </w:rPr>
              <w:tab/>
            </w:r>
            <w:r w:rsidR="00713A4F" w:rsidRPr="002241AE">
              <w:rPr>
                <w:rFonts w:ascii="Times New Roman" w:hAnsi="Times New Roman" w:cs="Times New Roman"/>
                <w:b/>
                <w:bCs/>
                <w:noProof/>
                <w:webHidden/>
              </w:rPr>
              <w:fldChar w:fldCharType="begin"/>
            </w:r>
            <w:r w:rsidR="00713A4F" w:rsidRPr="002241AE">
              <w:rPr>
                <w:rFonts w:ascii="Times New Roman" w:hAnsi="Times New Roman" w:cs="Times New Roman"/>
                <w:b/>
                <w:bCs/>
                <w:noProof/>
                <w:webHidden/>
              </w:rPr>
              <w:instrText xml:space="preserve"> PAGEREF _Toc133543602 \h </w:instrText>
            </w:r>
            <w:r w:rsidR="00713A4F" w:rsidRPr="002241AE">
              <w:rPr>
                <w:rFonts w:ascii="Times New Roman" w:hAnsi="Times New Roman" w:cs="Times New Roman"/>
                <w:b/>
                <w:bCs/>
                <w:noProof/>
                <w:webHidden/>
              </w:rPr>
            </w:r>
            <w:r w:rsidR="00713A4F" w:rsidRPr="002241AE">
              <w:rPr>
                <w:rFonts w:ascii="Times New Roman" w:hAnsi="Times New Roman" w:cs="Times New Roman"/>
                <w:b/>
                <w:bCs/>
                <w:noProof/>
                <w:webHidden/>
              </w:rPr>
              <w:fldChar w:fldCharType="separate"/>
            </w:r>
            <w:r w:rsidR="00EE6827">
              <w:rPr>
                <w:rFonts w:ascii="Times New Roman" w:hAnsi="Times New Roman" w:cs="Times New Roman"/>
                <w:b/>
                <w:bCs/>
                <w:noProof/>
                <w:webHidden/>
              </w:rPr>
              <w:t>4</w:t>
            </w:r>
            <w:r w:rsidR="00713A4F" w:rsidRPr="002241AE">
              <w:rPr>
                <w:rFonts w:ascii="Times New Roman" w:hAnsi="Times New Roman" w:cs="Times New Roman"/>
                <w:b/>
                <w:bCs/>
                <w:noProof/>
                <w:webHidden/>
              </w:rPr>
              <w:fldChar w:fldCharType="end"/>
            </w:r>
          </w:hyperlink>
        </w:p>
        <w:p w14:paraId="3A83F721" w14:textId="0847F1B4" w:rsidR="00713A4F" w:rsidRPr="002241AE" w:rsidRDefault="00000000">
          <w:pPr>
            <w:pStyle w:val="TOC3"/>
            <w:tabs>
              <w:tab w:val="right" w:leader="dot" w:pos="9016"/>
            </w:tabs>
            <w:rPr>
              <w:rFonts w:ascii="Times New Roman" w:eastAsiaTheme="minorEastAsia" w:hAnsi="Times New Roman" w:cs="Times New Roman"/>
              <w:b/>
              <w:bCs/>
              <w:noProof/>
              <w:lang w:eastAsia="en-DM"/>
            </w:rPr>
          </w:pPr>
          <w:hyperlink w:anchor="_Toc133543603" w:history="1">
            <w:r w:rsidR="00713A4F" w:rsidRPr="002241AE">
              <w:rPr>
                <w:rStyle w:val="Hyperlink"/>
                <w:rFonts w:ascii="Times New Roman" w:hAnsi="Times New Roman" w:cs="Times New Roman"/>
                <w:b/>
                <w:bCs/>
                <w:noProof/>
              </w:rPr>
              <w:t>Courier service:</w:t>
            </w:r>
            <w:r w:rsidR="00713A4F" w:rsidRPr="002241AE">
              <w:rPr>
                <w:rFonts w:ascii="Times New Roman" w:hAnsi="Times New Roman" w:cs="Times New Roman"/>
                <w:b/>
                <w:bCs/>
                <w:noProof/>
                <w:webHidden/>
              </w:rPr>
              <w:tab/>
            </w:r>
            <w:r w:rsidR="00713A4F" w:rsidRPr="002241AE">
              <w:rPr>
                <w:rFonts w:ascii="Times New Roman" w:hAnsi="Times New Roman" w:cs="Times New Roman"/>
                <w:b/>
                <w:bCs/>
                <w:noProof/>
                <w:webHidden/>
              </w:rPr>
              <w:fldChar w:fldCharType="begin"/>
            </w:r>
            <w:r w:rsidR="00713A4F" w:rsidRPr="002241AE">
              <w:rPr>
                <w:rFonts w:ascii="Times New Roman" w:hAnsi="Times New Roman" w:cs="Times New Roman"/>
                <w:b/>
                <w:bCs/>
                <w:noProof/>
                <w:webHidden/>
              </w:rPr>
              <w:instrText xml:space="preserve"> PAGEREF _Toc133543603 \h </w:instrText>
            </w:r>
            <w:r w:rsidR="00713A4F" w:rsidRPr="002241AE">
              <w:rPr>
                <w:rFonts w:ascii="Times New Roman" w:hAnsi="Times New Roman" w:cs="Times New Roman"/>
                <w:b/>
                <w:bCs/>
                <w:noProof/>
                <w:webHidden/>
              </w:rPr>
            </w:r>
            <w:r w:rsidR="00713A4F" w:rsidRPr="002241AE">
              <w:rPr>
                <w:rFonts w:ascii="Times New Roman" w:hAnsi="Times New Roman" w:cs="Times New Roman"/>
                <w:b/>
                <w:bCs/>
                <w:noProof/>
                <w:webHidden/>
              </w:rPr>
              <w:fldChar w:fldCharType="separate"/>
            </w:r>
            <w:r w:rsidR="00EE6827">
              <w:rPr>
                <w:rFonts w:ascii="Times New Roman" w:hAnsi="Times New Roman" w:cs="Times New Roman"/>
                <w:b/>
                <w:bCs/>
                <w:noProof/>
                <w:webHidden/>
              </w:rPr>
              <w:t>4</w:t>
            </w:r>
            <w:r w:rsidR="00713A4F" w:rsidRPr="002241AE">
              <w:rPr>
                <w:rFonts w:ascii="Times New Roman" w:hAnsi="Times New Roman" w:cs="Times New Roman"/>
                <w:b/>
                <w:bCs/>
                <w:noProof/>
                <w:webHidden/>
              </w:rPr>
              <w:fldChar w:fldCharType="end"/>
            </w:r>
          </w:hyperlink>
        </w:p>
        <w:p w14:paraId="73AC6F5F" w14:textId="6D1A0A80" w:rsidR="00713A4F" w:rsidRPr="002241AE" w:rsidRDefault="00000000">
          <w:pPr>
            <w:pStyle w:val="TOC3"/>
            <w:tabs>
              <w:tab w:val="right" w:leader="dot" w:pos="9016"/>
            </w:tabs>
            <w:rPr>
              <w:rFonts w:ascii="Times New Roman" w:eastAsiaTheme="minorEastAsia" w:hAnsi="Times New Roman" w:cs="Times New Roman"/>
              <w:b/>
              <w:bCs/>
              <w:noProof/>
              <w:lang w:eastAsia="en-DM"/>
            </w:rPr>
          </w:pPr>
          <w:hyperlink w:anchor="_Toc133543604" w:history="1">
            <w:r w:rsidR="00713A4F" w:rsidRPr="002241AE">
              <w:rPr>
                <w:rStyle w:val="Hyperlink"/>
                <w:rFonts w:ascii="Times New Roman" w:hAnsi="Times New Roman" w:cs="Times New Roman"/>
                <w:b/>
                <w:bCs/>
                <w:noProof/>
              </w:rPr>
              <w:t>Return Product:</w:t>
            </w:r>
            <w:r w:rsidR="00713A4F" w:rsidRPr="002241AE">
              <w:rPr>
                <w:rFonts w:ascii="Times New Roman" w:hAnsi="Times New Roman" w:cs="Times New Roman"/>
                <w:b/>
                <w:bCs/>
                <w:noProof/>
                <w:webHidden/>
              </w:rPr>
              <w:tab/>
            </w:r>
            <w:r w:rsidR="00713A4F" w:rsidRPr="002241AE">
              <w:rPr>
                <w:rFonts w:ascii="Times New Roman" w:hAnsi="Times New Roman" w:cs="Times New Roman"/>
                <w:b/>
                <w:bCs/>
                <w:noProof/>
                <w:webHidden/>
              </w:rPr>
              <w:fldChar w:fldCharType="begin"/>
            </w:r>
            <w:r w:rsidR="00713A4F" w:rsidRPr="002241AE">
              <w:rPr>
                <w:rFonts w:ascii="Times New Roman" w:hAnsi="Times New Roman" w:cs="Times New Roman"/>
                <w:b/>
                <w:bCs/>
                <w:noProof/>
                <w:webHidden/>
              </w:rPr>
              <w:instrText xml:space="preserve"> PAGEREF _Toc133543604 \h </w:instrText>
            </w:r>
            <w:r w:rsidR="00713A4F" w:rsidRPr="002241AE">
              <w:rPr>
                <w:rFonts w:ascii="Times New Roman" w:hAnsi="Times New Roman" w:cs="Times New Roman"/>
                <w:b/>
                <w:bCs/>
                <w:noProof/>
                <w:webHidden/>
              </w:rPr>
            </w:r>
            <w:r w:rsidR="00713A4F" w:rsidRPr="002241AE">
              <w:rPr>
                <w:rFonts w:ascii="Times New Roman" w:hAnsi="Times New Roman" w:cs="Times New Roman"/>
                <w:b/>
                <w:bCs/>
                <w:noProof/>
                <w:webHidden/>
              </w:rPr>
              <w:fldChar w:fldCharType="separate"/>
            </w:r>
            <w:r w:rsidR="00EE6827">
              <w:rPr>
                <w:rFonts w:ascii="Times New Roman" w:hAnsi="Times New Roman" w:cs="Times New Roman"/>
                <w:b/>
                <w:bCs/>
                <w:noProof/>
                <w:webHidden/>
              </w:rPr>
              <w:t>4</w:t>
            </w:r>
            <w:r w:rsidR="00713A4F" w:rsidRPr="002241AE">
              <w:rPr>
                <w:rFonts w:ascii="Times New Roman" w:hAnsi="Times New Roman" w:cs="Times New Roman"/>
                <w:b/>
                <w:bCs/>
                <w:noProof/>
                <w:webHidden/>
              </w:rPr>
              <w:fldChar w:fldCharType="end"/>
            </w:r>
          </w:hyperlink>
        </w:p>
        <w:p w14:paraId="39398D2B" w14:textId="6AAABD6E" w:rsidR="00713A4F" w:rsidRPr="002241AE" w:rsidRDefault="00000000">
          <w:pPr>
            <w:pStyle w:val="TOC3"/>
            <w:tabs>
              <w:tab w:val="right" w:leader="dot" w:pos="9016"/>
            </w:tabs>
            <w:rPr>
              <w:rFonts w:ascii="Times New Roman" w:eastAsiaTheme="minorEastAsia" w:hAnsi="Times New Roman" w:cs="Times New Roman"/>
              <w:b/>
              <w:bCs/>
              <w:noProof/>
              <w:lang w:eastAsia="en-DM"/>
            </w:rPr>
          </w:pPr>
          <w:hyperlink w:anchor="_Toc133543605" w:history="1">
            <w:r w:rsidR="00713A4F" w:rsidRPr="002241AE">
              <w:rPr>
                <w:rStyle w:val="Hyperlink"/>
                <w:rFonts w:ascii="Times New Roman" w:hAnsi="Times New Roman" w:cs="Times New Roman"/>
                <w:b/>
                <w:bCs/>
                <w:noProof/>
                <w:lang w:val="en-US"/>
              </w:rPr>
              <w:t>KM Cargo and Logistics main aims are:</w:t>
            </w:r>
            <w:r w:rsidR="00713A4F" w:rsidRPr="002241AE">
              <w:rPr>
                <w:rFonts w:ascii="Times New Roman" w:hAnsi="Times New Roman" w:cs="Times New Roman"/>
                <w:b/>
                <w:bCs/>
                <w:noProof/>
                <w:webHidden/>
              </w:rPr>
              <w:tab/>
            </w:r>
            <w:r w:rsidR="00713A4F" w:rsidRPr="002241AE">
              <w:rPr>
                <w:rFonts w:ascii="Times New Roman" w:hAnsi="Times New Roman" w:cs="Times New Roman"/>
                <w:b/>
                <w:bCs/>
                <w:noProof/>
                <w:webHidden/>
              </w:rPr>
              <w:fldChar w:fldCharType="begin"/>
            </w:r>
            <w:r w:rsidR="00713A4F" w:rsidRPr="002241AE">
              <w:rPr>
                <w:rFonts w:ascii="Times New Roman" w:hAnsi="Times New Roman" w:cs="Times New Roman"/>
                <w:b/>
                <w:bCs/>
                <w:noProof/>
                <w:webHidden/>
              </w:rPr>
              <w:instrText xml:space="preserve"> PAGEREF _Toc133543605 \h </w:instrText>
            </w:r>
            <w:r w:rsidR="00713A4F" w:rsidRPr="002241AE">
              <w:rPr>
                <w:rFonts w:ascii="Times New Roman" w:hAnsi="Times New Roman" w:cs="Times New Roman"/>
                <w:b/>
                <w:bCs/>
                <w:noProof/>
                <w:webHidden/>
              </w:rPr>
            </w:r>
            <w:r w:rsidR="00713A4F" w:rsidRPr="002241AE">
              <w:rPr>
                <w:rFonts w:ascii="Times New Roman" w:hAnsi="Times New Roman" w:cs="Times New Roman"/>
                <w:b/>
                <w:bCs/>
                <w:noProof/>
                <w:webHidden/>
              </w:rPr>
              <w:fldChar w:fldCharType="separate"/>
            </w:r>
            <w:r w:rsidR="00EE6827">
              <w:rPr>
                <w:rFonts w:ascii="Times New Roman" w:hAnsi="Times New Roman" w:cs="Times New Roman"/>
                <w:b/>
                <w:bCs/>
                <w:noProof/>
                <w:webHidden/>
              </w:rPr>
              <w:t>5</w:t>
            </w:r>
            <w:r w:rsidR="00713A4F" w:rsidRPr="002241AE">
              <w:rPr>
                <w:rFonts w:ascii="Times New Roman" w:hAnsi="Times New Roman" w:cs="Times New Roman"/>
                <w:b/>
                <w:bCs/>
                <w:noProof/>
                <w:webHidden/>
              </w:rPr>
              <w:fldChar w:fldCharType="end"/>
            </w:r>
          </w:hyperlink>
        </w:p>
        <w:p w14:paraId="6FE9759F" w14:textId="5A8EBAC8" w:rsidR="00713A4F" w:rsidRPr="002241AE" w:rsidRDefault="00000000">
          <w:pPr>
            <w:pStyle w:val="TOC2"/>
            <w:tabs>
              <w:tab w:val="right" w:leader="dot" w:pos="9016"/>
            </w:tabs>
            <w:rPr>
              <w:rFonts w:ascii="Times New Roman" w:eastAsiaTheme="minorEastAsia" w:hAnsi="Times New Roman" w:cs="Times New Roman"/>
              <w:b/>
              <w:bCs/>
              <w:noProof/>
              <w:lang w:eastAsia="en-DM"/>
            </w:rPr>
          </w:pPr>
          <w:hyperlink w:anchor="_Toc133543606" w:history="1">
            <w:r w:rsidR="00713A4F" w:rsidRPr="002241AE">
              <w:rPr>
                <w:rStyle w:val="Hyperlink"/>
                <w:rFonts w:ascii="Times New Roman" w:hAnsi="Times New Roman" w:cs="Times New Roman"/>
                <w:b/>
                <w:bCs/>
                <w:noProof/>
                <w:lang w:val="en-US"/>
              </w:rPr>
              <w:t>Market Scenario of KM Cargo and Logistics</w:t>
            </w:r>
            <w:r w:rsidR="00713A4F" w:rsidRPr="002241AE">
              <w:rPr>
                <w:rFonts w:ascii="Times New Roman" w:hAnsi="Times New Roman" w:cs="Times New Roman"/>
                <w:b/>
                <w:bCs/>
                <w:noProof/>
                <w:webHidden/>
              </w:rPr>
              <w:tab/>
            </w:r>
            <w:r w:rsidR="00713A4F" w:rsidRPr="002241AE">
              <w:rPr>
                <w:rFonts w:ascii="Times New Roman" w:hAnsi="Times New Roman" w:cs="Times New Roman"/>
                <w:b/>
                <w:bCs/>
                <w:noProof/>
                <w:webHidden/>
              </w:rPr>
              <w:fldChar w:fldCharType="begin"/>
            </w:r>
            <w:r w:rsidR="00713A4F" w:rsidRPr="002241AE">
              <w:rPr>
                <w:rFonts w:ascii="Times New Roman" w:hAnsi="Times New Roman" w:cs="Times New Roman"/>
                <w:b/>
                <w:bCs/>
                <w:noProof/>
                <w:webHidden/>
              </w:rPr>
              <w:instrText xml:space="preserve"> PAGEREF _Toc133543606 \h </w:instrText>
            </w:r>
            <w:r w:rsidR="00713A4F" w:rsidRPr="002241AE">
              <w:rPr>
                <w:rFonts w:ascii="Times New Roman" w:hAnsi="Times New Roman" w:cs="Times New Roman"/>
                <w:b/>
                <w:bCs/>
                <w:noProof/>
                <w:webHidden/>
              </w:rPr>
            </w:r>
            <w:r w:rsidR="00713A4F" w:rsidRPr="002241AE">
              <w:rPr>
                <w:rFonts w:ascii="Times New Roman" w:hAnsi="Times New Roman" w:cs="Times New Roman"/>
                <w:b/>
                <w:bCs/>
                <w:noProof/>
                <w:webHidden/>
              </w:rPr>
              <w:fldChar w:fldCharType="separate"/>
            </w:r>
            <w:r w:rsidR="00EE6827">
              <w:rPr>
                <w:rFonts w:ascii="Times New Roman" w:hAnsi="Times New Roman" w:cs="Times New Roman"/>
                <w:b/>
                <w:bCs/>
                <w:noProof/>
                <w:webHidden/>
              </w:rPr>
              <w:t>5</w:t>
            </w:r>
            <w:r w:rsidR="00713A4F" w:rsidRPr="002241AE">
              <w:rPr>
                <w:rFonts w:ascii="Times New Roman" w:hAnsi="Times New Roman" w:cs="Times New Roman"/>
                <w:b/>
                <w:bCs/>
                <w:noProof/>
                <w:webHidden/>
              </w:rPr>
              <w:fldChar w:fldCharType="end"/>
            </w:r>
          </w:hyperlink>
        </w:p>
        <w:p w14:paraId="6A524E25" w14:textId="45263F39" w:rsidR="00713A4F" w:rsidRPr="002241AE" w:rsidRDefault="00000000">
          <w:pPr>
            <w:pStyle w:val="TOC3"/>
            <w:tabs>
              <w:tab w:val="right" w:leader="dot" w:pos="9016"/>
            </w:tabs>
            <w:rPr>
              <w:rFonts w:ascii="Times New Roman" w:eastAsiaTheme="minorEastAsia" w:hAnsi="Times New Roman" w:cs="Times New Roman"/>
              <w:b/>
              <w:bCs/>
              <w:noProof/>
              <w:lang w:eastAsia="en-DM"/>
            </w:rPr>
          </w:pPr>
          <w:hyperlink w:anchor="_Toc133543607" w:history="1">
            <w:r w:rsidR="00713A4F" w:rsidRPr="002241AE">
              <w:rPr>
                <w:rStyle w:val="Hyperlink"/>
                <w:rFonts w:ascii="Times New Roman" w:hAnsi="Times New Roman" w:cs="Times New Roman"/>
                <w:b/>
                <w:bCs/>
                <w:noProof/>
                <w:lang w:val="en-US"/>
              </w:rPr>
              <w:t>Marketing Channels:</w:t>
            </w:r>
            <w:r w:rsidR="00713A4F" w:rsidRPr="002241AE">
              <w:rPr>
                <w:rFonts w:ascii="Times New Roman" w:hAnsi="Times New Roman" w:cs="Times New Roman"/>
                <w:b/>
                <w:bCs/>
                <w:noProof/>
                <w:webHidden/>
              </w:rPr>
              <w:tab/>
            </w:r>
            <w:r w:rsidR="00713A4F" w:rsidRPr="002241AE">
              <w:rPr>
                <w:rFonts w:ascii="Times New Roman" w:hAnsi="Times New Roman" w:cs="Times New Roman"/>
                <w:b/>
                <w:bCs/>
                <w:noProof/>
                <w:webHidden/>
              </w:rPr>
              <w:fldChar w:fldCharType="begin"/>
            </w:r>
            <w:r w:rsidR="00713A4F" w:rsidRPr="002241AE">
              <w:rPr>
                <w:rFonts w:ascii="Times New Roman" w:hAnsi="Times New Roman" w:cs="Times New Roman"/>
                <w:b/>
                <w:bCs/>
                <w:noProof/>
                <w:webHidden/>
              </w:rPr>
              <w:instrText xml:space="preserve"> PAGEREF _Toc133543607 \h </w:instrText>
            </w:r>
            <w:r w:rsidR="00713A4F" w:rsidRPr="002241AE">
              <w:rPr>
                <w:rFonts w:ascii="Times New Roman" w:hAnsi="Times New Roman" w:cs="Times New Roman"/>
                <w:b/>
                <w:bCs/>
                <w:noProof/>
                <w:webHidden/>
              </w:rPr>
            </w:r>
            <w:r w:rsidR="00713A4F" w:rsidRPr="002241AE">
              <w:rPr>
                <w:rFonts w:ascii="Times New Roman" w:hAnsi="Times New Roman" w:cs="Times New Roman"/>
                <w:b/>
                <w:bCs/>
                <w:noProof/>
                <w:webHidden/>
              </w:rPr>
              <w:fldChar w:fldCharType="separate"/>
            </w:r>
            <w:r w:rsidR="00EE6827">
              <w:rPr>
                <w:rFonts w:ascii="Times New Roman" w:hAnsi="Times New Roman" w:cs="Times New Roman"/>
                <w:b/>
                <w:bCs/>
                <w:noProof/>
                <w:webHidden/>
              </w:rPr>
              <w:t>5</w:t>
            </w:r>
            <w:r w:rsidR="00713A4F" w:rsidRPr="002241AE">
              <w:rPr>
                <w:rFonts w:ascii="Times New Roman" w:hAnsi="Times New Roman" w:cs="Times New Roman"/>
                <w:b/>
                <w:bCs/>
                <w:noProof/>
                <w:webHidden/>
              </w:rPr>
              <w:fldChar w:fldCharType="end"/>
            </w:r>
          </w:hyperlink>
        </w:p>
        <w:p w14:paraId="728CC52B" w14:textId="687CF39A" w:rsidR="00713A4F" w:rsidRPr="002241AE" w:rsidRDefault="00000000">
          <w:pPr>
            <w:pStyle w:val="TOC1"/>
            <w:tabs>
              <w:tab w:val="right" w:leader="dot" w:pos="9016"/>
            </w:tabs>
            <w:rPr>
              <w:rFonts w:ascii="Times New Roman" w:eastAsiaTheme="minorEastAsia" w:hAnsi="Times New Roman" w:cs="Times New Roman"/>
              <w:b/>
              <w:bCs/>
              <w:noProof/>
              <w:lang w:eastAsia="en-DM"/>
            </w:rPr>
          </w:pPr>
          <w:hyperlink w:anchor="_Toc133543608" w:history="1">
            <w:r w:rsidR="00713A4F" w:rsidRPr="002241AE">
              <w:rPr>
                <w:rStyle w:val="Hyperlink"/>
                <w:rFonts w:ascii="Times New Roman" w:hAnsi="Times New Roman" w:cs="Times New Roman"/>
                <w:b/>
                <w:bCs/>
                <w:noProof/>
                <w:lang w:val="en-US"/>
              </w:rPr>
              <w:t>Present Revenue Growth</w:t>
            </w:r>
            <w:r w:rsidR="00713A4F" w:rsidRPr="002241AE">
              <w:rPr>
                <w:rFonts w:ascii="Times New Roman" w:hAnsi="Times New Roman" w:cs="Times New Roman"/>
                <w:b/>
                <w:bCs/>
                <w:noProof/>
                <w:webHidden/>
              </w:rPr>
              <w:tab/>
            </w:r>
            <w:r w:rsidR="00713A4F" w:rsidRPr="002241AE">
              <w:rPr>
                <w:rFonts w:ascii="Times New Roman" w:hAnsi="Times New Roman" w:cs="Times New Roman"/>
                <w:b/>
                <w:bCs/>
                <w:noProof/>
                <w:webHidden/>
              </w:rPr>
              <w:fldChar w:fldCharType="begin"/>
            </w:r>
            <w:r w:rsidR="00713A4F" w:rsidRPr="002241AE">
              <w:rPr>
                <w:rFonts w:ascii="Times New Roman" w:hAnsi="Times New Roman" w:cs="Times New Roman"/>
                <w:b/>
                <w:bCs/>
                <w:noProof/>
                <w:webHidden/>
              </w:rPr>
              <w:instrText xml:space="preserve"> PAGEREF _Toc133543608 \h </w:instrText>
            </w:r>
            <w:r w:rsidR="00713A4F" w:rsidRPr="002241AE">
              <w:rPr>
                <w:rFonts w:ascii="Times New Roman" w:hAnsi="Times New Roman" w:cs="Times New Roman"/>
                <w:b/>
                <w:bCs/>
                <w:noProof/>
                <w:webHidden/>
              </w:rPr>
            </w:r>
            <w:r w:rsidR="00713A4F" w:rsidRPr="002241AE">
              <w:rPr>
                <w:rFonts w:ascii="Times New Roman" w:hAnsi="Times New Roman" w:cs="Times New Roman"/>
                <w:b/>
                <w:bCs/>
                <w:noProof/>
                <w:webHidden/>
              </w:rPr>
              <w:fldChar w:fldCharType="separate"/>
            </w:r>
            <w:r w:rsidR="00EE6827">
              <w:rPr>
                <w:rFonts w:ascii="Times New Roman" w:hAnsi="Times New Roman" w:cs="Times New Roman"/>
                <w:b/>
                <w:bCs/>
                <w:noProof/>
                <w:webHidden/>
              </w:rPr>
              <w:t>6</w:t>
            </w:r>
            <w:r w:rsidR="00713A4F" w:rsidRPr="002241AE">
              <w:rPr>
                <w:rFonts w:ascii="Times New Roman" w:hAnsi="Times New Roman" w:cs="Times New Roman"/>
                <w:b/>
                <w:bCs/>
                <w:noProof/>
                <w:webHidden/>
              </w:rPr>
              <w:fldChar w:fldCharType="end"/>
            </w:r>
          </w:hyperlink>
        </w:p>
        <w:p w14:paraId="1D74F9C2" w14:textId="154767E6" w:rsidR="00713A4F" w:rsidRPr="002241AE" w:rsidRDefault="00000000">
          <w:pPr>
            <w:pStyle w:val="TOC2"/>
            <w:tabs>
              <w:tab w:val="right" w:leader="dot" w:pos="9016"/>
            </w:tabs>
            <w:rPr>
              <w:rFonts w:ascii="Times New Roman" w:eastAsiaTheme="minorEastAsia" w:hAnsi="Times New Roman" w:cs="Times New Roman"/>
              <w:b/>
              <w:bCs/>
              <w:noProof/>
              <w:lang w:eastAsia="en-DM"/>
            </w:rPr>
          </w:pPr>
          <w:hyperlink w:anchor="_Toc133543609" w:history="1">
            <w:r w:rsidR="00713A4F" w:rsidRPr="002241AE">
              <w:rPr>
                <w:rStyle w:val="Hyperlink"/>
                <w:rFonts w:ascii="Times New Roman" w:hAnsi="Times New Roman" w:cs="Times New Roman"/>
                <w:b/>
                <w:bCs/>
                <w:noProof/>
                <w:lang w:val="en-US"/>
              </w:rPr>
              <w:t>Revenue Growth:</w:t>
            </w:r>
            <w:r w:rsidR="00713A4F" w:rsidRPr="002241AE">
              <w:rPr>
                <w:rFonts w:ascii="Times New Roman" w:hAnsi="Times New Roman" w:cs="Times New Roman"/>
                <w:b/>
                <w:bCs/>
                <w:noProof/>
                <w:webHidden/>
              </w:rPr>
              <w:tab/>
            </w:r>
            <w:r w:rsidR="00713A4F" w:rsidRPr="002241AE">
              <w:rPr>
                <w:rFonts w:ascii="Times New Roman" w:hAnsi="Times New Roman" w:cs="Times New Roman"/>
                <w:b/>
                <w:bCs/>
                <w:noProof/>
                <w:webHidden/>
              </w:rPr>
              <w:fldChar w:fldCharType="begin"/>
            </w:r>
            <w:r w:rsidR="00713A4F" w:rsidRPr="002241AE">
              <w:rPr>
                <w:rFonts w:ascii="Times New Roman" w:hAnsi="Times New Roman" w:cs="Times New Roman"/>
                <w:b/>
                <w:bCs/>
                <w:noProof/>
                <w:webHidden/>
              </w:rPr>
              <w:instrText xml:space="preserve"> PAGEREF _Toc133543609 \h </w:instrText>
            </w:r>
            <w:r w:rsidR="00713A4F" w:rsidRPr="002241AE">
              <w:rPr>
                <w:rFonts w:ascii="Times New Roman" w:hAnsi="Times New Roman" w:cs="Times New Roman"/>
                <w:b/>
                <w:bCs/>
                <w:noProof/>
                <w:webHidden/>
              </w:rPr>
            </w:r>
            <w:r w:rsidR="00713A4F" w:rsidRPr="002241AE">
              <w:rPr>
                <w:rFonts w:ascii="Times New Roman" w:hAnsi="Times New Roman" w:cs="Times New Roman"/>
                <w:b/>
                <w:bCs/>
                <w:noProof/>
                <w:webHidden/>
              </w:rPr>
              <w:fldChar w:fldCharType="separate"/>
            </w:r>
            <w:r w:rsidR="00EE6827">
              <w:rPr>
                <w:rFonts w:ascii="Times New Roman" w:hAnsi="Times New Roman" w:cs="Times New Roman"/>
                <w:b/>
                <w:bCs/>
                <w:noProof/>
                <w:webHidden/>
              </w:rPr>
              <w:t>7</w:t>
            </w:r>
            <w:r w:rsidR="00713A4F" w:rsidRPr="002241AE">
              <w:rPr>
                <w:rFonts w:ascii="Times New Roman" w:hAnsi="Times New Roman" w:cs="Times New Roman"/>
                <w:b/>
                <w:bCs/>
                <w:noProof/>
                <w:webHidden/>
              </w:rPr>
              <w:fldChar w:fldCharType="end"/>
            </w:r>
          </w:hyperlink>
        </w:p>
        <w:p w14:paraId="2B9E5A20" w14:textId="411F9D13" w:rsidR="00713A4F" w:rsidRPr="002241AE" w:rsidRDefault="00000000">
          <w:pPr>
            <w:pStyle w:val="TOC1"/>
            <w:tabs>
              <w:tab w:val="right" w:leader="dot" w:pos="9016"/>
            </w:tabs>
            <w:rPr>
              <w:rFonts w:ascii="Times New Roman" w:eastAsiaTheme="minorEastAsia" w:hAnsi="Times New Roman" w:cs="Times New Roman"/>
              <w:b/>
              <w:bCs/>
              <w:noProof/>
              <w:lang w:eastAsia="en-DM"/>
            </w:rPr>
          </w:pPr>
          <w:hyperlink w:anchor="_Toc133543610" w:history="1">
            <w:r w:rsidR="00713A4F" w:rsidRPr="002241AE">
              <w:rPr>
                <w:rStyle w:val="Hyperlink"/>
                <w:rFonts w:ascii="Times New Roman" w:hAnsi="Times New Roman" w:cs="Times New Roman"/>
                <w:b/>
                <w:bCs/>
                <w:noProof/>
                <w:lang w:val="en-US"/>
              </w:rPr>
              <w:t>Overview of Future Business Plan</w:t>
            </w:r>
            <w:r w:rsidR="00713A4F" w:rsidRPr="002241AE">
              <w:rPr>
                <w:rFonts w:ascii="Times New Roman" w:hAnsi="Times New Roman" w:cs="Times New Roman"/>
                <w:b/>
                <w:bCs/>
                <w:noProof/>
                <w:webHidden/>
              </w:rPr>
              <w:tab/>
            </w:r>
            <w:r w:rsidR="00713A4F" w:rsidRPr="002241AE">
              <w:rPr>
                <w:rFonts w:ascii="Times New Roman" w:hAnsi="Times New Roman" w:cs="Times New Roman"/>
                <w:b/>
                <w:bCs/>
                <w:noProof/>
                <w:webHidden/>
              </w:rPr>
              <w:fldChar w:fldCharType="begin"/>
            </w:r>
            <w:r w:rsidR="00713A4F" w:rsidRPr="002241AE">
              <w:rPr>
                <w:rFonts w:ascii="Times New Roman" w:hAnsi="Times New Roman" w:cs="Times New Roman"/>
                <w:b/>
                <w:bCs/>
                <w:noProof/>
                <w:webHidden/>
              </w:rPr>
              <w:instrText xml:space="preserve"> PAGEREF _Toc133543610 \h </w:instrText>
            </w:r>
            <w:r w:rsidR="00713A4F" w:rsidRPr="002241AE">
              <w:rPr>
                <w:rFonts w:ascii="Times New Roman" w:hAnsi="Times New Roman" w:cs="Times New Roman"/>
                <w:b/>
                <w:bCs/>
                <w:noProof/>
                <w:webHidden/>
              </w:rPr>
            </w:r>
            <w:r w:rsidR="00713A4F" w:rsidRPr="002241AE">
              <w:rPr>
                <w:rFonts w:ascii="Times New Roman" w:hAnsi="Times New Roman" w:cs="Times New Roman"/>
                <w:b/>
                <w:bCs/>
                <w:noProof/>
                <w:webHidden/>
              </w:rPr>
              <w:fldChar w:fldCharType="separate"/>
            </w:r>
            <w:r w:rsidR="00EE6827">
              <w:rPr>
                <w:rFonts w:ascii="Times New Roman" w:hAnsi="Times New Roman" w:cs="Times New Roman"/>
                <w:b/>
                <w:bCs/>
                <w:noProof/>
                <w:webHidden/>
              </w:rPr>
              <w:t>8</w:t>
            </w:r>
            <w:r w:rsidR="00713A4F" w:rsidRPr="002241AE">
              <w:rPr>
                <w:rFonts w:ascii="Times New Roman" w:hAnsi="Times New Roman" w:cs="Times New Roman"/>
                <w:b/>
                <w:bCs/>
                <w:noProof/>
                <w:webHidden/>
              </w:rPr>
              <w:fldChar w:fldCharType="end"/>
            </w:r>
          </w:hyperlink>
        </w:p>
        <w:p w14:paraId="74F43E83" w14:textId="2356B2AA" w:rsidR="00713A4F" w:rsidRPr="002241AE" w:rsidRDefault="00000000">
          <w:pPr>
            <w:pStyle w:val="TOC1"/>
            <w:tabs>
              <w:tab w:val="right" w:leader="dot" w:pos="9016"/>
            </w:tabs>
            <w:rPr>
              <w:rFonts w:ascii="Times New Roman" w:eastAsiaTheme="minorEastAsia" w:hAnsi="Times New Roman" w:cs="Times New Roman"/>
              <w:b/>
              <w:bCs/>
              <w:noProof/>
              <w:lang w:eastAsia="en-DM"/>
            </w:rPr>
          </w:pPr>
          <w:hyperlink w:anchor="_Toc133543611" w:history="1">
            <w:r w:rsidR="00713A4F" w:rsidRPr="002241AE">
              <w:rPr>
                <w:rStyle w:val="Hyperlink"/>
                <w:rFonts w:ascii="Times New Roman" w:hAnsi="Times New Roman" w:cs="Times New Roman"/>
                <w:b/>
                <w:bCs/>
                <w:noProof/>
                <w:lang w:val="en-US"/>
              </w:rPr>
              <w:t>Financial Analysis</w:t>
            </w:r>
            <w:r w:rsidR="00713A4F" w:rsidRPr="002241AE">
              <w:rPr>
                <w:rFonts w:ascii="Times New Roman" w:hAnsi="Times New Roman" w:cs="Times New Roman"/>
                <w:b/>
                <w:bCs/>
                <w:noProof/>
                <w:webHidden/>
              </w:rPr>
              <w:tab/>
            </w:r>
            <w:r w:rsidR="00713A4F" w:rsidRPr="002241AE">
              <w:rPr>
                <w:rFonts w:ascii="Times New Roman" w:hAnsi="Times New Roman" w:cs="Times New Roman"/>
                <w:b/>
                <w:bCs/>
                <w:noProof/>
                <w:webHidden/>
              </w:rPr>
              <w:fldChar w:fldCharType="begin"/>
            </w:r>
            <w:r w:rsidR="00713A4F" w:rsidRPr="002241AE">
              <w:rPr>
                <w:rFonts w:ascii="Times New Roman" w:hAnsi="Times New Roman" w:cs="Times New Roman"/>
                <w:b/>
                <w:bCs/>
                <w:noProof/>
                <w:webHidden/>
              </w:rPr>
              <w:instrText xml:space="preserve"> PAGEREF _Toc133543611 \h </w:instrText>
            </w:r>
            <w:r w:rsidR="00713A4F" w:rsidRPr="002241AE">
              <w:rPr>
                <w:rFonts w:ascii="Times New Roman" w:hAnsi="Times New Roman" w:cs="Times New Roman"/>
                <w:b/>
                <w:bCs/>
                <w:noProof/>
                <w:webHidden/>
              </w:rPr>
            </w:r>
            <w:r w:rsidR="00713A4F" w:rsidRPr="002241AE">
              <w:rPr>
                <w:rFonts w:ascii="Times New Roman" w:hAnsi="Times New Roman" w:cs="Times New Roman"/>
                <w:b/>
                <w:bCs/>
                <w:noProof/>
                <w:webHidden/>
              </w:rPr>
              <w:fldChar w:fldCharType="separate"/>
            </w:r>
            <w:r w:rsidR="00EE6827">
              <w:rPr>
                <w:rFonts w:ascii="Times New Roman" w:hAnsi="Times New Roman" w:cs="Times New Roman"/>
                <w:b/>
                <w:bCs/>
                <w:noProof/>
                <w:webHidden/>
              </w:rPr>
              <w:t>9</w:t>
            </w:r>
            <w:r w:rsidR="00713A4F" w:rsidRPr="002241AE">
              <w:rPr>
                <w:rFonts w:ascii="Times New Roman" w:hAnsi="Times New Roman" w:cs="Times New Roman"/>
                <w:b/>
                <w:bCs/>
                <w:noProof/>
                <w:webHidden/>
              </w:rPr>
              <w:fldChar w:fldCharType="end"/>
            </w:r>
          </w:hyperlink>
        </w:p>
        <w:p w14:paraId="590F0CF7" w14:textId="26A20D61" w:rsidR="00713A4F" w:rsidRPr="002241AE" w:rsidRDefault="00000000">
          <w:pPr>
            <w:pStyle w:val="TOC2"/>
            <w:tabs>
              <w:tab w:val="right" w:leader="dot" w:pos="9016"/>
            </w:tabs>
            <w:rPr>
              <w:rFonts w:ascii="Times New Roman" w:eastAsiaTheme="minorEastAsia" w:hAnsi="Times New Roman" w:cs="Times New Roman"/>
              <w:b/>
              <w:bCs/>
              <w:noProof/>
              <w:lang w:eastAsia="en-DM"/>
            </w:rPr>
          </w:pPr>
          <w:hyperlink w:anchor="_Toc133543612" w:history="1">
            <w:r w:rsidR="00713A4F" w:rsidRPr="002241AE">
              <w:rPr>
                <w:rStyle w:val="Hyperlink"/>
                <w:rFonts w:ascii="Times New Roman" w:hAnsi="Times New Roman" w:cs="Times New Roman"/>
                <w:b/>
                <w:bCs/>
                <w:noProof/>
                <w:lang w:val="en-US"/>
              </w:rPr>
              <w:t>KM Cargo and Logistics revenue assumptions</w:t>
            </w:r>
            <w:r w:rsidR="00713A4F" w:rsidRPr="002241AE">
              <w:rPr>
                <w:rFonts w:ascii="Times New Roman" w:hAnsi="Times New Roman" w:cs="Times New Roman"/>
                <w:b/>
                <w:bCs/>
                <w:noProof/>
                <w:webHidden/>
              </w:rPr>
              <w:tab/>
            </w:r>
            <w:r w:rsidR="00713A4F" w:rsidRPr="002241AE">
              <w:rPr>
                <w:rFonts w:ascii="Times New Roman" w:hAnsi="Times New Roman" w:cs="Times New Roman"/>
                <w:b/>
                <w:bCs/>
                <w:noProof/>
                <w:webHidden/>
              </w:rPr>
              <w:fldChar w:fldCharType="begin"/>
            </w:r>
            <w:r w:rsidR="00713A4F" w:rsidRPr="002241AE">
              <w:rPr>
                <w:rFonts w:ascii="Times New Roman" w:hAnsi="Times New Roman" w:cs="Times New Roman"/>
                <w:b/>
                <w:bCs/>
                <w:noProof/>
                <w:webHidden/>
              </w:rPr>
              <w:instrText xml:space="preserve"> PAGEREF _Toc133543612 \h </w:instrText>
            </w:r>
            <w:r w:rsidR="00713A4F" w:rsidRPr="002241AE">
              <w:rPr>
                <w:rFonts w:ascii="Times New Roman" w:hAnsi="Times New Roman" w:cs="Times New Roman"/>
                <w:b/>
                <w:bCs/>
                <w:noProof/>
                <w:webHidden/>
              </w:rPr>
            </w:r>
            <w:r w:rsidR="00713A4F" w:rsidRPr="002241AE">
              <w:rPr>
                <w:rFonts w:ascii="Times New Roman" w:hAnsi="Times New Roman" w:cs="Times New Roman"/>
                <w:b/>
                <w:bCs/>
                <w:noProof/>
                <w:webHidden/>
              </w:rPr>
              <w:fldChar w:fldCharType="separate"/>
            </w:r>
            <w:r w:rsidR="00EE6827">
              <w:rPr>
                <w:rFonts w:ascii="Times New Roman" w:hAnsi="Times New Roman" w:cs="Times New Roman"/>
                <w:b/>
                <w:bCs/>
                <w:noProof/>
                <w:webHidden/>
              </w:rPr>
              <w:t>9</w:t>
            </w:r>
            <w:r w:rsidR="00713A4F" w:rsidRPr="002241AE">
              <w:rPr>
                <w:rFonts w:ascii="Times New Roman" w:hAnsi="Times New Roman" w:cs="Times New Roman"/>
                <w:b/>
                <w:bCs/>
                <w:noProof/>
                <w:webHidden/>
              </w:rPr>
              <w:fldChar w:fldCharType="end"/>
            </w:r>
          </w:hyperlink>
        </w:p>
        <w:p w14:paraId="317156CB" w14:textId="26ADF81A" w:rsidR="00713A4F" w:rsidRPr="002241AE" w:rsidRDefault="00000000">
          <w:pPr>
            <w:pStyle w:val="TOC1"/>
            <w:tabs>
              <w:tab w:val="right" w:leader="dot" w:pos="9016"/>
            </w:tabs>
            <w:rPr>
              <w:rFonts w:ascii="Times New Roman" w:eastAsiaTheme="minorEastAsia" w:hAnsi="Times New Roman" w:cs="Times New Roman"/>
              <w:b/>
              <w:bCs/>
              <w:noProof/>
              <w:lang w:eastAsia="en-DM"/>
            </w:rPr>
          </w:pPr>
          <w:hyperlink w:anchor="_Toc133543613" w:history="1">
            <w:r w:rsidR="00713A4F" w:rsidRPr="002241AE">
              <w:rPr>
                <w:rStyle w:val="Hyperlink"/>
                <w:rFonts w:ascii="Times New Roman" w:hAnsi="Times New Roman" w:cs="Times New Roman"/>
                <w:b/>
                <w:bCs/>
                <w:noProof/>
                <w:lang w:val="en-US"/>
              </w:rPr>
              <w:t>Expense Analysis</w:t>
            </w:r>
            <w:r w:rsidR="00713A4F" w:rsidRPr="002241AE">
              <w:rPr>
                <w:rFonts w:ascii="Times New Roman" w:hAnsi="Times New Roman" w:cs="Times New Roman"/>
                <w:b/>
                <w:bCs/>
                <w:noProof/>
                <w:webHidden/>
              </w:rPr>
              <w:tab/>
            </w:r>
            <w:r w:rsidR="00713A4F" w:rsidRPr="002241AE">
              <w:rPr>
                <w:rFonts w:ascii="Times New Roman" w:hAnsi="Times New Roman" w:cs="Times New Roman"/>
                <w:b/>
                <w:bCs/>
                <w:noProof/>
                <w:webHidden/>
              </w:rPr>
              <w:fldChar w:fldCharType="begin"/>
            </w:r>
            <w:r w:rsidR="00713A4F" w:rsidRPr="002241AE">
              <w:rPr>
                <w:rFonts w:ascii="Times New Roman" w:hAnsi="Times New Roman" w:cs="Times New Roman"/>
                <w:b/>
                <w:bCs/>
                <w:noProof/>
                <w:webHidden/>
              </w:rPr>
              <w:instrText xml:space="preserve"> PAGEREF _Toc133543613 \h </w:instrText>
            </w:r>
            <w:r w:rsidR="00713A4F" w:rsidRPr="002241AE">
              <w:rPr>
                <w:rFonts w:ascii="Times New Roman" w:hAnsi="Times New Roman" w:cs="Times New Roman"/>
                <w:b/>
                <w:bCs/>
                <w:noProof/>
                <w:webHidden/>
              </w:rPr>
            </w:r>
            <w:r w:rsidR="00713A4F" w:rsidRPr="002241AE">
              <w:rPr>
                <w:rFonts w:ascii="Times New Roman" w:hAnsi="Times New Roman" w:cs="Times New Roman"/>
                <w:b/>
                <w:bCs/>
                <w:noProof/>
                <w:webHidden/>
              </w:rPr>
              <w:fldChar w:fldCharType="separate"/>
            </w:r>
            <w:r w:rsidR="00EE6827">
              <w:rPr>
                <w:rFonts w:ascii="Times New Roman" w:hAnsi="Times New Roman" w:cs="Times New Roman"/>
                <w:b/>
                <w:bCs/>
                <w:noProof/>
                <w:webHidden/>
              </w:rPr>
              <w:t>10</w:t>
            </w:r>
            <w:r w:rsidR="00713A4F" w:rsidRPr="002241AE">
              <w:rPr>
                <w:rFonts w:ascii="Times New Roman" w:hAnsi="Times New Roman" w:cs="Times New Roman"/>
                <w:b/>
                <w:bCs/>
                <w:noProof/>
                <w:webHidden/>
              </w:rPr>
              <w:fldChar w:fldCharType="end"/>
            </w:r>
          </w:hyperlink>
        </w:p>
        <w:p w14:paraId="641B7546" w14:textId="7F53EE59" w:rsidR="00713A4F" w:rsidRPr="002241AE" w:rsidRDefault="00000000">
          <w:pPr>
            <w:pStyle w:val="TOC1"/>
            <w:tabs>
              <w:tab w:val="right" w:leader="dot" w:pos="9016"/>
            </w:tabs>
            <w:rPr>
              <w:rFonts w:ascii="Times New Roman" w:eastAsiaTheme="minorEastAsia" w:hAnsi="Times New Roman" w:cs="Times New Roman"/>
              <w:b/>
              <w:bCs/>
              <w:noProof/>
              <w:lang w:eastAsia="en-DM"/>
            </w:rPr>
          </w:pPr>
          <w:hyperlink w:anchor="_Toc133543614" w:history="1">
            <w:r w:rsidR="00713A4F" w:rsidRPr="002241AE">
              <w:rPr>
                <w:rStyle w:val="Hyperlink"/>
                <w:rFonts w:ascii="Times New Roman" w:hAnsi="Times New Roman" w:cs="Times New Roman"/>
                <w:b/>
                <w:bCs/>
                <w:noProof/>
                <w:lang w:val="en-US"/>
              </w:rPr>
              <w:t>Projected Income Statement</w:t>
            </w:r>
            <w:r w:rsidR="00713A4F" w:rsidRPr="002241AE">
              <w:rPr>
                <w:rFonts w:ascii="Times New Roman" w:hAnsi="Times New Roman" w:cs="Times New Roman"/>
                <w:b/>
                <w:bCs/>
                <w:noProof/>
                <w:webHidden/>
              </w:rPr>
              <w:tab/>
            </w:r>
            <w:r w:rsidR="00713A4F" w:rsidRPr="002241AE">
              <w:rPr>
                <w:rFonts w:ascii="Times New Roman" w:hAnsi="Times New Roman" w:cs="Times New Roman"/>
                <w:b/>
                <w:bCs/>
                <w:noProof/>
                <w:webHidden/>
              </w:rPr>
              <w:fldChar w:fldCharType="begin"/>
            </w:r>
            <w:r w:rsidR="00713A4F" w:rsidRPr="002241AE">
              <w:rPr>
                <w:rFonts w:ascii="Times New Roman" w:hAnsi="Times New Roman" w:cs="Times New Roman"/>
                <w:b/>
                <w:bCs/>
                <w:noProof/>
                <w:webHidden/>
              </w:rPr>
              <w:instrText xml:space="preserve"> PAGEREF _Toc133543614 \h </w:instrText>
            </w:r>
            <w:r w:rsidR="00713A4F" w:rsidRPr="002241AE">
              <w:rPr>
                <w:rFonts w:ascii="Times New Roman" w:hAnsi="Times New Roman" w:cs="Times New Roman"/>
                <w:b/>
                <w:bCs/>
                <w:noProof/>
                <w:webHidden/>
              </w:rPr>
            </w:r>
            <w:r w:rsidR="00713A4F" w:rsidRPr="002241AE">
              <w:rPr>
                <w:rFonts w:ascii="Times New Roman" w:hAnsi="Times New Roman" w:cs="Times New Roman"/>
                <w:b/>
                <w:bCs/>
                <w:noProof/>
                <w:webHidden/>
              </w:rPr>
              <w:fldChar w:fldCharType="separate"/>
            </w:r>
            <w:r w:rsidR="00EE6827">
              <w:rPr>
                <w:rFonts w:ascii="Times New Roman" w:hAnsi="Times New Roman" w:cs="Times New Roman"/>
                <w:b/>
                <w:bCs/>
                <w:noProof/>
                <w:webHidden/>
              </w:rPr>
              <w:t>11</w:t>
            </w:r>
            <w:r w:rsidR="00713A4F" w:rsidRPr="002241AE">
              <w:rPr>
                <w:rFonts w:ascii="Times New Roman" w:hAnsi="Times New Roman" w:cs="Times New Roman"/>
                <w:b/>
                <w:bCs/>
                <w:noProof/>
                <w:webHidden/>
              </w:rPr>
              <w:fldChar w:fldCharType="end"/>
            </w:r>
          </w:hyperlink>
        </w:p>
        <w:p w14:paraId="0C6EDBDE" w14:textId="3D17FEC9" w:rsidR="00713A4F" w:rsidRPr="002241AE" w:rsidRDefault="00000000">
          <w:pPr>
            <w:pStyle w:val="TOC2"/>
            <w:tabs>
              <w:tab w:val="right" w:leader="dot" w:pos="9016"/>
            </w:tabs>
            <w:rPr>
              <w:rFonts w:ascii="Times New Roman" w:eastAsiaTheme="minorEastAsia" w:hAnsi="Times New Roman" w:cs="Times New Roman"/>
              <w:b/>
              <w:bCs/>
              <w:noProof/>
              <w:lang w:eastAsia="en-DM"/>
            </w:rPr>
          </w:pPr>
          <w:hyperlink w:anchor="_Toc133543615" w:history="1">
            <w:r w:rsidR="00713A4F" w:rsidRPr="002241AE">
              <w:rPr>
                <w:rStyle w:val="Hyperlink"/>
                <w:rFonts w:ascii="Times New Roman" w:hAnsi="Times New Roman" w:cs="Times New Roman"/>
                <w:b/>
                <w:bCs/>
                <w:noProof/>
                <w:lang w:val="en-US"/>
              </w:rPr>
              <w:t>Profitability in the period of five years</w:t>
            </w:r>
            <w:r w:rsidR="00713A4F" w:rsidRPr="002241AE">
              <w:rPr>
                <w:rFonts w:ascii="Times New Roman" w:hAnsi="Times New Roman" w:cs="Times New Roman"/>
                <w:b/>
                <w:bCs/>
                <w:noProof/>
                <w:webHidden/>
              </w:rPr>
              <w:tab/>
            </w:r>
            <w:r w:rsidR="00713A4F" w:rsidRPr="002241AE">
              <w:rPr>
                <w:rFonts w:ascii="Times New Roman" w:hAnsi="Times New Roman" w:cs="Times New Roman"/>
                <w:b/>
                <w:bCs/>
                <w:noProof/>
                <w:webHidden/>
              </w:rPr>
              <w:fldChar w:fldCharType="begin"/>
            </w:r>
            <w:r w:rsidR="00713A4F" w:rsidRPr="002241AE">
              <w:rPr>
                <w:rFonts w:ascii="Times New Roman" w:hAnsi="Times New Roman" w:cs="Times New Roman"/>
                <w:b/>
                <w:bCs/>
                <w:noProof/>
                <w:webHidden/>
              </w:rPr>
              <w:instrText xml:space="preserve"> PAGEREF _Toc133543615 \h </w:instrText>
            </w:r>
            <w:r w:rsidR="00713A4F" w:rsidRPr="002241AE">
              <w:rPr>
                <w:rFonts w:ascii="Times New Roman" w:hAnsi="Times New Roman" w:cs="Times New Roman"/>
                <w:b/>
                <w:bCs/>
                <w:noProof/>
                <w:webHidden/>
              </w:rPr>
            </w:r>
            <w:r w:rsidR="00713A4F" w:rsidRPr="002241AE">
              <w:rPr>
                <w:rFonts w:ascii="Times New Roman" w:hAnsi="Times New Roman" w:cs="Times New Roman"/>
                <w:b/>
                <w:bCs/>
                <w:noProof/>
                <w:webHidden/>
              </w:rPr>
              <w:fldChar w:fldCharType="separate"/>
            </w:r>
            <w:r w:rsidR="00EE6827">
              <w:rPr>
                <w:rFonts w:ascii="Times New Roman" w:hAnsi="Times New Roman" w:cs="Times New Roman"/>
                <w:b/>
                <w:bCs/>
                <w:noProof/>
                <w:webHidden/>
              </w:rPr>
              <w:t>11</w:t>
            </w:r>
            <w:r w:rsidR="00713A4F" w:rsidRPr="002241AE">
              <w:rPr>
                <w:rFonts w:ascii="Times New Roman" w:hAnsi="Times New Roman" w:cs="Times New Roman"/>
                <w:b/>
                <w:bCs/>
                <w:noProof/>
                <w:webHidden/>
              </w:rPr>
              <w:fldChar w:fldCharType="end"/>
            </w:r>
          </w:hyperlink>
        </w:p>
        <w:p w14:paraId="13F59A89" w14:textId="2CF066E0" w:rsidR="00713A4F" w:rsidRPr="002241AE" w:rsidRDefault="00000000">
          <w:pPr>
            <w:pStyle w:val="TOC1"/>
            <w:tabs>
              <w:tab w:val="right" w:leader="dot" w:pos="9016"/>
            </w:tabs>
            <w:rPr>
              <w:rFonts w:ascii="Times New Roman" w:eastAsiaTheme="minorEastAsia" w:hAnsi="Times New Roman" w:cs="Times New Roman"/>
              <w:b/>
              <w:bCs/>
              <w:noProof/>
              <w:lang w:eastAsia="en-DM"/>
            </w:rPr>
          </w:pPr>
          <w:hyperlink w:anchor="_Toc133543616" w:history="1">
            <w:r w:rsidR="00713A4F" w:rsidRPr="002241AE">
              <w:rPr>
                <w:rStyle w:val="Hyperlink"/>
                <w:rFonts w:ascii="Times New Roman" w:hAnsi="Times New Roman" w:cs="Times New Roman"/>
                <w:b/>
                <w:bCs/>
                <w:noProof/>
                <w:lang w:val="en-US"/>
              </w:rPr>
              <w:t>Conclusion</w:t>
            </w:r>
            <w:r w:rsidR="00713A4F" w:rsidRPr="002241AE">
              <w:rPr>
                <w:rFonts w:ascii="Times New Roman" w:hAnsi="Times New Roman" w:cs="Times New Roman"/>
                <w:b/>
                <w:bCs/>
                <w:noProof/>
                <w:webHidden/>
              </w:rPr>
              <w:tab/>
            </w:r>
            <w:r w:rsidR="00713A4F" w:rsidRPr="002241AE">
              <w:rPr>
                <w:rFonts w:ascii="Times New Roman" w:hAnsi="Times New Roman" w:cs="Times New Roman"/>
                <w:b/>
                <w:bCs/>
                <w:noProof/>
                <w:webHidden/>
              </w:rPr>
              <w:fldChar w:fldCharType="begin"/>
            </w:r>
            <w:r w:rsidR="00713A4F" w:rsidRPr="002241AE">
              <w:rPr>
                <w:rFonts w:ascii="Times New Roman" w:hAnsi="Times New Roman" w:cs="Times New Roman"/>
                <w:b/>
                <w:bCs/>
                <w:noProof/>
                <w:webHidden/>
              </w:rPr>
              <w:instrText xml:space="preserve"> PAGEREF _Toc133543616 \h </w:instrText>
            </w:r>
            <w:r w:rsidR="00713A4F" w:rsidRPr="002241AE">
              <w:rPr>
                <w:rFonts w:ascii="Times New Roman" w:hAnsi="Times New Roman" w:cs="Times New Roman"/>
                <w:b/>
                <w:bCs/>
                <w:noProof/>
                <w:webHidden/>
              </w:rPr>
            </w:r>
            <w:r w:rsidR="00713A4F" w:rsidRPr="002241AE">
              <w:rPr>
                <w:rFonts w:ascii="Times New Roman" w:hAnsi="Times New Roman" w:cs="Times New Roman"/>
                <w:b/>
                <w:bCs/>
                <w:noProof/>
                <w:webHidden/>
              </w:rPr>
              <w:fldChar w:fldCharType="separate"/>
            </w:r>
            <w:r w:rsidR="00EE6827">
              <w:rPr>
                <w:rFonts w:ascii="Times New Roman" w:hAnsi="Times New Roman" w:cs="Times New Roman"/>
                <w:b/>
                <w:bCs/>
                <w:noProof/>
                <w:webHidden/>
              </w:rPr>
              <w:t>12</w:t>
            </w:r>
            <w:r w:rsidR="00713A4F" w:rsidRPr="002241AE">
              <w:rPr>
                <w:rFonts w:ascii="Times New Roman" w:hAnsi="Times New Roman" w:cs="Times New Roman"/>
                <w:b/>
                <w:bCs/>
                <w:noProof/>
                <w:webHidden/>
              </w:rPr>
              <w:fldChar w:fldCharType="end"/>
            </w:r>
          </w:hyperlink>
        </w:p>
        <w:p w14:paraId="77085286" w14:textId="29E8E90E" w:rsidR="00713A4F" w:rsidRDefault="00713A4F">
          <w:r w:rsidRPr="002241AE">
            <w:rPr>
              <w:rFonts w:ascii="Times New Roman" w:hAnsi="Times New Roman" w:cs="Times New Roman"/>
              <w:b/>
              <w:bCs/>
              <w:noProof/>
            </w:rPr>
            <w:fldChar w:fldCharType="end"/>
          </w:r>
        </w:p>
      </w:sdtContent>
    </w:sdt>
    <w:p w14:paraId="172175AB" w14:textId="77777777" w:rsidR="0094044C" w:rsidRDefault="0094044C">
      <w:pPr>
        <w:pStyle w:val="TableofFigures"/>
        <w:tabs>
          <w:tab w:val="right" w:leader="dot" w:pos="9016"/>
        </w:tabs>
        <w:rPr>
          <w:lang w:val="en-US"/>
        </w:rPr>
      </w:pPr>
    </w:p>
    <w:p w14:paraId="272042E0" w14:textId="1EB26DB5" w:rsidR="00EE6827" w:rsidRDefault="00EE6827">
      <w:pPr>
        <w:pStyle w:val="TableofFigures"/>
        <w:tabs>
          <w:tab w:val="right" w:leader="dot" w:pos="9016"/>
        </w:tabs>
        <w:rPr>
          <w:rFonts w:eastAsiaTheme="minorEastAsia"/>
          <w:noProof/>
          <w:lang w:eastAsia="en-DM"/>
        </w:rPr>
      </w:pPr>
      <w:r>
        <w:rPr>
          <w:lang w:val="en-US"/>
        </w:rPr>
        <w:fldChar w:fldCharType="begin"/>
      </w:r>
      <w:r>
        <w:rPr>
          <w:lang w:val="en-US"/>
        </w:rPr>
        <w:instrText xml:space="preserve"> TOC \h \z \c "Figure" </w:instrText>
      </w:r>
      <w:r>
        <w:rPr>
          <w:lang w:val="en-US"/>
        </w:rPr>
        <w:fldChar w:fldCharType="separate"/>
      </w:r>
      <w:hyperlink w:anchor="_Toc133683693" w:history="1">
        <w:r w:rsidRPr="00702FE2">
          <w:rPr>
            <w:rStyle w:val="Hyperlink"/>
            <w:rFonts w:ascii="Times New Roman" w:hAnsi="Times New Roman" w:cs="Times New Roman"/>
            <w:b/>
            <w:bCs/>
            <w:noProof/>
          </w:rPr>
          <w:t>Figure 1</w:t>
        </w:r>
        <w:r w:rsidRPr="00702FE2">
          <w:rPr>
            <w:rStyle w:val="Hyperlink"/>
            <w:rFonts w:ascii="Times New Roman" w:hAnsi="Times New Roman" w:cs="Times New Roman"/>
            <w:b/>
            <w:bCs/>
            <w:noProof/>
            <w:lang w:val="en-US"/>
          </w:rPr>
          <w:t>: CAC in 2021 and 2022</w:t>
        </w:r>
        <w:r>
          <w:rPr>
            <w:noProof/>
            <w:webHidden/>
          </w:rPr>
          <w:tab/>
        </w:r>
        <w:r>
          <w:rPr>
            <w:noProof/>
            <w:webHidden/>
          </w:rPr>
          <w:fldChar w:fldCharType="begin"/>
        </w:r>
        <w:r>
          <w:rPr>
            <w:noProof/>
            <w:webHidden/>
          </w:rPr>
          <w:instrText xml:space="preserve"> PAGEREF _Toc133683693 \h </w:instrText>
        </w:r>
        <w:r>
          <w:rPr>
            <w:noProof/>
            <w:webHidden/>
          </w:rPr>
        </w:r>
        <w:r>
          <w:rPr>
            <w:noProof/>
            <w:webHidden/>
          </w:rPr>
          <w:fldChar w:fldCharType="separate"/>
        </w:r>
        <w:r>
          <w:rPr>
            <w:noProof/>
            <w:webHidden/>
          </w:rPr>
          <w:t>5</w:t>
        </w:r>
        <w:r>
          <w:rPr>
            <w:noProof/>
            <w:webHidden/>
          </w:rPr>
          <w:fldChar w:fldCharType="end"/>
        </w:r>
      </w:hyperlink>
    </w:p>
    <w:p w14:paraId="1BB24F30" w14:textId="1A39B907" w:rsidR="00EE6827" w:rsidRDefault="00000000">
      <w:pPr>
        <w:pStyle w:val="TableofFigures"/>
        <w:tabs>
          <w:tab w:val="right" w:leader="dot" w:pos="9016"/>
        </w:tabs>
        <w:rPr>
          <w:rFonts w:eastAsiaTheme="minorEastAsia"/>
          <w:noProof/>
          <w:lang w:eastAsia="en-DM"/>
        </w:rPr>
      </w:pPr>
      <w:hyperlink w:anchor="_Toc133683694" w:history="1">
        <w:r w:rsidR="00EE6827" w:rsidRPr="00702FE2">
          <w:rPr>
            <w:rStyle w:val="Hyperlink"/>
            <w:rFonts w:ascii="Times New Roman" w:hAnsi="Times New Roman" w:cs="Times New Roman"/>
            <w:b/>
            <w:bCs/>
            <w:noProof/>
          </w:rPr>
          <w:t>Figure 2</w:t>
        </w:r>
        <w:r w:rsidR="00EE6827" w:rsidRPr="00702FE2">
          <w:rPr>
            <w:rStyle w:val="Hyperlink"/>
            <w:rFonts w:ascii="Times New Roman" w:hAnsi="Times New Roman" w:cs="Times New Roman"/>
            <w:b/>
            <w:bCs/>
            <w:noProof/>
            <w:lang w:val="en-US"/>
          </w:rPr>
          <w:t>: The annual revenue of KM Cargo and logistics form 2008-2022</w:t>
        </w:r>
        <w:r w:rsidR="00EE6827">
          <w:rPr>
            <w:noProof/>
            <w:webHidden/>
          </w:rPr>
          <w:tab/>
        </w:r>
        <w:r w:rsidR="00EE6827">
          <w:rPr>
            <w:noProof/>
            <w:webHidden/>
          </w:rPr>
          <w:fldChar w:fldCharType="begin"/>
        </w:r>
        <w:r w:rsidR="00EE6827">
          <w:rPr>
            <w:noProof/>
            <w:webHidden/>
          </w:rPr>
          <w:instrText xml:space="preserve"> PAGEREF _Toc133683694 \h </w:instrText>
        </w:r>
        <w:r w:rsidR="00EE6827">
          <w:rPr>
            <w:noProof/>
            <w:webHidden/>
          </w:rPr>
        </w:r>
        <w:r w:rsidR="00EE6827">
          <w:rPr>
            <w:noProof/>
            <w:webHidden/>
          </w:rPr>
          <w:fldChar w:fldCharType="separate"/>
        </w:r>
        <w:r w:rsidR="00EE6827">
          <w:rPr>
            <w:noProof/>
            <w:webHidden/>
          </w:rPr>
          <w:t>6</w:t>
        </w:r>
        <w:r w:rsidR="00EE6827">
          <w:rPr>
            <w:noProof/>
            <w:webHidden/>
          </w:rPr>
          <w:fldChar w:fldCharType="end"/>
        </w:r>
      </w:hyperlink>
    </w:p>
    <w:p w14:paraId="2294A6AD" w14:textId="0E4157D2" w:rsidR="00EE6827" w:rsidRDefault="00000000">
      <w:pPr>
        <w:pStyle w:val="TableofFigures"/>
        <w:tabs>
          <w:tab w:val="right" w:leader="dot" w:pos="9016"/>
        </w:tabs>
        <w:rPr>
          <w:rFonts w:eastAsiaTheme="minorEastAsia"/>
          <w:noProof/>
          <w:lang w:eastAsia="en-DM"/>
        </w:rPr>
      </w:pPr>
      <w:hyperlink w:anchor="_Toc133683695" w:history="1">
        <w:r w:rsidR="00EE6827" w:rsidRPr="00702FE2">
          <w:rPr>
            <w:rStyle w:val="Hyperlink"/>
            <w:rFonts w:ascii="Times New Roman" w:hAnsi="Times New Roman" w:cs="Times New Roman"/>
            <w:b/>
            <w:bCs/>
            <w:noProof/>
          </w:rPr>
          <w:t>Figure 3</w:t>
        </w:r>
        <w:r w:rsidR="00EE6827" w:rsidRPr="00702FE2">
          <w:rPr>
            <w:rStyle w:val="Hyperlink"/>
            <w:rFonts w:ascii="Times New Roman" w:hAnsi="Times New Roman" w:cs="Times New Roman"/>
            <w:b/>
            <w:bCs/>
            <w:noProof/>
            <w:lang w:val="en-US"/>
          </w:rPr>
          <w:t>: Revenue Growth</w:t>
        </w:r>
        <w:r w:rsidR="00EE6827">
          <w:rPr>
            <w:noProof/>
            <w:webHidden/>
          </w:rPr>
          <w:tab/>
        </w:r>
        <w:r w:rsidR="00EE6827">
          <w:rPr>
            <w:noProof/>
            <w:webHidden/>
          </w:rPr>
          <w:fldChar w:fldCharType="begin"/>
        </w:r>
        <w:r w:rsidR="00EE6827">
          <w:rPr>
            <w:noProof/>
            <w:webHidden/>
          </w:rPr>
          <w:instrText xml:space="preserve"> PAGEREF _Toc133683695 \h </w:instrText>
        </w:r>
        <w:r w:rsidR="00EE6827">
          <w:rPr>
            <w:noProof/>
            <w:webHidden/>
          </w:rPr>
        </w:r>
        <w:r w:rsidR="00EE6827">
          <w:rPr>
            <w:noProof/>
            <w:webHidden/>
          </w:rPr>
          <w:fldChar w:fldCharType="separate"/>
        </w:r>
        <w:r w:rsidR="00EE6827">
          <w:rPr>
            <w:noProof/>
            <w:webHidden/>
          </w:rPr>
          <w:t>7</w:t>
        </w:r>
        <w:r w:rsidR="00EE6827">
          <w:rPr>
            <w:noProof/>
            <w:webHidden/>
          </w:rPr>
          <w:fldChar w:fldCharType="end"/>
        </w:r>
      </w:hyperlink>
    </w:p>
    <w:p w14:paraId="3BCB0434" w14:textId="690BD0CA" w:rsidR="00EE6827" w:rsidRDefault="00000000">
      <w:pPr>
        <w:pStyle w:val="TableofFigures"/>
        <w:tabs>
          <w:tab w:val="right" w:leader="dot" w:pos="9016"/>
        </w:tabs>
        <w:rPr>
          <w:rFonts w:eastAsiaTheme="minorEastAsia"/>
          <w:noProof/>
          <w:lang w:eastAsia="en-DM"/>
        </w:rPr>
      </w:pPr>
      <w:hyperlink w:anchor="_Toc133683696" w:history="1">
        <w:r w:rsidR="00EE6827" w:rsidRPr="00702FE2">
          <w:rPr>
            <w:rStyle w:val="Hyperlink"/>
            <w:rFonts w:ascii="Times New Roman" w:hAnsi="Times New Roman" w:cs="Times New Roman"/>
            <w:b/>
            <w:bCs/>
            <w:noProof/>
          </w:rPr>
          <w:t>Figure 4</w:t>
        </w:r>
        <w:r w:rsidR="00EE6827" w:rsidRPr="00702FE2">
          <w:rPr>
            <w:rStyle w:val="Hyperlink"/>
            <w:rFonts w:ascii="Times New Roman" w:hAnsi="Times New Roman" w:cs="Times New Roman"/>
            <w:b/>
            <w:bCs/>
            <w:noProof/>
            <w:lang w:val="en-US"/>
          </w:rPr>
          <w:t>: Income Statement form 2008-2022</w:t>
        </w:r>
        <w:r w:rsidR="00EE6827">
          <w:rPr>
            <w:noProof/>
            <w:webHidden/>
          </w:rPr>
          <w:tab/>
        </w:r>
        <w:r w:rsidR="00EE6827">
          <w:rPr>
            <w:noProof/>
            <w:webHidden/>
          </w:rPr>
          <w:fldChar w:fldCharType="begin"/>
        </w:r>
        <w:r w:rsidR="00EE6827">
          <w:rPr>
            <w:noProof/>
            <w:webHidden/>
          </w:rPr>
          <w:instrText xml:space="preserve"> PAGEREF _Toc133683696 \h </w:instrText>
        </w:r>
        <w:r w:rsidR="00EE6827">
          <w:rPr>
            <w:noProof/>
            <w:webHidden/>
          </w:rPr>
        </w:r>
        <w:r w:rsidR="00EE6827">
          <w:rPr>
            <w:noProof/>
            <w:webHidden/>
          </w:rPr>
          <w:fldChar w:fldCharType="separate"/>
        </w:r>
        <w:r w:rsidR="00EE6827">
          <w:rPr>
            <w:noProof/>
            <w:webHidden/>
          </w:rPr>
          <w:t>7</w:t>
        </w:r>
        <w:r w:rsidR="00EE6827">
          <w:rPr>
            <w:noProof/>
            <w:webHidden/>
          </w:rPr>
          <w:fldChar w:fldCharType="end"/>
        </w:r>
      </w:hyperlink>
    </w:p>
    <w:p w14:paraId="766D120F" w14:textId="0ABD28C1" w:rsidR="00EE6827" w:rsidRDefault="00000000">
      <w:pPr>
        <w:pStyle w:val="TableofFigures"/>
        <w:tabs>
          <w:tab w:val="right" w:leader="dot" w:pos="9016"/>
        </w:tabs>
        <w:rPr>
          <w:rFonts w:eastAsiaTheme="minorEastAsia"/>
          <w:noProof/>
          <w:lang w:eastAsia="en-DM"/>
        </w:rPr>
      </w:pPr>
      <w:hyperlink w:anchor="_Toc133683697" w:history="1">
        <w:r w:rsidR="00EE6827" w:rsidRPr="00702FE2">
          <w:rPr>
            <w:rStyle w:val="Hyperlink"/>
            <w:rFonts w:ascii="Times New Roman" w:hAnsi="Times New Roman" w:cs="Times New Roman"/>
            <w:b/>
            <w:bCs/>
            <w:noProof/>
          </w:rPr>
          <w:t>Figure 5</w:t>
        </w:r>
        <w:r w:rsidR="00EE6827" w:rsidRPr="00702FE2">
          <w:rPr>
            <w:rStyle w:val="Hyperlink"/>
            <w:rFonts w:ascii="Times New Roman" w:hAnsi="Times New Roman" w:cs="Times New Roman"/>
            <w:b/>
            <w:bCs/>
            <w:noProof/>
            <w:lang w:val="en-US"/>
          </w:rPr>
          <w:t>: Present ROI form 2008-2022</w:t>
        </w:r>
        <w:r w:rsidR="00EE6827">
          <w:rPr>
            <w:noProof/>
            <w:webHidden/>
          </w:rPr>
          <w:tab/>
        </w:r>
        <w:r w:rsidR="00EE6827">
          <w:rPr>
            <w:noProof/>
            <w:webHidden/>
          </w:rPr>
          <w:fldChar w:fldCharType="begin"/>
        </w:r>
        <w:r w:rsidR="00EE6827">
          <w:rPr>
            <w:noProof/>
            <w:webHidden/>
          </w:rPr>
          <w:instrText xml:space="preserve"> PAGEREF _Toc133683697 \h </w:instrText>
        </w:r>
        <w:r w:rsidR="00EE6827">
          <w:rPr>
            <w:noProof/>
            <w:webHidden/>
          </w:rPr>
        </w:r>
        <w:r w:rsidR="00EE6827">
          <w:rPr>
            <w:noProof/>
            <w:webHidden/>
          </w:rPr>
          <w:fldChar w:fldCharType="separate"/>
        </w:r>
        <w:r w:rsidR="00EE6827">
          <w:rPr>
            <w:noProof/>
            <w:webHidden/>
          </w:rPr>
          <w:t>8</w:t>
        </w:r>
        <w:r w:rsidR="00EE6827">
          <w:rPr>
            <w:noProof/>
            <w:webHidden/>
          </w:rPr>
          <w:fldChar w:fldCharType="end"/>
        </w:r>
      </w:hyperlink>
    </w:p>
    <w:p w14:paraId="515ABB1D" w14:textId="038867EF" w:rsidR="00EE6827" w:rsidRDefault="00000000">
      <w:pPr>
        <w:pStyle w:val="TableofFigures"/>
        <w:tabs>
          <w:tab w:val="right" w:leader="dot" w:pos="9016"/>
        </w:tabs>
        <w:rPr>
          <w:rFonts w:eastAsiaTheme="minorEastAsia"/>
          <w:noProof/>
          <w:lang w:eastAsia="en-DM"/>
        </w:rPr>
      </w:pPr>
      <w:hyperlink w:anchor="_Toc133683698" w:history="1">
        <w:r w:rsidR="00EE6827" w:rsidRPr="00702FE2">
          <w:rPr>
            <w:rStyle w:val="Hyperlink"/>
            <w:rFonts w:ascii="Times New Roman" w:hAnsi="Times New Roman" w:cs="Times New Roman"/>
            <w:b/>
            <w:bCs/>
            <w:noProof/>
          </w:rPr>
          <w:t>Figure 6</w:t>
        </w:r>
        <w:r w:rsidR="00EE6827" w:rsidRPr="00702FE2">
          <w:rPr>
            <w:rStyle w:val="Hyperlink"/>
            <w:rFonts w:ascii="Times New Roman" w:hAnsi="Times New Roman" w:cs="Times New Roman"/>
            <w:b/>
            <w:bCs/>
            <w:noProof/>
            <w:lang w:val="en-US"/>
          </w:rPr>
          <w:t>:Estimated revenue growth for next five years</w:t>
        </w:r>
        <w:r w:rsidR="00EE6827">
          <w:rPr>
            <w:noProof/>
            <w:webHidden/>
          </w:rPr>
          <w:tab/>
        </w:r>
        <w:r w:rsidR="00EE6827">
          <w:rPr>
            <w:noProof/>
            <w:webHidden/>
          </w:rPr>
          <w:fldChar w:fldCharType="begin"/>
        </w:r>
        <w:r w:rsidR="00EE6827">
          <w:rPr>
            <w:noProof/>
            <w:webHidden/>
          </w:rPr>
          <w:instrText xml:space="preserve"> PAGEREF _Toc133683698 \h </w:instrText>
        </w:r>
        <w:r w:rsidR="00EE6827">
          <w:rPr>
            <w:noProof/>
            <w:webHidden/>
          </w:rPr>
        </w:r>
        <w:r w:rsidR="00EE6827">
          <w:rPr>
            <w:noProof/>
            <w:webHidden/>
          </w:rPr>
          <w:fldChar w:fldCharType="separate"/>
        </w:r>
        <w:r w:rsidR="00EE6827">
          <w:rPr>
            <w:noProof/>
            <w:webHidden/>
          </w:rPr>
          <w:t>9</w:t>
        </w:r>
        <w:r w:rsidR="00EE6827">
          <w:rPr>
            <w:noProof/>
            <w:webHidden/>
          </w:rPr>
          <w:fldChar w:fldCharType="end"/>
        </w:r>
      </w:hyperlink>
    </w:p>
    <w:p w14:paraId="20C93682" w14:textId="425968C8" w:rsidR="00EE6827" w:rsidRDefault="00000000">
      <w:pPr>
        <w:pStyle w:val="TableofFigures"/>
        <w:tabs>
          <w:tab w:val="right" w:leader="dot" w:pos="9016"/>
        </w:tabs>
        <w:rPr>
          <w:rFonts w:eastAsiaTheme="minorEastAsia"/>
          <w:noProof/>
          <w:lang w:eastAsia="en-DM"/>
        </w:rPr>
      </w:pPr>
      <w:hyperlink w:anchor="_Toc133683699" w:history="1">
        <w:r w:rsidR="00EE6827" w:rsidRPr="00702FE2">
          <w:rPr>
            <w:rStyle w:val="Hyperlink"/>
            <w:rFonts w:ascii="Times New Roman" w:hAnsi="Times New Roman" w:cs="Times New Roman"/>
            <w:b/>
            <w:bCs/>
            <w:noProof/>
          </w:rPr>
          <w:t>Figure 7</w:t>
        </w:r>
        <w:r w:rsidR="00EE6827" w:rsidRPr="00702FE2">
          <w:rPr>
            <w:rStyle w:val="Hyperlink"/>
            <w:rFonts w:ascii="Times New Roman" w:hAnsi="Times New Roman" w:cs="Times New Roman"/>
            <w:b/>
            <w:bCs/>
            <w:noProof/>
            <w:lang w:val="en-US"/>
          </w:rPr>
          <w:t>: Estimated Total Costs for Setting Up 6 Offices</w:t>
        </w:r>
        <w:r w:rsidR="00EE6827">
          <w:rPr>
            <w:noProof/>
            <w:webHidden/>
          </w:rPr>
          <w:tab/>
        </w:r>
        <w:r w:rsidR="00EE6827">
          <w:rPr>
            <w:noProof/>
            <w:webHidden/>
          </w:rPr>
          <w:fldChar w:fldCharType="begin"/>
        </w:r>
        <w:r w:rsidR="00EE6827">
          <w:rPr>
            <w:noProof/>
            <w:webHidden/>
          </w:rPr>
          <w:instrText xml:space="preserve"> PAGEREF _Toc133683699 \h </w:instrText>
        </w:r>
        <w:r w:rsidR="00EE6827">
          <w:rPr>
            <w:noProof/>
            <w:webHidden/>
          </w:rPr>
        </w:r>
        <w:r w:rsidR="00EE6827">
          <w:rPr>
            <w:noProof/>
            <w:webHidden/>
          </w:rPr>
          <w:fldChar w:fldCharType="separate"/>
        </w:r>
        <w:r w:rsidR="00EE6827">
          <w:rPr>
            <w:noProof/>
            <w:webHidden/>
          </w:rPr>
          <w:t>10</w:t>
        </w:r>
        <w:r w:rsidR="00EE6827">
          <w:rPr>
            <w:noProof/>
            <w:webHidden/>
          </w:rPr>
          <w:fldChar w:fldCharType="end"/>
        </w:r>
      </w:hyperlink>
    </w:p>
    <w:p w14:paraId="623CCD13" w14:textId="0B5CB217" w:rsidR="00EE6827" w:rsidRDefault="00000000">
      <w:pPr>
        <w:pStyle w:val="TableofFigures"/>
        <w:tabs>
          <w:tab w:val="right" w:leader="dot" w:pos="9016"/>
        </w:tabs>
        <w:rPr>
          <w:rFonts w:eastAsiaTheme="minorEastAsia"/>
          <w:noProof/>
          <w:lang w:eastAsia="en-DM"/>
        </w:rPr>
      </w:pPr>
      <w:hyperlink w:anchor="_Toc133683700" w:history="1">
        <w:r w:rsidR="00EE6827" w:rsidRPr="00702FE2">
          <w:rPr>
            <w:rStyle w:val="Hyperlink"/>
            <w:rFonts w:ascii="Times New Roman" w:hAnsi="Times New Roman" w:cs="Times New Roman"/>
            <w:b/>
            <w:bCs/>
            <w:noProof/>
          </w:rPr>
          <w:t>Figure 8</w:t>
        </w:r>
        <w:r w:rsidR="00EE6827" w:rsidRPr="00702FE2">
          <w:rPr>
            <w:rStyle w:val="Hyperlink"/>
            <w:rFonts w:ascii="Times New Roman" w:hAnsi="Times New Roman" w:cs="Times New Roman"/>
            <w:b/>
            <w:bCs/>
            <w:noProof/>
            <w:lang w:val="en-US"/>
          </w:rPr>
          <w:t>: Projected Income Statement</w:t>
        </w:r>
        <w:r w:rsidR="00EE6827">
          <w:rPr>
            <w:noProof/>
            <w:webHidden/>
          </w:rPr>
          <w:tab/>
        </w:r>
        <w:r w:rsidR="00EE6827">
          <w:rPr>
            <w:noProof/>
            <w:webHidden/>
          </w:rPr>
          <w:fldChar w:fldCharType="begin"/>
        </w:r>
        <w:r w:rsidR="00EE6827">
          <w:rPr>
            <w:noProof/>
            <w:webHidden/>
          </w:rPr>
          <w:instrText xml:space="preserve"> PAGEREF _Toc133683700 \h </w:instrText>
        </w:r>
        <w:r w:rsidR="00EE6827">
          <w:rPr>
            <w:noProof/>
            <w:webHidden/>
          </w:rPr>
        </w:r>
        <w:r w:rsidR="00EE6827">
          <w:rPr>
            <w:noProof/>
            <w:webHidden/>
          </w:rPr>
          <w:fldChar w:fldCharType="separate"/>
        </w:r>
        <w:r w:rsidR="00EE6827">
          <w:rPr>
            <w:noProof/>
            <w:webHidden/>
          </w:rPr>
          <w:t>11</w:t>
        </w:r>
        <w:r w:rsidR="00EE6827">
          <w:rPr>
            <w:noProof/>
            <w:webHidden/>
          </w:rPr>
          <w:fldChar w:fldCharType="end"/>
        </w:r>
      </w:hyperlink>
    </w:p>
    <w:p w14:paraId="5194466A" w14:textId="7180DA73" w:rsidR="00EE6827" w:rsidRDefault="00000000">
      <w:pPr>
        <w:pStyle w:val="TableofFigures"/>
        <w:tabs>
          <w:tab w:val="right" w:leader="dot" w:pos="9016"/>
        </w:tabs>
        <w:rPr>
          <w:rFonts w:eastAsiaTheme="minorEastAsia"/>
          <w:noProof/>
          <w:lang w:eastAsia="en-DM"/>
        </w:rPr>
      </w:pPr>
      <w:hyperlink w:anchor="_Toc133683701" w:history="1">
        <w:r w:rsidR="00EE6827" w:rsidRPr="00702FE2">
          <w:rPr>
            <w:rStyle w:val="Hyperlink"/>
            <w:rFonts w:ascii="Times New Roman" w:hAnsi="Times New Roman" w:cs="Times New Roman"/>
            <w:b/>
            <w:bCs/>
            <w:noProof/>
          </w:rPr>
          <w:t>Figure 9</w:t>
        </w:r>
        <w:r w:rsidR="00EE6827" w:rsidRPr="00702FE2">
          <w:rPr>
            <w:rStyle w:val="Hyperlink"/>
            <w:rFonts w:ascii="Times New Roman" w:hAnsi="Times New Roman" w:cs="Times New Roman"/>
            <w:b/>
            <w:bCs/>
            <w:noProof/>
            <w:lang w:val="en-US"/>
          </w:rPr>
          <w:t>: Profitability form 2023 -2027</w:t>
        </w:r>
        <w:r w:rsidR="00EE6827">
          <w:rPr>
            <w:noProof/>
            <w:webHidden/>
          </w:rPr>
          <w:tab/>
        </w:r>
        <w:r w:rsidR="00EE6827">
          <w:rPr>
            <w:noProof/>
            <w:webHidden/>
          </w:rPr>
          <w:fldChar w:fldCharType="begin"/>
        </w:r>
        <w:r w:rsidR="00EE6827">
          <w:rPr>
            <w:noProof/>
            <w:webHidden/>
          </w:rPr>
          <w:instrText xml:space="preserve"> PAGEREF _Toc133683701 \h </w:instrText>
        </w:r>
        <w:r w:rsidR="00EE6827">
          <w:rPr>
            <w:noProof/>
            <w:webHidden/>
          </w:rPr>
        </w:r>
        <w:r w:rsidR="00EE6827">
          <w:rPr>
            <w:noProof/>
            <w:webHidden/>
          </w:rPr>
          <w:fldChar w:fldCharType="separate"/>
        </w:r>
        <w:r w:rsidR="00EE6827">
          <w:rPr>
            <w:noProof/>
            <w:webHidden/>
          </w:rPr>
          <w:t>11</w:t>
        </w:r>
        <w:r w:rsidR="00EE6827">
          <w:rPr>
            <w:noProof/>
            <w:webHidden/>
          </w:rPr>
          <w:fldChar w:fldCharType="end"/>
        </w:r>
      </w:hyperlink>
    </w:p>
    <w:p w14:paraId="4515481A" w14:textId="405E3BA8" w:rsidR="00153D8E" w:rsidRDefault="00EE6827" w:rsidP="00080B23">
      <w:pPr>
        <w:rPr>
          <w:lang w:val="en-US"/>
        </w:rPr>
      </w:pPr>
      <w:r>
        <w:rPr>
          <w:lang w:val="en-US"/>
        </w:rPr>
        <w:fldChar w:fldCharType="end"/>
      </w:r>
    </w:p>
    <w:p w14:paraId="1739593F" w14:textId="77777777" w:rsidR="00EE6827" w:rsidRDefault="00EE6827" w:rsidP="00080B23">
      <w:pPr>
        <w:rPr>
          <w:lang w:val="en-US"/>
        </w:rPr>
      </w:pPr>
    </w:p>
    <w:p w14:paraId="3561F4A6" w14:textId="77777777" w:rsidR="00EE6827" w:rsidRDefault="00EE6827" w:rsidP="00080B23">
      <w:pPr>
        <w:rPr>
          <w:lang w:val="en-US"/>
        </w:rPr>
      </w:pPr>
    </w:p>
    <w:p w14:paraId="5578A541" w14:textId="77777777" w:rsidR="00EE6827" w:rsidRDefault="00EE6827" w:rsidP="00080B23">
      <w:pPr>
        <w:rPr>
          <w:lang w:val="en-US"/>
        </w:rPr>
      </w:pPr>
    </w:p>
    <w:p w14:paraId="174744CC" w14:textId="77777777" w:rsidR="00EE6827" w:rsidRDefault="00EE6827" w:rsidP="00080B23">
      <w:pPr>
        <w:rPr>
          <w:lang w:val="en-US"/>
        </w:rPr>
      </w:pPr>
    </w:p>
    <w:p w14:paraId="1F40461D" w14:textId="24F52624" w:rsidR="00686C39" w:rsidRPr="00686C39" w:rsidRDefault="00686C39" w:rsidP="00686C39">
      <w:pPr>
        <w:tabs>
          <w:tab w:val="left" w:pos="3705"/>
        </w:tabs>
        <w:rPr>
          <w:lang w:val="en-US"/>
        </w:rPr>
      </w:pPr>
      <w:bookmarkStart w:id="0" w:name="_Toc133543599"/>
    </w:p>
    <w:p w14:paraId="7A52D677" w14:textId="00A36391" w:rsidR="00EE6386" w:rsidRDefault="00204F27" w:rsidP="00686C39">
      <w:pPr>
        <w:pStyle w:val="Heading1"/>
        <w:jc w:val="center"/>
        <w:rPr>
          <w:rFonts w:ascii="Times New Roman" w:hAnsi="Times New Roman" w:cs="Times New Roman"/>
          <w:sz w:val="40"/>
          <w:szCs w:val="40"/>
          <w:lang w:val="en-US"/>
        </w:rPr>
      </w:pPr>
      <w:r w:rsidRPr="00673224">
        <w:rPr>
          <w:rFonts w:ascii="Times New Roman" w:hAnsi="Times New Roman" w:cs="Times New Roman"/>
          <w:sz w:val="40"/>
          <w:szCs w:val="40"/>
          <w:lang w:val="en-US"/>
        </w:rPr>
        <w:lastRenderedPageBreak/>
        <w:t>Executive Summary</w:t>
      </w:r>
      <w:bookmarkEnd w:id="0"/>
    </w:p>
    <w:p w14:paraId="11426F98" w14:textId="77777777" w:rsidR="00686C39" w:rsidRPr="00686C39" w:rsidRDefault="00686C39" w:rsidP="00686C39">
      <w:pPr>
        <w:rPr>
          <w:lang w:val="en-US"/>
        </w:rPr>
      </w:pPr>
    </w:p>
    <w:p w14:paraId="7082FDE6" w14:textId="77777777" w:rsidR="002B2DA2" w:rsidRDefault="00DD181F" w:rsidP="00DD181F">
      <w:pPr>
        <w:jc w:val="both"/>
        <w:rPr>
          <w:rFonts w:ascii="Times New Roman" w:hAnsi="Times New Roman" w:cs="Times New Roman"/>
          <w:sz w:val="28"/>
          <w:szCs w:val="28"/>
          <w:lang w:val="en-US"/>
        </w:rPr>
      </w:pPr>
      <w:r w:rsidRPr="00DD181F">
        <w:rPr>
          <w:rFonts w:ascii="Times New Roman" w:hAnsi="Times New Roman" w:cs="Times New Roman"/>
          <w:sz w:val="28"/>
          <w:szCs w:val="28"/>
          <w:lang w:val="en-US"/>
        </w:rPr>
        <w:t xml:space="preserve">The report has been made to analyze the data for making investment decisions for expanding business in China. KM Cargo and Logistics is a company known for the export, import, and courier of products. The company already has a branch in Malaysia for importing the logistic products in Bangladesh and marketing and selling the products for Bangladeshi customers. Now the company is going to import the Chinese product in Bangladesh and export the Bangladeshi product in China and Malaysia. </w:t>
      </w:r>
    </w:p>
    <w:p w14:paraId="4C036481" w14:textId="2D05223D" w:rsidR="00793415" w:rsidRDefault="006809FD" w:rsidP="00795EA3">
      <w:pPr>
        <w:jc w:val="both"/>
        <w:rPr>
          <w:rFonts w:ascii="Times New Roman" w:hAnsi="Times New Roman" w:cs="Times New Roman"/>
          <w:sz w:val="28"/>
          <w:szCs w:val="28"/>
          <w:lang w:val="en-US"/>
        </w:rPr>
      </w:pPr>
      <w:r>
        <w:rPr>
          <w:rFonts w:ascii="Times New Roman" w:hAnsi="Times New Roman" w:cs="Times New Roman"/>
          <w:sz w:val="28"/>
          <w:szCs w:val="28"/>
          <w:lang w:val="en-US"/>
        </w:rPr>
        <w:t>The repo</w:t>
      </w:r>
      <w:r w:rsidR="001939D0">
        <w:rPr>
          <w:rFonts w:ascii="Times New Roman" w:hAnsi="Times New Roman" w:cs="Times New Roman"/>
          <w:sz w:val="28"/>
          <w:szCs w:val="28"/>
          <w:lang w:val="en-US"/>
        </w:rPr>
        <w:t xml:space="preserve">rt has been based on the current financial information </w:t>
      </w:r>
      <w:r w:rsidR="009C09C4">
        <w:rPr>
          <w:rFonts w:ascii="Times New Roman" w:hAnsi="Times New Roman" w:cs="Times New Roman"/>
          <w:sz w:val="28"/>
          <w:szCs w:val="28"/>
          <w:lang w:val="en-US"/>
        </w:rPr>
        <w:t>of the KM cargo and Logistics</w:t>
      </w:r>
      <w:r w:rsidR="00641B2F">
        <w:rPr>
          <w:rFonts w:ascii="Times New Roman" w:hAnsi="Times New Roman" w:cs="Times New Roman"/>
          <w:sz w:val="28"/>
          <w:szCs w:val="28"/>
          <w:lang w:val="en-US"/>
        </w:rPr>
        <w:t>.</w:t>
      </w:r>
      <w:r w:rsidR="00730DD9">
        <w:rPr>
          <w:rFonts w:ascii="Times New Roman" w:hAnsi="Times New Roman" w:cs="Times New Roman"/>
          <w:sz w:val="28"/>
          <w:szCs w:val="28"/>
          <w:lang w:val="en-US"/>
        </w:rPr>
        <w:t xml:space="preserve"> </w:t>
      </w:r>
      <w:r w:rsidR="00641B2F">
        <w:rPr>
          <w:rFonts w:ascii="Times New Roman" w:hAnsi="Times New Roman" w:cs="Times New Roman"/>
          <w:sz w:val="28"/>
          <w:szCs w:val="28"/>
          <w:lang w:val="en-US"/>
        </w:rPr>
        <w:t>M</w:t>
      </w:r>
      <w:r w:rsidR="00730DD9">
        <w:rPr>
          <w:rFonts w:ascii="Times New Roman" w:hAnsi="Times New Roman" w:cs="Times New Roman"/>
          <w:sz w:val="28"/>
          <w:szCs w:val="28"/>
          <w:lang w:val="en-US"/>
        </w:rPr>
        <w:t xml:space="preserve">ainly </w:t>
      </w:r>
      <w:r w:rsidR="00C85096">
        <w:rPr>
          <w:rFonts w:ascii="Times New Roman" w:hAnsi="Times New Roman" w:cs="Times New Roman"/>
          <w:sz w:val="28"/>
          <w:szCs w:val="28"/>
          <w:lang w:val="en-US"/>
        </w:rPr>
        <w:t xml:space="preserve">discuss </w:t>
      </w:r>
      <w:r w:rsidR="00341DDB">
        <w:rPr>
          <w:rFonts w:ascii="Times New Roman" w:hAnsi="Times New Roman" w:cs="Times New Roman"/>
          <w:sz w:val="28"/>
          <w:szCs w:val="28"/>
          <w:lang w:val="en-US"/>
        </w:rPr>
        <w:t xml:space="preserve">about the Bangladeshi </w:t>
      </w:r>
      <w:r w:rsidR="00BA01A4">
        <w:rPr>
          <w:rFonts w:ascii="Times New Roman" w:hAnsi="Times New Roman" w:cs="Times New Roman"/>
          <w:sz w:val="28"/>
          <w:szCs w:val="28"/>
          <w:lang w:val="en-US"/>
        </w:rPr>
        <w:t xml:space="preserve">branch and Malaysia branch </w:t>
      </w:r>
      <w:r w:rsidR="00795EA3">
        <w:rPr>
          <w:rFonts w:ascii="Times New Roman" w:hAnsi="Times New Roman" w:cs="Times New Roman"/>
          <w:sz w:val="28"/>
          <w:szCs w:val="28"/>
          <w:lang w:val="en-US"/>
        </w:rPr>
        <w:t>current financial information.</w:t>
      </w:r>
      <w:r w:rsidR="006F3D51">
        <w:rPr>
          <w:rFonts w:ascii="Times New Roman" w:hAnsi="Times New Roman" w:cs="Times New Roman"/>
          <w:sz w:val="28"/>
          <w:szCs w:val="28"/>
          <w:lang w:val="en-US"/>
        </w:rPr>
        <w:t xml:space="preserve"> The </w:t>
      </w:r>
      <w:r w:rsidR="003E11B9">
        <w:rPr>
          <w:rFonts w:ascii="Times New Roman" w:hAnsi="Times New Roman" w:cs="Times New Roman"/>
          <w:sz w:val="28"/>
          <w:szCs w:val="28"/>
          <w:lang w:val="en-US"/>
        </w:rPr>
        <w:t>company is in a good position for financing</w:t>
      </w:r>
      <w:r w:rsidR="006816B0">
        <w:rPr>
          <w:rFonts w:ascii="Times New Roman" w:hAnsi="Times New Roman" w:cs="Times New Roman"/>
          <w:sz w:val="28"/>
          <w:szCs w:val="28"/>
          <w:lang w:val="en-US"/>
        </w:rPr>
        <w:t xml:space="preserve">. So, this is </w:t>
      </w:r>
      <w:r w:rsidR="00AC122C">
        <w:rPr>
          <w:rFonts w:ascii="Times New Roman" w:hAnsi="Times New Roman" w:cs="Times New Roman"/>
          <w:sz w:val="28"/>
          <w:szCs w:val="28"/>
          <w:lang w:val="en-US"/>
        </w:rPr>
        <w:t>high</w:t>
      </w:r>
      <w:r w:rsidR="006816B0">
        <w:rPr>
          <w:rFonts w:ascii="Times New Roman" w:hAnsi="Times New Roman" w:cs="Times New Roman"/>
          <w:sz w:val="28"/>
          <w:szCs w:val="28"/>
          <w:lang w:val="en-US"/>
        </w:rPr>
        <w:t xml:space="preserve"> time </w:t>
      </w:r>
      <w:r w:rsidR="00844C2B">
        <w:rPr>
          <w:rFonts w:ascii="Times New Roman" w:hAnsi="Times New Roman" w:cs="Times New Roman"/>
          <w:sz w:val="28"/>
          <w:szCs w:val="28"/>
          <w:lang w:val="en-US"/>
        </w:rPr>
        <w:t xml:space="preserve">to broaden the </w:t>
      </w:r>
      <w:r w:rsidR="006A04BC">
        <w:rPr>
          <w:rFonts w:ascii="Times New Roman" w:hAnsi="Times New Roman" w:cs="Times New Roman"/>
          <w:sz w:val="28"/>
          <w:szCs w:val="28"/>
          <w:lang w:val="en-US"/>
        </w:rPr>
        <w:t xml:space="preserve">business. </w:t>
      </w:r>
      <w:r w:rsidR="00AC122C">
        <w:rPr>
          <w:rFonts w:ascii="Times New Roman" w:hAnsi="Times New Roman" w:cs="Times New Roman"/>
          <w:sz w:val="28"/>
          <w:szCs w:val="28"/>
          <w:lang w:val="en-US"/>
        </w:rPr>
        <w:t xml:space="preserve">Also </w:t>
      </w:r>
      <w:r w:rsidR="004A607D">
        <w:rPr>
          <w:rFonts w:ascii="Times New Roman" w:hAnsi="Times New Roman" w:cs="Times New Roman"/>
          <w:sz w:val="28"/>
          <w:szCs w:val="28"/>
          <w:lang w:val="en-US"/>
        </w:rPr>
        <w:t>discuss</w:t>
      </w:r>
      <w:r w:rsidR="00AC122C">
        <w:rPr>
          <w:rFonts w:ascii="Times New Roman" w:hAnsi="Times New Roman" w:cs="Times New Roman"/>
          <w:sz w:val="28"/>
          <w:szCs w:val="28"/>
          <w:lang w:val="en-US"/>
        </w:rPr>
        <w:t xml:space="preserve"> </w:t>
      </w:r>
      <w:r w:rsidR="00793415">
        <w:rPr>
          <w:rFonts w:ascii="Times New Roman" w:hAnsi="Times New Roman" w:cs="Times New Roman"/>
          <w:sz w:val="28"/>
          <w:szCs w:val="28"/>
          <w:lang w:val="en-US"/>
        </w:rPr>
        <w:t>a few</w:t>
      </w:r>
      <w:r w:rsidR="002A600C">
        <w:rPr>
          <w:rFonts w:ascii="Times New Roman" w:hAnsi="Times New Roman" w:cs="Times New Roman"/>
          <w:sz w:val="28"/>
          <w:szCs w:val="28"/>
          <w:lang w:val="en-US"/>
        </w:rPr>
        <w:t xml:space="preserve"> crucial financial information for </w:t>
      </w:r>
      <w:r w:rsidR="004A607D">
        <w:rPr>
          <w:rFonts w:ascii="Times New Roman" w:hAnsi="Times New Roman" w:cs="Times New Roman"/>
          <w:sz w:val="28"/>
          <w:szCs w:val="28"/>
          <w:lang w:val="en-US"/>
        </w:rPr>
        <w:t>future</w:t>
      </w:r>
      <w:r w:rsidR="00793415">
        <w:rPr>
          <w:rFonts w:ascii="Times New Roman" w:hAnsi="Times New Roman" w:cs="Times New Roman"/>
          <w:sz w:val="28"/>
          <w:szCs w:val="28"/>
          <w:lang w:val="en-US"/>
        </w:rPr>
        <w:t xml:space="preserve"> investment opportunities. </w:t>
      </w:r>
    </w:p>
    <w:p w14:paraId="07E74E23" w14:textId="4AD757BA" w:rsidR="003044F4" w:rsidRDefault="00CF0F7A" w:rsidP="00795EA3">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sidR="00D07944">
        <w:rPr>
          <w:rFonts w:ascii="Times New Roman" w:hAnsi="Times New Roman" w:cs="Times New Roman"/>
          <w:sz w:val="28"/>
          <w:szCs w:val="28"/>
          <w:lang w:val="en-US"/>
        </w:rPr>
        <w:t xml:space="preserve">Company current financial condition has been </w:t>
      </w:r>
      <w:r w:rsidR="00015B4F">
        <w:rPr>
          <w:rFonts w:ascii="Times New Roman" w:hAnsi="Times New Roman" w:cs="Times New Roman"/>
          <w:sz w:val="28"/>
          <w:szCs w:val="28"/>
          <w:lang w:val="en-US"/>
        </w:rPr>
        <w:t xml:space="preserve">analyzed and then a </w:t>
      </w:r>
      <w:r w:rsidR="00D6368D">
        <w:rPr>
          <w:rFonts w:ascii="Times New Roman" w:hAnsi="Times New Roman" w:cs="Times New Roman"/>
          <w:sz w:val="28"/>
          <w:szCs w:val="28"/>
          <w:lang w:val="en-US"/>
        </w:rPr>
        <w:t>business expanding de</w:t>
      </w:r>
      <w:r w:rsidR="00BF6B36">
        <w:rPr>
          <w:rFonts w:ascii="Times New Roman" w:hAnsi="Times New Roman" w:cs="Times New Roman"/>
          <w:sz w:val="28"/>
          <w:szCs w:val="28"/>
          <w:lang w:val="en-US"/>
        </w:rPr>
        <w:t xml:space="preserve">cision has been taken. The company </w:t>
      </w:r>
      <w:r w:rsidR="003044F4">
        <w:rPr>
          <w:rFonts w:ascii="Times New Roman" w:hAnsi="Times New Roman" w:cs="Times New Roman"/>
          <w:sz w:val="28"/>
          <w:szCs w:val="28"/>
          <w:lang w:val="en-US"/>
        </w:rPr>
        <w:t>presents</w:t>
      </w:r>
      <w:r w:rsidR="00994D3E">
        <w:rPr>
          <w:rFonts w:ascii="Times New Roman" w:hAnsi="Times New Roman" w:cs="Times New Roman"/>
          <w:sz w:val="28"/>
          <w:szCs w:val="28"/>
          <w:lang w:val="en-US"/>
        </w:rPr>
        <w:t xml:space="preserve"> business value BDT </w:t>
      </w:r>
      <w:r w:rsidR="00FA3001">
        <w:rPr>
          <w:rFonts w:ascii="Times New Roman" w:hAnsi="Times New Roman" w:cs="Times New Roman"/>
          <w:sz w:val="28"/>
          <w:szCs w:val="28"/>
          <w:lang w:val="en-US"/>
        </w:rPr>
        <w:t>3</w:t>
      </w:r>
      <w:r w:rsidR="00994D3E">
        <w:rPr>
          <w:rFonts w:ascii="Times New Roman" w:hAnsi="Times New Roman" w:cs="Times New Roman"/>
          <w:sz w:val="28"/>
          <w:szCs w:val="28"/>
          <w:lang w:val="en-US"/>
        </w:rPr>
        <w:t>5</w:t>
      </w:r>
      <w:r w:rsidR="000517FA">
        <w:rPr>
          <w:rFonts w:ascii="Times New Roman" w:hAnsi="Times New Roman" w:cs="Times New Roman"/>
          <w:sz w:val="28"/>
          <w:szCs w:val="28"/>
          <w:lang w:val="en-US"/>
        </w:rPr>
        <w:t>0000000</w:t>
      </w:r>
      <w:r w:rsidR="00EF2B61">
        <w:rPr>
          <w:rFonts w:ascii="Times New Roman" w:hAnsi="Times New Roman" w:cs="Times New Roman"/>
          <w:sz w:val="28"/>
          <w:szCs w:val="28"/>
          <w:lang w:val="en-US"/>
        </w:rPr>
        <w:t xml:space="preserve"> or </w:t>
      </w:r>
      <w:r w:rsidR="00FA3001">
        <w:rPr>
          <w:rFonts w:ascii="Times New Roman" w:hAnsi="Times New Roman" w:cs="Times New Roman"/>
          <w:sz w:val="28"/>
          <w:szCs w:val="28"/>
          <w:lang w:val="en-US"/>
        </w:rPr>
        <w:t>3</w:t>
      </w:r>
      <w:r w:rsidR="00EF2B61">
        <w:rPr>
          <w:rFonts w:ascii="Times New Roman" w:hAnsi="Times New Roman" w:cs="Times New Roman"/>
          <w:sz w:val="28"/>
          <w:szCs w:val="28"/>
          <w:lang w:val="en-US"/>
        </w:rPr>
        <w:t xml:space="preserve">5 crore </w:t>
      </w:r>
      <w:r w:rsidR="00673224">
        <w:rPr>
          <w:rFonts w:ascii="Times New Roman" w:hAnsi="Times New Roman" w:cs="Times New Roman"/>
          <w:sz w:val="28"/>
          <w:szCs w:val="28"/>
          <w:lang w:val="en-US"/>
        </w:rPr>
        <w:t>BDT,</w:t>
      </w:r>
      <w:r w:rsidR="00EF2B61">
        <w:rPr>
          <w:rFonts w:ascii="Times New Roman" w:hAnsi="Times New Roman" w:cs="Times New Roman"/>
          <w:sz w:val="28"/>
          <w:szCs w:val="28"/>
          <w:lang w:val="en-US"/>
        </w:rPr>
        <w:t xml:space="preserve"> and the monthly </w:t>
      </w:r>
      <w:r w:rsidR="00914415">
        <w:rPr>
          <w:rFonts w:ascii="Times New Roman" w:hAnsi="Times New Roman" w:cs="Times New Roman"/>
          <w:sz w:val="28"/>
          <w:szCs w:val="28"/>
          <w:lang w:val="en-US"/>
        </w:rPr>
        <w:t xml:space="preserve">average income is </w:t>
      </w:r>
      <w:r w:rsidR="003044F4">
        <w:rPr>
          <w:rFonts w:ascii="Times New Roman" w:hAnsi="Times New Roman" w:cs="Times New Roman"/>
          <w:sz w:val="28"/>
          <w:szCs w:val="28"/>
          <w:lang w:val="en-US"/>
        </w:rPr>
        <w:t xml:space="preserve">BDT </w:t>
      </w:r>
      <w:r w:rsidR="00736280">
        <w:rPr>
          <w:rFonts w:ascii="Times New Roman" w:hAnsi="Times New Roman" w:cs="Times New Roman"/>
          <w:sz w:val="28"/>
          <w:szCs w:val="28"/>
          <w:lang w:val="en-US"/>
        </w:rPr>
        <w:t>1499743.85</w:t>
      </w:r>
      <w:r w:rsidR="003044F4">
        <w:rPr>
          <w:rFonts w:ascii="Times New Roman" w:hAnsi="Times New Roman" w:cs="Times New Roman"/>
          <w:sz w:val="28"/>
          <w:szCs w:val="28"/>
          <w:lang w:val="en-US"/>
        </w:rPr>
        <w:t>.</w:t>
      </w:r>
    </w:p>
    <w:p w14:paraId="23E400FE" w14:textId="14E9F34D" w:rsidR="005B6EE4" w:rsidRDefault="005B6EE4" w:rsidP="00795EA3">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For the </w:t>
      </w:r>
      <w:r w:rsidR="00937741">
        <w:rPr>
          <w:rFonts w:ascii="Times New Roman" w:hAnsi="Times New Roman" w:cs="Times New Roman"/>
          <w:sz w:val="28"/>
          <w:szCs w:val="28"/>
          <w:lang w:val="en-US"/>
        </w:rPr>
        <w:t xml:space="preserve">expansion of the KM cargo </w:t>
      </w:r>
      <w:r w:rsidR="00C72A1D">
        <w:rPr>
          <w:rFonts w:ascii="Times New Roman" w:hAnsi="Times New Roman" w:cs="Times New Roman"/>
          <w:sz w:val="28"/>
          <w:szCs w:val="28"/>
          <w:lang w:val="en-US"/>
        </w:rPr>
        <w:t xml:space="preserve">and Logistics business </w:t>
      </w:r>
      <w:r w:rsidR="00E2506A">
        <w:rPr>
          <w:rFonts w:ascii="Times New Roman" w:hAnsi="Times New Roman" w:cs="Times New Roman"/>
          <w:sz w:val="28"/>
          <w:szCs w:val="28"/>
          <w:lang w:val="en-US"/>
        </w:rPr>
        <w:t xml:space="preserve">which will cost approximately </w:t>
      </w:r>
      <w:r w:rsidR="0019652E">
        <w:rPr>
          <w:rFonts w:ascii="Times New Roman" w:hAnsi="Times New Roman" w:cs="Times New Roman"/>
          <w:sz w:val="28"/>
          <w:szCs w:val="28"/>
          <w:lang w:val="en-US"/>
        </w:rPr>
        <w:t>10</w:t>
      </w:r>
      <w:r w:rsidR="00E2506A">
        <w:rPr>
          <w:rFonts w:ascii="Times New Roman" w:hAnsi="Times New Roman" w:cs="Times New Roman"/>
          <w:sz w:val="28"/>
          <w:szCs w:val="28"/>
          <w:lang w:val="en-US"/>
        </w:rPr>
        <w:t xml:space="preserve"> c</w:t>
      </w:r>
      <w:r w:rsidR="001B161E">
        <w:rPr>
          <w:rFonts w:ascii="Times New Roman" w:hAnsi="Times New Roman" w:cs="Times New Roman"/>
          <w:sz w:val="28"/>
          <w:szCs w:val="28"/>
          <w:lang w:val="en-US"/>
        </w:rPr>
        <w:t>rore</w:t>
      </w:r>
      <w:r w:rsidR="00FB24B6">
        <w:rPr>
          <w:rFonts w:ascii="Times New Roman" w:hAnsi="Times New Roman" w:cs="Times New Roman"/>
          <w:sz w:val="28"/>
          <w:szCs w:val="28"/>
          <w:lang w:val="en-US"/>
        </w:rPr>
        <w:t>s</w:t>
      </w:r>
      <w:r w:rsidR="001B161E">
        <w:rPr>
          <w:rFonts w:ascii="Times New Roman" w:hAnsi="Times New Roman" w:cs="Times New Roman"/>
          <w:sz w:val="28"/>
          <w:szCs w:val="28"/>
          <w:lang w:val="en-US"/>
        </w:rPr>
        <w:t xml:space="preserve"> BDT. </w:t>
      </w:r>
      <w:r w:rsidR="00FD245B">
        <w:rPr>
          <w:rFonts w:ascii="Times New Roman" w:hAnsi="Times New Roman" w:cs="Times New Roman"/>
          <w:sz w:val="28"/>
          <w:szCs w:val="28"/>
          <w:lang w:val="en-US"/>
        </w:rPr>
        <w:t xml:space="preserve">The </w:t>
      </w:r>
      <w:r w:rsidR="0019652E">
        <w:rPr>
          <w:rFonts w:ascii="Times New Roman" w:hAnsi="Times New Roman" w:cs="Times New Roman"/>
          <w:sz w:val="28"/>
          <w:szCs w:val="28"/>
          <w:lang w:val="en-US"/>
        </w:rPr>
        <w:t>10</w:t>
      </w:r>
      <w:r w:rsidR="00FD245B">
        <w:rPr>
          <w:rFonts w:ascii="Times New Roman" w:hAnsi="Times New Roman" w:cs="Times New Roman"/>
          <w:sz w:val="28"/>
          <w:szCs w:val="28"/>
          <w:lang w:val="en-US"/>
        </w:rPr>
        <w:t xml:space="preserve"> </w:t>
      </w:r>
      <w:r w:rsidR="00FB24B6">
        <w:rPr>
          <w:rFonts w:ascii="Times New Roman" w:hAnsi="Times New Roman" w:cs="Times New Roman"/>
          <w:sz w:val="28"/>
          <w:szCs w:val="28"/>
          <w:lang w:val="en-US"/>
        </w:rPr>
        <w:t>crore BDT</w:t>
      </w:r>
      <w:r w:rsidR="00FD245B">
        <w:rPr>
          <w:rFonts w:ascii="Times New Roman" w:hAnsi="Times New Roman" w:cs="Times New Roman"/>
          <w:sz w:val="28"/>
          <w:szCs w:val="28"/>
          <w:lang w:val="en-US"/>
        </w:rPr>
        <w:t xml:space="preserve"> will cost in make the </w:t>
      </w:r>
      <w:r w:rsidR="00BB0084">
        <w:rPr>
          <w:rFonts w:ascii="Times New Roman" w:hAnsi="Times New Roman" w:cs="Times New Roman"/>
          <w:sz w:val="28"/>
          <w:szCs w:val="28"/>
          <w:lang w:val="en-US"/>
        </w:rPr>
        <w:t xml:space="preserve">import and export branch in China and </w:t>
      </w:r>
      <w:r w:rsidR="00E06465">
        <w:rPr>
          <w:rFonts w:ascii="Times New Roman" w:hAnsi="Times New Roman" w:cs="Times New Roman"/>
          <w:sz w:val="28"/>
          <w:szCs w:val="28"/>
          <w:lang w:val="en-US"/>
        </w:rPr>
        <w:t>Malaysia. But in Malaysia</w:t>
      </w:r>
      <w:r w:rsidR="004C3587">
        <w:rPr>
          <w:rFonts w:ascii="Times New Roman" w:hAnsi="Times New Roman" w:cs="Times New Roman"/>
          <w:sz w:val="28"/>
          <w:szCs w:val="28"/>
          <w:lang w:val="en-US"/>
        </w:rPr>
        <w:t>, already have a branch for import</w:t>
      </w:r>
      <w:r w:rsidR="00FB24B6">
        <w:rPr>
          <w:rFonts w:ascii="Times New Roman" w:hAnsi="Times New Roman" w:cs="Times New Roman"/>
          <w:sz w:val="28"/>
          <w:szCs w:val="28"/>
          <w:lang w:val="en-US"/>
        </w:rPr>
        <w:t>, only the exporting permission in required.</w:t>
      </w:r>
    </w:p>
    <w:p w14:paraId="2D31E0AA" w14:textId="77777777" w:rsidR="00652FFB" w:rsidRDefault="00652FFB" w:rsidP="00795EA3">
      <w:pPr>
        <w:jc w:val="both"/>
        <w:rPr>
          <w:rFonts w:ascii="Times New Roman" w:hAnsi="Times New Roman" w:cs="Times New Roman"/>
          <w:sz w:val="28"/>
          <w:szCs w:val="28"/>
          <w:lang w:val="en-US"/>
        </w:rPr>
      </w:pPr>
    </w:p>
    <w:p w14:paraId="120B3E62" w14:textId="296775AD" w:rsidR="00652FFB" w:rsidRDefault="00652FFB" w:rsidP="00795EA3">
      <w:pPr>
        <w:jc w:val="both"/>
        <w:rPr>
          <w:rFonts w:ascii="Times New Roman" w:hAnsi="Times New Roman" w:cs="Times New Roman"/>
          <w:b/>
          <w:bCs/>
          <w:sz w:val="28"/>
          <w:szCs w:val="28"/>
          <w:lang w:val="en-US"/>
        </w:rPr>
      </w:pPr>
      <w:r w:rsidRPr="002F4758">
        <w:rPr>
          <w:rFonts w:ascii="Times New Roman" w:hAnsi="Times New Roman" w:cs="Times New Roman"/>
          <w:b/>
          <w:bCs/>
          <w:sz w:val="28"/>
          <w:szCs w:val="28"/>
          <w:lang w:val="en-US"/>
        </w:rPr>
        <w:t xml:space="preserve">Keywords: </w:t>
      </w:r>
      <w:r w:rsidR="002F4758" w:rsidRPr="002F4758">
        <w:rPr>
          <w:rFonts w:ascii="Times New Roman" w:hAnsi="Times New Roman" w:cs="Times New Roman"/>
          <w:b/>
          <w:bCs/>
          <w:sz w:val="28"/>
          <w:szCs w:val="28"/>
          <w:lang w:val="en-US"/>
        </w:rPr>
        <w:t>Financial Analysis</w:t>
      </w:r>
      <w:r w:rsidR="002F4758">
        <w:rPr>
          <w:rFonts w:ascii="Times New Roman" w:hAnsi="Times New Roman" w:cs="Times New Roman"/>
          <w:b/>
          <w:bCs/>
          <w:sz w:val="28"/>
          <w:szCs w:val="28"/>
          <w:lang w:val="en-US"/>
        </w:rPr>
        <w:t>,</w:t>
      </w:r>
      <w:r w:rsidR="00A50171">
        <w:rPr>
          <w:rFonts w:ascii="Times New Roman" w:hAnsi="Times New Roman" w:cs="Times New Roman"/>
          <w:b/>
          <w:bCs/>
          <w:sz w:val="28"/>
          <w:szCs w:val="28"/>
          <w:lang w:val="en-US"/>
        </w:rPr>
        <w:t xml:space="preserve"> ROI</w:t>
      </w:r>
      <w:r w:rsidR="00741B6D">
        <w:rPr>
          <w:rFonts w:ascii="Times New Roman" w:hAnsi="Times New Roman" w:cs="Times New Roman"/>
          <w:b/>
          <w:bCs/>
          <w:sz w:val="28"/>
          <w:szCs w:val="28"/>
          <w:lang w:val="en-US"/>
        </w:rPr>
        <w:t xml:space="preserve"> </w:t>
      </w:r>
    </w:p>
    <w:p w14:paraId="3AFFB3CA" w14:textId="77777777" w:rsidR="005F4141" w:rsidRDefault="005F4141" w:rsidP="00795EA3">
      <w:pPr>
        <w:jc w:val="both"/>
        <w:rPr>
          <w:rFonts w:ascii="Times New Roman" w:hAnsi="Times New Roman" w:cs="Times New Roman"/>
          <w:b/>
          <w:bCs/>
          <w:sz w:val="28"/>
          <w:szCs w:val="28"/>
          <w:lang w:val="en-US"/>
        </w:rPr>
      </w:pPr>
    </w:p>
    <w:p w14:paraId="0416AEFB" w14:textId="77777777" w:rsidR="005F4141" w:rsidRDefault="005F4141" w:rsidP="00795EA3">
      <w:pPr>
        <w:jc w:val="both"/>
        <w:rPr>
          <w:rFonts w:ascii="Times New Roman" w:hAnsi="Times New Roman" w:cs="Times New Roman"/>
          <w:b/>
          <w:bCs/>
          <w:sz w:val="28"/>
          <w:szCs w:val="28"/>
          <w:lang w:val="en-US"/>
        </w:rPr>
      </w:pPr>
    </w:p>
    <w:p w14:paraId="3CD0B934" w14:textId="77777777" w:rsidR="005F4141" w:rsidRDefault="005F4141" w:rsidP="00795EA3">
      <w:pPr>
        <w:jc w:val="both"/>
        <w:rPr>
          <w:rFonts w:ascii="Times New Roman" w:hAnsi="Times New Roman" w:cs="Times New Roman"/>
          <w:b/>
          <w:bCs/>
          <w:sz w:val="28"/>
          <w:szCs w:val="28"/>
          <w:lang w:val="en-US"/>
        </w:rPr>
      </w:pPr>
    </w:p>
    <w:p w14:paraId="7B29A5CD" w14:textId="77777777" w:rsidR="00BA6E59" w:rsidRDefault="00BA6E59" w:rsidP="005446A7">
      <w:pPr>
        <w:pStyle w:val="Heading1"/>
        <w:rPr>
          <w:rFonts w:ascii="Times New Roman" w:hAnsi="Times New Roman" w:cs="Times New Roman"/>
          <w:sz w:val="40"/>
          <w:szCs w:val="40"/>
          <w:lang w:val="en-US"/>
        </w:rPr>
      </w:pPr>
    </w:p>
    <w:p w14:paraId="5B5EFBBD" w14:textId="77777777" w:rsidR="005446A7" w:rsidRDefault="005446A7" w:rsidP="005446A7">
      <w:pPr>
        <w:rPr>
          <w:lang w:val="en-US"/>
        </w:rPr>
      </w:pPr>
    </w:p>
    <w:p w14:paraId="38BE20D1" w14:textId="77777777" w:rsidR="005446A7" w:rsidRPr="005446A7" w:rsidRDefault="005446A7" w:rsidP="005446A7">
      <w:pPr>
        <w:rPr>
          <w:lang w:val="en-US"/>
        </w:rPr>
      </w:pPr>
    </w:p>
    <w:p w14:paraId="6B9490ED" w14:textId="77777777" w:rsidR="00BA6E59" w:rsidRPr="00BA6E59" w:rsidRDefault="00BA6E59" w:rsidP="00BA6E59">
      <w:pPr>
        <w:rPr>
          <w:lang w:val="en-US"/>
        </w:rPr>
      </w:pPr>
    </w:p>
    <w:p w14:paraId="537A9303" w14:textId="12FC7BE4" w:rsidR="005F4141" w:rsidRDefault="005F4141" w:rsidP="005F4141">
      <w:pPr>
        <w:pStyle w:val="Heading1"/>
        <w:jc w:val="center"/>
        <w:rPr>
          <w:rFonts w:ascii="Times New Roman" w:hAnsi="Times New Roman" w:cs="Times New Roman"/>
          <w:sz w:val="40"/>
          <w:szCs w:val="40"/>
          <w:lang w:val="en-US"/>
        </w:rPr>
      </w:pPr>
      <w:bookmarkStart w:id="1" w:name="_Toc133543600"/>
      <w:r w:rsidRPr="00F62EB3">
        <w:rPr>
          <w:rFonts w:ascii="Times New Roman" w:hAnsi="Times New Roman" w:cs="Times New Roman"/>
          <w:sz w:val="40"/>
          <w:szCs w:val="40"/>
          <w:lang w:val="en-US"/>
        </w:rPr>
        <w:lastRenderedPageBreak/>
        <w:t>In</w:t>
      </w:r>
      <w:r w:rsidR="00B758FC" w:rsidRPr="00F62EB3">
        <w:rPr>
          <w:rFonts w:ascii="Times New Roman" w:hAnsi="Times New Roman" w:cs="Times New Roman"/>
          <w:sz w:val="40"/>
          <w:szCs w:val="40"/>
          <w:lang w:val="en-US"/>
        </w:rPr>
        <w:t>troduction of KM Cargo and Logistics</w:t>
      </w:r>
      <w:bookmarkEnd w:id="1"/>
    </w:p>
    <w:p w14:paraId="23A7E9F0" w14:textId="77777777" w:rsidR="008F02F0" w:rsidRPr="008F02F0" w:rsidRDefault="008F02F0" w:rsidP="008F02F0">
      <w:pPr>
        <w:rPr>
          <w:lang w:val="en-US"/>
        </w:rPr>
      </w:pPr>
    </w:p>
    <w:p w14:paraId="4014D8E2" w14:textId="58C37E84" w:rsidR="00A25259" w:rsidRDefault="00446A53" w:rsidP="00795EA3">
      <w:pPr>
        <w:jc w:val="both"/>
        <w:rPr>
          <w:rFonts w:ascii="Times New Roman" w:hAnsi="Times New Roman" w:cs="Times New Roman"/>
          <w:sz w:val="28"/>
          <w:szCs w:val="28"/>
          <w:lang w:val="en-US"/>
        </w:rPr>
      </w:pPr>
      <w:r>
        <w:rPr>
          <w:rFonts w:ascii="Times New Roman" w:hAnsi="Times New Roman" w:cs="Times New Roman"/>
          <w:sz w:val="28"/>
          <w:szCs w:val="28"/>
          <w:lang w:val="en-US"/>
        </w:rPr>
        <w:t>KM Cargo and Logi</w:t>
      </w:r>
      <w:r w:rsidR="00773B95">
        <w:rPr>
          <w:rFonts w:ascii="Times New Roman" w:hAnsi="Times New Roman" w:cs="Times New Roman"/>
          <w:sz w:val="28"/>
          <w:szCs w:val="28"/>
          <w:lang w:val="en-US"/>
        </w:rPr>
        <w:t xml:space="preserve">stics is a company </w:t>
      </w:r>
      <w:r w:rsidR="00406D43">
        <w:rPr>
          <w:rFonts w:ascii="Times New Roman" w:hAnsi="Times New Roman" w:cs="Times New Roman"/>
          <w:sz w:val="28"/>
          <w:szCs w:val="28"/>
          <w:lang w:val="en-US"/>
        </w:rPr>
        <w:t xml:space="preserve">that provides services like import, export, and courier services. The company </w:t>
      </w:r>
      <w:r w:rsidR="00A45A53">
        <w:rPr>
          <w:rFonts w:ascii="Times New Roman" w:hAnsi="Times New Roman" w:cs="Times New Roman"/>
          <w:sz w:val="28"/>
          <w:szCs w:val="28"/>
          <w:lang w:val="en-US"/>
        </w:rPr>
        <w:t xml:space="preserve">was founded in 2008 and the </w:t>
      </w:r>
      <w:r w:rsidR="0021067F">
        <w:rPr>
          <w:rFonts w:ascii="Times New Roman" w:hAnsi="Times New Roman" w:cs="Times New Roman"/>
          <w:sz w:val="28"/>
          <w:szCs w:val="28"/>
          <w:lang w:val="en-US"/>
        </w:rPr>
        <w:t>first service is product delivery service.</w:t>
      </w:r>
      <w:r w:rsidR="007B2336">
        <w:rPr>
          <w:rFonts w:ascii="Times New Roman" w:hAnsi="Times New Roman" w:cs="Times New Roman"/>
          <w:sz w:val="28"/>
          <w:szCs w:val="28"/>
          <w:lang w:val="en-US"/>
        </w:rPr>
        <w:t xml:space="preserve"> </w:t>
      </w:r>
      <w:r w:rsidR="00366525">
        <w:rPr>
          <w:rFonts w:ascii="Times New Roman" w:hAnsi="Times New Roman" w:cs="Times New Roman"/>
          <w:sz w:val="28"/>
          <w:szCs w:val="28"/>
          <w:lang w:val="en-US"/>
        </w:rPr>
        <w:t xml:space="preserve">The company first import product </w:t>
      </w:r>
      <w:r w:rsidR="00765549">
        <w:rPr>
          <w:rFonts w:ascii="Times New Roman" w:hAnsi="Times New Roman" w:cs="Times New Roman"/>
          <w:sz w:val="28"/>
          <w:szCs w:val="28"/>
          <w:lang w:val="en-US"/>
        </w:rPr>
        <w:t xml:space="preserve">form Malaysia to Bangladesh and </w:t>
      </w:r>
      <w:r w:rsidR="00E025F1">
        <w:rPr>
          <w:rFonts w:ascii="Times New Roman" w:hAnsi="Times New Roman" w:cs="Times New Roman"/>
          <w:sz w:val="28"/>
          <w:szCs w:val="28"/>
          <w:lang w:val="en-US"/>
        </w:rPr>
        <w:t xml:space="preserve">sell the product in Bangladesh </w:t>
      </w:r>
      <w:r w:rsidR="00F07EB5">
        <w:rPr>
          <w:rFonts w:ascii="Times New Roman" w:hAnsi="Times New Roman" w:cs="Times New Roman"/>
          <w:sz w:val="28"/>
          <w:szCs w:val="28"/>
          <w:lang w:val="en-US"/>
        </w:rPr>
        <w:t>by taking shops in markets.</w:t>
      </w:r>
      <w:r w:rsidR="001121F6">
        <w:rPr>
          <w:rFonts w:ascii="Times New Roman" w:hAnsi="Times New Roman" w:cs="Times New Roman"/>
          <w:sz w:val="28"/>
          <w:szCs w:val="28"/>
          <w:lang w:val="en-US"/>
        </w:rPr>
        <w:t xml:space="preserve"> </w:t>
      </w:r>
      <w:r w:rsidR="00F152A5">
        <w:rPr>
          <w:rFonts w:ascii="Times New Roman" w:hAnsi="Times New Roman" w:cs="Times New Roman"/>
          <w:sz w:val="28"/>
          <w:szCs w:val="28"/>
          <w:lang w:val="en-US"/>
        </w:rPr>
        <w:t xml:space="preserve">Its purpose was </w:t>
      </w:r>
      <w:r w:rsidR="00A80BAE">
        <w:rPr>
          <w:rFonts w:ascii="Times New Roman" w:hAnsi="Times New Roman" w:cs="Times New Roman"/>
          <w:sz w:val="28"/>
          <w:szCs w:val="28"/>
          <w:lang w:val="en-US"/>
        </w:rPr>
        <w:t>to meet</w:t>
      </w:r>
      <w:r w:rsidR="00F152A5">
        <w:rPr>
          <w:rFonts w:ascii="Times New Roman" w:hAnsi="Times New Roman" w:cs="Times New Roman"/>
          <w:sz w:val="28"/>
          <w:szCs w:val="28"/>
          <w:lang w:val="en-US"/>
        </w:rPr>
        <w:t xml:space="preserve"> the needs of both </w:t>
      </w:r>
      <w:r w:rsidR="00040876">
        <w:rPr>
          <w:rFonts w:ascii="Times New Roman" w:hAnsi="Times New Roman" w:cs="Times New Roman"/>
          <w:sz w:val="28"/>
          <w:szCs w:val="28"/>
          <w:lang w:val="en-US"/>
        </w:rPr>
        <w:t>Bangladesh</w:t>
      </w:r>
      <w:r w:rsidR="00936B0E">
        <w:rPr>
          <w:rFonts w:ascii="Times New Roman" w:hAnsi="Times New Roman" w:cs="Times New Roman"/>
          <w:sz w:val="28"/>
          <w:szCs w:val="28"/>
          <w:lang w:val="en-US"/>
        </w:rPr>
        <w:t>i citizens at home and abroad.</w:t>
      </w:r>
    </w:p>
    <w:p w14:paraId="2FAB24A9" w14:textId="0E9F996D" w:rsidR="00A03C87" w:rsidRDefault="00A25259" w:rsidP="00795EA3">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customer can </w:t>
      </w:r>
      <w:r w:rsidR="00B85ABE">
        <w:rPr>
          <w:rFonts w:ascii="Times New Roman" w:hAnsi="Times New Roman" w:cs="Times New Roman"/>
          <w:sz w:val="28"/>
          <w:szCs w:val="28"/>
          <w:lang w:val="en-US"/>
        </w:rPr>
        <w:t>do online order through KM Cargo and Logistics</w:t>
      </w:r>
      <w:r w:rsidR="001835B4">
        <w:rPr>
          <w:rFonts w:ascii="Times New Roman" w:hAnsi="Times New Roman" w:cs="Times New Roman"/>
          <w:sz w:val="28"/>
          <w:szCs w:val="28"/>
          <w:lang w:val="en-US"/>
        </w:rPr>
        <w:t xml:space="preserve"> for the product that not available in Bangladesh.</w:t>
      </w:r>
      <w:r w:rsidR="00826BD9">
        <w:rPr>
          <w:rFonts w:ascii="Times New Roman" w:hAnsi="Times New Roman" w:cs="Times New Roman"/>
          <w:sz w:val="28"/>
          <w:szCs w:val="28"/>
          <w:lang w:val="en-US"/>
        </w:rPr>
        <w:t xml:space="preserve"> </w:t>
      </w:r>
      <w:r w:rsidR="00C70A79">
        <w:rPr>
          <w:rFonts w:ascii="Times New Roman" w:hAnsi="Times New Roman" w:cs="Times New Roman"/>
          <w:sz w:val="28"/>
          <w:szCs w:val="28"/>
          <w:lang w:val="en-US"/>
        </w:rPr>
        <w:t xml:space="preserve">Now the company have </w:t>
      </w:r>
      <w:r w:rsidR="001F0BC8">
        <w:rPr>
          <w:rFonts w:ascii="Times New Roman" w:hAnsi="Times New Roman" w:cs="Times New Roman"/>
          <w:sz w:val="28"/>
          <w:szCs w:val="28"/>
          <w:lang w:val="en-US"/>
        </w:rPr>
        <w:t xml:space="preserve">courier </w:t>
      </w:r>
      <w:r w:rsidR="00735646">
        <w:rPr>
          <w:rFonts w:ascii="Times New Roman" w:hAnsi="Times New Roman" w:cs="Times New Roman"/>
          <w:sz w:val="28"/>
          <w:szCs w:val="28"/>
          <w:lang w:val="en-US"/>
        </w:rPr>
        <w:t>service business</w:t>
      </w:r>
      <w:r w:rsidR="001F0BC8">
        <w:rPr>
          <w:rFonts w:ascii="Times New Roman" w:hAnsi="Times New Roman" w:cs="Times New Roman"/>
          <w:sz w:val="28"/>
          <w:szCs w:val="28"/>
          <w:lang w:val="en-US"/>
        </w:rPr>
        <w:t xml:space="preserve"> with Malaysia </w:t>
      </w:r>
      <w:r w:rsidR="00EC3FC2">
        <w:rPr>
          <w:rFonts w:ascii="Times New Roman" w:hAnsi="Times New Roman" w:cs="Times New Roman"/>
          <w:sz w:val="28"/>
          <w:szCs w:val="28"/>
          <w:lang w:val="en-US"/>
        </w:rPr>
        <w:t xml:space="preserve">for the import of logistic and </w:t>
      </w:r>
      <w:r w:rsidR="006E3B14">
        <w:rPr>
          <w:rFonts w:ascii="Times New Roman" w:hAnsi="Times New Roman" w:cs="Times New Roman"/>
          <w:sz w:val="28"/>
          <w:szCs w:val="28"/>
          <w:lang w:val="en-US"/>
        </w:rPr>
        <w:t xml:space="preserve">cloth </w:t>
      </w:r>
      <w:r w:rsidR="00867083">
        <w:rPr>
          <w:rFonts w:ascii="Times New Roman" w:hAnsi="Times New Roman" w:cs="Times New Roman"/>
          <w:sz w:val="28"/>
          <w:szCs w:val="28"/>
          <w:lang w:val="en-US"/>
        </w:rPr>
        <w:t>product.</w:t>
      </w:r>
      <w:r w:rsidR="00EC3FC2">
        <w:rPr>
          <w:rFonts w:ascii="Times New Roman" w:hAnsi="Times New Roman" w:cs="Times New Roman"/>
          <w:sz w:val="28"/>
          <w:szCs w:val="28"/>
          <w:lang w:val="en-US"/>
        </w:rPr>
        <w:t xml:space="preserve"> </w:t>
      </w:r>
      <w:r w:rsidR="00DF63D3">
        <w:rPr>
          <w:rFonts w:ascii="Times New Roman" w:hAnsi="Times New Roman" w:cs="Times New Roman"/>
          <w:sz w:val="28"/>
          <w:szCs w:val="28"/>
          <w:lang w:val="en-US"/>
        </w:rPr>
        <w:t xml:space="preserve">The </w:t>
      </w:r>
      <w:r w:rsidR="00022B90">
        <w:rPr>
          <w:rFonts w:ascii="Times New Roman" w:hAnsi="Times New Roman" w:cs="Times New Roman"/>
          <w:sz w:val="28"/>
          <w:szCs w:val="28"/>
          <w:lang w:val="en-US"/>
        </w:rPr>
        <w:t xml:space="preserve">courier services </w:t>
      </w:r>
      <w:r w:rsidR="004376B0">
        <w:rPr>
          <w:rFonts w:ascii="Times New Roman" w:hAnsi="Times New Roman" w:cs="Times New Roman"/>
          <w:sz w:val="28"/>
          <w:szCs w:val="28"/>
          <w:lang w:val="en-US"/>
        </w:rPr>
        <w:t>are</w:t>
      </w:r>
      <w:r w:rsidR="00022B90">
        <w:rPr>
          <w:rFonts w:ascii="Times New Roman" w:hAnsi="Times New Roman" w:cs="Times New Roman"/>
          <w:sz w:val="28"/>
          <w:szCs w:val="28"/>
          <w:lang w:val="en-US"/>
        </w:rPr>
        <w:t xml:space="preserve"> only for the client order product</w:t>
      </w:r>
      <w:r w:rsidR="006513C1">
        <w:rPr>
          <w:rFonts w:ascii="Times New Roman" w:hAnsi="Times New Roman" w:cs="Times New Roman"/>
          <w:sz w:val="28"/>
          <w:szCs w:val="28"/>
          <w:lang w:val="en-US"/>
        </w:rPr>
        <w:t>.</w:t>
      </w:r>
      <w:r w:rsidR="001D3FF2">
        <w:rPr>
          <w:rFonts w:ascii="Times New Roman" w:hAnsi="Times New Roman" w:cs="Times New Roman"/>
          <w:sz w:val="28"/>
          <w:szCs w:val="28"/>
          <w:lang w:val="en-US"/>
        </w:rPr>
        <w:t xml:space="preserve"> The company is also the importer service </w:t>
      </w:r>
      <w:r w:rsidR="004376B0">
        <w:rPr>
          <w:rFonts w:ascii="Times New Roman" w:hAnsi="Times New Roman" w:cs="Times New Roman"/>
          <w:sz w:val="28"/>
          <w:szCs w:val="28"/>
          <w:lang w:val="en-US"/>
        </w:rPr>
        <w:t xml:space="preserve">for </w:t>
      </w:r>
      <w:r w:rsidR="004D057B">
        <w:rPr>
          <w:rFonts w:ascii="Times New Roman" w:hAnsi="Times New Roman" w:cs="Times New Roman"/>
          <w:sz w:val="28"/>
          <w:szCs w:val="28"/>
          <w:lang w:val="en-US"/>
        </w:rPr>
        <w:t>owning</w:t>
      </w:r>
      <w:r w:rsidR="004376B0">
        <w:rPr>
          <w:rFonts w:ascii="Times New Roman" w:hAnsi="Times New Roman" w:cs="Times New Roman"/>
          <w:sz w:val="28"/>
          <w:szCs w:val="28"/>
          <w:lang w:val="en-US"/>
        </w:rPr>
        <w:t xml:space="preserve"> the product and </w:t>
      </w:r>
      <w:r w:rsidR="008A1774">
        <w:rPr>
          <w:rFonts w:ascii="Times New Roman" w:hAnsi="Times New Roman" w:cs="Times New Roman"/>
          <w:sz w:val="28"/>
          <w:szCs w:val="28"/>
          <w:lang w:val="en-US"/>
        </w:rPr>
        <w:t>selling</w:t>
      </w:r>
      <w:r w:rsidR="004376B0">
        <w:rPr>
          <w:rFonts w:ascii="Times New Roman" w:hAnsi="Times New Roman" w:cs="Times New Roman"/>
          <w:sz w:val="28"/>
          <w:szCs w:val="28"/>
          <w:lang w:val="en-US"/>
        </w:rPr>
        <w:t>.</w:t>
      </w:r>
    </w:p>
    <w:p w14:paraId="3B8C212F" w14:textId="769DFB3E" w:rsidR="008A1774" w:rsidRDefault="00C55BDD" w:rsidP="00795EA3">
      <w:pPr>
        <w:jc w:val="both"/>
        <w:rPr>
          <w:rFonts w:ascii="Times New Roman" w:hAnsi="Times New Roman" w:cs="Times New Roman"/>
          <w:sz w:val="28"/>
          <w:szCs w:val="28"/>
          <w:lang w:val="en-US"/>
        </w:rPr>
      </w:pPr>
      <w:r>
        <w:rPr>
          <w:rFonts w:ascii="Times New Roman" w:hAnsi="Times New Roman" w:cs="Times New Roman"/>
          <w:sz w:val="28"/>
          <w:szCs w:val="28"/>
          <w:lang w:val="en-US"/>
        </w:rPr>
        <w:t>KM C</w:t>
      </w:r>
      <w:r w:rsidR="00150A85">
        <w:rPr>
          <w:rFonts w:ascii="Times New Roman" w:hAnsi="Times New Roman" w:cs="Times New Roman"/>
          <w:sz w:val="28"/>
          <w:szCs w:val="28"/>
          <w:lang w:val="en-US"/>
        </w:rPr>
        <w:t xml:space="preserve">argo and Logistics try to expand </w:t>
      </w:r>
      <w:r w:rsidR="00CA3FDD">
        <w:rPr>
          <w:rFonts w:ascii="Times New Roman" w:hAnsi="Times New Roman" w:cs="Times New Roman"/>
          <w:sz w:val="28"/>
          <w:szCs w:val="28"/>
          <w:lang w:val="en-US"/>
        </w:rPr>
        <w:t>their</w:t>
      </w:r>
      <w:r w:rsidR="00150A85">
        <w:rPr>
          <w:rFonts w:ascii="Times New Roman" w:hAnsi="Times New Roman" w:cs="Times New Roman"/>
          <w:sz w:val="28"/>
          <w:szCs w:val="28"/>
          <w:lang w:val="en-US"/>
        </w:rPr>
        <w:t xml:space="preserve"> </w:t>
      </w:r>
      <w:r w:rsidR="00CA3FDD">
        <w:rPr>
          <w:rFonts w:ascii="Times New Roman" w:hAnsi="Times New Roman" w:cs="Times New Roman"/>
          <w:sz w:val="28"/>
          <w:szCs w:val="28"/>
          <w:lang w:val="en-US"/>
        </w:rPr>
        <w:t xml:space="preserve">business in Bangladesh. There </w:t>
      </w:r>
      <w:r w:rsidR="008801B5">
        <w:rPr>
          <w:rFonts w:ascii="Times New Roman" w:hAnsi="Times New Roman" w:cs="Times New Roman"/>
          <w:sz w:val="28"/>
          <w:szCs w:val="28"/>
          <w:lang w:val="en-US"/>
        </w:rPr>
        <w:t>focus</w:t>
      </w:r>
      <w:r w:rsidR="00C22279">
        <w:rPr>
          <w:rFonts w:ascii="Times New Roman" w:hAnsi="Times New Roman" w:cs="Times New Roman"/>
          <w:sz w:val="28"/>
          <w:szCs w:val="28"/>
          <w:lang w:val="en-US"/>
        </w:rPr>
        <w:t xml:space="preserve"> is </w:t>
      </w:r>
      <w:r w:rsidR="008801B5">
        <w:rPr>
          <w:rFonts w:ascii="Times New Roman" w:hAnsi="Times New Roman" w:cs="Times New Roman"/>
          <w:sz w:val="28"/>
          <w:szCs w:val="28"/>
          <w:lang w:val="en-US"/>
        </w:rPr>
        <w:t>trying</w:t>
      </w:r>
      <w:r w:rsidR="00C22279">
        <w:rPr>
          <w:rFonts w:ascii="Times New Roman" w:hAnsi="Times New Roman" w:cs="Times New Roman"/>
          <w:sz w:val="28"/>
          <w:szCs w:val="28"/>
          <w:lang w:val="en-US"/>
        </w:rPr>
        <w:t xml:space="preserve"> to give in every </w:t>
      </w:r>
      <w:r w:rsidR="00D73509">
        <w:rPr>
          <w:rFonts w:ascii="Times New Roman" w:hAnsi="Times New Roman" w:cs="Times New Roman"/>
          <w:sz w:val="28"/>
          <w:szCs w:val="28"/>
          <w:lang w:val="en-US"/>
        </w:rPr>
        <w:t>division of Bangladesh in future. T</w:t>
      </w:r>
      <w:r w:rsidR="002B5F22">
        <w:rPr>
          <w:rFonts w:ascii="Times New Roman" w:hAnsi="Times New Roman" w:cs="Times New Roman"/>
          <w:sz w:val="28"/>
          <w:szCs w:val="28"/>
          <w:lang w:val="en-US"/>
        </w:rPr>
        <w:t>h</w:t>
      </w:r>
      <w:r w:rsidR="00D73509">
        <w:rPr>
          <w:rFonts w:ascii="Times New Roman" w:hAnsi="Times New Roman" w:cs="Times New Roman"/>
          <w:sz w:val="28"/>
          <w:szCs w:val="28"/>
          <w:lang w:val="en-US"/>
        </w:rPr>
        <w:t>ey try to expand</w:t>
      </w:r>
      <w:r w:rsidR="002B5F22">
        <w:rPr>
          <w:rFonts w:ascii="Times New Roman" w:hAnsi="Times New Roman" w:cs="Times New Roman"/>
          <w:sz w:val="28"/>
          <w:szCs w:val="28"/>
          <w:lang w:val="en-US"/>
        </w:rPr>
        <w:t xml:space="preserve"> their business in China and planning to </w:t>
      </w:r>
      <w:r w:rsidR="008801B5">
        <w:rPr>
          <w:rFonts w:ascii="Times New Roman" w:hAnsi="Times New Roman" w:cs="Times New Roman"/>
          <w:sz w:val="28"/>
          <w:szCs w:val="28"/>
          <w:lang w:val="en-US"/>
        </w:rPr>
        <w:t>create an import and export branch in China.</w:t>
      </w:r>
    </w:p>
    <w:p w14:paraId="429CA7AA" w14:textId="77777777" w:rsidR="00AF2F3B" w:rsidRDefault="00AF2F3B" w:rsidP="00795EA3">
      <w:pPr>
        <w:jc w:val="both"/>
        <w:rPr>
          <w:rFonts w:ascii="Times New Roman" w:hAnsi="Times New Roman" w:cs="Times New Roman"/>
          <w:sz w:val="28"/>
          <w:szCs w:val="28"/>
          <w:lang w:val="en-US"/>
        </w:rPr>
      </w:pPr>
    </w:p>
    <w:p w14:paraId="2B9D5F72" w14:textId="52386C8C" w:rsidR="00106324" w:rsidRPr="00113143" w:rsidRDefault="00EF52EF" w:rsidP="00106324">
      <w:pPr>
        <w:pStyle w:val="Heading2"/>
        <w:rPr>
          <w:rFonts w:ascii="Times New Roman" w:hAnsi="Times New Roman" w:cs="Times New Roman"/>
          <w:b/>
          <w:bCs/>
          <w:color w:val="000000" w:themeColor="text1"/>
          <w:sz w:val="36"/>
          <w:szCs w:val="36"/>
          <w:lang w:val="en-US"/>
        </w:rPr>
      </w:pPr>
      <w:bookmarkStart w:id="2" w:name="_Toc133543601"/>
      <w:r w:rsidRPr="00113143">
        <w:rPr>
          <w:rFonts w:ascii="Times New Roman" w:hAnsi="Times New Roman" w:cs="Times New Roman"/>
          <w:b/>
          <w:bCs/>
          <w:color w:val="000000" w:themeColor="text1"/>
          <w:sz w:val="36"/>
          <w:szCs w:val="36"/>
          <w:lang w:val="en-US"/>
        </w:rPr>
        <w:t xml:space="preserve">The </w:t>
      </w:r>
      <w:r w:rsidR="00BD39DA" w:rsidRPr="00113143">
        <w:rPr>
          <w:rFonts w:ascii="Times New Roman" w:hAnsi="Times New Roman" w:cs="Times New Roman"/>
          <w:b/>
          <w:bCs/>
          <w:color w:val="000000" w:themeColor="text1"/>
          <w:sz w:val="36"/>
          <w:szCs w:val="36"/>
          <w:lang w:val="en-US"/>
        </w:rPr>
        <w:t>specialty of KM Cargo and Logis</w:t>
      </w:r>
      <w:r w:rsidR="0058364C" w:rsidRPr="00113143">
        <w:rPr>
          <w:rFonts w:ascii="Times New Roman" w:hAnsi="Times New Roman" w:cs="Times New Roman"/>
          <w:b/>
          <w:bCs/>
          <w:color w:val="000000" w:themeColor="text1"/>
          <w:sz w:val="36"/>
          <w:szCs w:val="36"/>
          <w:lang w:val="en-US"/>
        </w:rPr>
        <w:t>tics</w:t>
      </w:r>
      <w:r w:rsidR="00DD42E5" w:rsidRPr="00113143">
        <w:rPr>
          <w:rFonts w:ascii="Times New Roman" w:hAnsi="Times New Roman" w:cs="Times New Roman"/>
          <w:b/>
          <w:bCs/>
          <w:color w:val="000000" w:themeColor="text1"/>
          <w:sz w:val="36"/>
          <w:szCs w:val="36"/>
          <w:lang w:val="en-US"/>
        </w:rPr>
        <w:t>:</w:t>
      </w:r>
      <w:bookmarkEnd w:id="2"/>
    </w:p>
    <w:p w14:paraId="58BA7592" w14:textId="77777777" w:rsidR="00DD42E5" w:rsidRDefault="00DD42E5" w:rsidP="00DD42E5">
      <w:pPr>
        <w:rPr>
          <w:lang w:val="en-US"/>
        </w:rPr>
      </w:pPr>
    </w:p>
    <w:p w14:paraId="7672420D" w14:textId="2B627098" w:rsidR="00113143" w:rsidRDefault="00FD2DBB" w:rsidP="002C3597">
      <w:pPr>
        <w:jc w:val="both"/>
        <w:rPr>
          <w:rFonts w:ascii="Times New Roman" w:hAnsi="Times New Roman" w:cs="Times New Roman"/>
          <w:sz w:val="28"/>
          <w:szCs w:val="28"/>
          <w:lang w:val="en-US"/>
        </w:rPr>
      </w:pPr>
      <w:bookmarkStart w:id="3" w:name="_Toc133543602"/>
      <w:r w:rsidRPr="00311ECF">
        <w:rPr>
          <w:rStyle w:val="Heading3Char"/>
          <w:rFonts w:ascii="Times New Roman" w:hAnsi="Times New Roman" w:cs="Times New Roman"/>
          <w:b/>
          <w:bCs/>
          <w:color w:val="000000" w:themeColor="text1"/>
          <w:sz w:val="28"/>
          <w:szCs w:val="28"/>
        </w:rPr>
        <w:t>Online Delivery Services:</w:t>
      </w:r>
      <w:bookmarkEnd w:id="3"/>
      <w:r w:rsidR="00926DBE" w:rsidRPr="00311ECF">
        <w:rPr>
          <w:rFonts w:ascii="Times New Roman" w:hAnsi="Times New Roman" w:cs="Times New Roman"/>
          <w:b/>
          <w:bCs/>
          <w:color w:val="000000" w:themeColor="text1"/>
          <w:sz w:val="28"/>
          <w:szCs w:val="28"/>
          <w:lang w:val="en-US"/>
        </w:rPr>
        <w:t xml:space="preserve"> </w:t>
      </w:r>
      <w:r w:rsidR="00EC6462" w:rsidRPr="00113143">
        <w:rPr>
          <w:rFonts w:ascii="Times New Roman" w:hAnsi="Times New Roman" w:cs="Times New Roman"/>
          <w:sz w:val="28"/>
          <w:szCs w:val="28"/>
          <w:lang w:val="en-US"/>
        </w:rPr>
        <w:t xml:space="preserve">The company </w:t>
      </w:r>
      <w:r w:rsidR="004F5E21" w:rsidRPr="00113143">
        <w:rPr>
          <w:rFonts w:ascii="Times New Roman" w:hAnsi="Times New Roman" w:cs="Times New Roman"/>
          <w:sz w:val="28"/>
          <w:szCs w:val="28"/>
          <w:lang w:val="en-US"/>
        </w:rPr>
        <w:t>has</w:t>
      </w:r>
      <w:r w:rsidR="00EC6462" w:rsidRPr="00113143">
        <w:rPr>
          <w:rFonts w:ascii="Times New Roman" w:hAnsi="Times New Roman" w:cs="Times New Roman"/>
          <w:sz w:val="28"/>
          <w:szCs w:val="28"/>
          <w:lang w:val="en-US"/>
        </w:rPr>
        <w:t xml:space="preserve"> a good online </w:t>
      </w:r>
      <w:r w:rsidR="007A322D" w:rsidRPr="00113143">
        <w:rPr>
          <w:rFonts w:ascii="Times New Roman" w:hAnsi="Times New Roman" w:cs="Times New Roman"/>
          <w:sz w:val="28"/>
          <w:szCs w:val="28"/>
          <w:lang w:val="en-US"/>
        </w:rPr>
        <w:t>delivery service system. The delivery m</w:t>
      </w:r>
      <w:r w:rsidR="004F5E21" w:rsidRPr="00113143">
        <w:rPr>
          <w:rFonts w:ascii="Times New Roman" w:hAnsi="Times New Roman" w:cs="Times New Roman"/>
          <w:sz w:val="28"/>
          <w:szCs w:val="28"/>
          <w:lang w:val="en-US"/>
        </w:rPr>
        <w:t>e</w:t>
      </w:r>
      <w:r w:rsidR="007A322D" w:rsidRPr="00113143">
        <w:rPr>
          <w:rFonts w:ascii="Times New Roman" w:hAnsi="Times New Roman" w:cs="Times New Roman"/>
          <w:sz w:val="28"/>
          <w:szCs w:val="28"/>
          <w:lang w:val="en-US"/>
        </w:rPr>
        <w:t xml:space="preserve">n </w:t>
      </w:r>
      <w:r w:rsidR="004F5E21" w:rsidRPr="00113143">
        <w:rPr>
          <w:rFonts w:ascii="Times New Roman" w:hAnsi="Times New Roman" w:cs="Times New Roman"/>
          <w:sz w:val="28"/>
          <w:szCs w:val="28"/>
          <w:lang w:val="en-US"/>
        </w:rPr>
        <w:t xml:space="preserve">are very effective </w:t>
      </w:r>
      <w:r w:rsidR="00A67CE6" w:rsidRPr="00113143">
        <w:rPr>
          <w:rFonts w:ascii="Times New Roman" w:hAnsi="Times New Roman" w:cs="Times New Roman"/>
          <w:sz w:val="28"/>
          <w:szCs w:val="28"/>
          <w:lang w:val="en-US"/>
        </w:rPr>
        <w:t xml:space="preserve">for delivering the product in time. </w:t>
      </w:r>
      <w:r w:rsidR="00401BCC" w:rsidRPr="00113143">
        <w:rPr>
          <w:rFonts w:ascii="Times New Roman" w:hAnsi="Times New Roman" w:cs="Times New Roman"/>
          <w:sz w:val="28"/>
          <w:szCs w:val="28"/>
          <w:lang w:val="en-US"/>
        </w:rPr>
        <w:t xml:space="preserve">The </w:t>
      </w:r>
      <w:r w:rsidR="00113143" w:rsidRPr="00113143">
        <w:rPr>
          <w:rFonts w:ascii="Times New Roman" w:hAnsi="Times New Roman" w:cs="Times New Roman"/>
          <w:sz w:val="28"/>
          <w:szCs w:val="28"/>
          <w:lang w:val="en-US"/>
        </w:rPr>
        <w:t>company’s</w:t>
      </w:r>
      <w:r w:rsidR="00401BCC" w:rsidRPr="00113143">
        <w:rPr>
          <w:rFonts w:ascii="Times New Roman" w:hAnsi="Times New Roman" w:cs="Times New Roman"/>
          <w:sz w:val="28"/>
          <w:szCs w:val="28"/>
          <w:lang w:val="en-US"/>
        </w:rPr>
        <w:t xml:space="preserve"> </w:t>
      </w:r>
      <w:r w:rsidR="00113143" w:rsidRPr="00113143">
        <w:rPr>
          <w:rFonts w:ascii="Times New Roman" w:hAnsi="Times New Roman" w:cs="Times New Roman"/>
          <w:sz w:val="28"/>
          <w:szCs w:val="28"/>
          <w:lang w:val="en-US"/>
        </w:rPr>
        <w:t>focus</w:t>
      </w:r>
      <w:r w:rsidR="00401BCC" w:rsidRPr="00113143">
        <w:rPr>
          <w:rFonts w:ascii="Times New Roman" w:hAnsi="Times New Roman" w:cs="Times New Roman"/>
          <w:sz w:val="28"/>
          <w:szCs w:val="28"/>
          <w:lang w:val="en-US"/>
        </w:rPr>
        <w:t xml:space="preserve"> is the </w:t>
      </w:r>
      <w:r w:rsidR="00113143" w:rsidRPr="00113143">
        <w:rPr>
          <w:rFonts w:ascii="Times New Roman" w:hAnsi="Times New Roman" w:cs="Times New Roman"/>
          <w:sz w:val="28"/>
          <w:szCs w:val="28"/>
          <w:lang w:val="en-US"/>
        </w:rPr>
        <w:t>product that</w:t>
      </w:r>
      <w:r w:rsidR="006B762B" w:rsidRPr="00113143">
        <w:rPr>
          <w:rFonts w:ascii="Times New Roman" w:hAnsi="Times New Roman" w:cs="Times New Roman"/>
          <w:sz w:val="28"/>
          <w:szCs w:val="28"/>
          <w:lang w:val="en-US"/>
        </w:rPr>
        <w:t xml:space="preserve"> is delivered as it is </w:t>
      </w:r>
      <w:r w:rsidR="00113143" w:rsidRPr="00113143">
        <w:rPr>
          <w:rFonts w:ascii="Times New Roman" w:hAnsi="Times New Roman" w:cs="Times New Roman"/>
          <w:sz w:val="28"/>
          <w:szCs w:val="28"/>
          <w:lang w:val="en-US"/>
        </w:rPr>
        <w:t xml:space="preserve">that the client is ordered. </w:t>
      </w:r>
    </w:p>
    <w:p w14:paraId="367F5FDC" w14:textId="7F4D3131" w:rsidR="002C3597" w:rsidRPr="00575982" w:rsidRDefault="00A333D6" w:rsidP="002C3597">
      <w:pPr>
        <w:jc w:val="both"/>
        <w:rPr>
          <w:rFonts w:ascii="Times New Roman" w:hAnsi="Times New Roman" w:cs="Times New Roman"/>
          <w:b/>
          <w:bCs/>
          <w:sz w:val="28"/>
          <w:szCs w:val="28"/>
          <w:lang w:val="en-US"/>
        </w:rPr>
      </w:pPr>
      <w:bookmarkStart w:id="4" w:name="_Toc133543603"/>
      <w:r w:rsidRPr="00311ECF">
        <w:rPr>
          <w:rStyle w:val="Heading3Char"/>
          <w:rFonts w:ascii="Times New Roman" w:hAnsi="Times New Roman" w:cs="Times New Roman"/>
          <w:b/>
          <w:bCs/>
          <w:color w:val="000000" w:themeColor="text1"/>
          <w:sz w:val="28"/>
          <w:szCs w:val="28"/>
        </w:rPr>
        <w:t>Courier service</w:t>
      </w:r>
      <w:r w:rsidR="00F315F3" w:rsidRPr="00311ECF">
        <w:rPr>
          <w:rStyle w:val="Heading3Char"/>
          <w:rFonts w:ascii="Times New Roman" w:hAnsi="Times New Roman" w:cs="Times New Roman"/>
          <w:b/>
          <w:bCs/>
          <w:color w:val="000000" w:themeColor="text1"/>
          <w:sz w:val="28"/>
          <w:szCs w:val="28"/>
        </w:rPr>
        <w:t>:</w:t>
      </w:r>
      <w:bookmarkEnd w:id="4"/>
      <w:r w:rsidR="00F315F3" w:rsidRPr="00311ECF">
        <w:rPr>
          <w:rFonts w:ascii="Times New Roman" w:hAnsi="Times New Roman" w:cs="Times New Roman"/>
          <w:b/>
          <w:bCs/>
          <w:color w:val="000000" w:themeColor="text1"/>
          <w:sz w:val="28"/>
          <w:szCs w:val="28"/>
          <w:lang w:val="en-US"/>
        </w:rPr>
        <w:t xml:space="preserve"> </w:t>
      </w:r>
      <w:r w:rsidR="00F315F3">
        <w:rPr>
          <w:rFonts w:ascii="Times New Roman" w:hAnsi="Times New Roman" w:cs="Times New Roman"/>
          <w:sz w:val="28"/>
          <w:szCs w:val="28"/>
          <w:lang w:val="en-US"/>
        </w:rPr>
        <w:t xml:space="preserve">The company has also the courier service </w:t>
      </w:r>
      <w:r w:rsidR="00A26423">
        <w:rPr>
          <w:rFonts w:ascii="Times New Roman" w:hAnsi="Times New Roman" w:cs="Times New Roman"/>
          <w:sz w:val="28"/>
          <w:szCs w:val="28"/>
          <w:lang w:val="en-US"/>
        </w:rPr>
        <w:t xml:space="preserve">system with </w:t>
      </w:r>
      <w:r w:rsidR="00E6280B">
        <w:rPr>
          <w:rFonts w:ascii="Times New Roman" w:hAnsi="Times New Roman" w:cs="Times New Roman"/>
          <w:sz w:val="28"/>
          <w:szCs w:val="28"/>
          <w:lang w:val="en-US"/>
        </w:rPr>
        <w:t>Malaysia. The</w:t>
      </w:r>
      <w:r w:rsidR="002A2937">
        <w:rPr>
          <w:rFonts w:ascii="Times New Roman" w:hAnsi="Times New Roman" w:cs="Times New Roman"/>
          <w:sz w:val="28"/>
          <w:szCs w:val="28"/>
          <w:lang w:val="en-US"/>
        </w:rPr>
        <w:t xml:space="preserve"> customer can sand the </w:t>
      </w:r>
      <w:r w:rsidR="00BA6519">
        <w:rPr>
          <w:rFonts w:ascii="Times New Roman" w:hAnsi="Times New Roman" w:cs="Times New Roman"/>
          <w:sz w:val="28"/>
          <w:szCs w:val="28"/>
          <w:lang w:val="en-US"/>
        </w:rPr>
        <w:t>products to their relatives in Malaysia.</w:t>
      </w:r>
      <w:r w:rsidR="00E6280B">
        <w:rPr>
          <w:rFonts w:ascii="Times New Roman" w:hAnsi="Times New Roman" w:cs="Times New Roman"/>
          <w:sz w:val="28"/>
          <w:szCs w:val="28"/>
          <w:lang w:val="en-US"/>
        </w:rPr>
        <w:t xml:space="preserve"> The product per KG </w:t>
      </w:r>
      <w:r w:rsidR="000F54A8">
        <w:rPr>
          <w:rFonts w:ascii="Times New Roman" w:hAnsi="Times New Roman" w:cs="Times New Roman"/>
          <w:sz w:val="28"/>
          <w:szCs w:val="28"/>
          <w:lang w:val="en-US"/>
        </w:rPr>
        <w:t>charges</w:t>
      </w:r>
      <w:r w:rsidR="00E6280B">
        <w:rPr>
          <w:rFonts w:ascii="Times New Roman" w:hAnsi="Times New Roman" w:cs="Times New Roman"/>
          <w:sz w:val="28"/>
          <w:szCs w:val="28"/>
          <w:lang w:val="en-US"/>
        </w:rPr>
        <w:t xml:space="preserve"> 12 </w:t>
      </w:r>
      <w:r w:rsidR="00AB1CA3" w:rsidRPr="00973B30">
        <w:rPr>
          <w:rFonts w:ascii="Times New Roman" w:hAnsi="Times New Roman" w:cs="Times New Roman"/>
          <w:sz w:val="28"/>
          <w:szCs w:val="28"/>
          <w:lang w:val="en-US"/>
        </w:rPr>
        <w:t>ringgits</w:t>
      </w:r>
      <w:r w:rsidR="00973B30">
        <w:rPr>
          <w:rFonts w:ascii="Times New Roman" w:hAnsi="Times New Roman" w:cs="Times New Roman"/>
          <w:sz w:val="28"/>
          <w:szCs w:val="28"/>
          <w:lang w:val="en-US"/>
        </w:rPr>
        <w:t xml:space="preserve"> in BDT </w:t>
      </w:r>
      <w:r w:rsidR="00AB1CA3">
        <w:rPr>
          <w:rFonts w:ascii="Times New Roman" w:hAnsi="Times New Roman" w:cs="Times New Roman"/>
          <w:sz w:val="28"/>
          <w:szCs w:val="28"/>
          <w:lang w:val="en-US"/>
        </w:rPr>
        <w:t xml:space="preserve">286.92 taka. If </w:t>
      </w:r>
      <w:r w:rsidR="000F54A8">
        <w:rPr>
          <w:rFonts w:ascii="Times New Roman" w:hAnsi="Times New Roman" w:cs="Times New Roman"/>
          <w:sz w:val="28"/>
          <w:szCs w:val="28"/>
          <w:lang w:val="en-US"/>
        </w:rPr>
        <w:t xml:space="preserve">any product is missing the </w:t>
      </w:r>
      <w:r w:rsidR="0000317B">
        <w:rPr>
          <w:rFonts w:ascii="Times New Roman" w:hAnsi="Times New Roman" w:cs="Times New Roman"/>
          <w:sz w:val="28"/>
          <w:szCs w:val="28"/>
          <w:lang w:val="en-US"/>
        </w:rPr>
        <w:t>hole thing is company responsibility.</w:t>
      </w:r>
    </w:p>
    <w:p w14:paraId="7685C651" w14:textId="39B06AB7" w:rsidR="0000317B" w:rsidRDefault="00575982" w:rsidP="002C3597">
      <w:pPr>
        <w:jc w:val="both"/>
        <w:rPr>
          <w:rFonts w:ascii="Times New Roman" w:hAnsi="Times New Roman" w:cs="Times New Roman"/>
          <w:sz w:val="28"/>
          <w:szCs w:val="28"/>
          <w:lang w:val="en-US"/>
        </w:rPr>
      </w:pPr>
      <w:bookmarkStart w:id="5" w:name="_Toc133543604"/>
      <w:r w:rsidRPr="00311ECF">
        <w:rPr>
          <w:rStyle w:val="Heading3Char"/>
          <w:rFonts w:ascii="Times New Roman" w:hAnsi="Times New Roman" w:cs="Times New Roman"/>
          <w:b/>
          <w:bCs/>
          <w:color w:val="000000" w:themeColor="text1"/>
          <w:sz w:val="28"/>
          <w:szCs w:val="28"/>
        </w:rPr>
        <w:t>Return Product:</w:t>
      </w:r>
      <w:bookmarkEnd w:id="5"/>
      <w:r w:rsidR="00862299" w:rsidRPr="00311ECF">
        <w:rPr>
          <w:rFonts w:ascii="Times New Roman" w:hAnsi="Times New Roman" w:cs="Times New Roman"/>
          <w:b/>
          <w:bCs/>
          <w:color w:val="000000" w:themeColor="text1"/>
          <w:sz w:val="28"/>
          <w:szCs w:val="28"/>
          <w:lang w:val="en-US"/>
        </w:rPr>
        <w:t xml:space="preserve"> </w:t>
      </w:r>
      <w:r w:rsidR="00862299">
        <w:rPr>
          <w:rFonts w:ascii="Times New Roman" w:hAnsi="Times New Roman" w:cs="Times New Roman"/>
          <w:sz w:val="28"/>
          <w:szCs w:val="28"/>
          <w:lang w:val="en-US"/>
        </w:rPr>
        <w:t xml:space="preserve">If any product is </w:t>
      </w:r>
      <w:r w:rsidR="008E2FC2">
        <w:rPr>
          <w:rFonts w:ascii="Times New Roman" w:hAnsi="Times New Roman" w:cs="Times New Roman"/>
          <w:sz w:val="28"/>
          <w:szCs w:val="28"/>
          <w:lang w:val="en-US"/>
        </w:rPr>
        <w:t>defective</w:t>
      </w:r>
      <w:r w:rsidR="00A82D41">
        <w:rPr>
          <w:rFonts w:ascii="Times New Roman" w:hAnsi="Times New Roman" w:cs="Times New Roman"/>
          <w:sz w:val="28"/>
          <w:szCs w:val="28"/>
          <w:lang w:val="en-US"/>
        </w:rPr>
        <w:t xml:space="preserve"> </w:t>
      </w:r>
      <w:r w:rsidR="00B75D29">
        <w:rPr>
          <w:rFonts w:ascii="Times New Roman" w:hAnsi="Times New Roman" w:cs="Times New Roman"/>
          <w:sz w:val="28"/>
          <w:szCs w:val="28"/>
          <w:lang w:val="en-US"/>
        </w:rPr>
        <w:t>then</w:t>
      </w:r>
      <w:r w:rsidR="00A82D41">
        <w:rPr>
          <w:rFonts w:ascii="Times New Roman" w:hAnsi="Times New Roman" w:cs="Times New Roman"/>
          <w:sz w:val="28"/>
          <w:szCs w:val="28"/>
          <w:lang w:val="en-US"/>
        </w:rPr>
        <w:t xml:space="preserve"> the company </w:t>
      </w:r>
      <w:r w:rsidR="00B75D29">
        <w:rPr>
          <w:rFonts w:ascii="Times New Roman" w:hAnsi="Times New Roman" w:cs="Times New Roman"/>
          <w:sz w:val="28"/>
          <w:szCs w:val="28"/>
          <w:lang w:val="en-US"/>
        </w:rPr>
        <w:t>takes</w:t>
      </w:r>
      <w:r w:rsidR="00A82D41">
        <w:rPr>
          <w:rFonts w:ascii="Times New Roman" w:hAnsi="Times New Roman" w:cs="Times New Roman"/>
          <w:sz w:val="28"/>
          <w:szCs w:val="28"/>
          <w:lang w:val="en-US"/>
        </w:rPr>
        <w:t xml:space="preserve"> </w:t>
      </w:r>
      <w:r w:rsidR="00EA4995">
        <w:rPr>
          <w:rFonts w:ascii="Times New Roman" w:hAnsi="Times New Roman" w:cs="Times New Roman"/>
          <w:sz w:val="28"/>
          <w:szCs w:val="28"/>
          <w:lang w:val="en-US"/>
        </w:rPr>
        <w:t xml:space="preserve">5 to 6 hours to exchange the </w:t>
      </w:r>
      <w:r w:rsidR="008E2FC2">
        <w:rPr>
          <w:rFonts w:ascii="Times New Roman" w:hAnsi="Times New Roman" w:cs="Times New Roman"/>
          <w:sz w:val="28"/>
          <w:szCs w:val="28"/>
          <w:lang w:val="en-US"/>
        </w:rPr>
        <w:t xml:space="preserve">product. </w:t>
      </w:r>
      <w:r w:rsidR="00B75D29">
        <w:rPr>
          <w:rFonts w:ascii="Times New Roman" w:hAnsi="Times New Roman" w:cs="Times New Roman"/>
          <w:sz w:val="28"/>
          <w:szCs w:val="28"/>
          <w:lang w:val="en-US"/>
        </w:rPr>
        <w:t xml:space="preserve">The condition </w:t>
      </w:r>
      <w:r w:rsidR="00C62E7C">
        <w:rPr>
          <w:rFonts w:ascii="Times New Roman" w:hAnsi="Times New Roman" w:cs="Times New Roman"/>
          <w:sz w:val="28"/>
          <w:szCs w:val="28"/>
          <w:lang w:val="en-US"/>
        </w:rPr>
        <w:t>applied;</w:t>
      </w:r>
      <w:r w:rsidR="00E121D9">
        <w:rPr>
          <w:rFonts w:ascii="Times New Roman" w:hAnsi="Times New Roman" w:cs="Times New Roman"/>
          <w:sz w:val="28"/>
          <w:szCs w:val="28"/>
          <w:lang w:val="en-US"/>
        </w:rPr>
        <w:t xml:space="preserve"> </w:t>
      </w:r>
      <w:r w:rsidR="00C62E7C">
        <w:rPr>
          <w:rFonts w:ascii="Times New Roman" w:hAnsi="Times New Roman" w:cs="Times New Roman"/>
          <w:sz w:val="28"/>
          <w:szCs w:val="28"/>
          <w:lang w:val="en-US"/>
        </w:rPr>
        <w:t>the</w:t>
      </w:r>
      <w:r w:rsidR="00E121D9">
        <w:rPr>
          <w:rFonts w:ascii="Times New Roman" w:hAnsi="Times New Roman" w:cs="Times New Roman"/>
          <w:sz w:val="28"/>
          <w:szCs w:val="28"/>
          <w:lang w:val="en-US"/>
        </w:rPr>
        <w:t xml:space="preserve"> customer </w:t>
      </w:r>
      <w:r w:rsidR="00C62E7C">
        <w:rPr>
          <w:rFonts w:ascii="Times New Roman" w:hAnsi="Times New Roman" w:cs="Times New Roman"/>
          <w:sz w:val="28"/>
          <w:szCs w:val="28"/>
          <w:lang w:val="en-US"/>
        </w:rPr>
        <w:t>needs</w:t>
      </w:r>
      <w:r w:rsidR="00E121D9">
        <w:rPr>
          <w:rFonts w:ascii="Times New Roman" w:hAnsi="Times New Roman" w:cs="Times New Roman"/>
          <w:sz w:val="28"/>
          <w:szCs w:val="28"/>
          <w:lang w:val="en-US"/>
        </w:rPr>
        <w:t xml:space="preserve"> to </w:t>
      </w:r>
      <w:r w:rsidR="00C62E7C">
        <w:rPr>
          <w:rFonts w:ascii="Times New Roman" w:hAnsi="Times New Roman" w:cs="Times New Roman"/>
          <w:sz w:val="28"/>
          <w:szCs w:val="28"/>
          <w:lang w:val="en-US"/>
        </w:rPr>
        <w:t xml:space="preserve">inform the </w:t>
      </w:r>
      <w:r w:rsidR="0089127A">
        <w:rPr>
          <w:rFonts w:ascii="Times New Roman" w:hAnsi="Times New Roman" w:cs="Times New Roman"/>
          <w:sz w:val="28"/>
          <w:szCs w:val="28"/>
          <w:lang w:val="en-US"/>
        </w:rPr>
        <w:t>company</w:t>
      </w:r>
      <w:r w:rsidR="00E121D9">
        <w:rPr>
          <w:rFonts w:ascii="Times New Roman" w:hAnsi="Times New Roman" w:cs="Times New Roman"/>
          <w:sz w:val="28"/>
          <w:szCs w:val="28"/>
          <w:lang w:val="en-US"/>
        </w:rPr>
        <w:t xml:space="preserve"> </w:t>
      </w:r>
      <w:r w:rsidR="00F03A57">
        <w:rPr>
          <w:rFonts w:ascii="Times New Roman" w:hAnsi="Times New Roman" w:cs="Times New Roman"/>
          <w:sz w:val="28"/>
          <w:szCs w:val="28"/>
          <w:lang w:val="en-US"/>
        </w:rPr>
        <w:t xml:space="preserve">within </w:t>
      </w:r>
      <w:r w:rsidR="00375739">
        <w:rPr>
          <w:rFonts w:ascii="Times New Roman" w:hAnsi="Times New Roman" w:cs="Times New Roman"/>
          <w:sz w:val="28"/>
          <w:szCs w:val="28"/>
          <w:lang w:val="en-US"/>
        </w:rPr>
        <w:t>2 days</w:t>
      </w:r>
      <w:r w:rsidR="00F03A57">
        <w:rPr>
          <w:rFonts w:ascii="Times New Roman" w:hAnsi="Times New Roman" w:cs="Times New Roman"/>
          <w:sz w:val="28"/>
          <w:szCs w:val="28"/>
          <w:lang w:val="en-US"/>
        </w:rPr>
        <w:t xml:space="preserve"> after </w:t>
      </w:r>
      <w:r w:rsidR="00C62E7C">
        <w:rPr>
          <w:rFonts w:ascii="Times New Roman" w:hAnsi="Times New Roman" w:cs="Times New Roman"/>
          <w:sz w:val="28"/>
          <w:szCs w:val="28"/>
          <w:lang w:val="en-US"/>
        </w:rPr>
        <w:t>receiving it</w:t>
      </w:r>
      <w:r w:rsidR="00375739">
        <w:rPr>
          <w:rFonts w:ascii="Times New Roman" w:hAnsi="Times New Roman" w:cs="Times New Roman"/>
          <w:sz w:val="28"/>
          <w:szCs w:val="28"/>
          <w:lang w:val="en-US"/>
        </w:rPr>
        <w:t xml:space="preserve">. </w:t>
      </w:r>
      <w:r w:rsidR="00C62E7C">
        <w:rPr>
          <w:rFonts w:ascii="Times New Roman" w:hAnsi="Times New Roman" w:cs="Times New Roman"/>
          <w:sz w:val="28"/>
          <w:szCs w:val="28"/>
          <w:lang w:val="en-US"/>
        </w:rPr>
        <w:t>For</w:t>
      </w:r>
      <w:r w:rsidR="0089127A">
        <w:rPr>
          <w:rFonts w:ascii="Times New Roman" w:hAnsi="Times New Roman" w:cs="Times New Roman"/>
          <w:sz w:val="28"/>
          <w:szCs w:val="28"/>
          <w:lang w:val="en-US"/>
        </w:rPr>
        <w:t xml:space="preserve"> electronic device </w:t>
      </w:r>
      <w:r w:rsidR="00291149">
        <w:rPr>
          <w:rFonts w:ascii="Times New Roman" w:hAnsi="Times New Roman" w:cs="Times New Roman"/>
          <w:sz w:val="28"/>
          <w:szCs w:val="28"/>
          <w:lang w:val="en-US"/>
        </w:rPr>
        <w:t xml:space="preserve">any physical damage by client </w:t>
      </w:r>
      <w:r w:rsidR="00FB5221">
        <w:rPr>
          <w:rFonts w:ascii="Times New Roman" w:hAnsi="Times New Roman" w:cs="Times New Roman"/>
          <w:sz w:val="28"/>
          <w:szCs w:val="28"/>
          <w:lang w:val="en-US"/>
        </w:rPr>
        <w:t xml:space="preserve">is not returnable. </w:t>
      </w:r>
    </w:p>
    <w:p w14:paraId="0F490CFA" w14:textId="77777777" w:rsidR="00FB5221" w:rsidRDefault="00FB5221" w:rsidP="002C3597">
      <w:pPr>
        <w:jc w:val="both"/>
        <w:rPr>
          <w:rFonts w:ascii="Times New Roman" w:hAnsi="Times New Roman" w:cs="Times New Roman"/>
          <w:sz w:val="28"/>
          <w:szCs w:val="28"/>
          <w:lang w:val="en-US"/>
        </w:rPr>
      </w:pPr>
    </w:p>
    <w:p w14:paraId="32BFA59B" w14:textId="77777777" w:rsidR="00F3459A" w:rsidRPr="00851AE1" w:rsidRDefault="00F3459A" w:rsidP="000234FC">
      <w:pPr>
        <w:pStyle w:val="Heading3"/>
        <w:rPr>
          <w:rFonts w:ascii="Times New Roman" w:hAnsi="Times New Roman" w:cs="Times New Roman"/>
          <w:b/>
          <w:bCs/>
          <w:color w:val="000000" w:themeColor="text1"/>
          <w:sz w:val="28"/>
          <w:szCs w:val="28"/>
          <w:lang w:val="en-US"/>
        </w:rPr>
      </w:pPr>
      <w:bookmarkStart w:id="6" w:name="_Toc133543605"/>
      <w:r w:rsidRPr="00851AE1">
        <w:rPr>
          <w:rFonts w:ascii="Times New Roman" w:hAnsi="Times New Roman" w:cs="Times New Roman"/>
          <w:b/>
          <w:bCs/>
          <w:color w:val="000000" w:themeColor="text1"/>
          <w:sz w:val="28"/>
          <w:szCs w:val="28"/>
          <w:lang w:val="en-US"/>
        </w:rPr>
        <w:lastRenderedPageBreak/>
        <w:t>KM Cargo and Logistics main aims are:</w:t>
      </w:r>
      <w:bookmarkEnd w:id="6"/>
    </w:p>
    <w:p w14:paraId="01408BE2" w14:textId="2EF03DA0" w:rsidR="00D6556F" w:rsidRPr="00D6556F" w:rsidRDefault="00D6556F" w:rsidP="00D6556F">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Give good service to the client.</w:t>
      </w:r>
    </w:p>
    <w:p w14:paraId="214273D3" w14:textId="211F41B0" w:rsidR="00BF69AC" w:rsidRPr="00B51BD5" w:rsidRDefault="00D6556F" w:rsidP="00B51BD5">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 xml:space="preserve">Deliver </w:t>
      </w:r>
      <w:r w:rsidR="00BF69AC">
        <w:rPr>
          <w:rFonts w:ascii="Times New Roman" w:hAnsi="Times New Roman" w:cs="Times New Roman"/>
          <w:sz w:val="28"/>
          <w:szCs w:val="28"/>
          <w:lang w:val="en-US"/>
        </w:rPr>
        <w:t>quality product that client order.</w:t>
      </w:r>
    </w:p>
    <w:p w14:paraId="24F7ED1E" w14:textId="76CA7418" w:rsidR="003F7442" w:rsidRPr="003F7442" w:rsidRDefault="00B51BD5" w:rsidP="003F7442">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 xml:space="preserve">Maintain the delivery </w:t>
      </w:r>
      <w:r w:rsidR="003F7442">
        <w:rPr>
          <w:rFonts w:ascii="Times New Roman" w:hAnsi="Times New Roman" w:cs="Times New Roman"/>
          <w:sz w:val="28"/>
          <w:szCs w:val="28"/>
          <w:lang w:val="en-US"/>
        </w:rPr>
        <w:t>product quality.</w:t>
      </w:r>
    </w:p>
    <w:p w14:paraId="2BC2E520" w14:textId="1ADE1636" w:rsidR="003F7442" w:rsidRPr="004A5A20" w:rsidRDefault="003F7442" w:rsidP="003F7442">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 xml:space="preserve">Give a </w:t>
      </w:r>
      <w:r w:rsidR="004A5A20">
        <w:rPr>
          <w:rFonts w:ascii="Times New Roman" w:hAnsi="Times New Roman" w:cs="Times New Roman"/>
          <w:sz w:val="28"/>
          <w:szCs w:val="28"/>
          <w:lang w:val="en-US"/>
        </w:rPr>
        <w:t>fast</w:t>
      </w:r>
      <w:r>
        <w:rPr>
          <w:rFonts w:ascii="Times New Roman" w:hAnsi="Times New Roman" w:cs="Times New Roman"/>
          <w:sz w:val="28"/>
          <w:szCs w:val="28"/>
          <w:lang w:val="en-US"/>
        </w:rPr>
        <w:t xml:space="preserve"> </w:t>
      </w:r>
      <w:r w:rsidR="004A5A20">
        <w:rPr>
          <w:rFonts w:ascii="Times New Roman" w:hAnsi="Times New Roman" w:cs="Times New Roman"/>
          <w:sz w:val="28"/>
          <w:szCs w:val="28"/>
          <w:lang w:val="en-US"/>
        </w:rPr>
        <w:t xml:space="preserve">courier service system. </w:t>
      </w:r>
    </w:p>
    <w:p w14:paraId="639761EB" w14:textId="514748D9" w:rsidR="008811A4" w:rsidRPr="008811A4" w:rsidRDefault="005E1744" w:rsidP="008811A4">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Service the Bangladeshi,</w:t>
      </w:r>
      <w:r w:rsidR="00C55642">
        <w:rPr>
          <w:rFonts w:ascii="Times New Roman" w:hAnsi="Times New Roman" w:cs="Times New Roman"/>
          <w:sz w:val="28"/>
          <w:szCs w:val="28"/>
          <w:lang w:val="en-US"/>
        </w:rPr>
        <w:t xml:space="preserve"> Malaysian and Chinese client with </w:t>
      </w:r>
      <w:r w:rsidR="0097636E">
        <w:rPr>
          <w:rFonts w:ascii="Times New Roman" w:hAnsi="Times New Roman" w:cs="Times New Roman"/>
          <w:sz w:val="28"/>
          <w:szCs w:val="28"/>
          <w:lang w:val="en-US"/>
        </w:rPr>
        <w:t>quality product.</w:t>
      </w:r>
    </w:p>
    <w:p w14:paraId="5ECF5080" w14:textId="77777777" w:rsidR="008811A4" w:rsidRDefault="008811A4" w:rsidP="008811A4">
      <w:pPr>
        <w:jc w:val="both"/>
        <w:rPr>
          <w:rFonts w:ascii="Times New Roman" w:hAnsi="Times New Roman" w:cs="Times New Roman"/>
          <w:b/>
          <w:bCs/>
          <w:sz w:val="28"/>
          <w:szCs w:val="28"/>
          <w:lang w:val="en-US"/>
        </w:rPr>
      </w:pPr>
    </w:p>
    <w:p w14:paraId="08C9A6A5" w14:textId="31C03378" w:rsidR="008811A4" w:rsidRDefault="004951E1" w:rsidP="00F8736C">
      <w:pPr>
        <w:pStyle w:val="Heading2"/>
        <w:rPr>
          <w:rFonts w:ascii="Times New Roman" w:hAnsi="Times New Roman" w:cs="Times New Roman"/>
          <w:b/>
          <w:bCs/>
          <w:color w:val="auto"/>
          <w:sz w:val="36"/>
          <w:szCs w:val="36"/>
          <w:lang w:val="en-US"/>
        </w:rPr>
      </w:pPr>
      <w:bookmarkStart w:id="7" w:name="_Toc133543606"/>
      <w:r w:rsidRPr="00B92848">
        <w:rPr>
          <w:rFonts w:ascii="Times New Roman" w:hAnsi="Times New Roman" w:cs="Times New Roman"/>
          <w:b/>
          <w:bCs/>
          <w:color w:val="auto"/>
          <w:sz w:val="36"/>
          <w:szCs w:val="36"/>
          <w:lang w:val="en-US"/>
        </w:rPr>
        <w:t>Market Scenario of KM Cargo and Logi</w:t>
      </w:r>
      <w:r w:rsidR="00B92848" w:rsidRPr="00B92848">
        <w:rPr>
          <w:rFonts w:ascii="Times New Roman" w:hAnsi="Times New Roman" w:cs="Times New Roman"/>
          <w:b/>
          <w:bCs/>
          <w:color w:val="auto"/>
          <w:sz w:val="36"/>
          <w:szCs w:val="36"/>
          <w:lang w:val="en-US"/>
        </w:rPr>
        <w:t>stics</w:t>
      </w:r>
      <w:bookmarkEnd w:id="7"/>
    </w:p>
    <w:p w14:paraId="7829EE86" w14:textId="77777777" w:rsidR="002C7FE5" w:rsidRPr="002C7FE5" w:rsidRDefault="002C7FE5" w:rsidP="002C7FE5">
      <w:pPr>
        <w:rPr>
          <w:lang w:val="en-US"/>
        </w:rPr>
      </w:pPr>
    </w:p>
    <w:p w14:paraId="50FD656B" w14:textId="7701A339" w:rsidR="00F86041" w:rsidRDefault="00946769" w:rsidP="00F86041">
      <w:pPr>
        <w:rPr>
          <w:rFonts w:ascii="Times New Roman" w:hAnsi="Times New Roman" w:cs="Times New Roman"/>
          <w:sz w:val="28"/>
          <w:szCs w:val="28"/>
          <w:lang w:val="en-US"/>
        </w:rPr>
      </w:pPr>
      <w:r>
        <w:rPr>
          <w:rFonts w:ascii="Times New Roman" w:hAnsi="Times New Roman" w:cs="Times New Roman"/>
          <w:sz w:val="28"/>
          <w:szCs w:val="28"/>
          <w:lang w:val="en-US"/>
        </w:rPr>
        <w:t xml:space="preserve">Size of the industry </w:t>
      </w:r>
    </w:p>
    <w:p w14:paraId="6666E1AB" w14:textId="61517CC9" w:rsidR="00946769" w:rsidRDefault="002C787E" w:rsidP="00F86041">
      <w:pPr>
        <w:rPr>
          <w:rFonts w:ascii="Times New Roman" w:hAnsi="Times New Roman" w:cs="Times New Roman"/>
          <w:sz w:val="28"/>
          <w:szCs w:val="28"/>
          <w:lang w:val="en-US"/>
        </w:rPr>
      </w:pPr>
      <w:r>
        <w:rPr>
          <w:rFonts w:ascii="Times New Roman" w:hAnsi="Times New Roman" w:cs="Times New Roman"/>
          <w:sz w:val="28"/>
          <w:szCs w:val="28"/>
          <w:lang w:val="en-US"/>
        </w:rPr>
        <w:t>In Bangladesh population 16 Crore</w:t>
      </w:r>
    </w:p>
    <w:p w14:paraId="73E33244" w14:textId="4AE4C55B" w:rsidR="002C787E" w:rsidRDefault="002C787E" w:rsidP="00F86041">
      <w:pPr>
        <w:rPr>
          <w:rFonts w:ascii="Times New Roman" w:hAnsi="Times New Roman" w:cs="Times New Roman"/>
          <w:sz w:val="28"/>
          <w:szCs w:val="28"/>
          <w:lang w:val="en-US"/>
        </w:rPr>
      </w:pPr>
      <w:r>
        <w:rPr>
          <w:rFonts w:ascii="Times New Roman" w:hAnsi="Times New Roman" w:cs="Times New Roman"/>
          <w:sz w:val="28"/>
          <w:szCs w:val="28"/>
          <w:lang w:val="en-US"/>
        </w:rPr>
        <w:t>In</w:t>
      </w:r>
      <w:r w:rsidR="001C7BDF">
        <w:rPr>
          <w:rFonts w:ascii="Times New Roman" w:hAnsi="Times New Roman" w:cs="Times New Roman"/>
          <w:sz w:val="28"/>
          <w:szCs w:val="28"/>
          <w:lang w:val="en-US"/>
        </w:rPr>
        <w:t xml:space="preserve"> Malaysia</w:t>
      </w:r>
      <w:r w:rsidR="002B4005">
        <w:rPr>
          <w:rFonts w:ascii="Times New Roman" w:hAnsi="Times New Roman" w:cs="Times New Roman"/>
          <w:sz w:val="28"/>
          <w:szCs w:val="28"/>
          <w:lang w:val="en-US"/>
        </w:rPr>
        <w:t>n</w:t>
      </w:r>
      <w:r w:rsidR="001C7BDF">
        <w:rPr>
          <w:rFonts w:ascii="Times New Roman" w:hAnsi="Times New Roman" w:cs="Times New Roman"/>
          <w:sz w:val="28"/>
          <w:szCs w:val="28"/>
          <w:lang w:val="en-US"/>
        </w:rPr>
        <w:t xml:space="preserve"> Bangladeshi client </w:t>
      </w:r>
      <w:r w:rsidR="002B4005">
        <w:rPr>
          <w:rFonts w:ascii="Times New Roman" w:hAnsi="Times New Roman" w:cs="Times New Roman"/>
          <w:sz w:val="28"/>
          <w:szCs w:val="28"/>
          <w:lang w:val="en-US"/>
        </w:rPr>
        <w:t xml:space="preserve">and Malaysian </w:t>
      </w:r>
      <w:r w:rsidR="006C33B6">
        <w:rPr>
          <w:rFonts w:ascii="Times New Roman" w:hAnsi="Times New Roman" w:cs="Times New Roman"/>
          <w:sz w:val="28"/>
          <w:szCs w:val="28"/>
          <w:lang w:val="en-US"/>
        </w:rPr>
        <w:t xml:space="preserve">people </w:t>
      </w:r>
      <w:r w:rsidR="001C5CCA">
        <w:rPr>
          <w:rFonts w:ascii="Times New Roman" w:hAnsi="Times New Roman" w:cs="Times New Roman"/>
          <w:sz w:val="28"/>
          <w:szCs w:val="28"/>
          <w:lang w:val="en-US"/>
        </w:rPr>
        <w:t>1 Crore</w:t>
      </w:r>
    </w:p>
    <w:p w14:paraId="2DBDC487" w14:textId="200E23DC" w:rsidR="00885CAB" w:rsidRDefault="001C5CCA" w:rsidP="00F86041">
      <w:pPr>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sidR="002F1E6F">
        <w:rPr>
          <w:rFonts w:ascii="Times New Roman" w:hAnsi="Times New Roman" w:cs="Times New Roman"/>
          <w:sz w:val="28"/>
          <w:szCs w:val="28"/>
          <w:lang w:val="en-US"/>
        </w:rPr>
        <w:t>1</w:t>
      </w:r>
      <w:r w:rsidR="00536A5D">
        <w:rPr>
          <w:rFonts w:ascii="Times New Roman" w:hAnsi="Times New Roman" w:cs="Times New Roman"/>
          <w:sz w:val="28"/>
          <w:szCs w:val="28"/>
          <w:lang w:val="en-US"/>
        </w:rPr>
        <w:t>8</w:t>
      </w:r>
      <w:r w:rsidR="002F1E6F">
        <w:rPr>
          <w:rFonts w:ascii="Times New Roman" w:hAnsi="Times New Roman" w:cs="Times New Roman"/>
          <w:sz w:val="28"/>
          <w:szCs w:val="28"/>
          <w:lang w:val="en-US"/>
        </w:rPr>
        <w:t>-</w:t>
      </w:r>
      <w:r w:rsidR="00536A5D">
        <w:rPr>
          <w:rFonts w:ascii="Times New Roman" w:hAnsi="Times New Roman" w:cs="Times New Roman"/>
          <w:sz w:val="28"/>
          <w:szCs w:val="28"/>
          <w:lang w:val="en-US"/>
        </w:rPr>
        <w:t>65</w:t>
      </w:r>
      <w:r w:rsidR="002F1E6F">
        <w:rPr>
          <w:rFonts w:ascii="Times New Roman" w:hAnsi="Times New Roman" w:cs="Times New Roman"/>
          <w:sz w:val="28"/>
          <w:szCs w:val="28"/>
          <w:lang w:val="en-US"/>
        </w:rPr>
        <w:t xml:space="preserve"> aged</w:t>
      </w:r>
      <w:r w:rsidR="005378AD">
        <w:rPr>
          <w:rFonts w:ascii="Times New Roman" w:hAnsi="Times New Roman" w:cs="Times New Roman"/>
          <w:sz w:val="28"/>
          <w:szCs w:val="28"/>
          <w:lang w:val="en-US"/>
        </w:rPr>
        <w:t xml:space="preserve"> are </w:t>
      </w:r>
      <w:r w:rsidR="00536A5D">
        <w:rPr>
          <w:rFonts w:ascii="Times New Roman" w:hAnsi="Times New Roman" w:cs="Times New Roman"/>
          <w:sz w:val="28"/>
          <w:szCs w:val="28"/>
          <w:lang w:val="en-US"/>
        </w:rPr>
        <w:t>7</w:t>
      </w:r>
      <w:r w:rsidR="005378AD">
        <w:rPr>
          <w:rFonts w:ascii="Times New Roman" w:hAnsi="Times New Roman" w:cs="Times New Roman"/>
          <w:sz w:val="28"/>
          <w:szCs w:val="28"/>
          <w:lang w:val="en-US"/>
        </w:rPr>
        <w:t xml:space="preserve">5% </w:t>
      </w:r>
      <w:r w:rsidR="00536A5D">
        <w:rPr>
          <w:rFonts w:ascii="Times New Roman" w:hAnsi="Times New Roman" w:cs="Times New Roman"/>
          <w:sz w:val="28"/>
          <w:szCs w:val="28"/>
          <w:lang w:val="en-US"/>
        </w:rPr>
        <w:t>or 12 Crore</w:t>
      </w:r>
      <w:r w:rsidR="00AB106C">
        <w:rPr>
          <w:rFonts w:ascii="Times New Roman" w:hAnsi="Times New Roman" w:cs="Times New Roman"/>
          <w:sz w:val="28"/>
          <w:szCs w:val="28"/>
          <w:lang w:val="en-US"/>
        </w:rPr>
        <w:t xml:space="preserve"> </w:t>
      </w:r>
      <w:r w:rsidR="00603944">
        <w:rPr>
          <w:rFonts w:ascii="Times New Roman" w:hAnsi="Times New Roman" w:cs="Times New Roman"/>
          <w:sz w:val="28"/>
          <w:szCs w:val="28"/>
          <w:lang w:val="en-US"/>
        </w:rPr>
        <w:t>people.</w:t>
      </w:r>
      <w:r w:rsidR="00AB106C">
        <w:rPr>
          <w:rFonts w:ascii="Times New Roman" w:hAnsi="Times New Roman" w:cs="Times New Roman"/>
          <w:sz w:val="28"/>
          <w:szCs w:val="28"/>
          <w:lang w:val="en-US"/>
        </w:rPr>
        <w:t xml:space="preserve"> </w:t>
      </w:r>
    </w:p>
    <w:p w14:paraId="2F325EFD" w14:textId="559529AC" w:rsidR="00603944" w:rsidRDefault="00603944" w:rsidP="00F86041">
      <w:pPr>
        <w:rPr>
          <w:rFonts w:ascii="Times New Roman" w:hAnsi="Times New Roman" w:cs="Times New Roman"/>
          <w:sz w:val="28"/>
          <w:szCs w:val="28"/>
          <w:lang w:val="en-US"/>
        </w:rPr>
      </w:pPr>
      <w:r>
        <w:rPr>
          <w:rFonts w:ascii="Times New Roman" w:hAnsi="Times New Roman" w:cs="Times New Roman"/>
          <w:sz w:val="28"/>
          <w:szCs w:val="28"/>
          <w:lang w:val="en-US"/>
        </w:rPr>
        <w:t xml:space="preserve">In </w:t>
      </w:r>
      <w:r w:rsidR="00A64B88">
        <w:rPr>
          <w:rFonts w:ascii="Times New Roman" w:hAnsi="Times New Roman" w:cs="Times New Roman"/>
          <w:sz w:val="28"/>
          <w:szCs w:val="28"/>
          <w:lang w:val="en-US"/>
        </w:rPr>
        <w:t>the 12</w:t>
      </w:r>
      <w:r>
        <w:rPr>
          <w:rFonts w:ascii="Times New Roman" w:hAnsi="Times New Roman" w:cs="Times New Roman"/>
          <w:sz w:val="28"/>
          <w:szCs w:val="28"/>
          <w:lang w:val="en-US"/>
        </w:rPr>
        <w:t xml:space="preserve"> Crore </w:t>
      </w:r>
      <w:r w:rsidR="00066A49">
        <w:rPr>
          <w:rFonts w:ascii="Times New Roman" w:hAnsi="Times New Roman" w:cs="Times New Roman"/>
          <w:sz w:val="28"/>
          <w:szCs w:val="28"/>
          <w:lang w:val="en-US"/>
        </w:rPr>
        <w:t xml:space="preserve">people approximately </w:t>
      </w:r>
      <w:r w:rsidR="00FC7A38">
        <w:rPr>
          <w:rFonts w:ascii="Times New Roman" w:hAnsi="Times New Roman" w:cs="Times New Roman"/>
          <w:sz w:val="28"/>
          <w:szCs w:val="28"/>
          <w:lang w:val="en-US"/>
        </w:rPr>
        <w:t>50</w:t>
      </w:r>
      <w:r w:rsidR="00066A49">
        <w:rPr>
          <w:rFonts w:ascii="Times New Roman" w:hAnsi="Times New Roman" w:cs="Times New Roman"/>
          <w:sz w:val="28"/>
          <w:szCs w:val="28"/>
          <w:lang w:val="en-US"/>
        </w:rPr>
        <w:t xml:space="preserve">% </w:t>
      </w:r>
      <w:r w:rsidR="00FC7A38">
        <w:rPr>
          <w:rFonts w:ascii="Times New Roman" w:hAnsi="Times New Roman" w:cs="Times New Roman"/>
          <w:sz w:val="28"/>
          <w:szCs w:val="28"/>
          <w:lang w:val="en-US"/>
        </w:rPr>
        <w:t>6</w:t>
      </w:r>
      <w:r w:rsidR="00A64B88">
        <w:rPr>
          <w:rFonts w:ascii="Times New Roman" w:hAnsi="Times New Roman" w:cs="Times New Roman"/>
          <w:sz w:val="28"/>
          <w:szCs w:val="28"/>
          <w:lang w:val="en-US"/>
        </w:rPr>
        <w:t xml:space="preserve"> Crore people know about e-commerce</w:t>
      </w:r>
    </w:p>
    <w:p w14:paraId="05B2B922" w14:textId="498D516A" w:rsidR="00A64B88" w:rsidRDefault="00FC7A38" w:rsidP="00F86041">
      <w:pPr>
        <w:rPr>
          <w:rFonts w:ascii="Times New Roman" w:hAnsi="Times New Roman" w:cs="Times New Roman"/>
          <w:sz w:val="28"/>
          <w:szCs w:val="28"/>
          <w:lang w:val="en-US"/>
        </w:rPr>
      </w:pPr>
      <w:r>
        <w:rPr>
          <w:rFonts w:ascii="Times New Roman" w:hAnsi="Times New Roman" w:cs="Times New Roman"/>
          <w:sz w:val="28"/>
          <w:szCs w:val="28"/>
          <w:lang w:val="en-US"/>
        </w:rPr>
        <w:t xml:space="preserve">Another </w:t>
      </w:r>
      <w:r w:rsidR="00ED213A">
        <w:rPr>
          <w:rFonts w:ascii="Times New Roman" w:hAnsi="Times New Roman" w:cs="Times New Roman"/>
          <w:sz w:val="28"/>
          <w:szCs w:val="28"/>
          <w:lang w:val="en-US"/>
        </w:rPr>
        <w:t xml:space="preserve">6 </w:t>
      </w:r>
      <w:r w:rsidR="00556BD3">
        <w:rPr>
          <w:rFonts w:ascii="Times New Roman" w:hAnsi="Times New Roman" w:cs="Times New Roman"/>
          <w:sz w:val="28"/>
          <w:szCs w:val="28"/>
          <w:lang w:val="en-US"/>
        </w:rPr>
        <w:t>C</w:t>
      </w:r>
      <w:r w:rsidR="00ED213A">
        <w:rPr>
          <w:rFonts w:ascii="Times New Roman" w:hAnsi="Times New Roman" w:cs="Times New Roman"/>
          <w:sz w:val="28"/>
          <w:szCs w:val="28"/>
          <w:lang w:val="en-US"/>
        </w:rPr>
        <w:t>rore people</w:t>
      </w:r>
      <w:r w:rsidR="00556BD3">
        <w:rPr>
          <w:rFonts w:ascii="Times New Roman" w:hAnsi="Times New Roman" w:cs="Times New Roman"/>
          <w:sz w:val="28"/>
          <w:szCs w:val="28"/>
          <w:lang w:val="en-US"/>
        </w:rPr>
        <w:t xml:space="preserve"> do</w:t>
      </w:r>
      <w:r w:rsidR="00ED213A">
        <w:rPr>
          <w:rFonts w:ascii="Times New Roman" w:hAnsi="Times New Roman" w:cs="Times New Roman"/>
          <w:sz w:val="28"/>
          <w:szCs w:val="28"/>
          <w:lang w:val="en-US"/>
        </w:rPr>
        <w:t xml:space="preserve"> not </w:t>
      </w:r>
      <w:r w:rsidR="00F5572F">
        <w:rPr>
          <w:rFonts w:ascii="Times New Roman" w:hAnsi="Times New Roman" w:cs="Times New Roman"/>
          <w:sz w:val="28"/>
          <w:szCs w:val="28"/>
          <w:lang w:val="en-US"/>
        </w:rPr>
        <w:t xml:space="preserve">regularly use the e-commerce site or </w:t>
      </w:r>
      <w:r w:rsidR="00556BD3">
        <w:rPr>
          <w:rFonts w:ascii="Times New Roman" w:hAnsi="Times New Roman" w:cs="Times New Roman"/>
          <w:sz w:val="28"/>
          <w:szCs w:val="28"/>
          <w:lang w:val="en-US"/>
        </w:rPr>
        <w:t>portals.</w:t>
      </w:r>
    </w:p>
    <w:p w14:paraId="65EDE91A" w14:textId="51680772" w:rsidR="00C67836" w:rsidRDefault="00C67836" w:rsidP="00F86041">
      <w:pPr>
        <w:rPr>
          <w:rFonts w:ascii="Times New Roman" w:hAnsi="Times New Roman" w:cs="Times New Roman"/>
          <w:sz w:val="28"/>
          <w:szCs w:val="28"/>
          <w:lang w:val="en-US"/>
        </w:rPr>
      </w:pPr>
      <w:r>
        <w:rPr>
          <w:rFonts w:ascii="Times New Roman" w:hAnsi="Times New Roman" w:cs="Times New Roman"/>
          <w:sz w:val="28"/>
          <w:szCs w:val="28"/>
          <w:lang w:val="en-US"/>
        </w:rPr>
        <w:t xml:space="preserve">The company </w:t>
      </w:r>
      <w:r w:rsidR="001663F8">
        <w:rPr>
          <w:rFonts w:ascii="Times New Roman" w:hAnsi="Times New Roman" w:cs="Times New Roman"/>
          <w:sz w:val="28"/>
          <w:szCs w:val="28"/>
          <w:lang w:val="en-US"/>
        </w:rPr>
        <w:t>P</w:t>
      </w:r>
      <w:r w:rsidR="00556BD3">
        <w:rPr>
          <w:rFonts w:ascii="Times New Roman" w:hAnsi="Times New Roman" w:cs="Times New Roman"/>
          <w:sz w:val="28"/>
          <w:szCs w:val="28"/>
          <w:lang w:val="en-US"/>
        </w:rPr>
        <w:t>resent</w:t>
      </w:r>
      <w:r>
        <w:rPr>
          <w:rFonts w:ascii="Times New Roman" w:hAnsi="Times New Roman" w:cs="Times New Roman"/>
          <w:sz w:val="28"/>
          <w:szCs w:val="28"/>
          <w:lang w:val="en-US"/>
        </w:rPr>
        <w:t xml:space="preserve"> coverage is </w:t>
      </w:r>
      <w:r w:rsidR="00556BD3">
        <w:rPr>
          <w:rFonts w:ascii="Times New Roman" w:hAnsi="Times New Roman" w:cs="Times New Roman"/>
          <w:sz w:val="28"/>
          <w:szCs w:val="28"/>
          <w:lang w:val="en-US"/>
        </w:rPr>
        <w:t xml:space="preserve">approximately 4 Crore people. </w:t>
      </w:r>
    </w:p>
    <w:p w14:paraId="57F279A7" w14:textId="77777777" w:rsidR="001663F8" w:rsidRDefault="001663F8" w:rsidP="00F86041">
      <w:pPr>
        <w:rPr>
          <w:rFonts w:ascii="Times New Roman" w:hAnsi="Times New Roman" w:cs="Times New Roman"/>
          <w:sz w:val="28"/>
          <w:szCs w:val="28"/>
          <w:lang w:val="en-US"/>
        </w:rPr>
      </w:pPr>
    </w:p>
    <w:p w14:paraId="146EB7C8" w14:textId="5B910A61" w:rsidR="005B10AC" w:rsidRDefault="005B10AC" w:rsidP="00CB5C4E">
      <w:pPr>
        <w:pStyle w:val="Heading3"/>
        <w:rPr>
          <w:rFonts w:ascii="Times New Roman" w:hAnsi="Times New Roman" w:cs="Times New Roman"/>
          <w:b/>
          <w:bCs/>
          <w:color w:val="000000" w:themeColor="text1"/>
          <w:sz w:val="28"/>
          <w:szCs w:val="28"/>
          <w:lang w:val="en-US"/>
        </w:rPr>
      </w:pPr>
      <w:bookmarkStart w:id="8" w:name="_Toc133543607"/>
      <w:r w:rsidRPr="005B10AC">
        <w:rPr>
          <w:rFonts w:ascii="Times New Roman" w:hAnsi="Times New Roman" w:cs="Times New Roman"/>
          <w:b/>
          <w:bCs/>
          <w:color w:val="000000" w:themeColor="text1"/>
          <w:sz w:val="28"/>
          <w:szCs w:val="28"/>
          <w:lang w:val="en-US"/>
        </w:rPr>
        <w:t>Marketing Channels</w:t>
      </w:r>
      <w:r>
        <w:rPr>
          <w:rFonts w:ascii="Times New Roman" w:hAnsi="Times New Roman" w:cs="Times New Roman"/>
          <w:b/>
          <w:bCs/>
          <w:color w:val="000000" w:themeColor="text1"/>
          <w:sz w:val="28"/>
          <w:szCs w:val="28"/>
          <w:lang w:val="en-US"/>
        </w:rPr>
        <w:t>:</w:t>
      </w:r>
      <w:bookmarkEnd w:id="8"/>
    </w:p>
    <w:p w14:paraId="78CBAA53" w14:textId="60C11304" w:rsidR="00CB5C4E" w:rsidRDefault="00CB5C4E" w:rsidP="00CB5C4E">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Digital Platforms</w:t>
      </w:r>
    </w:p>
    <w:p w14:paraId="1D4CE530" w14:textId="3531C7F5" w:rsidR="00CB5C4E" w:rsidRDefault="001B2281" w:rsidP="00CB5C4E">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Social Media</w:t>
      </w:r>
    </w:p>
    <w:p w14:paraId="47BCDC61" w14:textId="14DA8EAB" w:rsidR="00220241" w:rsidRPr="00220241" w:rsidRDefault="000960BE" w:rsidP="00220241">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Influence Marketing</w:t>
      </w:r>
    </w:p>
    <w:p w14:paraId="66C63CE8" w14:textId="77777777" w:rsidR="00810578" w:rsidRDefault="00DC3673" w:rsidP="00810578">
      <w:pPr>
        <w:keepNext/>
      </w:pPr>
      <w:r w:rsidRPr="00DC3673">
        <w:rPr>
          <w:rFonts w:ascii="Times New Roman" w:hAnsi="Times New Roman" w:cs="Times New Roman"/>
          <w:noProof/>
          <w:sz w:val="28"/>
          <w:szCs w:val="28"/>
          <w:lang w:val="en-US"/>
        </w:rPr>
        <w:drawing>
          <wp:inline distT="0" distB="0" distL="0" distR="0" wp14:anchorId="61B2F78C" wp14:editId="2FBBF146">
            <wp:extent cx="6019800" cy="1743075"/>
            <wp:effectExtent l="0" t="0" r="0" b="9525"/>
            <wp:docPr id="2127837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0" cy="1743075"/>
                    </a:xfrm>
                    <a:prstGeom prst="rect">
                      <a:avLst/>
                    </a:prstGeom>
                    <a:noFill/>
                    <a:ln>
                      <a:noFill/>
                    </a:ln>
                  </pic:spPr>
                </pic:pic>
              </a:graphicData>
            </a:graphic>
          </wp:inline>
        </w:drawing>
      </w:r>
    </w:p>
    <w:p w14:paraId="76F3881A" w14:textId="74F10DD5" w:rsidR="00F5572F" w:rsidRDefault="00810578" w:rsidP="00613730">
      <w:pPr>
        <w:pStyle w:val="Caption"/>
        <w:jc w:val="center"/>
        <w:rPr>
          <w:rFonts w:ascii="Times New Roman" w:hAnsi="Times New Roman" w:cs="Times New Roman"/>
          <w:b/>
          <w:bCs/>
          <w:i w:val="0"/>
          <w:iCs w:val="0"/>
          <w:color w:val="000000" w:themeColor="text1"/>
          <w:sz w:val="24"/>
          <w:szCs w:val="24"/>
          <w:lang w:val="en-US"/>
        </w:rPr>
      </w:pPr>
      <w:bookmarkStart w:id="9" w:name="_Toc133252960"/>
      <w:bookmarkStart w:id="10" w:name="_Toc133368332"/>
      <w:bookmarkStart w:id="11" w:name="_Toc133368424"/>
      <w:bookmarkStart w:id="12" w:name="_Toc133440832"/>
      <w:bookmarkStart w:id="13" w:name="_Toc133442254"/>
      <w:bookmarkStart w:id="14" w:name="_Toc133502165"/>
      <w:bookmarkStart w:id="15" w:name="_Toc133534905"/>
      <w:bookmarkStart w:id="16" w:name="_Toc133543731"/>
      <w:bookmarkStart w:id="17" w:name="_Toc133683512"/>
      <w:bookmarkStart w:id="18" w:name="_Toc133683693"/>
      <w:r w:rsidRPr="00613730">
        <w:rPr>
          <w:rFonts w:ascii="Times New Roman" w:hAnsi="Times New Roman" w:cs="Times New Roman"/>
          <w:b/>
          <w:bCs/>
          <w:i w:val="0"/>
          <w:iCs w:val="0"/>
          <w:color w:val="000000" w:themeColor="text1"/>
          <w:sz w:val="24"/>
          <w:szCs w:val="24"/>
        </w:rPr>
        <w:t xml:space="preserve">Figure </w:t>
      </w:r>
      <w:r w:rsidRPr="00613730">
        <w:rPr>
          <w:rFonts w:ascii="Times New Roman" w:hAnsi="Times New Roman" w:cs="Times New Roman"/>
          <w:b/>
          <w:bCs/>
          <w:i w:val="0"/>
          <w:iCs w:val="0"/>
          <w:color w:val="000000" w:themeColor="text1"/>
          <w:sz w:val="24"/>
          <w:szCs w:val="24"/>
        </w:rPr>
        <w:fldChar w:fldCharType="begin"/>
      </w:r>
      <w:r w:rsidRPr="00613730">
        <w:rPr>
          <w:rFonts w:ascii="Times New Roman" w:hAnsi="Times New Roman" w:cs="Times New Roman"/>
          <w:b/>
          <w:bCs/>
          <w:i w:val="0"/>
          <w:iCs w:val="0"/>
          <w:color w:val="000000" w:themeColor="text1"/>
          <w:sz w:val="24"/>
          <w:szCs w:val="24"/>
        </w:rPr>
        <w:instrText xml:space="preserve"> SEQ Figure \* ARABIC </w:instrText>
      </w:r>
      <w:r w:rsidRPr="00613730">
        <w:rPr>
          <w:rFonts w:ascii="Times New Roman" w:hAnsi="Times New Roman" w:cs="Times New Roman"/>
          <w:b/>
          <w:bCs/>
          <w:i w:val="0"/>
          <w:iCs w:val="0"/>
          <w:color w:val="000000" w:themeColor="text1"/>
          <w:sz w:val="24"/>
          <w:szCs w:val="24"/>
        </w:rPr>
        <w:fldChar w:fldCharType="separate"/>
      </w:r>
      <w:r w:rsidR="0009344A">
        <w:rPr>
          <w:rFonts w:ascii="Times New Roman" w:hAnsi="Times New Roman" w:cs="Times New Roman"/>
          <w:b/>
          <w:bCs/>
          <w:i w:val="0"/>
          <w:iCs w:val="0"/>
          <w:noProof/>
          <w:color w:val="000000" w:themeColor="text1"/>
          <w:sz w:val="24"/>
          <w:szCs w:val="24"/>
        </w:rPr>
        <w:t>1</w:t>
      </w:r>
      <w:r w:rsidRPr="00613730">
        <w:rPr>
          <w:rFonts w:ascii="Times New Roman" w:hAnsi="Times New Roman" w:cs="Times New Roman"/>
          <w:b/>
          <w:bCs/>
          <w:i w:val="0"/>
          <w:iCs w:val="0"/>
          <w:color w:val="000000" w:themeColor="text1"/>
          <w:sz w:val="24"/>
          <w:szCs w:val="24"/>
        </w:rPr>
        <w:fldChar w:fldCharType="end"/>
      </w:r>
      <w:r w:rsidRPr="00613730">
        <w:rPr>
          <w:rFonts w:ascii="Times New Roman" w:hAnsi="Times New Roman" w:cs="Times New Roman"/>
          <w:b/>
          <w:bCs/>
          <w:i w:val="0"/>
          <w:iCs w:val="0"/>
          <w:color w:val="000000" w:themeColor="text1"/>
          <w:sz w:val="24"/>
          <w:szCs w:val="24"/>
          <w:lang w:val="en-US"/>
        </w:rPr>
        <w:t>: CAC in 2021 and 2022</w:t>
      </w:r>
      <w:bookmarkEnd w:id="9"/>
      <w:bookmarkEnd w:id="10"/>
      <w:bookmarkEnd w:id="11"/>
      <w:bookmarkEnd w:id="12"/>
      <w:bookmarkEnd w:id="13"/>
      <w:bookmarkEnd w:id="14"/>
      <w:bookmarkEnd w:id="15"/>
      <w:bookmarkEnd w:id="16"/>
      <w:bookmarkEnd w:id="17"/>
      <w:bookmarkEnd w:id="18"/>
    </w:p>
    <w:p w14:paraId="0389567F" w14:textId="0F64CD9C" w:rsidR="00DE7669" w:rsidRPr="00033541" w:rsidRDefault="000212B2" w:rsidP="005E1303">
      <w:pPr>
        <w:pStyle w:val="Heading1"/>
        <w:jc w:val="center"/>
        <w:rPr>
          <w:rFonts w:ascii="Times New Roman" w:hAnsi="Times New Roman" w:cs="Times New Roman"/>
          <w:color w:val="4472C4" w:themeColor="accent1"/>
          <w:sz w:val="40"/>
          <w:szCs w:val="40"/>
          <w:lang w:val="en-US"/>
        </w:rPr>
      </w:pPr>
      <w:bookmarkStart w:id="19" w:name="_Toc133543608"/>
      <w:r w:rsidRPr="00033541">
        <w:rPr>
          <w:rFonts w:ascii="Times New Roman" w:hAnsi="Times New Roman" w:cs="Times New Roman"/>
          <w:color w:val="4472C4" w:themeColor="accent1"/>
          <w:sz w:val="40"/>
          <w:szCs w:val="40"/>
          <w:lang w:val="en-US"/>
        </w:rPr>
        <w:lastRenderedPageBreak/>
        <w:t>Present Revenue Growth</w:t>
      </w:r>
      <w:bookmarkEnd w:id="19"/>
    </w:p>
    <w:p w14:paraId="4AA5E155" w14:textId="77777777" w:rsidR="00A64B88" w:rsidRDefault="00A64B88" w:rsidP="00F86041">
      <w:pPr>
        <w:rPr>
          <w:rFonts w:ascii="Times New Roman" w:hAnsi="Times New Roman" w:cs="Times New Roman"/>
          <w:sz w:val="28"/>
          <w:szCs w:val="28"/>
          <w:lang w:val="en-US"/>
        </w:rPr>
      </w:pPr>
    </w:p>
    <w:p w14:paraId="0E933E54" w14:textId="6C50A1B2" w:rsidR="00B92848" w:rsidRPr="0097587C" w:rsidRDefault="00536A5D" w:rsidP="00B92848">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2F1E6F">
        <w:rPr>
          <w:rFonts w:ascii="Times New Roman" w:hAnsi="Times New Roman" w:cs="Times New Roman"/>
          <w:sz w:val="28"/>
          <w:szCs w:val="28"/>
          <w:lang w:val="en-US"/>
        </w:rPr>
        <w:t xml:space="preserve"> </w:t>
      </w:r>
      <w:r w:rsidR="0097587C" w:rsidRPr="0097587C">
        <w:rPr>
          <w:rFonts w:ascii="Times New Roman" w:hAnsi="Times New Roman" w:cs="Times New Roman"/>
          <w:noProof/>
          <w:sz w:val="28"/>
          <w:szCs w:val="28"/>
          <w:lang w:val="en-US"/>
        </w:rPr>
        <w:drawing>
          <wp:inline distT="0" distB="0" distL="0" distR="0" wp14:anchorId="146BAE3F" wp14:editId="60955F37">
            <wp:extent cx="6229350" cy="6438900"/>
            <wp:effectExtent l="0" t="0" r="0" b="0"/>
            <wp:docPr id="1878351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9350" cy="6438900"/>
                    </a:xfrm>
                    <a:prstGeom prst="rect">
                      <a:avLst/>
                    </a:prstGeom>
                    <a:noFill/>
                    <a:ln>
                      <a:noFill/>
                    </a:ln>
                  </pic:spPr>
                </pic:pic>
              </a:graphicData>
            </a:graphic>
          </wp:inline>
        </w:drawing>
      </w:r>
    </w:p>
    <w:p w14:paraId="38DA4555" w14:textId="39137BAC" w:rsidR="0097636E" w:rsidRPr="00ED4CF1" w:rsidRDefault="00ED4CF1" w:rsidP="00ED4CF1">
      <w:pPr>
        <w:pStyle w:val="Caption"/>
        <w:jc w:val="center"/>
        <w:rPr>
          <w:rFonts w:ascii="Times New Roman" w:hAnsi="Times New Roman" w:cs="Times New Roman"/>
          <w:b/>
          <w:bCs/>
          <w:i w:val="0"/>
          <w:iCs w:val="0"/>
          <w:sz w:val="24"/>
          <w:szCs w:val="24"/>
          <w:lang w:val="en-US"/>
        </w:rPr>
      </w:pPr>
      <w:bookmarkStart w:id="20" w:name="_Toc133368333"/>
      <w:bookmarkStart w:id="21" w:name="_Toc133368425"/>
      <w:bookmarkStart w:id="22" w:name="_Toc133440833"/>
      <w:bookmarkStart w:id="23" w:name="_Toc133442255"/>
      <w:bookmarkStart w:id="24" w:name="_Toc133502166"/>
      <w:bookmarkStart w:id="25" w:name="_Toc133534906"/>
      <w:bookmarkStart w:id="26" w:name="_Toc133543732"/>
      <w:bookmarkStart w:id="27" w:name="_Toc133683513"/>
      <w:bookmarkStart w:id="28" w:name="_Toc133683694"/>
      <w:r w:rsidRPr="00ED4CF1">
        <w:rPr>
          <w:rFonts w:ascii="Times New Roman" w:hAnsi="Times New Roman" w:cs="Times New Roman"/>
          <w:b/>
          <w:bCs/>
          <w:i w:val="0"/>
          <w:iCs w:val="0"/>
          <w:color w:val="000000" w:themeColor="text1"/>
          <w:sz w:val="24"/>
          <w:szCs w:val="24"/>
        </w:rPr>
        <w:t xml:space="preserve">Figure </w:t>
      </w:r>
      <w:r w:rsidRPr="00ED4CF1">
        <w:rPr>
          <w:rFonts w:ascii="Times New Roman" w:hAnsi="Times New Roman" w:cs="Times New Roman"/>
          <w:b/>
          <w:bCs/>
          <w:i w:val="0"/>
          <w:iCs w:val="0"/>
          <w:color w:val="000000" w:themeColor="text1"/>
          <w:sz w:val="24"/>
          <w:szCs w:val="24"/>
        </w:rPr>
        <w:fldChar w:fldCharType="begin"/>
      </w:r>
      <w:r w:rsidRPr="00ED4CF1">
        <w:rPr>
          <w:rFonts w:ascii="Times New Roman" w:hAnsi="Times New Roman" w:cs="Times New Roman"/>
          <w:b/>
          <w:bCs/>
          <w:i w:val="0"/>
          <w:iCs w:val="0"/>
          <w:color w:val="000000" w:themeColor="text1"/>
          <w:sz w:val="24"/>
          <w:szCs w:val="24"/>
        </w:rPr>
        <w:instrText xml:space="preserve"> SEQ Figure \* ARABIC </w:instrText>
      </w:r>
      <w:r w:rsidRPr="00ED4CF1">
        <w:rPr>
          <w:rFonts w:ascii="Times New Roman" w:hAnsi="Times New Roman" w:cs="Times New Roman"/>
          <w:b/>
          <w:bCs/>
          <w:i w:val="0"/>
          <w:iCs w:val="0"/>
          <w:color w:val="000000" w:themeColor="text1"/>
          <w:sz w:val="24"/>
          <w:szCs w:val="24"/>
        </w:rPr>
        <w:fldChar w:fldCharType="separate"/>
      </w:r>
      <w:r w:rsidR="0009344A">
        <w:rPr>
          <w:rFonts w:ascii="Times New Roman" w:hAnsi="Times New Roman" w:cs="Times New Roman"/>
          <w:b/>
          <w:bCs/>
          <w:i w:val="0"/>
          <w:iCs w:val="0"/>
          <w:noProof/>
          <w:color w:val="000000" w:themeColor="text1"/>
          <w:sz w:val="24"/>
          <w:szCs w:val="24"/>
        </w:rPr>
        <w:t>2</w:t>
      </w:r>
      <w:r w:rsidRPr="00ED4CF1">
        <w:rPr>
          <w:rFonts w:ascii="Times New Roman" w:hAnsi="Times New Roman" w:cs="Times New Roman"/>
          <w:b/>
          <w:bCs/>
          <w:i w:val="0"/>
          <w:iCs w:val="0"/>
          <w:color w:val="000000" w:themeColor="text1"/>
          <w:sz w:val="24"/>
          <w:szCs w:val="24"/>
        </w:rPr>
        <w:fldChar w:fldCharType="end"/>
      </w:r>
      <w:r w:rsidRPr="00ED4CF1">
        <w:rPr>
          <w:rFonts w:ascii="Times New Roman" w:hAnsi="Times New Roman" w:cs="Times New Roman"/>
          <w:b/>
          <w:bCs/>
          <w:i w:val="0"/>
          <w:iCs w:val="0"/>
          <w:color w:val="000000" w:themeColor="text1"/>
          <w:sz w:val="24"/>
          <w:szCs w:val="24"/>
          <w:lang w:val="en-US"/>
        </w:rPr>
        <w:t>: The annual revenue of KM Cargo and logistics form 2008-2022</w:t>
      </w:r>
      <w:bookmarkEnd w:id="20"/>
      <w:bookmarkEnd w:id="21"/>
      <w:bookmarkEnd w:id="22"/>
      <w:bookmarkEnd w:id="23"/>
      <w:bookmarkEnd w:id="24"/>
      <w:bookmarkEnd w:id="25"/>
      <w:bookmarkEnd w:id="26"/>
      <w:bookmarkEnd w:id="27"/>
      <w:bookmarkEnd w:id="28"/>
    </w:p>
    <w:p w14:paraId="40A14533" w14:textId="1C334888" w:rsidR="00DD42E5" w:rsidRPr="00926DBE" w:rsidRDefault="00FD2DBB" w:rsidP="00DD42E5">
      <w:pPr>
        <w:rPr>
          <w:b/>
          <w:bCs/>
          <w:lang w:val="en-US"/>
        </w:rPr>
      </w:pPr>
      <w:r w:rsidRPr="00926DBE">
        <w:rPr>
          <w:b/>
          <w:bCs/>
          <w:lang w:val="en-US"/>
        </w:rPr>
        <w:t xml:space="preserve"> </w:t>
      </w:r>
    </w:p>
    <w:p w14:paraId="3EB7919E" w14:textId="77777777" w:rsidR="0058364C" w:rsidRPr="0058364C" w:rsidRDefault="0058364C" w:rsidP="00ED4CF1">
      <w:pPr>
        <w:jc w:val="center"/>
        <w:rPr>
          <w:lang w:val="en-US"/>
        </w:rPr>
      </w:pPr>
    </w:p>
    <w:p w14:paraId="5B2BBD58" w14:textId="77777777" w:rsidR="008801B5" w:rsidRDefault="008801B5" w:rsidP="00795EA3">
      <w:pPr>
        <w:jc w:val="both"/>
        <w:rPr>
          <w:rFonts w:ascii="Times New Roman" w:hAnsi="Times New Roman" w:cs="Times New Roman"/>
          <w:sz w:val="28"/>
          <w:szCs w:val="28"/>
          <w:lang w:val="en-US"/>
        </w:rPr>
      </w:pPr>
    </w:p>
    <w:p w14:paraId="561A4475" w14:textId="2CE900A1" w:rsidR="004376B0" w:rsidRPr="00173540" w:rsidRDefault="008E645E" w:rsidP="00DF6114">
      <w:pPr>
        <w:pStyle w:val="Heading2"/>
        <w:rPr>
          <w:rFonts w:ascii="Times New Roman" w:hAnsi="Times New Roman" w:cs="Times New Roman"/>
          <w:b/>
          <w:bCs/>
          <w:color w:val="000000" w:themeColor="text1"/>
          <w:sz w:val="28"/>
          <w:szCs w:val="28"/>
          <w:lang w:val="en-US"/>
        </w:rPr>
      </w:pPr>
      <w:bookmarkStart w:id="29" w:name="_Toc133543609"/>
      <w:r w:rsidRPr="00173540">
        <w:rPr>
          <w:rFonts w:ascii="Times New Roman" w:hAnsi="Times New Roman" w:cs="Times New Roman"/>
          <w:b/>
          <w:bCs/>
          <w:color w:val="000000" w:themeColor="text1"/>
          <w:sz w:val="28"/>
          <w:szCs w:val="28"/>
          <w:lang w:val="en-US"/>
        </w:rPr>
        <w:lastRenderedPageBreak/>
        <w:t>Revenue Growth</w:t>
      </w:r>
      <w:r w:rsidR="00173540" w:rsidRPr="00173540">
        <w:rPr>
          <w:rFonts w:ascii="Times New Roman" w:hAnsi="Times New Roman" w:cs="Times New Roman"/>
          <w:b/>
          <w:bCs/>
          <w:color w:val="000000" w:themeColor="text1"/>
          <w:sz w:val="28"/>
          <w:szCs w:val="28"/>
          <w:lang w:val="en-US"/>
        </w:rPr>
        <w:t>:</w:t>
      </w:r>
      <w:bookmarkEnd w:id="29"/>
    </w:p>
    <w:p w14:paraId="0D0F9DF0" w14:textId="77777777" w:rsidR="008E645E" w:rsidRDefault="008E645E" w:rsidP="008E645E">
      <w:pPr>
        <w:rPr>
          <w:lang w:val="en-US"/>
        </w:rPr>
      </w:pPr>
    </w:p>
    <w:p w14:paraId="1F8EDA31" w14:textId="3BE15031" w:rsidR="008E645E" w:rsidRDefault="00461D8E" w:rsidP="008E645E">
      <w:pPr>
        <w:rPr>
          <w:lang w:val="en-US"/>
        </w:rPr>
      </w:pPr>
      <w:r w:rsidRPr="00461D8E">
        <w:rPr>
          <w:noProof/>
          <w:lang w:val="en-US"/>
        </w:rPr>
        <w:drawing>
          <wp:inline distT="0" distB="0" distL="0" distR="0" wp14:anchorId="4AD6649C" wp14:editId="1A7AB74C">
            <wp:extent cx="6324600" cy="3609975"/>
            <wp:effectExtent l="0" t="0" r="0" b="9525"/>
            <wp:docPr id="1401880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24600" cy="3609975"/>
                    </a:xfrm>
                    <a:prstGeom prst="rect">
                      <a:avLst/>
                    </a:prstGeom>
                    <a:noFill/>
                    <a:ln>
                      <a:noFill/>
                    </a:ln>
                  </pic:spPr>
                </pic:pic>
              </a:graphicData>
            </a:graphic>
          </wp:inline>
        </w:drawing>
      </w:r>
    </w:p>
    <w:p w14:paraId="4EEE2EF0" w14:textId="513E9F64" w:rsidR="008E645E" w:rsidRDefault="00192EA9" w:rsidP="00192EA9">
      <w:pPr>
        <w:pStyle w:val="Caption"/>
        <w:jc w:val="center"/>
        <w:rPr>
          <w:rFonts w:ascii="Times New Roman" w:hAnsi="Times New Roman" w:cs="Times New Roman"/>
          <w:b/>
          <w:bCs/>
          <w:i w:val="0"/>
          <w:iCs w:val="0"/>
          <w:color w:val="000000" w:themeColor="text1"/>
          <w:sz w:val="24"/>
          <w:szCs w:val="24"/>
          <w:lang w:val="en-US"/>
        </w:rPr>
      </w:pPr>
      <w:bookmarkStart w:id="30" w:name="_Toc133368334"/>
      <w:bookmarkStart w:id="31" w:name="_Toc133368426"/>
      <w:bookmarkStart w:id="32" w:name="_Toc133440834"/>
      <w:bookmarkStart w:id="33" w:name="_Toc133442256"/>
      <w:bookmarkStart w:id="34" w:name="_Toc133502167"/>
      <w:bookmarkStart w:id="35" w:name="_Toc133534907"/>
      <w:bookmarkStart w:id="36" w:name="_Toc133543733"/>
      <w:bookmarkStart w:id="37" w:name="_Toc133683514"/>
      <w:bookmarkStart w:id="38" w:name="_Toc133683695"/>
      <w:r w:rsidRPr="00192EA9">
        <w:rPr>
          <w:rFonts w:ascii="Times New Roman" w:hAnsi="Times New Roman" w:cs="Times New Roman"/>
          <w:b/>
          <w:bCs/>
          <w:i w:val="0"/>
          <w:iCs w:val="0"/>
          <w:color w:val="000000" w:themeColor="text1"/>
          <w:sz w:val="24"/>
          <w:szCs w:val="24"/>
        </w:rPr>
        <w:t xml:space="preserve">Figure </w:t>
      </w:r>
      <w:r w:rsidRPr="00192EA9">
        <w:rPr>
          <w:rFonts w:ascii="Times New Roman" w:hAnsi="Times New Roman" w:cs="Times New Roman"/>
          <w:b/>
          <w:bCs/>
          <w:i w:val="0"/>
          <w:iCs w:val="0"/>
          <w:color w:val="000000" w:themeColor="text1"/>
          <w:sz w:val="24"/>
          <w:szCs w:val="24"/>
        </w:rPr>
        <w:fldChar w:fldCharType="begin"/>
      </w:r>
      <w:r w:rsidRPr="00192EA9">
        <w:rPr>
          <w:rFonts w:ascii="Times New Roman" w:hAnsi="Times New Roman" w:cs="Times New Roman"/>
          <w:b/>
          <w:bCs/>
          <w:i w:val="0"/>
          <w:iCs w:val="0"/>
          <w:color w:val="000000" w:themeColor="text1"/>
          <w:sz w:val="24"/>
          <w:szCs w:val="24"/>
        </w:rPr>
        <w:instrText xml:space="preserve"> SEQ Figure \* ARABIC </w:instrText>
      </w:r>
      <w:r w:rsidRPr="00192EA9">
        <w:rPr>
          <w:rFonts w:ascii="Times New Roman" w:hAnsi="Times New Roman" w:cs="Times New Roman"/>
          <w:b/>
          <w:bCs/>
          <w:i w:val="0"/>
          <w:iCs w:val="0"/>
          <w:color w:val="000000" w:themeColor="text1"/>
          <w:sz w:val="24"/>
          <w:szCs w:val="24"/>
        </w:rPr>
        <w:fldChar w:fldCharType="separate"/>
      </w:r>
      <w:r w:rsidR="0009344A">
        <w:rPr>
          <w:rFonts w:ascii="Times New Roman" w:hAnsi="Times New Roman" w:cs="Times New Roman"/>
          <w:b/>
          <w:bCs/>
          <w:i w:val="0"/>
          <w:iCs w:val="0"/>
          <w:noProof/>
          <w:color w:val="000000" w:themeColor="text1"/>
          <w:sz w:val="24"/>
          <w:szCs w:val="24"/>
        </w:rPr>
        <w:t>3</w:t>
      </w:r>
      <w:r w:rsidRPr="00192EA9">
        <w:rPr>
          <w:rFonts w:ascii="Times New Roman" w:hAnsi="Times New Roman" w:cs="Times New Roman"/>
          <w:b/>
          <w:bCs/>
          <w:i w:val="0"/>
          <w:iCs w:val="0"/>
          <w:color w:val="000000" w:themeColor="text1"/>
          <w:sz w:val="24"/>
          <w:szCs w:val="24"/>
        </w:rPr>
        <w:fldChar w:fldCharType="end"/>
      </w:r>
      <w:r w:rsidRPr="00192EA9">
        <w:rPr>
          <w:rFonts w:ascii="Times New Roman" w:hAnsi="Times New Roman" w:cs="Times New Roman"/>
          <w:b/>
          <w:bCs/>
          <w:i w:val="0"/>
          <w:iCs w:val="0"/>
          <w:color w:val="000000" w:themeColor="text1"/>
          <w:sz w:val="24"/>
          <w:szCs w:val="24"/>
          <w:lang w:val="en-US"/>
        </w:rPr>
        <w:t>: Revenue Growth</w:t>
      </w:r>
      <w:bookmarkEnd w:id="30"/>
      <w:bookmarkEnd w:id="31"/>
      <w:bookmarkEnd w:id="32"/>
      <w:bookmarkEnd w:id="33"/>
      <w:bookmarkEnd w:id="34"/>
      <w:bookmarkEnd w:id="35"/>
      <w:bookmarkEnd w:id="36"/>
      <w:bookmarkEnd w:id="37"/>
      <w:bookmarkEnd w:id="38"/>
    </w:p>
    <w:p w14:paraId="575E489D" w14:textId="77777777" w:rsidR="00AC6A5B" w:rsidRPr="00AC6A5B" w:rsidRDefault="00AC6A5B" w:rsidP="00AC6A5B">
      <w:pPr>
        <w:rPr>
          <w:lang w:val="en-US"/>
        </w:rPr>
      </w:pPr>
    </w:p>
    <w:p w14:paraId="7CD4CE20" w14:textId="69CAB03C" w:rsidR="00BD03D2" w:rsidRDefault="00BD03D2" w:rsidP="00BD03D2">
      <w:pPr>
        <w:rPr>
          <w:lang w:val="en-US"/>
        </w:rPr>
      </w:pPr>
      <w:r w:rsidRPr="00BD03D2">
        <w:rPr>
          <w:noProof/>
          <w:lang w:val="en-US"/>
        </w:rPr>
        <w:drawing>
          <wp:inline distT="0" distB="0" distL="0" distR="0" wp14:anchorId="380B13DE" wp14:editId="7BDB91DC">
            <wp:extent cx="6210300" cy="3143250"/>
            <wp:effectExtent l="0" t="0" r="0" b="0"/>
            <wp:docPr id="1543522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0300" cy="3143250"/>
                    </a:xfrm>
                    <a:prstGeom prst="rect">
                      <a:avLst/>
                    </a:prstGeom>
                    <a:noFill/>
                    <a:ln>
                      <a:noFill/>
                    </a:ln>
                  </pic:spPr>
                </pic:pic>
              </a:graphicData>
            </a:graphic>
          </wp:inline>
        </w:drawing>
      </w:r>
    </w:p>
    <w:p w14:paraId="52F2F1CE" w14:textId="36083B99" w:rsidR="00C25594" w:rsidRPr="00C25594" w:rsidRDefault="00C25594" w:rsidP="00C25594">
      <w:pPr>
        <w:pStyle w:val="Caption"/>
        <w:jc w:val="center"/>
        <w:rPr>
          <w:rFonts w:ascii="Times New Roman" w:hAnsi="Times New Roman" w:cs="Times New Roman"/>
          <w:b/>
          <w:bCs/>
          <w:i w:val="0"/>
          <w:iCs w:val="0"/>
          <w:color w:val="000000" w:themeColor="text1"/>
          <w:sz w:val="24"/>
          <w:szCs w:val="24"/>
          <w:lang w:val="en-US"/>
        </w:rPr>
      </w:pPr>
      <w:bookmarkStart w:id="39" w:name="_Toc133440835"/>
      <w:bookmarkStart w:id="40" w:name="_Toc133442257"/>
      <w:bookmarkStart w:id="41" w:name="_Toc133502168"/>
      <w:bookmarkStart w:id="42" w:name="_Toc133534908"/>
      <w:bookmarkStart w:id="43" w:name="_Toc133543734"/>
      <w:bookmarkStart w:id="44" w:name="_Toc133683515"/>
      <w:bookmarkStart w:id="45" w:name="_Toc133683696"/>
      <w:r w:rsidRPr="00C25594">
        <w:rPr>
          <w:rFonts w:ascii="Times New Roman" w:hAnsi="Times New Roman" w:cs="Times New Roman"/>
          <w:b/>
          <w:bCs/>
          <w:i w:val="0"/>
          <w:iCs w:val="0"/>
          <w:color w:val="000000" w:themeColor="text1"/>
          <w:sz w:val="24"/>
          <w:szCs w:val="24"/>
        </w:rPr>
        <w:t xml:space="preserve">Figure </w:t>
      </w:r>
      <w:r w:rsidRPr="00C25594">
        <w:rPr>
          <w:rFonts w:ascii="Times New Roman" w:hAnsi="Times New Roman" w:cs="Times New Roman"/>
          <w:b/>
          <w:bCs/>
          <w:i w:val="0"/>
          <w:iCs w:val="0"/>
          <w:color w:val="000000" w:themeColor="text1"/>
          <w:sz w:val="24"/>
          <w:szCs w:val="24"/>
        </w:rPr>
        <w:fldChar w:fldCharType="begin"/>
      </w:r>
      <w:r w:rsidRPr="00C25594">
        <w:rPr>
          <w:rFonts w:ascii="Times New Roman" w:hAnsi="Times New Roman" w:cs="Times New Roman"/>
          <w:b/>
          <w:bCs/>
          <w:i w:val="0"/>
          <w:iCs w:val="0"/>
          <w:color w:val="000000" w:themeColor="text1"/>
          <w:sz w:val="24"/>
          <w:szCs w:val="24"/>
        </w:rPr>
        <w:instrText xml:space="preserve"> SEQ Figure \* ARABIC </w:instrText>
      </w:r>
      <w:r w:rsidRPr="00C25594">
        <w:rPr>
          <w:rFonts w:ascii="Times New Roman" w:hAnsi="Times New Roman" w:cs="Times New Roman"/>
          <w:b/>
          <w:bCs/>
          <w:i w:val="0"/>
          <w:iCs w:val="0"/>
          <w:color w:val="000000" w:themeColor="text1"/>
          <w:sz w:val="24"/>
          <w:szCs w:val="24"/>
        </w:rPr>
        <w:fldChar w:fldCharType="separate"/>
      </w:r>
      <w:r w:rsidR="0009344A">
        <w:rPr>
          <w:rFonts w:ascii="Times New Roman" w:hAnsi="Times New Roman" w:cs="Times New Roman"/>
          <w:b/>
          <w:bCs/>
          <w:i w:val="0"/>
          <w:iCs w:val="0"/>
          <w:noProof/>
          <w:color w:val="000000" w:themeColor="text1"/>
          <w:sz w:val="24"/>
          <w:szCs w:val="24"/>
        </w:rPr>
        <w:t>4</w:t>
      </w:r>
      <w:r w:rsidRPr="00C25594">
        <w:rPr>
          <w:rFonts w:ascii="Times New Roman" w:hAnsi="Times New Roman" w:cs="Times New Roman"/>
          <w:b/>
          <w:bCs/>
          <w:i w:val="0"/>
          <w:iCs w:val="0"/>
          <w:color w:val="000000" w:themeColor="text1"/>
          <w:sz w:val="24"/>
          <w:szCs w:val="24"/>
        </w:rPr>
        <w:fldChar w:fldCharType="end"/>
      </w:r>
      <w:r w:rsidRPr="00C25594">
        <w:rPr>
          <w:rFonts w:ascii="Times New Roman" w:hAnsi="Times New Roman" w:cs="Times New Roman"/>
          <w:b/>
          <w:bCs/>
          <w:i w:val="0"/>
          <w:iCs w:val="0"/>
          <w:color w:val="000000" w:themeColor="text1"/>
          <w:sz w:val="24"/>
          <w:szCs w:val="24"/>
          <w:lang w:val="en-US"/>
        </w:rPr>
        <w:t>: Income Statement form 2008-2022</w:t>
      </w:r>
      <w:bookmarkEnd w:id="39"/>
      <w:bookmarkEnd w:id="40"/>
      <w:bookmarkEnd w:id="41"/>
      <w:bookmarkEnd w:id="42"/>
      <w:bookmarkEnd w:id="43"/>
      <w:bookmarkEnd w:id="44"/>
      <w:bookmarkEnd w:id="45"/>
    </w:p>
    <w:p w14:paraId="32BE04A6" w14:textId="4EEC2E52" w:rsidR="004A607D" w:rsidRDefault="00347F44" w:rsidP="00795EA3">
      <w:pPr>
        <w:jc w:val="both"/>
        <w:rPr>
          <w:rFonts w:ascii="Times New Roman" w:hAnsi="Times New Roman" w:cs="Times New Roman"/>
          <w:sz w:val="28"/>
          <w:szCs w:val="28"/>
          <w:lang w:val="en-US"/>
        </w:rPr>
      </w:pPr>
      <w:r w:rsidRPr="00347F44">
        <w:rPr>
          <w:rFonts w:ascii="Times New Roman" w:hAnsi="Times New Roman" w:cs="Times New Roman"/>
          <w:noProof/>
          <w:sz w:val="28"/>
          <w:szCs w:val="28"/>
          <w:lang w:val="en-US"/>
        </w:rPr>
        <w:lastRenderedPageBreak/>
        <w:drawing>
          <wp:inline distT="0" distB="0" distL="0" distR="0" wp14:anchorId="665CB63B" wp14:editId="297F1AEC">
            <wp:extent cx="6012821" cy="1352550"/>
            <wp:effectExtent l="0" t="0" r="6985" b="0"/>
            <wp:docPr id="899686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9038" cy="1356198"/>
                    </a:xfrm>
                    <a:prstGeom prst="rect">
                      <a:avLst/>
                    </a:prstGeom>
                    <a:noFill/>
                    <a:ln>
                      <a:noFill/>
                    </a:ln>
                  </pic:spPr>
                </pic:pic>
              </a:graphicData>
            </a:graphic>
          </wp:inline>
        </w:drawing>
      </w:r>
    </w:p>
    <w:p w14:paraId="1BDE4781" w14:textId="2E8C7638" w:rsidR="00204F27" w:rsidRDefault="005C447F" w:rsidP="005C447F">
      <w:pPr>
        <w:pStyle w:val="Caption"/>
        <w:jc w:val="center"/>
        <w:rPr>
          <w:rFonts w:ascii="Times New Roman" w:hAnsi="Times New Roman" w:cs="Times New Roman"/>
          <w:b/>
          <w:bCs/>
          <w:i w:val="0"/>
          <w:iCs w:val="0"/>
          <w:color w:val="000000" w:themeColor="text1"/>
          <w:sz w:val="24"/>
          <w:szCs w:val="24"/>
          <w:lang w:val="en-US"/>
        </w:rPr>
      </w:pPr>
      <w:bookmarkStart w:id="46" w:name="_Toc133442258"/>
      <w:bookmarkStart w:id="47" w:name="_Toc133502169"/>
      <w:bookmarkStart w:id="48" w:name="_Toc133534909"/>
      <w:bookmarkStart w:id="49" w:name="_Toc133543735"/>
      <w:bookmarkStart w:id="50" w:name="_Toc133683516"/>
      <w:bookmarkStart w:id="51" w:name="_Toc133683697"/>
      <w:r w:rsidRPr="005C447F">
        <w:rPr>
          <w:rFonts w:ascii="Times New Roman" w:hAnsi="Times New Roman" w:cs="Times New Roman"/>
          <w:b/>
          <w:bCs/>
          <w:i w:val="0"/>
          <w:iCs w:val="0"/>
          <w:color w:val="000000" w:themeColor="text1"/>
          <w:sz w:val="24"/>
          <w:szCs w:val="24"/>
        </w:rPr>
        <w:t xml:space="preserve">Figure </w:t>
      </w:r>
      <w:r w:rsidRPr="005C447F">
        <w:rPr>
          <w:rFonts w:ascii="Times New Roman" w:hAnsi="Times New Roman" w:cs="Times New Roman"/>
          <w:b/>
          <w:bCs/>
          <w:i w:val="0"/>
          <w:iCs w:val="0"/>
          <w:color w:val="000000" w:themeColor="text1"/>
          <w:sz w:val="24"/>
          <w:szCs w:val="24"/>
        </w:rPr>
        <w:fldChar w:fldCharType="begin"/>
      </w:r>
      <w:r w:rsidRPr="005C447F">
        <w:rPr>
          <w:rFonts w:ascii="Times New Roman" w:hAnsi="Times New Roman" w:cs="Times New Roman"/>
          <w:b/>
          <w:bCs/>
          <w:i w:val="0"/>
          <w:iCs w:val="0"/>
          <w:color w:val="000000" w:themeColor="text1"/>
          <w:sz w:val="24"/>
          <w:szCs w:val="24"/>
        </w:rPr>
        <w:instrText xml:space="preserve"> SEQ Figure \* ARABIC </w:instrText>
      </w:r>
      <w:r w:rsidRPr="005C447F">
        <w:rPr>
          <w:rFonts w:ascii="Times New Roman" w:hAnsi="Times New Roman" w:cs="Times New Roman"/>
          <w:b/>
          <w:bCs/>
          <w:i w:val="0"/>
          <w:iCs w:val="0"/>
          <w:color w:val="000000" w:themeColor="text1"/>
          <w:sz w:val="24"/>
          <w:szCs w:val="24"/>
        </w:rPr>
        <w:fldChar w:fldCharType="separate"/>
      </w:r>
      <w:r w:rsidR="0009344A">
        <w:rPr>
          <w:rFonts w:ascii="Times New Roman" w:hAnsi="Times New Roman" w:cs="Times New Roman"/>
          <w:b/>
          <w:bCs/>
          <w:i w:val="0"/>
          <w:iCs w:val="0"/>
          <w:noProof/>
          <w:color w:val="000000" w:themeColor="text1"/>
          <w:sz w:val="24"/>
          <w:szCs w:val="24"/>
        </w:rPr>
        <w:t>5</w:t>
      </w:r>
      <w:r w:rsidRPr="005C447F">
        <w:rPr>
          <w:rFonts w:ascii="Times New Roman" w:hAnsi="Times New Roman" w:cs="Times New Roman"/>
          <w:b/>
          <w:bCs/>
          <w:i w:val="0"/>
          <w:iCs w:val="0"/>
          <w:color w:val="000000" w:themeColor="text1"/>
          <w:sz w:val="24"/>
          <w:szCs w:val="24"/>
        </w:rPr>
        <w:fldChar w:fldCharType="end"/>
      </w:r>
      <w:r w:rsidRPr="005C447F">
        <w:rPr>
          <w:rFonts w:ascii="Times New Roman" w:hAnsi="Times New Roman" w:cs="Times New Roman"/>
          <w:b/>
          <w:bCs/>
          <w:i w:val="0"/>
          <w:iCs w:val="0"/>
          <w:color w:val="000000" w:themeColor="text1"/>
          <w:sz w:val="24"/>
          <w:szCs w:val="24"/>
          <w:lang w:val="en-US"/>
        </w:rPr>
        <w:t>: Present ROI form 2008-2022</w:t>
      </w:r>
      <w:bookmarkEnd w:id="46"/>
      <w:bookmarkEnd w:id="47"/>
      <w:bookmarkEnd w:id="48"/>
      <w:bookmarkEnd w:id="49"/>
      <w:bookmarkEnd w:id="50"/>
      <w:bookmarkEnd w:id="51"/>
    </w:p>
    <w:p w14:paraId="755A9421" w14:textId="77777777" w:rsidR="007C72F6" w:rsidRDefault="006B711A" w:rsidP="00454636">
      <w:pPr>
        <w:rPr>
          <w:rFonts w:ascii="Times New Roman" w:hAnsi="Times New Roman" w:cs="Times New Roman"/>
          <w:sz w:val="28"/>
          <w:szCs w:val="28"/>
          <w:lang w:val="en-US"/>
        </w:rPr>
      </w:pPr>
      <w:r>
        <w:rPr>
          <w:rFonts w:ascii="Times New Roman" w:hAnsi="Times New Roman" w:cs="Times New Roman"/>
          <w:sz w:val="28"/>
          <w:szCs w:val="28"/>
          <w:lang w:val="en-US"/>
        </w:rPr>
        <w:t xml:space="preserve">So, per year ROI = </w:t>
      </w:r>
      <w:r w:rsidR="000A0003">
        <w:rPr>
          <w:rFonts w:ascii="Times New Roman" w:hAnsi="Times New Roman" w:cs="Times New Roman"/>
          <w:sz w:val="28"/>
          <w:szCs w:val="28"/>
          <w:lang w:val="en-US"/>
        </w:rPr>
        <w:t>33.42%</w:t>
      </w:r>
    </w:p>
    <w:p w14:paraId="1A0DF441" w14:textId="77777777" w:rsidR="008B58C9" w:rsidRDefault="008B58C9" w:rsidP="005531F2">
      <w:pPr>
        <w:jc w:val="both"/>
        <w:rPr>
          <w:rFonts w:ascii="Times New Roman" w:hAnsi="Times New Roman" w:cs="Times New Roman"/>
          <w:sz w:val="28"/>
          <w:szCs w:val="28"/>
        </w:rPr>
      </w:pPr>
    </w:p>
    <w:p w14:paraId="2C7C24EC" w14:textId="5492AD44" w:rsidR="00454636" w:rsidRDefault="007C72F6" w:rsidP="005531F2">
      <w:pPr>
        <w:jc w:val="both"/>
        <w:rPr>
          <w:rFonts w:ascii="Times New Roman" w:hAnsi="Times New Roman" w:cs="Times New Roman"/>
          <w:sz w:val="28"/>
          <w:szCs w:val="28"/>
          <w:lang w:val="en-US"/>
        </w:rPr>
      </w:pPr>
      <w:r w:rsidRPr="007C72F6">
        <w:rPr>
          <w:rFonts w:ascii="Times New Roman" w:hAnsi="Times New Roman" w:cs="Times New Roman"/>
          <w:sz w:val="28"/>
          <w:szCs w:val="28"/>
        </w:rPr>
        <w:t xml:space="preserve">This ROI indicates how much capacity is in the financial condition </w:t>
      </w:r>
      <w:r w:rsidR="005531F2">
        <w:rPr>
          <w:rFonts w:ascii="Times New Roman" w:hAnsi="Times New Roman" w:cs="Times New Roman"/>
          <w:sz w:val="28"/>
          <w:szCs w:val="28"/>
          <w:lang w:val="en-US"/>
        </w:rPr>
        <w:t>of KM Cargo and logistics</w:t>
      </w:r>
      <w:r w:rsidRPr="007C72F6">
        <w:rPr>
          <w:rFonts w:ascii="Times New Roman" w:hAnsi="Times New Roman" w:cs="Times New Roman"/>
          <w:sz w:val="28"/>
          <w:szCs w:val="28"/>
        </w:rPr>
        <w:t>. The company only just started by capitalizing on a very low amount. With time, the company grew up and showed to all everyone how to become from zero to hero in the business industry.</w:t>
      </w:r>
      <w:r w:rsidR="006B711A" w:rsidRPr="007C72F6">
        <w:rPr>
          <w:rFonts w:ascii="Times New Roman" w:hAnsi="Times New Roman" w:cs="Times New Roman"/>
          <w:sz w:val="28"/>
          <w:szCs w:val="28"/>
          <w:lang w:val="en-US"/>
        </w:rPr>
        <w:t xml:space="preserve"> </w:t>
      </w:r>
    </w:p>
    <w:p w14:paraId="27F6EA62" w14:textId="5152A0CD" w:rsidR="007775C1" w:rsidRDefault="00A30BB4" w:rsidP="00CA0BD5">
      <w:pPr>
        <w:pStyle w:val="Heading1"/>
        <w:jc w:val="center"/>
        <w:rPr>
          <w:rFonts w:ascii="Times New Roman" w:hAnsi="Times New Roman" w:cs="Times New Roman"/>
          <w:b/>
          <w:bCs/>
          <w:sz w:val="40"/>
          <w:szCs w:val="40"/>
          <w:lang w:val="en-US"/>
        </w:rPr>
      </w:pPr>
      <w:bookmarkStart w:id="52" w:name="_Toc133543610"/>
      <w:r>
        <w:rPr>
          <w:rFonts w:ascii="Times New Roman" w:hAnsi="Times New Roman" w:cs="Times New Roman"/>
          <w:b/>
          <w:bCs/>
          <w:sz w:val="40"/>
          <w:szCs w:val="40"/>
          <w:lang w:val="en-US"/>
        </w:rPr>
        <w:t>Overview of Future</w:t>
      </w:r>
      <w:r w:rsidR="00CA0BD5">
        <w:rPr>
          <w:rFonts w:ascii="Times New Roman" w:hAnsi="Times New Roman" w:cs="Times New Roman"/>
          <w:b/>
          <w:bCs/>
          <w:sz w:val="40"/>
          <w:szCs w:val="40"/>
          <w:lang w:val="en-US"/>
        </w:rPr>
        <w:t xml:space="preserve"> Business Plan</w:t>
      </w:r>
      <w:bookmarkEnd w:id="52"/>
    </w:p>
    <w:p w14:paraId="3E54B7C9" w14:textId="603B7FBD" w:rsidR="0009572F" w:rsidRDefault="00667324" w:rsidP="00415248">
      <w:pPr>
        <w:jc w:val="both"/>
        <w:rPr>
          <w:rFonts w:ascii="Times New Roman" w:hAnsi="Times New Roman" w:cs="Times New Roman"/>
          <w:sz w:val="28"/>
          <w:szCs w:val="28"/>
          <w:lang w:val="en-US"/>
        </w:rPr>
      </w:pPr>
      <w:r>
        <w:rPr>
          <w:rFonts w:ascii="Times New Roman" w:hAnsi="Times New Roman" w:cs="Times New Roman"/>
          <w:sz w:val="28"/>
          <w:szCs w:val="28"/>
          <w:lang w:val="en-US"/>
        </w:rPr>
        <w:t>KM</w:t>
      </w:r>
      <w:r w:rsidR="000555C5">
        <w:rPr>
          <w:rFonts w:ascii="Times New Roman" w:hAnsi="Times New Roman" w:cs="Times New Roman"/>
          <w:sz w:val="28"/>
          <w:szCs w:val="28"/>
          <w:lang w:val="en-US"/>
        </w:rPr>
        <w:t xml:space="preserve"> Cargo and Logistics plan is open 3 Bran</w:t>
      </w:r>
      <w:r w:rsidR="00862951">
        <w:rPr>
          <w:rFonts w:ascii="Times New Roman" w:hAnsi="Times New Roman" w:cs="Times New Roman"/>
          <w:sz w:val="28"/>
          <w:szCs w:val="28"/>
          <w:lang w:val="en-US"/>
        </w:rPr>
        <w:t xml:space="preserve">ches in </w:t>
      </w:r>
      <w:r w:rsidR="00722200">
        <w:rPr>
          <w:rFonts w:ascii="Times New Roman" w:hAnsi="Times New Roman" w:cs="Times New Roman"/>
          <w:sz w:val="28"/>
          <w:szCs w:val="28"/>
          <w:lang w:val="en-US"/>
        </w:rPr>
        <w:t>Malaysia</w:t>
      </w:r>
      <w:r w:rsidR="00862951">
        <w:rPr>
          <w:rFonts w:ascii="Times New Roman" w:hAnsi="Times New Roman" w:cs="Times New Roman"/>
          <w:sz w:val="28"/>
          <w:szCs w:val="28"/>
          <w:lang w:val="en-US"/>
        </w:rPr>
        <w:t xml:space="preserve"> </w:t>
      </w:r>
      <w:r w:rsidR="00722200">
        <w:rPr>
          <w:rFonts w:ascii="Times New Roman" w:hAnsi="Times New Roman" w:cs="Times New Roman"/>
          <w:sz w:val="28"/>
          <w:szCs w:val="28"/>
          <w:lang w:val="en-US"/>
        </w:rPr>
        <w:t>and China</w:t>
      </w:r>
      <w:r w:rsidR="00766E81">
        <w:rPr>
          <w:rFonts w:ascii="Times New Roman" w:hAnsi="Times New Roman" w:cs="Times New Roman"/>
          <w:sz w:val="28"/>
          <w:szCs w:val="28"/>
          <w:lang w:val="en-US"/>
        </w:rPr>
        <w:t xml:space="preserve">. In Malaysia Already have a branch for </w:t>
      </w:r>
      <w:r w:rsidR="00000A87">
        <w:rPr>
          <w:rFonts w:ascii="Times New Roman" w:hAnsi="Times New Roman" w:cs="Times New Roman"/>
          <w:sz w:val="28"/>
          <w:szCs w:val="28"/>
          <w:lang w:val="en-US"/>
        </w:rPr>
        <w:t xml:space="preserve">import product. There will be a </w:t>
      </w:r>
      <w:r w:rsidR="00234754">
        <w:rPr>
          <w:rFonts w:ascii="Times New Roman" w:hAnsi="Times New Roman" w:cs="Times New Roman"/>
          <w:sz w:val="28"/>
          <w:szCs w:val="28"/>
          <w:lang w:val="en-US"/>
        </w:rPr>
        <w:t>total of 6 branches.</w:t>
      </w:r>
    </w:p>
    <w:p w14:paraId="495757D1" w14:textId="114D2834" w:rsidR="00191929" w:rsidRDefault="003F3CE8" w:rsidP="00415248">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These will help for expansion the </w:t>
      </w:r>
      <w:r w:rsidR="00676E36">
        <w:rPr>
          <w:rFonts w:ascii="Times New Roman" w:hAnsi="Times New Roman" w:cs="Times New Roman"/>
          <w:sz w:val="28"/>
          <w:szCs w:val="28"/>
          <w:lang w:val="en-US"/>
        </w:rPr>
        <w:t>business in Malaysia and China</w:t>
      </w:r>
      <w:r w:rsidR="00412229">
        <w:rPr>
          <w:rFonts w:ascii="Times New Roman" w:hAnsi="Times New Roman" w:cs="Times New Roman"/>
          <w:sz w:val="28"/>
          <w:szCs w:val="28"/>
          <w:lang w:val="en-US"/>
        </w:rPr>
        <w:t xml:space="preserve">. The main reason </w:t>
      </w:r>
      <w:r w:rsidR="008204A6">
        <w:rPr>
          <w:rFonts w:ascii="Times New Roman" w:hAnsi="Times New Roman" w:cs="Times New Roman"/>
          <w:sz w:val="28"/>
          <w:szCs w:val="28"/>
          <w:lang w:val="en-US"/>
        </w:rPr>
        <w:t>for</w:t>
      </w:r>
      <w:r w:rsidR="00412229">
        <w:rPr>
          <w:rFonts w:ascii="Times New Roman" w:hAnsi="Times New Roman" w:cs="Times New Roman"/>
          <w:sz w:val="28"/>
          <w:szCs w:val="28"/>
          <w:lang w:val="en-US"/>
        </w:rPr>
        <w:t xml:space="preserve"> those branches is export, import, </w:t>
      </w:r>
      <w:r w:rsidR="000242F3">
        <w:rPr>
          <w:rFonts w:ascii="Times New Roman" w:hAnsi="Times New Roman" w:cs="Times New Roman"/>
          <w:sz w:val="28"/>
          <w:szCs w:val="28"/>
          <w:lang w:val="en-US"/>
        </w:rPr>
        <w:t>courier service</w:t>
      </w:r>
      <w:r w:rsidR="00720E6B">
        <w:rPr>
          <w:rFonts w:ascii="Times New Roman" w:hAnsi="Times New Roman" w:cs="Times New Roman"/>
          <w:sz w:val="28"/>
          <w:szCs w:val="28"/>
          <w:lang w:val="en-US"/>
        </w:rPr>
        <w:t>.</w:t>
      </w:r>
      <w:r w:rsidR="009401FB">
        <w:rPr>
          <w:rFonts w:ascii="Times New Roman" w:hAnsi="Times New Roman" w:cs="Times New Roman"/>
          <w:sz w:val="28"/>
          <w:szCs w:val="28"/>
          <w:lang w:val="en-US"/>
        </w:rPr>
        <w:t xml:space="preserve"> </w:t>
      </w:r>
      <w:r w:rsidR="008204A6">
        <w:rPr>
          <w:rFonts w:ascii="Times New Roman" w:hAnsi="Times New Roman" w:cs="Times New Roman"/>
          <w:sz w:val="28"/>
          <w:szCs w:val="28"/>
          <w:lang w:val="en-US"/>
        </w:rPr>
        <w:t>First</w:t>
      </w:r>
      <w:r w:rsidR="009401FB">
        <w:rPr>
          <w:rFonts w:ascii="Times New Roman" w:hAnsi="Times New Roman" w:cs="Times New Roman"/>
          <w:sz w:val="28"/>
          <w:szCs w:val="28"/>
          <w:lang w:val="en-US"/>
        </w:rPr>
        <w:t xml:space="preserve">, </w:t>
      </w:r>
      <w:r w:rsidR="000179F2">
        <w:rPr>
          <w:rFonts w:ascii="Times New Roman" w:hAnsi="Times New Roman" w:cs="Times New Roman"/>
          <w:sz w:val="28"/>
          <w:szCs w:val="28"/>
          <w:lang w:val="en-US"/>
        </w:rPr>
        <w:t>the</w:t>
      </w:r>
      <w:r w:rsidR="009401FB">
        <w:rPr>
          <w:rFonts w:ascii="Times New Roman" w:hAnsi="Times New Roman" w:cs="Times New Roman"/>
          <w:sz w:val="28"/>
          <w:szCs w:val="28"/>
          <w:lang w:val="en-US"/>
        </w:rPr>
        <w:t xml:space="preserve"> co</w:t>
      </w:r>
      <w:r w:rsidR="008204A6">
        <w:rPr>
          <w:rFonts w:ascii="Times New Roman" w:hAnsi="Times New Roman" w:cs="Times New Roman"/>
          <w:sz w:val="28"/>
          <w:szCs w:val="28"/>
          <w:lang w:val="en-US"/>
        </w:rPr>
        <w:t xml:space="preserve">mpany have a branch </w:t>
      </w:r>
      <w:r w:rsidR="001612EE">
        <w:rPr>
          <w:rFonts w:ascii="Times New Roman" w:hAnsi="Times New Roman" w:cs="Times New Roman"/>
          <w:sz w:val="28"/>
          <w:szCs w:val="28"/>
          <w:lang w:val="en-US"/>
        </w:rPr>
        <w:t>in Malaysia</w:t>
      </w:r>
      <w:r w:rsidR="007A7B38">
        <w:rPr>
          <w:rFonts w:ascii="Times New Roman" w:hAnsi="Times New Roman" w:cs="Times New Roman"/>
          <w:sz w:val="28"/>
          <w:szCs w:val="28"/>
          <w:lang w:val="en-US"/>
        </w:rPr>
        <w:t xml:space="preserve"> which </w:t>
      </w:r>
      <w:r w:rsidR="00647D35">
        <w:rPr>
          <w:rFonts w:ascii="Times New Roman" w:hAnsi="Times New Roman" w:cs="Times New Roman"/>
          <w:sz w:val="28"/>
          <w:szCs w:val="28"/>
          <w:lang w:val="en-US"/>
        </w:rPr>
        <w:t>only for import and cou</w:t>
      </w:r>
      <w:r w:rsidR="007A7B38">
        <w:rPr>
          <w:rFonts w:ascii="Times New Roman" w:hAnsi="Times New Roman" w:cs="Times New Roman"/>
          <w:sz w:val="28"/>
          <w:szCs w:val="28"/>
          <w:lang w:val="en-US"/>
        </w:rPr>
        <w:t>rier services.</w:t>
      </w:r>
      <w:r w:rsidR="000179F2">
        <w:rPr>
          <w:rFonts w:ascii="Times New Roman" w:hAnsi="Times New Roman" w:cs="Times New Roman"/>
          <w:sz w:val="28"/>
          <w:szCs w:val="28"/>
          <w:lang w:val="en-US"/>
        </w:rPr>
        <w:t xml:space="preserve"> Now, </w:t>
      </w:r>
      <w:r w:rsidR="00FD3ECE">
        <w:rPr>
          <w:rFonts w:ascii="Times New Roman" w:hAnsi="Times New Roman" w:cs="Times New Roman"/>
          <w:sz w:val="28"/>
          <w:szCs w:val="28"/>
          <w:lang w:val="en-US"/>
        </w:rPr>
        <w:t>t</w:t>
      </w:r>
      <w:r w:rsidR="000179F2">
        <w:rPr>
          <w:rFonts w:ascii="Times New Roman" w:hAnsi="Times New Roman" w:cs="Times New Roman"/>
          <w:sz w:val="28"/>
          <w:szCs w:val="28"/>
          <w:lang w:val="en-US"/>
        </w:rPr>
        <w:t xml:space="preserve">he </w:t>
      </w:r>
      <w:r w:rsidR="00FD3ECE">
        <w:rPr>
          <w:rFonts w:ascii="Times New Roman" w:hAnsi="Times New Roman" w:cs="Times New Roman"/>
          <w:sz w:val="28"/>
          <w:szCs w:val="28"/>
          <w:lang w:val="en-US"/>
        </w:rPr>
        <w:t>c</w:t>
      </w:r>
      <w:r w:rsidR="000179F2">
        <w:rPr>
          <w:rFonts w:ascii="Times New Roman" w:hAnsi="Times New Roman" w:cs="Times New Roman"/>
          <w:sz w:val="28"/>
          <w:szCs w:val="28"/>
          <w:lang w:val="en-US"/>
        </w:rPr>
        <w:t xml:space="preserve">ompany </w:t>
      </w:r>
      <w:r w:rsidR="00FD3ECE">
        <w:rPr>
          <w:rFonts w:ascii="Times New Roman" w:hAnsi="Times New Roman" w:cs="Times New Roman"/>
          <w:sz w:val="28"/>
          <w:szCs w:val="28"/>
          <w:lang w:val="en-US"/>
        </w:rPr>
        <w:t>is trying</w:t>
      </w:r>
      <w:r w:rsidR="000179F2">
        <w:rPr>
          <w:rFonts w:ascii="Times New Roman" w:hAnsi="Times New Roman" w:cs="Times New Roman"/>
          <w:sz w:val="28"/>
          <w:szCs w:val="28"/>
          <w:lang w:val="en-US"/>
        </w:rPr>
        <w:t xml:space="preserve"> to </w:t>
      </w:r>
      <w:r w:rsidR="00C17D41">
        <w:rPr>
          <w:rFonts w:ascii="Times New Roman" w:hAnsi="Times New Roman" w:cs="Times New Roman"/>
          <w:sz w:val="28"/>
          <w:szCs w:val="28"/>
          <w:lang w:val="en-US"/>
        </w:rPr>
        <w:t xml:space="preserve">give the service like import, </w:t>
      </w:r>
      <w:r w:rsidR="00503C6D">
        <w:rPr>
          <w:rFonts w:ascii="Times New Roman" w:hAnsi="Times New Roman" w:cs="Times New Roman"/>
          <w:sz w:val="28"/>
          <w:szCs w:val="28"/>
          <w:lang w:val="en-US"/>
        </w:rPr>
        <w:t>export,</w:t>
      </w:r>
      <w:r w:rsidR="00C17D41">
        <w:rPr>
          <w:rFonts w:ascii="Times New Roman" w:hAnsi="Times New Roman" w:cs="Times New Roman"/>
          <w:sz w:val="28"/>
          <w:szCs w:val="28"/>
          <w:lang w:val="en-US"/>
        </w:rPr>
        <w:t xml:space="preserve"> </w:t>
      </w:r>
      <w:r w:rsidR="00FD3ECE">
        <w:rPr>
          <w:rFonts w:ascii="Times New Roman" w:hAnsi="Times New Roman" w:cs="Times New Roman"/>
          <w:sz w:val="28"/>
          <w:szCs w:val="28"/>
          <w:lang w:val="en-US"/>
        </w:rPr>
        <w:t xml:space="preserve">and courier by </w:t>
      </w:r>
      <w:r w:rsidR="00503C6D">
        <w:rPr>
          <w:rFonts w:ascii="Times New Roman" w:hAnsi="Times New Roman" w:cs="Times New Roman"/>
          <w:sz w:val="28"/>
          <w:szCs w:val="28"/>
          <w:lang w:val="en-US"/>
        </w:rPr>
        <w:t>6 branches which will take in Malaysia and China.</w:t>
      </w:r>
    </w:p>
    <w:p w14:paraId="4DE135C5" w14:textId="77777777" w:rsidR="00503C6D" w:rsidRDefault="00503C6D" w:rsidP="00415248">
      <w:pPr>
        <w:jc w:val="both"/>
        <w:rPr>
          <w:rFonts w:ascii="Times New Roman" w:hAnsi="Times New Roman" w:cs="Times New Roman"/>
          <w:sz w:val="28"/>
          <w:szCs w:val="28"/>
          <w:lang w:val="en-US"/>
        </w:rPr>
      </w:pPr>
    </w:p>
    <w:p w14:paraId="23A78EF8" w14:textId="70C5DBFC" w:rsidR="00F44AB6" w:rsidRDefault="00F44AB6" w:rsidP="00415248">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w:t>
      </w:r>
      <w:r w:rsidR="009C6670">
        <w:rPr>
          <w:rFonts w:ascii="Times New Roman" w:hAnsi="Times New Roman" w:cs="Times New Roman"/>
          <w:sz w:val="28"/>
          <w:szCs w:val="28"/>
          <w:lang w:val="en-US"/>
        </w:rPr>
        <w:t>2008 – 2022</w:t>
      </w:r>
      <w:r w:rsidR="0092286E">
        <w:rPr>
          <w:rFonts w:ascii="Times New Roman" w:hAnsi="Times New Roman" w:cs="Times New Roman"/>
          <w:sz w:val="28"/>
          <w:szCs w:val="28"/>
          <w:lang w:val="en-US"/>
        </w:rPr>
        <w:t xml:space="preserve"> years</w:t>
      </w:r>
      <w:r w:rsidR="009C6670">
        <w:rPr>
          <w:rFonts w:ascii="Times New Roman" w:hAnsi="Times New Roman" w:cs="Times New Roman"/>
          <w:sz w:val="28"/>
          <w:szCs w:val="28"/>
          <w:lang w:val="en-US"/>
        </w:rPr>
        <w:t xml:space="preserve"> KM Cargo and Logistics</w:t>
      </w:r>
      <w:r w:rsidR="00144805">
        <w:rPr>
          <w:rFonts w:ascii="Times New Roman" w:hAnsi="Times New Roman" w:cs="Times New Roman"/>
          <w:sz w:val="28"/>
          <w:szCs w:val="28"/>
          <w:lang w:val="en-US"/>
        </w:rPr>
        <w:t xml:space="preserve"> will send </w:t>
      </w:r>
      <w:r w:rsidR="008662B5">
        <w:rPr>
          <w:rFonts w:ascii="Times New Roman" w:hAnsi="Times New Roman" w:cs="Times New Roman"/>
          <w:sz w:val="28"/>
          <w:szCs w:val="28"/>
          <w:lang w:val="en-US"/>
        </w:rPr>
        <w:t>245-ton</w:t>
      </w:r>
      <w:r w:rsidR="00E5610A">
        <w:rPr>
          <w:rFonts w:ascii="Times New Roman" w:hAnsi="Times New Roman" w:cs="Times New Roman"/>
          <w:sz w:val="28"/>
          <w:szCs w:val="28"/>
          <w:lang w:val="en-US"/>
        </w:rPr>
        <w:t xml:space="preserve"> product</w:t>
      </w:r>
      <w:r w:rsidR="005374F6">
        <w:rPr>
          <w:rFonts w:ascii="Times New Roman" w:hAnsi="Times New Roman" w:cs="Times New Roman"/>
          <w:sz w:val="28"/>
          <w:szCs w:val="28"/>
          <w:lang w:val="en-US"/>
        </w:rPr>
        <w:t>s</w:t>
      </w:r>
      <w:r w:rsidR="009C6670">
        <w:rPr>
          <w:rFonts w:ascii="Times New Roman" w:hAnsi="Times New Roman" w:cs="Times New Roman"/>
          <w:sz w:val="28"/>
          <w:szCs w:val="28"/>
          <w:lang w:val="en-US"/>
        </w:rPr>
        <w:t xml:space="preserve"> </w:t>
      </w:r>
      <w:r w:rsidR="005374F6">
        <w:rPr>
          <w:rFonts w:ascii="Times New Roman" w:hAnsi="Times New Roman" w:cs="Times New Roman"/>
          <w:sz w:val="28"/>
          <w:szCs w:val="28"/>
          <w:lang w:val="en-US"/>
        </w:rPr>
        <w:t xml:space="preserve">to Malaysia and generate revenue from </w:t>
      </w:r>
      <w:r w:rsidR="008662B5">
        <w:rPr>
          <w:rFonts w:ascii="Times New Roman" w:hAnsi="Times New Roman" w:cs="Times New Roman"/>
          <w:sz w:val="28"/>
          <w:szCs w:val="28"/>
          <w:lang w:val="en-US"/>
        </w:rPr>
        <w:t xml:space="preserve">those products. Per ton </w:t>
      </w:r>
      <w:r w:rsidR="004B15DE">
        <w:rPr>
          <w:rFonts w:ascii="Times New Roman" w:hAnsi="Times New Roman" w:cs="Times New Roman"/>
          <w:sz w:val="28"/>
          <w:szCs w:val="28"/>
          <w:lang w:val="en-US"/>
        </w:rPr>
        <w:t xml:space="preserve">product will sell 245 Ringgit </w:t>
      </w:r>
      <w:r w:rsidR="0034361B">
        <w:rPr>
          <w:rFonts w:ascii="Times New Roman" w:hAnsi="Times New Roman" w:cs="Times New Roman"/>
          <w:sz w:val="28"/>
          <w:szCs w:val="28"/>
          <w:lang w:val="en-US"/>
        </w:rPr>
        <w:t xml:space="preserve">in average. </w:t>
      </w:r>
      <w:r w:rsidR="00313C6A">
        <w:rPr>
          <w:rFonts w:ascii="Times New Roman" w:hAnsi="Times New Roman" w:cs="Times New Roman"/>
          <w:sz w:val="28"/>
          <w:szCs w:val="28"/>
          <w:lang w:val="en-US"/>
        </w:rPr>
        <w:t>About 2500000 Ringgit</w:t>
      </w:r>
      <w:r w:rsidR="00E12484">
        <w:rPr>
          <w:rFonts w:ascii="Times New Roman" w:hAnsi="Times New Roman" w:cs="Times New Roman"/>
          <w:sz w:val="28"/>
          <w:szCs w:val="28"/>
          <w:lang w:val="en-US"/>
        </w:rPr>
        <w:t xml:space="preserve"> is</w:t>
      </w:r>
      <w:r w:rsidR="00313C6A">
        <w:rPr>
          <w:rFonts w:ascii="Times New Roman" w:hAnsi="Times New Roman" w:cs="Times New Roman"/>
          <w:sz w:val="28"/>
          <w:szCs w:val="28"/>
          <w:lang w:val="en-US"/>
        </w:rPr>
        <w:t xml:space="preserve"> earn</w:t>
      </w:r>
      <w:r w:rsidR="00E12484">
        <w:rPr>
          <w:rFonts w:ascii="Times New Roman" w:hAnsi="Times New Roman" w:cs="Times New Roman"/>
          <w:sz w:val="28"/>
          <w:szCs w:val="28"/>
          <w:lang w:val="en-US"/>
        </w:rPr>
        <w:t>ed</w:t>
      </w:r>
      <w:r w:rsidR="00313C6A">
        <w:rPr>
          <w:rFonts w:ascii="Times New Roman" w:hAnsi="Times New Roman" w:cs="Times New Roman"/>
          <w:sz w:val="28"/>
          <w:szCs w:val="28"/>
          <w:lang w:val="en-US"/>
        </w:rPr>
        <w:t xml:space="preserve"> </w:t>
      </w:r>
      <w:r w:rsidR="003F73BE">
        <w:rPr>
          <w:rFonts w:ascii="Times New Roman" w:hAnsi="Times New Roman" w:cs="Times New Roman"/>
          <w:sz w:val="28"/>
          <w:szCs w:val="28"/>
          <w:lang w:val="en-US"/>
        </w:rPr>
        <w:t>by the company by courier service</w:t>
      </w:r>
      <w:r w:rsidR="00E12484">
        <w:rPr>
          <w:rFonts w:ascii="Times New Roman" w:hAnsi="Times New Roman" w:cs="Times New Roman"/>
          <w:sz w:val="28"/>
          <w:szCs w:val="28"/>
          <w:lang w:val="en-US"/>
        </w:rPr>
        <w:t>.</w:t>
      </w:r>
    </w:p>
    <w:p w14:paraId="7517DD6F" w14:textId="77777777" w:rsidR="00415248" w:rsidRDefault="00415248" w:rsidP="00415248">
      <w:pPr>
        <w:jc w:val="both"/>
        <w:rPr>
          <w:rFonts w:ascii="Times New Roman" w:hAnsi="Times New Roman" w:cs="Times New Roman"/>
          <w:sz w:val="28"/>
          <w:szCs w:val="28"/>
          <w:lang w:val="en-US"/>
        </w:rPr>
      </w:pPr>
    </w:p>
    <w:p w14:paraId="2801140D" w14:textId="77F404F0" w:rsidR="00234754" w:rsidRDefault="00BD2356" w:rsidP="00415248">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KM Cargo and Logistics </w:t>
      </w:r>
      <w:r w:rsidR="00766C31">
        <w:rPr>
          <w:rFonts w:ascii="Times New Roman" w:hAnsi="Times New Roman" w:cs="Times New Roman"/>
          <w:sz w:val="28"/>
          <w:szCs w:val="28"/>
          <w:lang w:val="en-US"/>
        </w:rPr>
        <w:t>have already</w:t>
      </w:r>
      <w:r>
        <w:rPr>
          <w:rFonts w:ascii="Times New Roman" w:hAnsi="Times New Roman" w:cs="Times New Roman"/>
          <w:sz w:val="28"/>
          <w:szCs w:val="28"/>
          <w:lang w:val="en-US"/>
        </w:rPr>
        <w:t xml:space="preserve"> generated 233960042</w:t>
      </w:r>
      <w:r w:rsidR="001E1A8F">
        <w:rPr>
          <w:rFonts w:ascii="Times New Roman" w:hAnsi="Times New Roman" w:cs="Times New Roman"/>
          <w:sz w:val="28"/>
          <w:szCs w:val="28"/>
          <w:lang w:val="en-US"/>
        </w:rPr>
        <w:t xml:space="preserve"> BDT revenue in the </w:t>
      </w:r>
      <w:r w:rsidR="00960983">
        <w:rPr>
          <w:rFonts w:ascii="Times New Roman" w:hAnsi="Times New Roman" w:cs="Times New Roman"/>
          <w:sz w:val="28"/>
          <w:szCs w:val="28"/>
          <w:lang w:val="en-US"/>
        </w:rPr>
        <w:t xml:space="preserve">current </w:t>
      </w:r>
      <w:r w:rsidR="00766C31">
        <w:rPr>
          <w:rFonts w:ascii="Times New Roman" w:hAnsi="Times New Roman" w:cs="Times New Roman"/>
          <w:sz w:val="28"/>
          <w:szCs w:val="28"/>
          <w:lang w:val="en-US"/>
        </w:rPr>
        <w:t xml:space="preserve">year. If the </w:t>
      </w:r>
      <w:r w:rsidR="00CB294C">
        <w:rPr>
          <w:rFonts w:ascii="Times New Roman" w:hAnsi="Times New Roman" w:cs="Times New Roman"/>
          <w:sz w:val="28"/>
          <w:szCs w:val="28"/>
          <w:lang w:val="en-US"/>
        </w:rPr>
        <w:t xml:space="preserve">company will open the 6 branches </w:t>
      </w:r>
      <w:r w:rsidR="009E7D0A">
        <w:rPr>
          <w:rFonts w:ascii="Times New Roman" w:hAnsi="Times New Roman" w:cs="Times New Roman"/>
          <w:sz w:val="28"/>
          <w:szCs w:val="28"/>
          <w:lang w:val="en-US"/>
        </w:rPr>
        <w:t>the revenue will be (23396</w:t>
      </w:r>
      <w:r w:rsidR="00EC169D">
        <w:rPr>
          <w:rFonts w:ascii="Times New Roman" w:hAnsi="Times New Roman" w:cs="Times New Roman"/>
          <w:sz w:val="28"/>
          <w:szCs w:val="28"/>
          <w:lang w:val="en-US"/>
        </w:rPr>
        <w:t xml:space="preserve">0042 + </w:t>
      </w:r>
      <w:r w:rsidR="00B460E8">
        <w:rPr>
          <w:rFonts w:ascii="Times New Roman" w:hAnsi="Times New Roman" w:cs="Times New Roman"/>
          <w:sz w:val="28"/>
          <w:szCs w:val="28"/>
          <w:lang w:val="en-US"/>
        </w:rPr>
        <w:t>7</w:t>
      </w:r>
      <w:r w:rsidR="00EC169D">
        <w:rPr>
          <w:rFonts w:ascii="Times New Roman" w:hAnsi="Times New Roman" w:cs="Times New Roman"/>
          <w:sz w:val="28"/>
          <w:szCs w:val="28"/>
          <w:lang w:val="en-US"/>
        </w:rPr>
        <w:t>000000</w:t>
      </w:r>
      <w:r w:rsidR="00540E3A">
        <w:rPr>
          <w:rFonts w:ascii="Times New Roman" w:hAnsi="Times New Roman" w:cs="Times New Roman"/>
          <w:sz w:val="28"/>
          <w:szCs w:val="28"/>
          <w:lang w:val="en-US"/>
        </w:rPr>
        <w:t>0</w:t>
      </w:r>
      <w:r w:rsidR="009E7D0A">
        <w:rPr>
          <w:rFonts w:ascii="Times New Roman" w:hAnsi="Times New Roman" w:cs="Times New Roman"/>
          <w:sz w:val="28"/>
          <w:szCs w:val="28"/>
          <w:lang w:val="en-US"/>
        </w:rPr>
        <w:t>)</w:t>
      </w:r>
      <w:r w:rsidR="00766C31">
        <w:rPr>
          <w:rFonts w:ascii="Times New Roman" w:hAnsi="Times New Roman" w:cs="Times New Roman"/>
          <w:sz w:val="28"/>
          <w:szCs w:val="28"/>
          <w:lang w:val="en-US"/>
        </w:rPr>
        <w:t xml:space="preserve"> </w:t>
      </w:r>
      <w:r w:rsidR="00BA5C47">
        <w:rPr>
          <w:rFonts w:ascii="Times New Roman" w:hAnsi="Times New Roman" w:cs="Times New Roman"/>
          <w:sz w:val="28"/>
          <w:szCs w:val="28"/>
          <w:lang w:val="en-US"/>
        </w:rPr>
        <w:t xml:space="preserve">= </w:t>
      </w:r>
      <w:r w:rsidR="00A60ED5">
        <w:rPr>
          <w:rFonts w:ascii="Times New Roman" w:hAnsi="Times New Roman" w:cs="Times New Roman"/>
          <w:sz w:val="28"/>
          <w:szCs w:val="28"/>
          <w:lang w:val="en-US"/>
        </w:rPr>
        <w:t>303960042</w:t>
      </w:r>
      <w:r w:rsidR="00736EFE">
        <w:rPr>
          <w:rFonts w:ascii="Times New Roman" w:hAnsi="Times New Roman" w:cs="Times New Roman"/>
          <w:sz w:val="28"/>
          <w:szCs w:val="28"/>
          <w:lang w:val="en-US"/>
        </w:rPr>
        <w:t xml:space="preserve"> BDT in the first year</w:t>
      </w:r>
      <w:r w:rsidR="00F93DD0">
        <w:rPr>
          <w:rFonts w:ascii="Times New Roman" w:hAnsi="Times New Roman" w:cs="Times New Roman"/>
          <w:sz w:val="28"/>
          <w:szCs w:val="28"/>
          <w:lang w:val="en-US"/>
        </w:rPr>
        <w:t>.</w:t>
      </w:r>
      <w:r w:rsidR="00736EFE">
        <w:rPr>
          <w:rFonts w:ascii="Times New Roman" w:hAnsi="Times New Roman" w:cs="Times New Roman"/>
          <w:sz w:val="28"/>
          <w:szCs w:val="28"/>
          <w:lang w:val="en-US"/>
        </w:rPr>
        <w:t xml:space="preserve"> </w:t>
      </w:r>
      <w:r w:rsidR="004908B3">
        <w:rPr>
          <w:rFonts w:ascii="Times New Roman" w:hAnsi="Times New Roman" w:cs="Times New Roman"/>
          <w:sz w:val="28"/>
          <w:szCs w:val="28"/>
          <w:lang w:val="en-US"/>
        </w:rPr>
        <w:t>And</w:t>
      </w:r>
      <w:r w:rsidR="00280859">
        <w:rPr>
          <w:rFonts w:ascii="Times New Roman" w:hAnsi="Times New Roman" w:cs="Times New Roman"/>
          <w:sz w:val="28"/>
          <w:szCs w:val="28"/>
          <w:lang w:val="en-US"/>
        </w:rPr>
        <w:t xml:space="preserve">, since next every year sales will be added form </w:t>
      </w:r>
      <w:r w:rsidR="00A27404">
        <w:rPr>
          <w:rFonts w:ascii="Times New Roman" w:hAnsi="Times New Roman" w:cs="Times New Roman"/>
          <w:sz w:val="28"/>
          <w:szCs w:val="28"/>
          <w:lang w:val="en-US"/>
        </w:rPr>
        <w:t xml:space="preserve">exports and couriers service </w:t>
      </w:r>
      <w:r w:rsidR="00D76A6B">
        <w:rPr>
          <w:rFonts w:ascii="Times New Roman" w:hAnsi="Times New Roman" w:cs="Times New Roman"/>
          <w:sz w:val="28"/>
          <w:szCs w:val="28"/>
          <w:lang w:val="en-US"/>
        </w:rPr>
        <w:t>products,</w:t>
      </w:r>
      <w:r w:rsidR="00DA5DDF">
        <w:rPr>
          <w:rFonts w:ascii="Times New Roman" w:hAnsi="Times New Roman" w:cs="Times New Roman"/>
          <w:sz w:val="28"/>
          <w:szCs w:val="28"/>
          <w:lang w:val="en-US"/>
        </w:rPr>
        <w:t xml:space="preserve"> then </w:t>
      </w:r>
      <w:r w:rsidR="00DA5DDF">
        <w:rPr>
          <w:rFonts w:ascii="Times New Roman" w:hAnsi="Times New Roman" w:cs="Times New Roman"/>
          <w:sz w:val="28"/>
          <w:szCs w:val="28"/>
          <w:lang w:val="en-US"/>
        </w:rPr>
        <w:lastRenderedPageBreak/>
        <w:t xml:space="preserve">we can estimate that next </w:t>
      </w:r>
      <w:r w:rsidR="001C5482">
        <w:rPr>
          <w:rFonts w:ascii="Times New Roman" w:hAnsi="Times New Roman" w:cs="Times New Roman"/>
          <w:sz w:val="28"/>
          <w:szCs w:val="28"/>
          <w:lang w:val="en-US"/>
        </w:rPr>
        <w:t xml:space="preserve">five-years avg. </w:t>
      </w:r>
      <w:r w:rsidR="00D85700">
        <w:rPr>
          <w:rFonts w:ascii="Times New Roman" w:hAnsi="Times New Roman" w:cs="Times New Roman"/>
          <w:sz w:val="28"/>
          <w:szCs w:val="28"/>
          <w:lang w:val="en-US"/>
        </w:rPr>
        <w:t>70000000 BDT will be added consecutively.</w:t>
      </w:r>
      <w:r w:rsidR="00DA5DDF">
        <w:rPr>
          <w:rFonts w:ascii="Times New Roman" w:hAnsi="Times New Roman" w:cs="Times New Roman"/>
          <w:sz w:val="28"/>
          <w:szCs w:val="28"/>
          <w:lang w:val="en-US"/>
        </w:rPr>
        <w:t xml:space="preserve"> </w:t>
      </w:r>
    </w:p>
    <w:p w14:paraId="2D2806C2" w14:textId="0213AC6B" w:rsidR="00CA0BD5" w:rsidRDefault="004414F7" w:rsidP="0012676E">
      <w:pPr>
        <w:pStyle w:val="Heading1"/>
        <w:jc w:val="center"/>
        <w:rPr>
          <w:rFonts w:ascii="Times New Roman" w:hAnsi="Times New Roman" w:cs="Times New Roman"/>
          <w:b/>
          <w:bCs/>
          <w:sz w:val="40"/>
          <w:szCs w:val="40"/>
          <w:lang w:val="en-US"/>
        </w:rPr>
      </w:pPr>
      <w:bookmarkStart w:id="53" w:name="_Toc133543611"/>
      <w:r>
        <w:rPr>
          <w:rFonts w:ascii="Times New Roman" w:hAnsi="Times New Roman" w:cs="Times New Roman"/>
          <w:b/>
          <w:bCs/>
          <w:sz w:val="40"/>
          <w:szCs w:val="40"/>
          <w:lang w:val="en-US"/>
        </w:rPr>
        <w:t>Financial Analysis</w:t>
      </w:r>
      <w:bookmarkEnd w:id="53"/>
    </w:p>
    <w:p w14:paraId="63C58995" w14:textId="1321031C" w:rsidR="008221B2" w:rsidRDefault="00EB30C5" w:rsidP="00744653">
      <w:pPr>
        <w:rPr>
          <w:rFonts w:ascii="Times New Roman" w:hAnsi="Times New Roman" w:cs="Times New Roman"/>
          <w:sz w:val="28"/>
          <w:szCs w:val="28"/>
          <w:lang w:val="en-US"/>
        </w:rPr>
      </w:pPr>
      <w:r>
        <w:rPr>
          <w:rFonts w:ascii="Times New Roman" w:hAnsi="Times New Roman" w:cs="Times New Roman"/>
          <w:sz w:val="28"/>
          <w:szCs w:val="28"/>
          <w:lang w:val="en-US"/>
        </w:rPr>
        <w:t xml:space="preserve">At present KM Cargo and </w:t>
      </w:r>
      <w:r w:rsidR="00192C9A">
        <w:rPr>
          <w:rFonts w:ascii="Times New Roman" w:hAnsi="Times New Roman" w:cs="Times New Roman"/>
          <w:sz w:val="28"/>
          <w:szCs w:val="28"/>
          <w:lang w:val="en-US"/>
        </w:rPr>
        <w:t xml:space="preserve">Logistics </w:t>
      </w:r>
      <w:r w:rsidR="009B3B61">
        <w:rPr>
          <w:rFonts w:ascii="Times New Roman" w:hAnsi="Times New Roman" w:cs="Times New Roman"/>
          <w:sz w:val="28"/>
          <w:szCs w:val="28"/>
          <w:lang w:val="en-US"/>
        </w:rPr>
        <w:t xml:space="preserve">main </w:t>
      </w:r>
      <w:r w:rsidR="00767632">
        <w:rPr>
          <w:rFonts w:ascii="Times New Roman" w:hAnsi="Times New Roman" w:cs="Times New Roman"/>
          <w:sz w:val="28"/>
          <w:szCs w:val="28"/>
          <w:lang w:val="en-US"/>
        </w:rPr>
        <w:t xml:space="preserve">branch in Dhaka </w:t>
      </w:r>
      <w:r w:rsidR="00FB2ECE">
        <w:rPr>
          <w:rFonts w:ascii="Times New Roman" w:hAnsi="Times New Roman" w:cs="Times New Roman"/>
          <w:sz w:val="28"/>
          <w:szCs w:val="28"/>
          <w:lang w:val="en-US"/>
        </w:rPr>
        <w:t xml:space="preserve">and </w:t>
      </w:r>
      <w:r w:rsidR="00C6376C">
        <w:rPr>
          <w:rFonts w:ascii="Times New Roman" w:hAnsi="Times New Roman" w:cs="Times New Roman"/>
          <w:sz w:val="28"/>
          <w:szCs w:val="28"/>
          <w:lang w:val="en-US"/>
        </w:rPr>
        <w:t xml:space="preserve">a </w:t>
      </w:r>
      <w:r w:rsidR="0054625A">
        <w:rPr>
          <w:rFonts w:ascii="Times New Roman" w:hAnsi="Times New Roman" w:cs="Times New Roman"/>
          <w:sz w:val="28"/>
          <w:szCs w:val="28"/>
          <w:lang w:val="en-US"/>
        </w:rPr>
        <w:t>subbranch</w:t>
      </w:r>
      <w:r w:rsidR="00C6376C">
        <w:rPr>
          <w:rFonts w:ascii="Times New Roman" w:hAnsi="Times New Roman" w:cs="Times New Roman"/>
          <w:sz w:val="28"/>
          <w:szCs w:val="28"/>
          <w:lang w:val="en-US"/>
        </w:rPr>
        <w:t xml:space="preserve"> in </w:t>
      </w:r>
      <w:r w:rsidR="0059176D">
        <w:rPr>
          <w:rFonts w:ascii="Times New Roman" w:hAnsi="Times New Roman" w:cs="Times New Roman"/>
          <w:sz w:val="28"/>
          <w:szCs w:val="28"/>
          <w:lang w:val="en-US"/>
        </w:rPr>
        <w:t>Malaysia.</w:t>
      </w:r>
      <w:r w:rsidR="0054625A">
        <w:rPr>
          <w:rFonts w:ascii="Times New Roman" w:hAnsi="Times New Roman" w:cs="Times New Roman"/>
          <w:sz w:val="28"/>
          <w:szCs w:val="28"/>
          <w:lang w:val="en-US"/>
        </w:rPr>
        <w:t xml:space="preserve"> But the company wants to </w:t>
      </w:r>
      <w:r w:rsidR="00E60528">
        <w:rPr>
          <w:rFonts w:ascii="Times New Roman" w:hAnsi="Times New Roman" w:cs="Times New Roman"/>
          <w:sz w:val="28"/>
          <w:szCs w:val="28"/>
          <w:lang w:val="en-US"/>
        </w:rPr>
        <w:t>expand its offices</w:t>
      </w:r>
      <w:r w:rsidR="008D2265">
        <w:rPr>
          <w:rFonts w:ascii="Times New Roman" w:hAnsi="Times New Roman" w:cs="Times New Roman"/>
          <w:sz w:val="28"/>
          <w:szCs w:val="28"/>
          <w:lang w:val="en-US"/>
        </w:rPr>
        <w:t xml:space="preserve"> in Malaysia and China.</w:t>
      </w:r>
      <w:r w:rsidR="00C100DC">
        <w:rPr>
          <w:rFonts w:ascii="Times New Roman" w:hAnsi="Times New Roman" w:cs="Times New Roman"/>
          <w:sz w:val="28"/>
          <w:szCs w:val="28"/>
          <w:lang w:val="en-US"/>
        </w:rPr>
        <w:t xml:space="preserve"> Because the company have golden client </w:t>
      </w:r>
      <w:r w:rsidR="004B0E75">
        <w:rPr>
          <w:rFonts w:ascii="Times New Roman" w:hAnsi="Times New Roman" w:cs="Times New Roman"/>
          <w:sz w:val="28"/>
          <w:szCs w:val="28"/>
          <w:lang w:val="en-US"/>
        </w:rPr>
        <w:t xml:space="preserve">for purchasing </w:t>
      </w:r>
      <w:r w:rsidR="00E06C5E">
        <w:rPr>
          <w:rFonts w:ascii="Times New Roman" w:hAnsi="Times New Roman" w:cs="Times New Roman"/>
          <w:sz w:val="28"/>
          <w:szCs w:val="28"/>
          <w:lang w:val="en-US"/>
        </w:rPr>
        <w:t>the product all over Bangladesh,</w:t>
      </w:r>
      <w:r w:rsidR="00605033">
        <w:rPr>
          <w:rFonts w:ascii="Times New Roman" w:hAnsi="Times New Roman" w:cs="Times New Roman"/>
          <w:sz w:val="28"/>
          <w:szCs w:val="28"/>
          <w:lang w:val="en-US"/>
        </w:rPr>
        <w:t xml:space="preserve"> </w:t>
      </w:r>
      <w:r w:rsidR="008221B2">
        <w:rPr>
          <w:rFonts w:ascii="Times New Roman" w:hAnsi="Times New Roman" w:cs="Times New Roman"/>
          <w:sz w:val="28"/>
          <w:szCs w:val="28"/>
          <w:lang w:val="en-US"/>
        </w:rPr>
        <w:t>Malaysia,</w:t>
      </w:r>
      <w:r w:rsidR="00605033">
        <w:rPr>
          <w:rFonts w:ascii="Times New Roman" w:hAnsi="Times New Roman" w:cs="Times New Roman"/>
          <w:sz w:val="28"/>
          <w:szCs w:val="28"/>
          <w:lang w:val="en-US"/>
        </w:rPr>
        <w:t xml:space="preserve"> and China.</w:t>
      </w:r>
      <w:r w:rsidR="00C100DC">
        <w:rPr>
          <w:rFonts w:ascii="Times New Roman" w:hAnsi="Times New Roman" w:cs="Times New Roman"/>
          <w:sz w:val="28"/>
          <w:szCs w:val="28"/>
          <w:lang w:val="en-US"/>
        </w:rPr>
        <w:t xml:space="preserve"> </w:t>
      </w:r>
    </w:p>
    <w:p w14:paraId="6525059C" w14:textId="1E2D044D" w:rsidR="005800D0" w:rsidRDefault="00544B98" w:rsidP="00744653">
      <w:pPr>
        <w:rPr>
          <w:rFonts w:ascii="Times New Roman" w:hAnsi="Times New Roman" w:cs="Times New Roman"/>
          <w:sz w:val="28"/>
          <w:szCs w:val="28"/>
          <w:lang w:val="en-US"/>
        </w:rPr>
      </w:pPr>
      <w:r>
        <w:rPr>
          <w:rFonts w:ascii="Times New Roman" w:hAnsi="Times New Roman" w:cs="Times New Roman"/>
          <w:sz w:val="28"/>
          <w:szCs w:val="28"/>
          <w:lang w:val="en-US"/>
        </w:rPr>
        <w:t>To</w:t>
      </w:r>
      <w:r w:rsidR="00F34B74">
        <w:rPr>
          <w:rFonts w:ascii="Times New Roman" w:hAnsi="Times New Roman" w:cs="Times New Roman"/>
          <w:sz w:val="28"/>
          <w:szCs w:val="28"/>
          <w:lang w:val="en-US"/>
        </w:rPr>
        <w:t xml:space="preserve"> make face-to-face commun</w:t>
      </w:r>
      <w:r w:rsidR="00FD5C4D">
        <w:rPr>
          <w:rFonts w:ascii="Times New Roman" w:hAnsi="Times New Roman" w:cs="Times New Roman"/>
          <w:sz w:val="28"/>
          <w:szCs w:val="28"/>
          <w:lang w:val="en-US"/>
        </w:rPr>
        <w:t>ication</w:t>
      </w:r>
      <w:r w:rsidR="005743B1">
        <w:rPr>
          <w:rFonts w:ascii="Times New Roman" w:hAnsi="Times New Roman" w:cs="Times New Roman"/>
          <w:sz w:val="28"/>
          <w:szCs w:val="28"/>
          <w:lang w:val="en-US"/>
        </w:rPr>
        <w:t xml:space="preserve"> easier with the clients</w:t>
      </w:r>
      <w:r w:rsidR="00FD5C4D">
        <w:rPr>
          <w:rFonts w:ascii="Times New Roman" w:hAnsi="Times New Roman" w:cs="Times New Roman"/>
          <w:sz w:val="28"/>
          <w:szCs w:val="28"/>
          <w:lang w:val="en-US"/>
        </w:rPr>
        <w:t xml:space="preserve">, </w:t>
      </w:r>
      <w:r w:rsidR="00843C2A">
        <w:rPr>
          <w:rFonts w:ascii="Times New Roman" w:hAnsi="Times New Roman" w:cs="Times New Roman"/>
          <w:sz w:val="28"/>
          <w:szCs w:val="28"/>
          <w:lang w:val="en-US"/>
        </w:rPr>
        <w:t>import, export</w:t>
      </w:r>
      <w:r w:rsidR="00FD5C4D">
        <w:rPr>
          <w:rFonts w:ascii="Times New Roman" w:hAnsi="Times New Roman" w:cs="Times New Roman"/>
          <w:sz w:val="28"/>
          <w:szCs w:val="28"/>
          <w:lang w:val="en-US"/>
        </w:rPr>
        <w:t xml:space="preserve"> and</w:t>
      </w:r>
      <w:r w:rsidR="00843C2A">
        <w:rPr>
          <w:rFonts w:ascii="Times New Roman" w:hAnsi="Times New Roman" w:cs="Times New Roman"/>
          <w:sz w:val="28"/>
          <w:szCs w:val="28"/>
          <w:lang w:val="en-US"/>
        </w:rPr>
        <w:t xml:space="preserve"> courier services</w:t>
      </w:r>
      <w:r w:rsidR="002E75F9">
        <w:rPr>
          <w:rFonts w:ascii="Times New Roman" w:hAnsi="Times New Roman" w:cs="Times New Roman"/>
          <w:sz w:val="28"/>
          <w:szCs w:val="28"/>
          <w:lang w:val="en-US"/>
        </w:rPr>
        <w:t>, the company</w:t>
      </w:r>
      <w:r w:rsidR="005743B1">
        <w:rPr>
          <w:rFonts w:ascii="Times New Roman" w:hAnsi="Times New Roman" w:cs="Times New Roman"/>
          <w:sz w:val="28"/>
          <w:szCs w:val="28"/>
          <w:lang w:val="en-US"/>
        </w:rPr>
        <w:t xml:space="preserve"> decided </w:t>
      </w:r>
      <w:r w:rsidR="00CD17A8">
        <w:rPr>
          <w:rFonts w:ascii="Times New Roman" w:hAnsi="Times New Roman" w:cs="Times New Roman"/>
          <w:sz w:val="28"/>
          <w:szCs w:val="28"/>
          <w:lang w:val="en-US"/>
        </w:rPr>
        <w:t>to setup 3 branches</w:t>
      </w:r>
      <w:r w:rsidR="00561342">
        <w:rPr>
          <w:rFonts w:ascii="Times New Roman" w:hAnsi="Times New Roman" w:cs="Times New Roman"/>
          <w:sz w:val="28"/>
          <w:szCs w:val="28"/>
          <w:lang w:val="en-US"/>
        </w:rPr>
        <w:t xml:space="preserve"> each</w:t>
      </w:r>
      <w:r w:rsidR="00CD17A8">
        <w:rPr>
          <w:rFonts w:ascii="Times New Roman" w:hAnsi="Times New Roman" w:cs="Times New Roman"/>
          <w:sz w:val="28"/>
          <w:szCs w:val="28"/>
          <w:lang w:val="en-US"/>
        </w:rPr>
        <w:t xml:space="preserve"> in Malaysia and </w:t>
      </w:r>
      <w:r w:rsidR="007E0809">
        <w:rPr>
          <w:rFonts w:ascii="Times New Roman" w:hAnsi="Times New Roman" w:cs="Times New Roman"/>
          <w:sz w:val="28"/>
          <w:szCs w:val="28"/>
          <w:lang w:val="en-US"/>
        </w:rPr>
        <w:t>C</w:t>
      </w:r>
      <w:r w:rsidR="00CD17A8">
        <w:rPr>
          <w:rFonts w:ascii="Times New Roman" w:hAnsi="Times New Roman" w:cs="Times New Roman"/>
          <w:sz w:val="28"/>
          <w:szCs w:val="28"/>
          <w:lang w:val="en-US"/>
        </w:rPr>
        <w:t>hina</w:t>
      </w:r>
      <w:r w:rsidR="00561342">
        <w:rPr>
          <w:rFonts w:ascii="Times New Roman" w:hAnsi="Times New Roman" w:cs="Times New Roman"/>
          <w:sz w:val="28"/>
          <w:szCs w:val="28"/>
          <w:lang w:val="en-US"/>
        </w:rPr>
        <w:t>.</w:t>
      </w:r>
      <w:r w:rsidR="00E5657A">
        <w:rPr>
          <w:rFonts w:ascii="Times New Roman" w:hAnsi="Times New Roman" w:cs="Times New Roman"/>
          <w:sz w:val="28"/>
          <w:szCs w:val="28"/>
          <w:lang w:val="en-US"/>
        </w:rPr>
        <w:t xml:space="preserve"> Ho</w:t>
      </w:r>
      <w:r w:rsidR="00BC6980">
        <w:rPr>
          <w:rFonts w:ascii="Times New Roman" w:hAnsi="Times New Roman" w:cs="Times New Roman"/>
          <w:sz w:val="28"/>
          <w:szCs w:val="28"/>
          <w:lang w:val="en-US"/>
        </w:rPr>
        <w:t xml:space="preserve">pefully, this decision will help </w:t>
      </w:r>
      <w:r w:rsidR="008B188F">
        <w:rPr>
          <w:rFonts w:ascii="Times New Roman" w:hAnsi="Times New Roman" w:cs="Times New Roman"/>
          <w:sz w:val="28"/>
          <w:szCs w:val="28"/>
          <w:lang w:val="en-US"/>
        </w:rPr>
        <w:t xml:space="preserve">our clients a lot and we can serve </w:t>
      </w:r>
      <w:r w:rsidR="00195D6A">
        <w:rPr>
          <w:rFonts w:ascii="Times New Roman" w:hAnsi="Times New Roman" w:cs="Times New Roman"/>
          <w:sz w:val="28"/>
          <w:szCs w:val="28"/>
          <w:lang w:val="en-US"/>
        </w:rPr>
        <w:t xml:space="preserve">as much as </w:t>
      </w:r>
      <w:r>
        <w:rPr>
          <w:rFonts w:ascii="Times New Roman" w:hAnsi="Times New Roman" w:cs="Times New Roman"/>
          <w:sz w:val="28"/>
          <w:szCs w:val="28"/>
          <w:lang w:val="en-US"/>
        </w:rPr>
        <w:t>our client</w:t>
      </w:r>
      <w:r w:rsidR="00195D6A">
        <w:rPr>
          <w:rFonts w:ascii="Times New Roman" w:hAnsi="Times New Roman" w:cs="Times New Roman"/>
          <w:sz w:val="28"/>
          <w:szCs w:val="28"/>
          <w:lang w:val="en-US"/>
        </w:rPr>
        <w:t xml:space="preserve"> </w:t>
      </w:r>
      <w:r w:rsidR="00840CCB">
        <w:rPr>
          <w:rFonts w:ascii="Times New Roman" w:hAnsi="Times New Roman" w:cs="Times New Roman"/>
          <w:sz w:val="28"/>
          <w:szCs w:val="28"/>
          <w:lang w:val="en-US"/>
        </w:rPr>
        <w:t>with</w:t>
      </w:r>
      <w:r w:rsidR="00195D6A">
        <w:rPr>
          <w:rFonts w:ascii="Times New Roman" w:hAnsi="Times New Roman" w:cs="Times New Roman"/>
          <w:sz w:val="28"/>
          <w:szCs w:val="28"/>
          <w:lang w:val="en-US"/>
        </w:rPr>
        <w:t xml:space="preserve"> this </w:t>
      </w:r>
      <w:r>
        <w:rPr>
          <w:rFonts w:ascii="Times New Roman" w:hAnsi="Times New Roman" w:cs="Times New Roman"/>
          <w:sz w:val="28"/>
          <w:szCs w:val="28"/>
          <w:lang w:val="en-US"/>
        </w:rPr>
        <w:t>business</w:t>
      </w:r>
      <w:r w:rsidR="00195D6A">
        <w:rPr>
          <w:rFonts w:ascii="Times New Roman" w:hAnsi="Times New Roman" w:cs="Times New Roman"/>
          <w:sz w:val="28"/>
          <w:szCs w:val="28"/>
          <w:lang w:val="en-US"/>
        </w:rPr>
        <w:t xml:space="preserve">. </w:t>
      </w:r>
      <w:r w:rsidR="00FD5C4D">
        <w:rPr>
          <w:rFonts w:ascii="Times New Roman" w:hAnsi="Times New Roman" w:cs="Times New Roman"/>
          <w:sz w:val="28"/>
          <w:szCs w:val="28"/>
          <w:lang w:val="en-US"/>
        </w:rPr>
        <w:t xml:space="preserve"> </w:t>
      </w:r>
    </w:p>
    <w:p w14:paraId="557BA629" w14:textId="77777777" w:rsidR="005800D0" w:rsidRDefault="005800D0" w:rsidP="00744653">
      <w:pPr>
        <w:rPr>
          <w:rFonts w:ascii="Times New Roman" w:hAnsi="Times New Roman" w:cs="Times New Roman"/>
          <w:sz w:val="28"/>
          <w:szCs w:val="28"/>
          <w:lang w:val="en-US"/>
        </w:rPr>
      </w:pPr>
    </w:p>
    <w:p w14:paraId="0CFEBA1F" w14:textId="48C64C8E" w:rsidR="00744653" w:rsidRDefault="00F57BD7" w:rsidP="00F57BD7">
      <w:pPr>
        <w:pStyle w:val="Heading2"/>
        <w:rPr>
          <w:rFonts w:ascii="Times New Roman" w:hAnsi="Times New Roman" w:cs="Times New Roman"/>
          <w:b/>
          <w:bCs/>
          <w:color w:val="000000" w:themeColor="text1"/>
          <w:sz w:val="36"/>
          <w:szCs w:val="36"/>
          <w:lang w:val="en-US"/>
        </w:rPr>
      </w:pPr>
      <w:bookmarkStart w:id="54" w:name="_Toc133543612"/>
      <w:r w:rsidRPr="00967696">
        <w:rPr>
          <w:rFonts w:ascii="Times New Roman" w:hAnsi="Times New Roman" w:cs="Times New Roman"/>
          <w:b/>
          <w:bCs/>
          <w:color w:val="000000" w:themeColor="text1"/>
          <w:sz w:val="36"/>
          <w:szCs w:val="36"/>
          <w:lang w:val="en-US"/>
        </w:rPr>
        <w:t>KM Ca</w:t>
      </w:r>
      <w:r w:rsidR="00840CCB" w:rsidRPr="00967696">
        <w:rPr>
          <w:rFonts w:ascii="Times New Roman" w:hAnsi="Times New Roman" w:cs="Times New Roman"/>
          <w:b/>
          <w:bCs/>
          <w:color w:val="000000" w:themeColor="text1"/>
          <w:sz w:val="36"/>
          <w:szCs w:val="36"/>
          <w:lang w:val="en-US"/>
        </w:rPr>
        <w:t xml:space="preserve">rgo and Logistics </w:t>
      </w:r>
      <w:r w:rsidR="00967696" w:rsidRPr="00967696">
        <w:rPr>
          <w:rFonts w:ascii="Times New Roman" w:hAnsi="Times New Roman" w:cs="Times New Roman"/>
          <w:b/>
          <w:bCs/>
          <w:color w:val="000000" w:themeColor="text1"/>
          <w:sz w:val="36"/>
          <w:szCs w:val="36"/>
          <w:lang w:val="en-US"/>
        </w:rPr>
        <w:t>revenue assumptions</w:t>
      </w:r>
      <w:bookmarkEnd w:id="54"/>
      <w:r w:rsidR="00FD5C4D" w:rsidRPr="00967696">
        <w:rPr>
          <w:rFonts w:ascii="Times New Roman" w:hAnsi="Times New Roman" w:cs="Times New Roman"/>
          <w:b/>
          <w:bCs/>
          <w:color w:val="000000" w:themeColor="text1"/>
          <w:sz w:val="36"/>
          <w:szCs w:val="36"/>
          <w:lang w:val="en-US"/>
        </w:rPr>
        <w:t xml:space="preserve"> </w:t>
      </w:r>
    </w:p>
    <w:p w14:paraId="45F1A7DD" w14:textId="0CEEF0E6" w:rsidR="009B0B9D" w:rsidRDefault="009B0B9D" w:rsidP="009B0B9D">
      <w:pPr>
        <w:rPr>
          <w:rFonts w:ascii="Times New Roman" w:hAnsi="Times New Roman" w:cs="Times New Roman"/>
          <w:sz w:val="28"/>
          <w:szCs w:val="28"/>
          <w:lang w:val="en-US"/>
        </w:rPr>
      </w:pPr>
    </w:p>
    <w:p w14:paraId="1CA49954" w14:textId="0159FDF9" w:rsidR="00185D6D" w:rsidRDefault="005848C0" w:rsidP="009B0B9D">
      <w:pPr>
        <w:rPr>
          <w:rFonts w:ascii="Times New Roman" w:hAnsi="Times New Roman" w:cs="Times New Roman"/>
          <w:sz w:val="28"/>
          <w:szCs w:val="28"/>
          <w:lang w:val="en-US"/>
        </w:rPr>
      </w:pPr>
      <w:r>
        <w:rPr>
          <w:rFonts w:ascii="Times New Roman" w:hAnsi="Times New Roman" w:cs="Times New Roman"/>
          <w:sz w:val="28"/>
          <w:szCs w:val="28"/>
          <w:lang w:val="en-US"/>
        </w:rPr>
        <w:t>The t</w:t>
      </w:r>
      <w:r w:rsidR="00185D6D">
        <w:rPr>
          <w:rFonts w:ascii="Times New Roman" w:hAnsi="Times New Roman" w:cs="Times New Roman"/>
          <w:sz w:val="28"/>
          <w:szCs w:val="28"/>
          <w:lang w:val="en-US"/>
        </w:rPr>
        <w:t xml:space="preserve">otal </w:t>
      </w:r>
      <w:r>
        <w:rPr>
          <w:rFonts w:ascii="Times New Roman" w:hAnsi="Times New Roman" w:cs="Times New Roman"/>
          <w:sz w:val="28"/>
          <w:szCs w:val="28"/>
          <w:lang w:val="en-US"/>
        </w:rPr>
        <w:t>r</w:t>
      </w:r>
      <w:r w:rsidR="00185D6D">
        <w:rPr>
          <w:rFonts w:ascii="Times New Roman" w:hAnsi="Times New Roman" w:cs="Times New Roman"/>
          <w:sz w:val="28"/>
          <w:szCs w:val="28"/>
          <w:lang w:val="en-US"/>
        </w:rPr>
        <w:t>evenue of KM Cargo and Logisti</w:t>
      </w:r>
      <w:r>
        <w:rPr>
          <w:rFonts w:ascii="Times New Roman" w:hAnsi="Times New Roman" w:cs="Times New Roman"/>
          <w:sz w:val="28"/>
          <w:szCs w:val="28"/>
          <w:lang w:val="en-US"/>
        </w:rPr>
        <w:t>cs</w:t>
      </w:r>
      <w:r w:rsidR="00F04062">
        <w:rPr>
          <w:rFonts w:ascii="Times New Roman" w:hAnsi="Times New Roman" w:cs="Times New Roman"/>
          <w:sz w:val="28"/>
          <w:szCs w:val="28"/>
          <w:lang w:val="en-US"/>
        </w:rPr>
        <w:t xml:space="preserve"> over the 14 years (2008-2022) </w:t>
      </w:r>
      <w:r w:rsidR="00385246">
        <w:rPr>
          <w:rFonts w:ascii="Times New Roman" w:hAnsi="Times New Roman" w:cs="Times New Roman"/>
          <w:sz w:val="28"/>
          <w:szCs w:val="28"/>
          <w:lang w:val="en-US"/>
        </w:rPr>
        <w:t xml:space="preserve">at the </w:t>
      </w:r>
      <w:r w:rsidR="001931E3">
        <w:rPr>
          <w:rFonts w:ascii="Times New Roman" w:hAnsi="Times New Roman" w:cs="Times New Roman"/>
          <w:sz w:val="28"/>
          <w:szCs w:val="28"/>
          <w:lang w:val="en-US"/>
        </w:rPr>
        <w:t>E</w:t>
      </w:r>
      <w:r w:rsidR="00385246">
        <w:rPr>
          <w:rFonts w:ascii="Times New Roman" w:hAnsi="Times New Roman" w:cs="Times New Roman"/>
          <w:sz w:val="28"/>
          <w:szCs w:val="28"/>
          <w:lang w:val="en-US"/>
        </w:rPr>
        <w:t xml:space="preserve">nd of </w:t>
      </w:r>
      <w:r w:rsidR="00F65225">
        <w:rPr>
          <w:rFonts w:ascii="Times New Roman" w:hAnsi="Times New Roman" w:cs="Times New Roman"/>
          <w:sz w:val="28"/>
          <w:szCs w:val="28"/>
          <w:lang w:val="en-US"/>
        </w:rPr>
        <w:t>October</w:t>
      </w:r>
      <w:r w:rsidR="00385246">
        <w:rPr>
          <w:rFonts w:ascii="Times New Roman" w:hAnsi="Times New Roman" w:cs="Times New Roman"/>
          <w:sz w:val="28"/>
          <w:szCs w:val="28"/>
          <w:lang w:val="en-US"/>
        </w:rPr>
        <w:t xml:space="preserve"> </w:t>
      </w:r>
      <w:r w:rsidR="001931E3">
        <w:rPr>
          <w:rFonts w:ascii="Times New Roman" w:hAnsi="Times New Roman" w:cs="Times New Roman"/>
          <w:sz w:val="28"/>
          <w:szCs w:val="28"/>
          <w:lang w:val="en-US"/>
        </w:rPr>
        <w:t>2022</w:t>
      </w:r>
      <w:r w:rsidR="00B531C7">
        <w:rPr>
          <w:rFonts w:ascii="Times New Roman" w:hAnsi="Times New Roman" w:cs="Times New Roman"/>
          <w:sz w:val="28"/>
          <w:szCs w:val="28"/>
          <w:lang w:val="en-US"/>
        </w:rPr>
        <w:t>.</w:t>
      </w:r>
      <w:r w:rsidR="00676A0E">
        <w:rPr>
          <w:rFonts w:ascii="Times New Roman" w:hAnsi="Times New Roman" w:cs="Times New Roman"/>
          <w:sz w:val="28"/>
          <w:szCs w:val="28"/>
          <w:lang w:val="en-US"/>
        </w:rPr>
        <w:t xml:space="preserve"> The company </w:t>
      </w:r>
      <w:r w:rsidR="00333227">
        <w:rPr>
          <w:rFonts w:ascii="Times New Roman" w:hAnsi="Times New Roman" w:cs="Times New Roman"/>
          <w:sz w:val="28"/>
          <w:szCs w:val="28"/>
          <w:lang w:val="en-US"/>
        </w:rPr>
        <w:t xml:space="preserve">has already </w:t>
      </w:r>
      <w:r w:rsidR="0024484D">
        <w:rPr>
          <w:rFonts w:ascii="Times New Roman" w:hAnsi="Times New Roman" w:cs="Times New Roman"/>
          <w:sz w:val="28"/>
          <w:szCs w:val="28"/>
          <w:lang w:val="en-US"/>
        </w:rPr>
        <w:t xml:space="preserve">generated 233960042 BDT revenue </w:t>
      </w:r>
      <w:r w:rsidR="00F65225">
        <w:rPr>
          <w:rFonts w:ascii="Times New Roman" w:hAnsi="Times New Roman" w:cs="Times New Roman"/>
          <w:sz w:val="28"/>
          <w:szCs w:val="28"/>
          <w:lang w:val="en-US"/>
        </w:rPr>
        <w:t>at</w:t>
      </w:r>
      <w:r w:rsidR="00CA4D27">
        <w:rPr>
          <w:rFonts w:ascii="Times New Roman" w:hAnsi="Times New Roman" w:cs="Times New Roman"/>
          <w:sz w:val="28"/>
          <w:szCs w:val="28"/>
          <w:lang w:val="en-US"/>
        </w:rPr>
        <w:t xml:space="preserve"> the end of 2022.</w:t>
      </w:r>
      <w:r w:rsidR="00FF4CCF">
        <w:rPr>
          <w:rFonts w:ascii="Times New Roman" w:hAnsi="Times New Roman" w:cs="Times New Roman"/>
          <w:sz w:val="28"/>
          <w:szCs w:val="28"/>
          <w:lang w:val="en-US"/>
        </w:rPr>
        <w:t xml:space="preserve"> The </w:t>
      </w:r>
      <w:r w:rsidR="00F65225">
        <w:rPr>
          <w:rFonts w:ascii="Times New Roman" w:hAnsi="Times New Roman" w:cs="Times New Roman"/>
          <w:sz w:val="28"/>
          <w:szCs w:val="28"/>
          <w:lang w:val="en-US"/>
        </w:rPr>
        <w:t xml:space="preserve">company </w:t>
      </w:r>
      <w:r w:rsidR="001D5BE2">
        <w:rPr>
          <w:rFonts w:ascii="Times New Roman" w:hAnsi="Times New Roman" w:cs="Times New Roman"/>
          <w:sz w:val="28"/>
          <w:szCs w:val="28"/>
          <w:lang w:val="en-US"/>
        </w:rPr>
        <w:t>accepts</w:t>
      </w:r>
      <w:r w:rsidR="001400E4">
        <w:rPr>
          <w:rFonts w:ascii="Times New Roman" w:hAnsi="Times New Roman" w:cs="Times New Roman"/>
          <w:sz w:val="28"/>
          <w:szCs w:val="28"/>
          <w:lang w:val="en-US"/>
        </w:rPr>
        <w:t xml:space="preserve"> </w:t>
      </w:r>
      <w:r w:rsidR="000E7575">
        <w:rPr>
          <w:rFonts w:ascii="Times New Roman" w:hAnsi="Times New Roman" w:cs="Times New Roman"/>
          <w:sz w:val="28"/>
          <w:szCs w:val="28"/>
          <w:lang w:val="en-US"/>
        </w:rPr>
        <w:t>60%-75% fluctuations can be estimated for future revenue</w:t>
      </w:r>
      <w:r w:rsidR="00AD4002">
        <w:rPr>
          <w:rFonts w:ascii="Times New Roman" w:hAnsi="Times New Roman" w:cs="Times New Roman"/>
          <w:sz w:val="28"/>
          <w:szCs w:val="28"/>
          <w:lang w:val="en-US"/>
        </w:rPr>
        <w:t>.</w:t>
      </w:r>
    </w:p>
    <w:p w14:paraId="44DB40CE" w14:textId="141CF95A" w:rsidR="005A5144" w:rsidRPr="00967696" w:rsidRDefault="005A5144" w:rsidP="00967696">
      <w:pPr>
        <w:rPr>
          <w:lang w:val="en-US"/>
        </w:rPr>
      </w:pPr>
      <w:r w:rsidRPr="005A5144">
        <w:rPr>
          <w:noProof/>
          <w:lang w:val="en-US"/>
        </w:rPr>
        <w:drawing>
          <wp:inline distT="0" distB="0" distL="0" distR="0" wp14:anchorId="41F9E5F9" wp14:editId="5C6DF7C6">
            <wp:extent cx="5848148" cy="2114550"/>
            <wp:effectExtent l="0" t="0" r="635" b="0"/>
            <wp:docPr id="1685963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7187" cy="2135897"/>
                    </a:xfrm>
                    <a:prstGeom prst="rect">
                      <a:avLst/>
                    </a:prstGeom>
                    <a:noFill/>
                    <a:ln>
                      <a:noFill/>
                    </a:ln>
                  </pic:spPr>
                </pic:pic>
              </a:graphicData>
            </a:graphic>
          </wp:inline>
        </w:drawing>
      </w:r>
    </w:p>
    <w:p w14:paraId="32E38B63" w14:textId="7BE15E6A" w:rsidR="0012676E" w:rsidRPr="005A5144" w:rsidRDefault="005A5144" w:rsidP="005A5144">
      <w:pPr>
        <w:pStyle w:val="Caption"/>
        <w:jc w:val="center"/>
        <w:rPr>
          <w:rFonts w:ascii="Times New Roman" w:hAnsi="Times New Roman" w:cs="Times New Roman"/>
          <w:b/>
          <w:bCs/>
          <w:i w:val="0"/>
          <w:iCs w:val="0"/>
          <w:color w:val="000000" w:themeColor="text1"/>
          <w:sz w:val="24"/>
          <w:szCs w:val="24"/>
          <w:lang w:val="en-US"/>
        </w:rPr>
      </w:pPr>
      <w:bookmarkStart w:id="55" w:name="_Toc133534910"/>
      <w:bookmarkStart w:id="56" w:name="_Toc133543736"/>
      <w:bookmarkStart w:id="57" w:name="_Toc133683517"/>
      <w:bookmarkStart w:id="58" w:name="_Toc133683698"/>
      <w:r w:rsidRPr="005A5144">
        <w:rPr>
          <w:rFonts w:ascii="Times New Roman" w:hAnsi="Times New Roman" w:cs="Times New Roman"/>
          <w:b/>
          <w:bCs/>
          <w:i w:val="0"/>
          <w:iCs w:val="0"/>
          <w:color w:val="000000" w:themeColor="text1"/>
          <w:sz w:val="24"/>
          <w:szCs w:val="24"/>
        </w:rPr>
        <w:t xml:space="preserve">Figure </w:t>
      </w:r>
      <w:r w:rsidRPr="005A5144">
        <w:rPr>
          <w:rFonts w:ascii="Times New Roman" w:hAnsi="Times New Roman" w:cs="Times New Roman"/>
          <w:b/>
          <w:bCs/>
          <w:i w:val="0"/>
          <w:iCs w:val="0"/>
          <w:color w:val="000000" w:themeColor="text1"/>
          <w:sz w:val="24"/>
          <w:szCs w:val="24"/>
        </w:rPr>
        <w:fldChar w:fldCharType="begin"/>
      </w:r>
      <w:r w:rsidRPr="005A5144">
        <w:rPr>
          <w:rFonts w:ascii="Times New Roman" w:hAnsi="Times New Roman" w:cs="Times New Roman"/>
          <w:b/>
          <w:bCs/>
          <w:i w:val="0"/>
          <w:iCs w:val="0"/>
          <w:color w:val="000000" w:themeColor="text1"/>
          <w:sz w:val="24"/>
          <w:szCs w:val="24"/>
        </w:rPr>
        <w:instrText xml:space="preserve"> SEQ Figure \* ARABIC </w:instrText>
      </w:r>
      <w:r w:rsidRPr="005A5144">
        <w:rPr>
          <w:rFonts w:ascii="Times New Roman" w:hAnsi="Times New Roman" w:cs="Times New Roman"/>
          <w:b/>
          <w:bCs/>
          <w:i w:val="0"/>
          <w:iCs w:val="0"/>
          <w:color w:val="000000" w:themeColor="text1"/>
          <w:sz w:val="24"/>
          <w:szCs w:val="24"/>
        </w:rPr>
        <w:fldChar w:fldCharType="separate"/>
      </w:r>
      <w:r w:rsidR="0009344A">
        <w:rPr>
          <w:rFonts w:ascii="Times New Roman" w:hAnsi="Times New Roman" w:cs="Times New Roman"/>
          <w:b/>
          <w:bCs/>
          <w:i w:val="0"/>
          <w:iCs w:val="0"/>
          <w:noProof/>
          <w:color w:val="000000" w:themeColor="text1"/>
          <w:sz w:val="24"/>
          <w:szCs w:val="24"/>
        </w:rPr>
        <w:t>6</w:t>
      </w:r>
      <w:r w:rsidRPr="005A5144">
        <w:rPr>
          <w:rFonts w:ascii="Times New Roman" w:hAnsi="Times New Roman" w:cs="Times New Roman"/>
          <w:b/>
          <w:bCs/>
          <w:i w:val="0"/>
          <w:iCs w:val="0"/>
          <w:color w:val="000000" w:themeColor="text1"/>
          <w:sz w:val="24"/>
          <w:szCs w:val="24"/>
        </w:rPr>
        <w:fldChar w:fldCharType="end"/>
      </w:r>
      <w:r w:rsidRPr="005A5144">
        <w:rPr>
          <w:rFonts w:ascii="Times New Roman" w:hAnsi="Times New Roman" w:cs="Times New Roman"/>
          <w:b/>
          <w:bCs/>
          <w:i w:val="0"/>
          <w:iCs w:val="0"/>
          <w:color w:val="000000" w:themeColor="text1"/>
          <w:sz w:val="24"/>
          <w:szCs w:val="24"/>
          <w:lang w:val="en-US"/>
        </w:rPr>
        <w:t>:Estimated revenue growth for next five years</w:t>
      </w:r>
      <w:bookmarkEnd w:id="55"/>
      <w:bookmarkEnd w:id="56"/>
      <w:bookmarkEnd w:id="57"/>
      <w:bookmarkEnd w:id="58"/>
    </w:p>
    <w:p w14:paraId="0CF1532B" w14:textId="77777777" w:rsidR="005531F2" w:rsidRDefault="005531F2" w:rsidP="005531F2">
      <w:pPr>
        <w:jc w:val="both"/>
        <w:rPr>
          <w:rFonts w:ascii="Times New Roman" w:hAnsi="Times New Roman" w:cs="Times New Roman"/>
          <w:sz w:val="28"/>
          <w:szCs w:val="28"/>
          <w:lang w:val="en-US"/>
        </w:rPr>
      </w:pPr>
    </w:p>
    <w:p w14:paraId="4A4898AC" w14:textId="77777777" w:rsidR="00316D8E" w:rsidRDefault="00316D8E" w:rsidP="005531F2">
      <w:pPr>
        <w:jc w:val="both"/>
        <w:rPr>
          <w:rFonts w:ascii="Times New Roman" w:hAnsi="Times New Roman" w:cs="Times New Roman"/>
          <w:sz w:val="28"/>
          <w:szCs w:val="28"/>
          <w:lang w:val="en-US"/>
        </w:rPr>
      </w:pPr>
    </w:p>
    <w:p w14:paraId="051BF0B8" w14:textId="77777777" w:rsidR="00316D8E" w:rsidRDefault="00316D8E" w:rsidP="005531F2">
      <w:pPr>
        <w:jc w:val="both"/>
        <w:rPr>
          <w:rFonts w:ascii="Times New Roman" w:hAnsi="Times New Roman" w:cs="Times New Roman"/>
          <w:sz w:val="28"/>
          <w:szCs w:val="28"/>
          <w:lang w:val="en-US"/>
        </w:rPr>
      </w:pPr>
    </w:p>
    <w:p w14:paraId="0F27EB68" w14:textId="77777777" w:rsidR="00316D8E" w:rsidRDefault="00316D8E" w:rsidP="005531F2">
      <w:pPr>
        <w:jc w:val="both"/>
        <w:rPr>
          <w:rFonts w:ascii="Times New Roman" w:hAnsi="Times New Roman" w:cs="Times New Roman"/>
          <w:sz w:val="28"/>
          <w:szCs w:val="28"/>
          <w:lang w:val="en-US"/>
        </w:rPr>
      </w:pPr>
    </w:p>
    <w:p w14:paraId="5E25F9D3" w14:textId="2CDCB7B3" w:rsidR="00316D8E" w:rsidRDefault="001556E9" w:rsidP="00E0250E">
      <w:pPr>
        <w:pStyle w:val="Heading1"/>
        <w:jc w:val="center"/>
        <w:rPr>
          <w:rFonts w:ascii="Times New Roman" w:hAnsi="Times New Roman" w:cs="Times New Roman"/>
          <w:b/>
          <w:bCs/>
          <w:sz w:val="40"/>
          <w:szCs w:val="40"/>
          <w:lang w:val="en-US"/>
        </w:rPr>
      </w:pPr>
      <w:bookmarkStart w:id="59" w:name="_Toc133543613"/>
      <w:r w:rsidRPr="00E0250E">
        <w:rPr>
          <w:rFonts w:ascii="Times New Roman" w:hAnsi="Times New Roman" w:cs="Times New Roman"/>
          <w:b/>
          <w:bCs/>
          <w:sz w:val="40"/>
          <w:szCs w:val="40"/>
          <w:lang w:val="en-US"/>
        </w:rPr>
        <w:lastRenderedPageBreak/>
        <w:t>Expense Analysis</w:t>
      </w:r>
      <w:bookmarkEnd w:id="59"/>
    </w:p>
    <w:p w14:paraId="600FF410" w14:textId="023BFF76" w:rsidR="00D2190E" w:rsidRPr="00D2190E" w:rsidRDefault="007D7A4C" w:rsidP="00D2190E">
      <w:pPr>
        <w:rPr>
          <w:lang w:val="en-US"/>
        </w:rPr>
      </w:pPr>
      <w:r w:rsidRPr="007D7A4C">
        <w:rPr>
          <w:noProof/>
          <w:lang w:val="en-US"/>
        </w:rPr>
        <w:drawing>
          <wp:inline distT="0" distB="0" distL="0" distR="0" wp14:anchorId="3C41CCCA" wp14:editId="38C996E0">
            <wp:extent cx="6010275" cy="5838825"/>
            <wp:effectExtent l="0" t="0" r="9525" b="9525"/>
            <wp:docPr id="11684840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0275" cy="5838825"/>
                    </a:xfrm>
                    <a:prstGeom prst="rect">
                      <a:avLst/>
                    </a:prstGeom>
                    <a:noFill/>
                    <a:ln>
                      <a:noFill/>
                    </a:ln>
                  </pic:spPr>
                </pic:pic>
              </a:graphicData>
            </a:graphic>
          </wp:inline>
        </w:drawing>
      </w:r>
    </w:p>
    <w:p w14:paraId="3F45FC9E" w14:textId="5E52A0EF" w:rsidR="005B0717" w:rsidRPr="005B0717" w:rsidRDefault="00D2190E" w:rsidP="00D2190E">
      <w:pPr>
        <w:pStyle w:val="Caption"/>
        <w:jc w:val="center"/>
        <w:rPr>
          <w:lang w:val="en-US"/>
        </w:rPr>
      </w:pPr>
      <w:bookmarkStart w:id="60" w:name="_Toc133534911"/>
      <w:bookmarkStart w:id="61" w:name="_Toc133541859"/>
      <w:bookmarkStart w:id="62" w:name="_Toc133543737"/>
      <w:bookmarkStart w:id="63" w:name="_Toc133683518"/>
      <w:bookmarkStart w:id="64" w:name="_Toc133683699"/>
      <w:r w:rsidRPr="00D2190E">
        <w:rPr>
          <w:rFonts w:ascii="Times New Roman" w:hAnsi="Times New Roman" w:cs="Times New Roman"/>
          <w:b/>
          <w:bCs/>
          <w:i w:val="0"/>
          <w:iCs w:val="0"/>
          <w:color w:val="000000" w:themeColor="text1"/>
          <w:sz w:val="24"/>
          <w:szCs w:val="24"/>
        </w:rPr>
        <w:t xml:space="preserve">Figure </w:t>
      </w:r>
      <w:r w:rsidRPr="00D2190E">
        <w:rPr>
          <w:rFonts w:ascii="Times New Roman" w:hAnsi="Times New Roman" w:cs="Times New Roman"/>
          <w:b/>
          <w:bCs/>
          <w:i w:val="0"/>
          <w:iCs w:val="0"/>
          <w:color w:val="000000" w:themeColor="text1"/>
          <w:sz w:val="24"/>
          <w:szCs w:val="24"/>
        </w:rPr>
        <w:fldChar w:fldCharType="begin"/>
      </w:r>
      <w:r w:rsidRPr="00D2190E">
        <w:rPr>
          <w:rFonts w:ascii="Times New Roman" w:hAnsi="Times New Roman" w:cs="Times New Roman"/>
          <w:b/>
          <w:bCs/>
          <w:i w:val="0"/>
          <w:iCs w:val="0"/>
          <w:color w:val="000000" w:themeColor="text1"/>
          <w:sz w:val="24"/>
          <w:szCs w:val="24"/>
        </w:rPr>
        <w:instrText xml:space="preserve"> SEQ Figure \* ARABIC </w:instrText>
      </w:r>
      <w:r w:rsidRPr="00D2190E">
        <w:rPr>
          <w:rFonts w:ascii="Times New Roman" w:hAnsi="Times New Roman" w:cs="Times New Roman"/>
          <w:b/>
          <w:bCs/>
          <w:i w:val="0"/>
          <w:iCs w:val="0"/>
          <w:color w:val="000000" w:themeColor="text1"/>
          <w:sz w:val="24"/>
          <w:szCs w:val="24"/>
        </w:rPr>
        <w:fldChar w:fldCharType="separate"/>
      </w:r>
      <w:r w:rsidR="0009344A">
        <w:rPr>
          <w:rFonts w:ascii="Times New Roman" w:hAnsi="Times New Roman" w:cs="Times New Roman"/>
          <w:b/>
          <w:bCs/>
          <w:i w:val="0"/>
          <w:iCs w:val="0"/>
          <w:noProof/>
          <w:color w:val="000000" w:themeColor="text1"/>
          <w:sz w:val="24"/>
          <w:szCs w:val="24"/>
        </w:rPr>
        <w:t>7</w:t>
      </w:r>
      <w:r w:rsidRPr="00D2190E">
        <w:rPr>
          <w:rFonts w:ascii="Times New Roman" w:hAnsi="Times New Roman" w:cs="Times New Roman"/>
          <w:b/>
          <w:bCs/>
          <w:i w:val="0"/>
          <w:iCs w:val="0"/>
          <w:color w:val="000000" w:themeColor="text1"/>
          <w:sz w:val="24"/>
          <w:szCs w:val="24"/>
        </w:rPr>
        <w:fldChar w:fldCharType="end"/>
      </w:r>
      <w:r w:rsidRPr="00D2190E">
        <w:rPr>
          <w:rFonts w:ascii="Times New Roman" w:hAnsi="Times New Roman" w:cs="Times New Roman"/>
          <w:b/>
          <w:bCs/>
          <w:i w:val="0"/>
          <w:iCs w:val="0"/>
          <w:color w:val="000000" w:themeColor="text1"/>
          <w:sz w:val="24"/>
          <w:szCs w:val="24"/>
          <w:lang w:val="en-US"/>
        </w:rPr>
        <w:t>: Estimated Total Costs for Setting Up 6 Offices</w:t>
      </w:r>
      <w:bookmarkEnd w:id="60"/>
      <w:bookmarkEnd w:id="61"/>
      <w:bookmarkEnd w:id="62"/>
      <w:bookmarkEnd w:id="63"/>
      <w:bookmarkEnd w:id="64"/>
    </w:p>
    <w:p w14:paraId="0CCDA405" w14:textId="1485021F" w:rsidR="005531F2" w:rsidRDefault="00B709EA" w:rsidP="005531F2">
      <w:pPr>
        <w:jc w:val="both"/>
        <w:rPr>
          <w:rFonts w:ascii="Times New Roman" w:hAnsi="Times New Roman" w:cs="Times New Roman"/>
          <w:sz w:val="28"/>
          <w:szCs w:val="28"/>
        </w:rPr>
      </w:pPr>
      <w:r w:rsidRPr="00B709EA">
        <w:rPr>
          <w:rFonts w:ascii="Times New Roman" w:hAnsi="Times New Roman" w:cs="Times New Roman"/>
          <w:sz w:val="28"/>
          <w:szCs w:val="28"/>
        </w:rPr>
        <w:t>The cost analysis above is cost comparison. The costs of preparing these financial statements differ from those of controlling operations. In the future, these costs can be controlled or uncontrollable, and they are limited by time and resources.</w:t>
      </w:r>
    </w:p>
    <w:p w14:paraId="5A99566D" w14:textId="77777777" w:rsidR="00B709EA" w:rsidRDefault="00B709EA" w:rsidP="005531F2">
      <w:pPr>
        <w:jc w:val="both"/>
        <w:rPr>
          <w:rFonts w:ascii="Times New Roman" w:hAnsi="Times New Roman" w:cs="Times New Roman"/>
          <w:sz w:val="28"/>
          <w:szCs w:val="28"/>
        </w:rPr>
      </w:pPr>
    </w:p>
    <w:p w14:paraId="4A40DF8D" w14:textId="77777777" w:rsidR="00706E83" w:rsidRDefault="00706E83" w:rsidP="005531F2">
      <w:pPr>
        <w:jc w:val="both"/>
        <w:rPr>
          <w:rFonts w:ascii="Times New Roman" w:hAnsi="Times New Roman" w:cs="Times New Roman"/>
          <w:sz w:val="28"/>
          <w:szCs w:val="28"/>
        </w:rPr>
      </w:pPr>
    </w:p>
    <w:p w14:paraId="12F0EC5C" w14:textId="499F08FF" w:rsidR="00706E83" w:rsidRDefault="0058420C" w:rsidP="00993A7C">
      <w:pPr>
        <w:pStyle w:val="Heading1"/>
        <w:jc w:val="center"/>
        <w:rPr>
          <w:rFonts w:ascii="Times New Roman" w:hAnsi="Times New Roman" w:cs="Times New Roman"/>
          <w:b/>
          <w:bCs/>
          <w:sz w:val="40"/>
          <w:szCs w:val="40"/>
          <w:lang w:val="en-US"/>
        </w:rPr>
      </w:pPr>
      <w:bookmarkStart w:id="65" w:name="_Toc133543614"/>
      <w:r>
        <w:rPr>
          <w:rFonts w:ascii="Times New Roman" w:hAnsi="Times New Roman" w:cs="Times New Roman"/>
          <w:b/>
          <w:bCs/>
          <w:sz w:val="40"/>
          <w:szCs w:val="40"/>
          <w:lang w:val="en-US"/>
        </w:rPr>
        <w:lastRenderedPageBreak/>
        <w:t>Projected Income Statement</w:t>
      </w:r>
      <w:bookmarkEnd w:id="65"/>
    </w:p>
    <w:p w14:paraId="66A582CA" w14:textId="77777777" w:rsidR="00993A7C" w:rsidRPr="00993A7C" w:rsidRDefault="00993A7C" w:rsidP="00993A7C">
      <w:pPr>
        <w:rPr>
          <w:lang w:val="en-US"/>
        </w:rPr>
      </w:pPr>
    </w:p>
    <w:p w14:paraId="4D50099B" w14:textId="60A36B46" w:rsidR="00993A7C" w:rsidRDefault="00F72744" w:rsidP="00993A7C">
      <w:pPr>
        <w:keepNext/>
      </w:pPr>
      <w:r w:rsidRPr="00F72744">
        <w:rPr>
          <w:noProof/>
          <w:lang w:val="en-US"/>
        </w:rPr>
        <w:drawing>
          <wp:inline distT="0" distB="0" distL="0" distR="0" wp14:anchorId="47FB9F48" wp14:editId="204DD114">
            <wp:extent cx="5731510" cy="3819525"/>
            <wp:effectExtent l="0" t="0" r="2540" b="9525"/>
            <wp:docPr id="19896104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819525"/>
                    </a:xfrm>
                    <a:prstGeom prst="rect">
                      <a:avLst/>
                    </a:prstGeom>
                    <a:noFill/>
                    <a:ln>
                      <a:noFill/>
                    </a:ln>
                  </pic:spPr>
                </pic:pic>
              </a:graphicData>
            </a:graphic>
          </wp:inline>
        </w:drawing>
      </w:r>
    </w:p>
    <w:p w14:paraId="152887D5" w14:textId="738F25DE" w:rsidR="00993A7C" w:rsidRDefault="00993A7C" w:rsidP="00993A7C">
      <w:pPr>
        <w:pStyle w:val="Caption"/>
        <w:jc w:val="center"/>
        <w:rPr>
          <w:rFonts w:ascii="Times New Roman" w:hAnsi="Times New Roman" w:cs="Times New Roman"/>
          <w:b/>
          <w:bCs/>
          <w:i w:val="0"/>
          <w:iCs w:val="0"/>
          <w:color w:val="000000" w:themeColor="text1"/>
          <w:sz w:val="24"/>
          <w:szCs w:val="24"/>
          <w:lang w:val="en-US"/>
        </w:rPr>
      </w:pPr>
      <w:bookmarkStart w:id="66" w:name="_Toc133543738"/>
      <w:bookmarkStart w:id="67" w:name="_Toc133683519"/>
      <w:bookmarkStart w:id="68" w:name="_Toc133683700"/>
      <w:r w:rsidRPr="00993A7C">
        <w:rPr>
          <w:rFonts w:ascii="Times New Roman" w:hAnsi="Times New Roman" w:cs="Times New Roman"/>
          <w:b/>
          <w:bCs/>
          <w:i w:val="0"/>
          <w:iCs w:val="0"/>
          <w:color w:val="000000" w:themeColor="text1"/>
          <w:sz w:val="24"/>
          <w:szCs w:val="24"/>
        </w:rPr>
        <w:t xml:space="preserve">Figure </w:t>
      </w:r>
      <w:r w:rsidRPr="00993A7C">
        <w:rPr>
          <w:rFonts w:ascii="Times New Roman" w:hAnsi="Times New Roman" w:cs="Times New Roman"/>
          <w:b/>
          <w:bCs/>
          <w:i w:val="0"/>
          <w:iCs w:val="0"/>
          <w:color w:val="000000" w:themeColor="text1"/>
          <w:sz w:val="24"/>
          <w:szCs w:val="24"/>
        </w:rPr>
        <w:fldChar w:fldCharType="begin"/>
      </w:r>
      <w:r w:rsidRPr="00993A7C">
        <w:rPr>
          <w:rFonts w:ascii="Times New Roman" w:hAnsi="Times New Roman" w:cs="Times New Roman"/>
          <w:b/>
          <w:bCs/>
          <w:i w:val="0"/>
          <w:iCs w:val="0"/>
          <w:color w:val="000000" w:themeColor="text1"/>
          <w:sz w:val="24"/>
          <w:szCs w:val="24"/>
        </w:rPr>
        <w:instrText xml:space="preserve"> SEQ Figure \* ARABIC </w:instrText>
      </w:r>
      <w:r w:rsidRPr="00993A7C">
        <w:rPr>
          <w:rFonts w:ascii="Times New Roman" w:hAnsi="Times New Roman" w:cs="Times New Roman"/>
          <w:b/>
          <w:bCs/>
          <w:i w:val="0"/>
          <w:iCs w:val="0"/>
          <w:color w:val="000000" w:themeColor="text1"/>
          <w:sz w:val="24"/>
          <w:szCs w:val="24"/>
        </w:rPr>
        <w:fldChar w:fldCharType="separate"/>
      </w:r>
      <w:r w:rsidR="0009344A">
        <w:rPr>
          <w:rFonts w:ascii="Times New Roman" w:hAnsi="Times New Roman" w:cs="Times New Roman"/>
          <w:b/>
          <w:bCs/>
          <w:i w:val="0"/>
          <w:iCs w:val="0"/>
          <w:noProof/>
          <w:color w:val="000000" w:themeColor="text1"/>
          <w:sz w:val="24"/>
          <w:szCs w:val="24"/>
        </w:rPr>
        <w:t>8</w:t>
      </w:r>
      <w:r w:rsidRPr="00993A7C">
        <w:rPr>
          <w:rFonts w:ascii="Times New Roman" w:hAnsi="Times New Roman" w:cs="Times New Roman"/>
          <w:b/>
          <w:bCs/>
          <w:i w:val="0"/>
          <w:iCs w:val="0"/>
          <w:color w:val="000000" w:themeColor="text1"/>
          <w:sz w:val="24"/>
          <w:szCs w:val="24"/>
        </w:rPr>
        <w:fldChar w:fldCharType="end"/>
      </w:r>
      <w:r w:rsidRPr="00993A7C">
        <w:rPr>
          <w:rFonts w:ascii="Times New Roman" w:hAnsi="Times New Roman" w:cs="Times New Roman"/>
          <w:b/>
          <w:bCs/>
          <w:i w:val="0"/>
          <w:iCs w:val="0"/>
          <w:color w:val="000000" w:themeColor="text1"/>
          <w:sz w:val="24"/>
          <w:szCs w:val="24"/>
          <w:lang w:val="en-US"/>
        </w:rPr>
        <w:t>: Projected Income Statement</w:t>
      </w:r>
      <w:bookmarkEnd w:id="66"/>
      <w:bookmarkEnd w:id="67"/>
      <w:bookmarkEnd w:id="68"/>
    </w:p>
    <w:p w14:paraId="79F3CB37" w14:textId="77777777" w:rsidR="0009344A" w:rsidRPr="0009344A" w:rsidRDefault="0009344A" w:rsidP="0009344A">
      <w:pPr>
        <w:rPr>
          <w:lang w:val="en-US"/>
        </w:rPr>
      </w:pPr>
    </w:p>
    <w:p w14:paraId="1E89F9D4" w14:textId="60A352AC" w:rsidR="00B7096C" w:rsidRPr="0009344A" w:rsidRDefault="0009344A" w:rsidP="00DD414B">
      <w:pPr>
        <w:pStyle w:val="Heading2"/>
        <w:rPr>
          <w:rFonts w:ascii="Times New Roman" w:hAnsi="Times New Roman" w:cs="Times New Roman"/>
          <w:b/>
          <w:bCs/>
          <w:color w:val="auto"/>
          <w:sz w:val="28"/>
          <w:szCs w:val="28"/>
          <w:lang w:val="en-US"/>
        </w:rPr>
      </w:pPr>
      <w:bookmarkStart w:id="69" w:name="_Toc133543615"/>
      <w:r w:rsidRPr="0009344A">
        <w:rPr>
          <w:rFonts w:ascii="Times New Roman" w:hAnsi="Times New Roman" w:cs="Times New Roman"/>
          <w:b/>
          <w:bCs/>
          <w:color w:val="auto"/>
          <w:sz w:val="28"/>
          <w:szCs w:val="28"/>
          <w:lang w:val="en-US"/>
        </w:rPr>
        <w:t>Profitability in the period of five years</w:t>
      </w:r>
      <w:bookmarkEnd w:id="69"/>
    </w:p>
    <w:p w14:paraId="57F6E92F" w14:textId="77777777" w:rsidR="0009344A" w:rsidRDefault="0009344A" w:rsidP="0009344A">
      <w:pPr>
        <w:rPr>
          <w:lang w:val="en-US"/>
        </w:rPr>
      </w:pPr>
    </w:p>
    <w:p w14:paraId="059CDFCB" w14:textId="24CC0B45" w:rsidR="0009344A" w:rsidRDefault="00DE0764" w:rsidP="0009344A">
      <w:pPr>
        <w:keepNext/>
      </w:pPr>
      <w:r w:rsidRPr="00DE0764">
        <w:rPr>
          <w:noProof/>
        </w:rPr>
        <w:drawing>
          <wp:inline distT="0" distB="0" distL="0" distR="0" wp14:anchorId="49C8AB25" wp14:editId="212B6B16">
            <wp:extent cx="6315075" cy="1476375"/>
            <wp:effectExtent l="0" t="0" r="9525" b="9525"/>
            <wp:docPr id="13783171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5075" cy="1476375"/>
                    </a:xfrm>
                    <a:prstGeom prst="rect">
                      <a:avLst/>
                    </a:prstGeom>
                    <a:noFill/>
                    <a:ln>
                      <a:noFill/>
                    </a:ln>
                  </pic:spPr>
                </pic:pic>
              </a:graphicData>
            </a:graphic>
          </wp:inline>
        </w:drawing>
      </w:r>
    </w:p>
    <w:p w14:paraId="1654B0FE" w14:textId="4CFE010D" w:rsidR="0009344A" w:rsidRDefault="0009344A" w:rsidP="0009344A">
      <w:pPr>
        <w:pStyle w:val="Caption"/>
        <w:jc w:val="center"/>
        <w:rPr>
          <w:rFonts w:ascii="Times New Roman" w:hAnsi="Times New Roman" w:cs="Times New Roman"/>
          <w:b/>
          <w:bCs/>
          <w:i w:val="0"/>
          <w:iCs w:val="0"/>
          <w:color w:val="000000" w:themeColor="text1"/>
          <w:sz w:val="24"/>
          <w:szCs w:val="24"/>
          <w:lang w:val="en-US"/>
        </w:rPr>
      </w:pPr>
      <w:bookmarkStart w:id="70" w:name="_Toc133543739"/>
      <w:bookmarkStart w:id="71" w:name="_Toc133683520"/>
      <w:bookmarkStart w:id="72" w:name="_Toc133683701"/>
      <w:r w:rsidRPr="0009344A">
        <w:rPr>
          <w:rFonts w:ascii="Times New Roman" w:hAnsi="Times New Roman" w:cs="Times New Roman"/>
          <w:b/>
          <w:bCs/>
          <w:i w:val="0"/>
          <w:iCs w:val="0"/>
          <w:color w:val="000000" w:themeColor="text1"/>
          <w:sz w:val="24"/>
          <w:szCs w:val="24"/>
        </w:rPr>
        <w:t xml:space="preserve">Figure </w:t>
      </w:r>
      <w:r w:rsidRPr="0009344A">
        <w:rPr>
          <w:rFonts w:ascii="Times New Roman" w:hAnsi="Times New Roman" w:cs="Times New Roman"/>
          <w:b/>
          <w:bCs/>
          <w:i w:val="0"/>
          <w:iCs w:val="0"/>
          <w:color w:val="000000" w:themeColor="text1"/>
          <w:sz w:val="24"/>
          <w:szCs w:val="24"/>
        </w:rPr>
        <w:fldChar w:fldCharType="begin"/>
      </w:r>
      <w:r w:rsidRPr="0009344A">
        <w:rPr>
          <w:rFonts w:ascii="Times New Roman" w:hAnsi="Times New Roman" w:cs="Times New Roman"/>
          <w:b/>
          <w:bCs/>
          <w:i w:val="0"/>
          <w:iCs w:val="0"/>
          <w:color w:val="000000" w:themeColor="text1"/>
          <w:sz w:val="24"/>
          <w:szCs w:val="24"/>
        </w:rPr>
        <w:instrText xml:space="preserve"> SEQ Figure \* ARABIC </w:instrText>
      </w:r>
      <w:r w:rsidRPr="0009344A">
        <w:rPr>
          <w:rFonts w:ascii="Times New Roman" w:hAnsi="Times New Roman" w:cs="Times New Roman"/>
          <w:b/>
          <w:bCs/>
          <w:i w:val="0"/>
          <w:iCs w:val="0"/>
          <w:color w:val="000000" w:themeColor="text1"/>
          <w:sz w:val="24"/>
          <w:szCs w:val="24"/>
        </w:rPr>
        <w:fldChar w:fldCharType="separate"/>
      </w:r>
      <w:r w:rsidRPr="0009344A">
        <w:rPr>
          <w:rFonts w:ascii="Times New Roman" w:hAnsi="Times New Roman" w:cs="Times New Roman"/>
          <w:b/>
          <w:bCs/>
          <w:i w:val="0"/>
          <w:iCs w:val="0"/>
          <w:noProof/>
          <w:color w:val="000000" w:themeColor="text1"/>
          <w:sz w:val="24"/>
          <w:szCs w:val="24"/>
        </w:rPr>
        <w:t>9</w:t>
      </w:r>
      <w:r w:rsidRPr="0009344A">
        <w:rPr>
          <w:rFonts w:ascii="Times New Roman" w:hAnsi="Times New Roman" w:cs="Times New Roman"/>
          <w:b/>
          <w:bCs/>
          <w:i w:val="0"/>
          <w:iCs w:val="0"/>
          <w:color w:val="000000" w:themeColor="text1"/>
          <w:sz w:val="24"/>
          <w:szCs w:val="24"/>
        </w:rPr>
        <w:fldChar w:fldCharType="end"/>
      </w:r>
      <w:r w:rsidRPr="0009344A">
        <w:rPr>
          <w:rFonts w:ascii="Times New Roman" w:hAnsi="Times New Roman" w:cs="Times New Roman"/>
          <w:b/>
          <w:bCs/>
          <w:i w:val="0"/>
          <w:iCs w:val="0"/>
          <w:color w:val="000000" w:themeColor="text1"/>
          <w:sz w:val="24"/>
          <w:szCs w:val="24"/>
          <w:lang w:val="en-US"/>
        </w:rPr>
        <w:t>: Profitability form 2023 -2027</w:t>
      </w:r>
      <w:bookmarkEnd w:id="70"/>
      <w:bookmarkEnd w:id="71"/>
      <w:bookmarkEnd w:id="72"/>
    </w:p>
    <w:p w14:paraId="20C28F63" w14:textId="39FB8EB3" w:rsidR="0009344A" w:rsidRDefault="00D85298" w:rsidP="0009344A">
      <w:pPr>
        <w:rPr>
          <w:rFonts w:ascii="Times New Roman" w:hAnsi="Times New Roman" w:cs="Times New Roman"/>
          <w:sz w:val="28"/>
          <w:szCs w:val="28"/>
          <w:lang w:val="en-US"/>
        </w:rPr>
      </w:pPr>
      <w:r>
        <w:rPr>
          <w:rFonts w:ascii="Times New Roman" w:hAnsi="Times New Roman" w:cs="Times New Roman"/>
          <w:sz w:val="28"/>
          <w:szCs w:val="28"/>
          <w:lang w:val="en-US"/>
        </w:rPr>
        <w:t xml:space="preserve">Total ROI </w:t>
      </w:r>
      <w:r w:rsidR="000660A6">
        <w:rPr>
          <w:rFonts w:ascii="Times New Roman" w:hAnsi="Times New Roman" w:cs="Times New Roman"/>
          <w:sz w:val="28"/>
          <w:szCs w:val="28"/>
          <w:lang w:val="en-US"/>
        </w:rPr>
        <w:t xml:space="preserve">= </w:t>
      </w:r>
      <w:r w:rsidR="007C483E">
        <w:rPr>
          <w:rFonts w:ascii="Times New Roman" w:hAnsi="Times New Roman" w:cs="Times New Roman"/>
          <w:sz w:val="28"/>
          <w:szCs w:val="28"/>
          <w:lang w:val="en-US"/>
        </w:rPr>
        <w:t>2470.83</w:t>
      </w:r>
      <w:r w:rsidR="00D44015">
        <w:rPr>
          <w:rFonts w:ascii="Times New Roman" w:hAnsi="Times New Roman" w:cs="Times New Roman"/>
          <w:sz w:val="28"/>
          <w:szCs w:val="28"/>
          <w:lang w:val="en-US"/>
        </w:rPr>
        <w:t xml:space="preserve">%   Per year ROI = </w:t>
      </w:r>
      <w:r w:rsidR="007C483E">
        <w:rPr>
          <w:rFonts w:ascii="Times New Roman" w:hAnsi="Times New Roman" w:cs="Times New Roman"/>
          <w:sz w:val="28"/>
          <w:szCs w:val="28"/>
          <w:lang w:val="en-US"/>
        </w:rPr>
        <w:t>494.166</w:t>
      </w:r>
      <w:r w:rsidR="00BD32E1">
        <w:rPr>
          <w:rFonts w:ascii="Times New Roman" w:hAnsi="Times New Roman" w:cs="Times New Roman"/>
          <w:sz w:val="28"/>
          <w:szCs w:val="28"/>
          <w:lang w:val="en-US"/>
        </w:rPr>
        <w:t>%</w:t>
      </w:r>
    </w:p>
    <w:p w14:paraId="3494304C" w14:textId="28CD12B0" w:rsidR="00B709EA" w:rsidRPr="007C483E" w:rsidRDefault="00BD32E1" w:rsidP="007C483E">
      <w:pPr>
        <w:rPr>
          <w:rFonts w:ascii="Calibri" w:eastAsia="Times New Roman" w:hAnsi="Calibri" w:cs="Calibri"/>
          <w:b/>
          <w:bCs/>
          <w:color w:val="000000"/>
          <w:kern w:val="0"/>
          <w:sz w:val="28"/>
          <w:szCs w:val="28"/>
          <w:lang w:eastAsia="en-DM"/>
          <w14:ligatures w14:val="none"/>
        </w:rPr>
      </w:pPr>
      <w:r>
        <w:rPr>
          <w:rFonts w:ascii="Times New Roman" w:hAnsi="Times New Roman" w:cs="Times New Roman"/>
          <w:sz w:val="28"/>
          <w:szCs w:val="28"/>
          <w:lang w:val="en-US"/>
        </w:rPr>
        <w:t xml:space="preserve">Total Net Income </w:t>
      </w:r>
      <w:r w:rsidRPr="00E9361E">
        <w:rPr>
          <w:rFonts w:ascii="Times New Roman" w:hAnsi="Times New Roman" w:cs="Times New Roman"/>
          <w:b/>
          <w:bCs/>
          <w:sz w:val="28"/>
          <w:szCs w:val="28"/>
          <w:lang w:val="en-US"/>
        </w:rPr>
        <w:t xml:space="preserve">= </w:t>
      </w:r>
      <w:r w:rsidR="00E9361E" w:rsidRPr="00E9361E">
        <w:rPr>
          <w:rFonts w:ascii="Calibri" w:eastAsia="Times New Roman" w:hAnsi="Calibri" w:cs="Calibri"/>
          <w:b/>
          <w:bCs/>
          <w:color w:val="000000"/>
          <w:kern w:val="0"/>
          <w:sz w:val="28"/>
          <w:szCs w:val="28"/>
          <w:lang w:eastAsia="en-DM"/>
          <w14:ligatures w14:val="none"/>
        </w:rPr>
        <w:t>24708287181</w:t>
      </w:r>
    </w:p>
    <w:p w14:paraId="0CC97AAF" w14:textId="58E76562" w:rsidR="00B709EA" w:rsidRDefault="00204AEB" w:rsidP="00204AEB">
      <w:pPr>
        <w:pStyle w:val="Heading1"/>
        <w:jc w:val="center"/>
        <w:rPr>
          <w:rFonts w:ascii="Times New Roman" w:hAnsi="Times New Roman" w:cs="Times New Roman"/>
          <w:b/>
          <w:bCs/>
          <w:sz w:val="40"/>
          <w:szCs w:val="40"/>
          <w:lang w:val="en-US"/>
        </w:rPr>
      </w:pPr>
      <w:bookmarkStart w:id="73" w:name="_Toc133543616"/>
      <w:r w:rsidRPr="00204AEB">
        <w:rPr>
          <w:rFonts w:ascii="Times New Roman" w:hAnsi="Times New Roman" w:cs="Times New Roman"/>
          <w:b/>
          <w:bCs/>
          <w:sz w:val="40"/>
          <w:szCs w:val="40"/>
          <w:lang w:val="en-US"/>
        </w:rPr>
        <w:lastRenderedPageBreak/>
        <w:t>Conclusion</w:t>
      </w:r>
      <w:bookmarkEnd w:id="73"/>
    </w:p>
    <w:p w14:paraId="19E006F2" w14:textId="77777777" w:rsidR="00706E83" w:rsidRPr="00706E83" w:rsidRDefault="00706E83" w:rsidP="00706E83">
      <w:pPr>
        <w:rPr>
          <w:lang w:val="en-US"/>
        </w:rPr>
      </w:pPr>
    </w:p>
    <w:p w14:paraId="6CDD8756" w14:textId="1F4A3A06" w:rsidR="00204AEB" w:rsidRPr="00F44F2A" w:rsidRDefault="00ED5070" w:rsidP="00706E83">
      <w:pPr>
        <w:jc w:val="both"/>
        <w:rPr>
          <w:rFonts w:ascii="Times New Roman" w:hAnsi="Times New Roman" w:cs="Times New Roman"/>
          <w:sz w:val="28"/>
          <w:szCs w:val="28"/>
          <w:lang w:val="en-US"/>
        </w:rPr>
      </w:pPr>
      <w:r w:rsidRPr="00F44F2A">
        <w:rPr>
          <w:rFonts w:ascii="Times New Roman" w:hAnsi="Times New Roman" w:cs="Times New Roman"/>
          <w:sz w:val="28"/>
          <w:szCs w:val="28"/>
          <w:lang w:val="en-US"/>
        </w:rPr>
        <w:t>After calcula</w:t>
      </w:r>
      <w:r w:rsidR="00AA5F22" w:rsidRPr="00F44F2A">
        <w:rPr>
          <w:rFonts w:ascii="Times New Roman" w:hAnsi="Times New Roman" w:cs="Times New Roman"/>
          <w:sz w:val="28"/>
          <w:szCs w:val="28"/>
          <w:lang w:val="en-US"/>
        </w:rPr>
        <w:t xml:space="preserve">ting all the financial analysis </w:t>
      </w:r>
      <w:r w:rsidR="001E6153" w:rsidRPr="00F44F2A">
        <w:rPr>
          <w:rFonts w:ascii="Times New Roman" w:hAnsi="Times New Roman" w:cs="Times New Roman"/>
          <w:sz w:val="28"/>
          <w:szCs w:val="28"/>
          <w:lang w:val="en-US"/>
        </w:rPr>
        <w:t xml:space="preserve">tables, KM Cargo and Logistics makes the decision </w:t>
      </w:r>
      <w:r w:rsidR="00F44F2A" w:rsidRPr="00F44F2A">
        <w:rPr>
          <w:rFonts w:ascii="Times New Roman" w:hAnsi="Times New Roman" w:cs="Times New Roman"/>
          <w:sz w:val="28"/>
          <w:szCs w:val="28"/>
          <w:lang w:val="en-US"/>
        </w:rPr>
        <w:t>to take branches in Malaysia and China.</w:t>
      </w:r>
      <w:r w:rsidR="00E506D3">
        <w:rPr>
          <w:rFonts w:ascii="Times New Roman" w:hAnsi="Times New Roman" w:cs="Times New Roman"/>
          <w:sz w:val="28"/>
          <w:szCs w:val="28"/>
          <w:lang w:val="en-US"/>
        </w:rPr>
        <w:t xml:space="preserve"> The company </w:t>
      </w:r>
      <w:r w:rsidR="00BA7168">
        <w:rPr>
          <w:rFonts w:ascii="Times New Roman" w:hAnsi="Times New Roman" w:cs="Times New Roman"/>
          <w:sz w:val="28"/>
          <w:szCs w:val="28"/>
          <w:lang w:val="en-US"/>
        </w:rPr>
        <w:t>might have a loss or might have profit depend</w:t>
      </w:r>
      <w:r w:rsidR="00B96214">
        <w:rPr>
          <w:rFonts w:ascii="Times New Roman" w:hAnsi="Times New Roman" w:cs="Times New Roman"/>
          <w:sz w:val="28"/>
          <w:szCs w:val="28"/>
          <w:lang w:val="en-US"/>
        </w:rPr>
        <w:t xml:space="preserve">ing on the services and the business </w:t>
      </w:r>
      <w:r w:rsidR="00CD2A85">
        <w:rPr>
          <w:rFonts w:ascii="Times New Roman" w:hAnsi="Times New Roman" w:cs="Times New Roman"/>
          <w:sz w:val="28"/>
          <w:szCs w:val="28"/>
          <w:lang w:val="en-US"/>
        </w:rPr>
        <w:t>situation.</w:t>
      </w:r>
      <w:r w:rsidR="00467181">
        <w:rPr>
          <w:rFonts w:ascii="Times New Roman" w:hAnsi="Times New Roman" w:cs="Times New Roman"/>
          <w:sz w:val="28"/>
          <w:szCs w:val="28"/>
          <w:lang w:val="en-US"/>
        </w:rPr>
        <w:t xml:space="preserve"> </w:t>
      </w:r>
      <w:r w:rsidR="006F47F1" w:rsidRPr="00467181">
        <w:rPr>
          <w:rFonts w:ascii="Times New Roman" w:hAnsi="Times New Roman" w:cs="Times New Roman"/>
          <w:sz w:val="28"/>
          <w:szCs w:val="28"/>
          <w:lang w:val="en-US"/>
        </w:rPr>
        <w:t>The company</w:t>
      </w:r>
      <w:r w:rsidR="006F47F1" w:rsidRPr="00467181">
        <w:rPr>
          <w:rFonts w:ascii="Times New Roman" w:hAnsi="Times New Roman" w:cs="Times New Roman"/>
          <w:sz w:val="28"/>
          <w:szCs w:val="28"/>
        </w:rPr>
        <w:t xml:space="preserve"> will implement the forecasting methods </w:t>
      </w:r>
      <w:r w:rsidR="00487F38" w:rsidRPr="00467181">
        <w:rPr>
          <w:rFonts w:ascii="Times New Roman" w:hAnsi="Times New Roman" w:cs="Times New Roman"/>
          <w:sz w:val="28"/>
          <w:szCs w:val="28"/>
        </w:rPr>
        <w:t>soon</w:t>
      </w:r>
      <w:r w:rsidR="006F47F1" w:rsidRPr="00467181">
        <w:rPr>
          <w:rFonts w:ascii="Times New Roman" w:hAnsi="Times New Roman" w:cs="Times New Roman"/>
          <w:sz w:val="28"/>
          <w:szCs w:val="28"/>
        </w:rPr>
        <w:t>. If all the criteria are executed efficiently, the</w:t>
      </w:r>
      <w:r w:rsidR="00487F38">
        <w:rPr>
          <w:rFonts w:ascii="Times New Roman" w:hAnsi="Times New Roman" w:cs="Times New Roman"/>
          <w:sz w:val="28"/>
          <w:szCs w:val="28"/>
          <w:lang w:val="en-US"/>
        </w:rPr>
        <w:t xml:space="preserve"> company</w:t>
      </w:r>
      <w:r w:rsidR="006F47F1" w:rsidRPr="00467181">
        <w:rPr>
          <w:rFonts w:ascii="Times New Roman" w:hAnsi="Times New Roman" w:cs="Times New Roman"/>
          <w:sz w:val="28"/>
          <w:szCs w:val="28"/>
        </w:rPr>
        <w:t xml:space="preserve"> can hope the business project will be accomplished successfully</w:t>
      </w:r>
      <w:r w:rsidR="006F47F1" w:rsidRPr="00706E83">
        <w:rPr>
          <w:rFonts w:ascii="Times New Roman" w:hAnsi="Times New Roman" w:cs="Times New Roman"/>
          <w:sz w:val="28"/>
          <w:szCs w:val="28"/>
        </w:rPr>
        <w:t>.</w:t>
      </w:r>
      <w:r w:rsidR="0036312E" w:rsidRPr="00706E83">
        <w:rPr>
          <w:rFonts w:ascii="Times New Roman" w:hAnsi="Times New Roman" w:cs="Times New Roman"/>
          <w:sz w:val="28"/>
          <w:szCs w:val="28"/>
        </w:rPr>
        <w:t xml:space="preserve"> It's duty</w:t>
      </w:r>
      <w:r w:rsidR="0036312E" w:rsidRPr="00706E83">
        <w:rPr>
          <w:rFonts w:ascii="Times New Roman" w:hAnsi="Times New Roman" w:cs="Times New Roman"/>
          <w:sz w:val="28"/>
          <w:szCs w:val="28"/>
          <w:lang w:val="en-US"/>
        </w:rPr>
        <w:t xml:space="preserve"> of the company’s em</w:t>
      </w:r>
      <w:r w:rsidR="002F65E9" w:rsidRPr="00706E83">
        <w:rPr>
          <w:rFonts w:ascii="Times New Roman" w:hAnsi="Times New Roman" w:cs="Times New Roman"/>
          <w:sz w:val="28"/>
          <w:szCs w:val="28"/>
          <w:lang w:val="en-US"/>
        </w:rPr>
        <w:t xml:space="preserve">ployee </w:t>
      </w:r>
      <w:r w:rsidR="0036312E" w:rsidRPr="00706E83">
        <w:rPr>
          <w:rFonts w:ascii="Times New Roman" w:hAnsi="Times New Roman" w:cs="Times New Roman"/>
          <w:sz w:val="28"/>
          <w:szCs w:val="28"/>
        </w:rPr>
        <w:t xml:space="preserve">to ensure that </w:t>
      </w:r>
      <w:r w:rsidR="002F65E9" w:rsidRPr="00706E83">
        <w:rPr>
          <w:rFonts w:ascii="Times New Roman" w:hAnsi="Times New Roman" w:cs="Times New Roman"/>
          <w:sz w:val="28"/>
          <w:szCs w:val="28"/>
          <w:lang w:val="en-US"/>
        </w:rPr>
        <w:t>the co</w:t>
      </w:r>
      <w:r w:rsidR="00706E83" w:rsidRPr="00706E83">
        <w:rPr>
          <w:rFonts w:ascii="Times New Roman" w:hAnsi="Times New Roman" w:cs="Times New Roman"/>
          <w:sz w:val="28"/>
          <w:szCs w:val="28"/>
          <w:lang w:val="en-US"/>
        </w:rPr>
        <w:t>mpany</w:t>
      </w:r>
      <w:r w:rsidR="0036312E" w:rsidRPr="00706E83">
        <w:rPr>
          <w:rFonts w:ascii="Times New Roman" w:hAnsi="Times New Roman" w:cs="Times New Roman"/>
          <w:sz w:val="28"/>
          <w:szCs w:val="28"/>
        </w:rPr>
        <w:t xml:space="preserve"> take all the necessary steps to execute the business plan and maintain a healthy balance sheet to increase revenue.</w:t>
      </w:r>
      <w:r w:rsidR="006F47F1">
        <w:t xml:space="preserve"> </w:t>
      </w:r>
      <w:r w:rsidR="00BA7168">
        <w:rPr>
          <w:rFonts w:ascii="Times New Roman" w:hAnsi="Times New Roman" w:cs="Times New Roman"/>
          <w:sz w:val="28"/>
          <w:szCs w:val="28"/>
          <w:lang w:val="en-US"/>
        </w:rPr>
        <w:t xml:space="preserve"> </w:t>
      </w:r>
    </w:p>
    <w:sectPr w:rsidR="00204AEB" w:rsidRPr="00F44F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F1084" w14:textId="77777777" w:rsidR="00EF1F4F" w:rsidRDefault="00EF1F4F" w:rsidP="00040289">
      <w:pPr>
        <w:spacing w:after="0" w:line="240" w:lineRule="auto"/>
      </w:pPr>
      <w:r>
        <w:separator/>
      </w:r>
    </w:p>
  </w:endnote>
  <w:endnote w:type="continuationSeparator" w:id="0">
    <w:p w14:paraId="7201A7C2" w14:textId="77777777" w:rsidR="00EF1F4F" w:rsidRDefault="00EF1F4F" w:rsidP="00040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6969404"/>
      <w:docPartObj>
        <w:docPartGallery w:val="Page Numbers (Bottom of Page)"/>
        <w:docPartUnique/>
      </w:docPartObj>
    </w:sdtPr>
    <w:sdtEndPr>
      <w:rPr>
        <w:color w:val="7F7F7F" w:themeColor="background1" w:themeShade="7F"/>
        <w:spacing w:val="60"/>
      </w:rPr>
    </w:sdtEndPr>
    <w:sdtContent>
      <w:p w14:paraId="467729CC" w14:textId="52482DF2" w:rsidR="00040289" w:rsidRDefault="0004028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54A01F3" w14:textId="77777777" w:rsidR="00040289" w:rsidRDefault="00040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AA957" w14:textId="77777777" w:rsidR="00EF1F4F" w:rsidRDefault="00EF1F4F" w:rsidP="00040289">
      <w:pPr>
        <w:spacing w:after="0" w:line="240" w:lineRule="auto"/>
      </w:pPr>
      <w:r>
        <w:separator/>
      </w:r>
    </w:p>
  </w:footnote>
  <w:footnote w:type="continuationSeparator" w:id="0">
    <w:p w14:paraId="399A26E2" w14:textId="77777777" w:rsidR="00EF1F4F" w:rsidRDefault="00EF1F4F" w:rsidP="00040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A8DE2" w14:textId="1E89CC58" w:rsidR="003662F8" w:rsidRPr="003662F8" w:rsidRDefault="003662F8" w:rsidP="003662F8">
    <w:pPr>
      <w:tabs>
        <w:tab w:val="left" w:pos="2115"/>
      </w:tabs>
      <w:jc w:val="center"/>
      <w:rPr>
        <w:rFonts w:ascii="Times New Roman" w:hAnsi="Times New Roman" w:cs="Times New Roman"/>
        <w:color w:val="2F5496" w:themeColor="accent1" w:themeShade="BF"/>
        <w:sz w:val="32"/>
        <w:szCs w:val="32"/>
        <w:lang w:val="en-US"/>
      </w:rPr>
    </w:pPr>
    <w:r w:rsidRPr="003662F8">
      <w:rPr>
        <w:rFonts w:ascii="Times New Roman" w:hAnsi="Times New Roman" w:cs="Times New Roman"/>
        <w:color w:val="2F5496" w:themeColor="accent1" w:themeShade="BF"/>
        <w:sz w:val="32"/>
        <w:szCs w:val="32"/>
        <w:lang w:val="en-US"/>
      </w:rPr>
      <w:t>Financial Analysis of KM Cargo and Logistics for Expanding Business in China</w:t>
    </w:r>
    <w:r w:rsidR="00A20903">
      <w:rPr>
        <w:rFonts w:ascii="Times New Roman" w:hAnsi="Times New Roman" w:cs="Times New Roman"/>
        <w:color w:val="2F5496" w:themeColor="accent1" w:themeShade="BF"/>
        <w:sz w:val="32"/>
        <w:szCs w:val="32"/>
        <w:lang w:val="en-US"/>
      </w:rPr>
      <w:t xml:space="preserve"> and Malaysia</w:t>
    </w:r>
  </w:p>
  <w:p w14:paraId="6655E4CD" w14:textId="77777777" w:rsidR="009E01DC" w:rsidRPr="009E01DC" w:rsidRDefault="009E01DC" w:rsidP="009E01DC">
    <w:pPr>
      <w:pStyle w:val="Header"/>
      <w:jc w:val="center"/>
      <w:rPr>
        <w:color w:val="8EAADB" w:themeColor="accent1" w:themeTint="99"/>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60692"/>
    <w:multiLevelType w:val="hybridMultilevel"/>
    <w:tmpl w:val="A31E28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140A9D"/>
    <w:multiLevelType w:val="hybridMultilevel"/>
    <w:tmpl w:val="9D7049F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353A3A24"/>
    <w:multiLevelType w:val="hybridMultilevel"/>
    <w:tmpl w:val="47D666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AF631E8"/>
    <w:multiLevelType w:val="hybridMultilevel"/>
    <w:tmpl w:val="7CB22F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55478382">
    <w:abstractNumId w:val="3"/>
  </w:num>
  <w:num w:numId="2" w16cid:durableId="84035576">
    <w:abstractNumId w:val="2"/>
  </w:num>
  <w:num w:numId="3" w16cid:durableId="1653294097">
    <w:abstractNumId w:val="1"/>
  </w:num>
  <w:num w:numId="4" w16cid:durableId="752092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323"/>
    <w:rsid w:val="00000A87"/>
    <w:rsid w:val="0000317B"/>
    <w:rsid w:val="00007829"/>
    <w:rsid w:val="00015B4F"/>
    <w:rsid w:val="000179F2"/>
    <w:rsid w:val="000212B2"/>
    <w:rsid w:val="00022B90"/>
    <w:rsid w:val="000234FC"/>
    <w:rsid w:val="000242F3"/>
    <w:rsid w:val="000309DF"/>
    <w:rsid w:val="00033541"/>
    <w:rsid w:val="00036388"/>
    <w:rsid w:val="00036EC5"/>
    <w:rsid w:val="00037136"/>
    <w:rsid w:val="00040289"/>
    <w:rsid w:val="00040876"/>
    <w:rsid w:val="000517FA"/>
    <w:rsid w:val="000555C5"/>
    <w:rsid w:val="000660A6"/>
    <w:rsid w:val="00066A49"/>
    <w:rsid w:val="00067AE2"/>
    <w:rsid w:val="00080B23"/>
    <w:rsid w:val="00080D78"/>
    <w:rsid w:val="000900AE"/>
    <w:rsid w:val="0009344A"/>
    <w:rsid w:val="0009572F"/>
    <w:rsid w:val="000960BE"/>
    <w:rsid w:val="000A0003"/>
    <w:rsid w:val="000A130A"/>
    <w:rsid w:val="000B2BF0"/>
    <w:rsid w:val="000C0A62"/>
    <w:rsid w:val="000D23BD"/>
    <w:rsid w:val="000E7575"/>
    <w:rsid w:val="000F54A8"/>
    <w:rsid w:val="001005EF"/>
    <w:rsid w:val="0010103B"/>
    <w:rsid w:val="001015F1"/>
    <w:rsid w:val="00106324"/>
    <w:rsid w:val="001121F6"/>
    <w:rsid w:val="00113143"/>
    <w:rsid w:val="00125FA6"/>
    <w:rsid w:val="0012676E"/>
    <w:rsid w:val="001400E4"/>
    <w:rsid w:val="00140E0D"/>
    <w:rsid w:val="00144805"/>
    <w:rsid w:val="00150A85"/>
    <w:rsid w:val="00153D8E"/>
    <w:rsid w:val="001556E9"/>
    <w:rsid w:val="001612EE"/>
    <w:rsid w:val="00163CD3"/>
    <w:rsid w:val="001663F8"/>
    <w:rsid w:val="00166455"/>
    <w:rsid w:val="00171FC6"/>
    <w:rsid w:val="00173540"/>
    <w:rsid w:val="001835B4"/>
    <w:rsid w:val="00185D6D"/>
    <w:rsid w:val="00191929"/>
    <w:rsid w:val="00192C9A"/>
    <w:rsid w:val="00192EA9"/>
    <w:rsid w:val="001931E3"/>
    <w:rsid w:val="001939D0"/>
    <w:rsid w:val="00193B89"/>
    <w:rsid w:val="0019472E"/>
    <w:rsid w:val="00195D6A"/>
    <w:rsid w:val="0019652E"/>
    <w:rsid w:val="001A57E4"/>
    <w:rsid w:val="001B161E"/>
    <w:rsid w:val="001B2281"/>
    <w:rsid w:val="001C5482"/>
    <w:rsid w:val="001C5CCA"/>
    <w:rsid w:val="001C7BDF"/>
    <w:rsid w:val="001D3FF2"/>
    <w:rsid w:val="001D5BE2"/>
    <w:rsid w:val="001E1A8F"/>
    <w:rsid w:val="001E6153"/>
    <w:rsid w:val="001F0BC8"/>
    <w:rsid w:val="001F3C13"/>
    <w:rsid w:val="00200DE0"/>
    <w:rsid w:val="00204AEB"/>
    <w:rsid w:val="00204F27"/>
    <w:rsid w:val="0021067F"/>
    <w:rsid w:val="002151EC"/>
    <w:rsid w:val="00220241"/>
    <w:rsid w:val="002241AE"/>
    <w:rsid w:val="0022792D"/>
    <w:rsid w:val="0023339D"/>
    <w:rsid w:val="00234754"/>
    <w:rsid w:val="00242202"/>
    <w:rsid w:val="0024484D"/>
    <w:rsid w:val="00275BFB"/>
    <w:rsid w:val="00280859"/>
    <w:rsid w:val="0028416A"/>
    <w:rsid w:val="00291149"/>
    <w:rsid w:val="0029211D"/>
    <w:rsid w:val="002A2937"/>
    <w:rsid w:val="002A600C"/>
    <w:rsid w:val="002B2DA2"/>
    <w:rsid w:val="002B4005"/>
    <w:rsid w:val="002B5F22"/>
    <w:rsid w:val="002B705C"/>
    <w:rsid w:val="002C1CC6"/>
    <w:rsid w:val="002C3597"/>
    <w:rsid w:val="002C787E"/>
    <w:rsid w:val="002C7FE5"/>
    <w:rsid w:val="002D15DF"/>
    <w:rsid w:val="002D6921"/>
    <w:rsid w:val="002E350E"/>
    <w:rsid w:val="002E75F9"/>
    <w:rsid w:val="002E762B"/>
    <w:rsid w:val="002F1E6F"/>
    <w:rsid w:val="002F4758"/>
    <w:rsid w:val="002F65E9"/>
    <w:rsid w:val="003044F4"/>
    <w:rsid w:val="00311ECF"/>
    <w:rsid w:val="00313C6A"/>
    <w:rsid w:val="00316D8E"/>
    <w:rsid w:val="003274AD"/>
    <w:rsid w:val="00333227"/>
    <w:rsid w:val="00341DDB"/>
    <w:rsid w:val="0034361B"/>
    <w:rsid w:val="00347F44"/>
    <w:rsid w:val="00361323"/>
    <w:rsid w:val="0036312E"/>
    <w:rsid w:val="003662F8"/>
    <w:rsid w:val="00366525"/>
    <w:rsid w:val="003703B6"/>
    <w:rsid w:val="00375739"/>
    <w:rsid w:val="0038353D"/>
    <w:rsid w:val="00385246"/>
    <w:rsid w:val="00386BDC"/>
    <w:rsid w:val="003A1F55"/>
    <w:rsid w:val="003A6D35"/>
    <w:rsid w:val="003B040C"/>
    <w:rsid w:val="003B7AC9"/>
    <w:rsid w:val="003C4809"/>
    <w:rsid w:val="003E11B9"/>
    <w:rsid w:val="003E42D6"/>
    <w:rsid w:val="003F3CE8"/>
    <w:rsid w:val="003F73BE"/>
    <w:rsid w:val="003F7442"/>
    <w:rsid w:val="00401BCC"/>
    <w:rsid w:val="00406D43"/>
    <w:rsid w:val="00411392"/>
    <w:rsid w:val="00412229"/>
    <w:rsid w:val="00415248"/>
    <w:rsid w:val="0042513F"/>
    <w:rsid w:val="004376B0"/>
    <w:rsid w:val="004414F7"/>
    <w:rsid w:val="00446A53"/>
    <w:rsid w:val="00454636"/>
    <w:rsid w:val="00461D8E"/>
    <w:rsid w:val="00467181"/>
    <w:rsid w:val="00467BC5"/>
    <w:rsid w:val="00470A32"/>
    <w:rsid w:val="00481427"/>
    <w:rsid w:val="00481864"/>
    <w:rsid w:val="00483E64"/>
    <w:rsid w:val="00487F38"/>
    <w:rsid w:val="004908B3"/>
    <w:rsid w:val="0049223B"/>
    <w:rsid w:val="004951E1"/>
    <w:rsid w:val="004A3D34"/>
    <w:rsid w:val="004A5A20"/>
    <w:rsid w:val="004A607D"/>
    <w:rsid w:val="004B0E75"/>
    <w:rsid w:val="004B15DE"/>
    <w:rsid w:val="004C3587"/>
    <w:rsid w:val="004D057B"/>
    <w:rsid w:val="004E362A"/>
    <w:rsid w:val="004F5E21"/>
    <w:rsid w:val="00503C6D"/>
    <w:rsid w:val="00511436"/>
    <w:rsid w:val="00523F3E"/>
    <w:rsid w:val="00536A5D"/>
    <w:rsid w:val="005374F6"/>
    <w:rsid w:val="005378AD"/>
    <w:rsid w:val="00540E3A"/>
    <w:rsid w:val="005446A7"/>
    <w:rsid w:val="00544B98"/>
    <w:rsid w:val="0054625A"/>
    <w:rsid w:val="005531F2"/>
    <w:rsid w:val="00556BD3"/>
    <w:rsid w:val="00561342"/>
    <w:rsid w:val="0056414B"/>
    <w:rsid w:val="0056583E"/>
    <w:rsid w:val="005743B1"/>
    <w:rsid w:val="00575982"/>
    <w:rsid w:val="005800D0"/>
    <w:rsid w:val="0058364C"/>
    <w:rsid w:val="0058420C"/>
    <w:rsid w:val="005848C0"/>
    <w:rsid w:val="00586CB4"/>
    <w:rsid w:val="0059176D"/>
    <w:rsid w:val="005A364C"/>
    <w:rsid w:val="005A5144"/>
    <w:rsid w:val="005A6FB3"/>
    <w:rsid w:val="005B0717"/>
    <w:rsid w:val="005B10AC"/>
    <w:rsid w:val="005B37C2"/>
    <w:rsid w:val="005B6EE4"/>
    <w:rsid w:val="005C447F"/>
    <w:rsid w:val="005D655E"/>
    <w:rsid w:val="005E1303"/>
    <w:rsid w:val="005E1744"/>
    <w:rsid w:val="005E4BAE"/>
    <w:rsid w:val="005F4141"/>
    <w:rsid w:val="005F690C"/>
    <w:rsid w:val="00603944"/>
    <w:rsid w:val="00605033"/>
    <w:rsid w:val="00605B77"/>
    <w:rsid w:val="00613730"/>
    <w:rsid w:val="0061419E"/>
    <w:rsid w:val="00632BED"/>
    <w:rsid w:val="00641B2F"/>
    <w:rsid w:val="00642096"/>
    <w:rsid w:val="00647D35"/>
    <w:rsid w:val="006513C1"/>
    <w:rsid w:val="00652FFB"/>
    <w:rsid w:val="00654826"/>
    <w:rsid w:val="006574D1"/>
    <w:rsid w:val="00667324"/>
    <w:rsid w:val="006674A6"/>
    <w:rsid w:val="00673224"/>
    <w:rsid w:val="00675C11"/>
    <w:rsid w:val="00676A0E"/>
    <w:rsid w:val="00676E36"/>
    <w:rsid w:val="006809FD"/>
    <w:rsid w:val="006816B0"/>
    <w:rsid w:val="00686C39"/>
    <w:rsid w:val="00696960"/>
    <w:rsid w:val="006A04BC"/>
    <w:rsid w:val="006A4C9A"/>
    <w:rsid w:val="006B6FF3"/>
    <w:rsid w:val="006B711A"/>
    <w:rsid w:val="006B762B"/>
    <w:rsid w:val="006B7874"/>
    <w:rsid w:val="006C33B6"/>
    <w:rsid w:val="006E3B14"/>
    <w:rsid w:val="006F3D51"/>
    <w:rsid w:val="006F47F1"/>
    <w:rsid w:val="00706E83"/>
    <w:rsid w:val="00713A4F"/>
    <w:rsid w:val="007140EF"/>
    <w:rsid w:val="00720E6B"/>
    <w:rsid w:val="00722200"/>
    <w:rsid w:val="00730DD9"/>
    <w:rsid w:val="00735646"/>
    <w:rsid w:val="00736280"/>
    <w:rsid w:val="00736EFE"/>
    <w:rsid w:val="00741B6D"/>
    <w:rsid w:val="00744653"/>
    <w:rsid w:val="00765549"/>
    <w:rsid w:val="00766C31"/>
    <w:rsid w:val="00766E81"/>
    <w:rsid w:val="00767632"/>
    <w:rsid w:val="00773B95"/>
    <w:rsid w:val="007775C1"/>
    <w:rsid w:val="00792E92"/>
    <w:rsid w:val="00793415"/>
    <w:rsid w:val="00795EA3"/>
    <w:rsid w:val="007A322D"/>
    <w:rsid w:val="007A7B38"/>
    <w:rsid w:val="007B2271"/>
    <w:rsid w:val="007B2336"/>
    <w:rsid w:val="007B3207"/>
    <w:rsid w:val="007C483E"/>
    <w:rsid w:val="007C5FC5"/>
    <w:rsid w:val="007C72F6"/>
    <w:rsid w:val="007D3C7C"/>
    <w:rsid w:val="007D7A4C"/>
    <w:rsid w:val="007E0809"/>
    <w:rsid w:val="007F579B"/>
    <w:rsid w:val="008077DF"/>
    <w:rsid w:val="00810578"/>
    <w:rsid w:val="00811253"/>
    <w:rsid w:val="00814240"/>
    <w:rsid w:val="008204A6"/>
    <w:rsid w:val="008221B2"/>
    <w:rsid w:val="00826BD9"/>
    <w:rsid w:val="008310D7"/>
    <w:rsid w:val="00840CCB"/>
    <w:rsid w:val="00843C2A"/>
    <w:rsid w:val="00844C2B"/>
    <w:rsid w:val="00846356"/>
    <w:rsid w:val="00851AE1"/>
    <w:rsid w:val="0085348D"/>
    <w:rsid w:val="00855A1A"/>
    <w:rsid w:val="00862299"/>
    <w:rsid w:val="00862951"/>
    <w:rsid w:val="00862C96"/>
    <w:rsid w:val="008662B5"/>
    <w:rsid w:val="00867083"/>
    <w:rsid w:val="008735BD"/>
    <w:rsid w:val="008801B5"/>
    <w:rsid w:val="008811A4"/>
    <w:rsid w:val="00881D1A"/>
    <w:rsid w:val="00885CAB"/>
    <w:rsid w:val="0089127A"/>
    <w:rsid w:val="008A1774"/>
    <w:rsid w:val="008B188F"/>
    <w:rsid w:val="008B58C9"/>
    <w:rsid w:val="008D2265"/>
    <w:rsid w:val="008E2FC2"/>
    <w:rsid w:val="008E645E"/>
    <w:rsid w:val="008F02F0"/>
    <w:rsid w:val="00914415"/>
    <w:rsid w:val="0092286E"/>
    <w:rsid w:val="00926A1E"/>
    <w:rsid w:val="00926DBE"/>
    <w:rsid w:val="00936B0E"/>
    <w:rsid w:val="00937741"/>
    <w:rsid w:val="009401FB"/>
    <w:rsid w:val="0094044C"/>
    <w:rsid w:val="00942554"/>
    <w:rsid w:val="00946769"/>
    <w:rsid w:val="00951C4C"/>
    <w:rsid w:val="00960983"/>
    <w:rsid w:val="00960EB6"/>
    <w:rsid w:val="00967696"/>
    <w:rsid w:val="00972A2F"/>
    <w:rsid w:val="00973B30"/>
    <w:rsid w:val="0097587C"/>
    <w:rsid w:val="0097636E"/>
    <w:rsid w:val="00993A7C"/>
    <w:rsid w:val="00994D3E"/>
    <w:rsid w:val="00995431"/>
    <w:rsid w:val="009B0B9D"/>
    <w:rsid w:val="009B3B61"/>
    <w:rsid w:val="009C09C4"/>
    <w:rsid w:val="009C6670"/>
    <w:rsid w:val="009E01DC"/>
    <w:rsid w:val="009E7D0A"/>
    <w:rsid w:val="00A03C87"/>
    <w:rsid w:val="00A20903"/>
    <w:rsid w:val="00A25259"/>
    <w:rsid w:val="00A26423"/>
    <w:rsid w:val="00A27404"/>
    <w:rsid w:val="00A30BB4"/>
    <w:rsid w:val="00A333D6"/>
    <w:rsid w:val="00A43C4F"/>
    <w:rsid w:val="00A45A53"/>
    <w:rsid w:val="00A50171"/>
    <w:rsid w:val="00A56DD7"/>
    <w:rsid w:val="00A60ED5"/>
    <w:rsid w:val="00A646BB"/>
    <w:rsid w:val="00A64B88"/>
    <w:rsid w:val="00A67CE6"/>
    <w:rsid w:val="00A71C1E"/>
    <w:rsid w:val="00A74E57"/>
    <w:rsid w:val="00A74F45"/>
    <w:rsid w:val="00A80BAE"/>
    <w:rsid w:val="00A812D7"/>
    <w:rsid w:val="00A82D41"/>
    <w:rsid w:val="00A9328E"/>
    <w:rsid w:val="00A97441"/>
    <w:rsid w:val="00AA5F22"/>
    <w:rsid w:val="00AB106C"/>
    <w:rsid w:val="00AB1CA3"/>
    <w:rsid w:val="00AC122C"/>
    <w:rsid w:val="00AC6A5B"/>
    <w:rsid w:val="00AD4002"/>
    <w:rsid w:val="00AD487A"/>
    <w:rsid w:val="00AF2F3B"/>
    <w:rsid w:val="00AF6FC5"/>
    <w:rsid w:val="00B16CAB"/>
    <w:rsid w:val="00B4376E"/>
    <w:rsid w:val="00B451F7"/>
    <w:rsid w:val="00B460E8"/>
    <w:rsid w:val="00B51BD5"/>
    <w:rsid w:val="00B531C7"/>
    <w:rsid w:val="00B7096C"/>
    <w:rsid w:val="00B709EA"/>
    <w:rsid w:val="00B73AAA"/>
    <w:rsid w:val="00B750CC"/>
    <w:rsid w:val="00B758FC"/>
    <w:rsid w:val="00B75D29"/>
    <w:rsid w:val="00B85ABE"/>
    <w:rsid w:val="00B92848"/>
    <w:rsid w:val="00B96214"/>
    <w:rsid w:val="00BA01A4"/>
    <w:rsid w:val="00BA5C47"/>
    <w:rsid w:val="00BA6519"/>
    <w:rsid w:val="00BA6E59"/>
    <w:rsid w:val="00BA7168"/>
    <w:rsid w:val="00BB0084"/>
    <w:rsid w:val="00BC2706"/>
    <w:rsid w:val="00BC4EA2"/>
    <w:rsid w:val="00BC6980"/>
    <w:rsid w:val="00BD03D2"/>
    <w:rsid w:val="00BD2356"/>
    <w:rsid w:val="00BD32E1"/>
    <w:rsid w:val="00BD39DA"/>
    <w:rsid w:val="00BE09E9"/>
    <w:rsid w:val="00BE32C1"/>
    <w:rsid w:val="00BF31BE"/>
    <w:rsid w:val="00BF69AC"/>
    <w:rsid w:val="00BF6B36"/>
    <w:rsid w:val="00C05A19"/>
    <w:rsid w:val="00C100DC"/>
    <w:rsid w:val="00C17D41"/>
    <w:rsid w:val="00C22279"/>
    <w:rsid w:val="00C25594"/>
    <w:rsid w:val="00C25F0A"/>
    <w:rsid w:val="00C2610A"/>
    <w:rsid w:val="00C44790"/>
    <w:rsid w:val="00C469FF"/>
    <w:rsid w:val="00C46F53"/>
    <w:rsid w:val="00C5300E"/>
    <w:rsid w:val="00C55642"/>
    <w:rsid w:val="00C55BDD"/>
    <w:rsid w:val="00C62E7C"/>
    <w:rsid w:val="00C6376C"/>
    <w:rsid w:val="00C67836"/>
    <w:rsid w:val="00C70A79"/>
    <w:rsid w:val="00C72A1D"/>
    <w:rsid w:val="00C85096"/>
    <w:rsid w:val="00C92188"/>
    <w:rsid w:val="00CA0BD5"/>
    <w:rsid w:val="00CA3FDD"/>
    <w:rsid w:val="00CA4D27"/>
    <w:rsid w:val="00CA6719"/>
    <w:rsid w:val="00CB294C"/>
    <w:rsid w:val="00CB5C4E"/>
    <w:rsid w:val="00CC337C"/>
    <w:rsid w:val="00CD17A8"/>
    <w:rsid w:val="00CD2A85"/>
    <w:rsid w:val="00CE7DAC"/>
    <w:rsid w:val="00CF0F7A"/>
    <w:rsid w:val="00D02718"/>
    <w:rsid w:val="00D07944"/>
    <w:rsid w:val="00D12A4C"/>
    <w:rsid w:val="00D138AE"/>
    <w:rsid w:val="00D2190E"/>
    <w:rsid w:val="00D430C4"/>
    <w:rsid w:val="00D44015"/>
    <w:rsid w:val="00D448F7"/>
    <w:rsid w:val="00D45BAB"/>
    <w:rsid w:val="00D46B31"/>
    <w:rsid w:val="00D51CB6"/>
    <w:rsid w:val="00D6368D"/>
    <w:rsid w:val="00D6556F"/>
    <w:rsid w:val="00D66466"/>
    <w:rsid w:val="00D70177"/>
    <w:rsid w:val="00D73509"/>
    <w:rsid w:val="00D76A6B"/>
    <w:rsid w:val="00D85298"/>
    <w:rsid w:val="00D85700"/>
    <w:rsid w:val="00D902B4"/>
    <w:rsid w:val="00DA32ED"/>
    <w:rsid w:val="00DA5DDF"/>
    <w:rsid w:val="00DC3673"/>
    <w:rsid w:val="00DD181F"/>
    <w:rsid w:val="00DD414B"/>
    <w:rsid w:val="00DD42E5"/>
    <w:rsid w:val="00DD46EE"/>
    <w:rsid w:val="00DD55A6"/>
    <w:rsid w:val="00DE0764"/>
    <w:rsid w:val="00DE7669"/>
    <w:rsid w:val="00DF6114"/>
    <w:rsid w:val="00DF63D3"/>
    <w:rsid w:val="00DF769F"/>
    <w:rsid w:val="00E0250E"/>
    <w:rsid w:val="00E025F1"/>
    <w:rsid w:val="00E06465"/>
    <w:rsid w:val="00E06C5E"/>
    <w:rsid w:val="00E121D9"/>
    <w:rsid w:val="00E12484"/>
    <w:rsid w:val="00E2506A"/>
    <w:rsid w:val="00E506D3"/>
    <w:rsid w:val="00E5477F"/>
    <w:rsid w:val="00E55A6C"/>
    <w:rsid w:val="00E5610A"/>
    <w:rsid w:val="00E5657A"/>
    <w:rsid w:val="00E60528"/>
    <w:rsid w:val="00E6280B"/>
    <w:rsid w:val="00E916B0"/>
    <w:rsid w:val="00E9361E"/>
    <w:rsid w:val="00E942A4"/>
    <w:rsid w:val="00E96CD2"/>
    <w:rsid w:val="00EA4995"/>
    <w:rsid w:val="00EA51D0"/>
    <w:rsid w:val="00EB30C5"/>
    <w:rsid w:val="00EB69BA"/>
    <w:rsid w:val="00EC169D"/>
    <w:rsid w:val="00EC3FC2"/>
    <w:rsid w:val="00EC6462"/>
    <w:rsid w:val="00ED213A"/>
    <w:rsid w:val="00ED3CAC"/>
    <w:rsid w:val="00ED4CF1"/>
    <w:rsid w:val="00ED5070"/>
    <w:rsid w:val="00EE5645"/>
    <w:rsid w:val="00EE6386"/>
    <w:rsid w:val="00EE6827"/>
    <w:rsid w:val="00EF0D92"/>
    <w:rsid w:val="00EF1F4F"/>
    <w:rsid w:val="00EF2B61"/>
    <w:rsid w:val="00EF52EF"/>
    <w:rsid w:val="00F02DC3"/>
    <w:rsid w:val="00F03A57"/>
    <w:rsid w:val="00F04062"/>
    <w:rsid w:val="00F07EB5"/>
    <w:rsid w:val="00F152A5"/>
    <w:rsid w:val="00F167DA"/>
    <w:rsid w:val="00F22A83"/>
    <w:rsid w:val="00F315F3"/>
    <w:rsid w:val="00F3459A"/>
    <w:rsid w:val="00F34B74"/>
    <w:rsid w:val="00F35193"/>
    <w:rsid w:val="00F4219A"/>
    <w:rsid w:val="00F440A7"/>
    <w:rsid w:val="00F44AB6"/>
    <w:rsid w:val="00F44F2A"/>
    <w:rsid w:val="00F51D94"/>
    <w:rsid w:val="00F5572F"/>
    <w:rsid w:val="00F57BD7"/>
    <w:rsid w:val="00F62EB3"/>
    <w:rsid w:val="00F65225"/>
    <w:rsid w:val="00F72744"/>
    <w:rsid w:val="00F86041"/>
    <w:rsid w:val="00F8736C"/>
    <w:rsid w:val="00F93DD0"/>
    <w:rsid w:val="00F94539"/>
    <w:rsid w:val="00FA054B"/>
    <w:rsid w:val="00FA3001"/>
    <w:rsid w:val="00FA47F5"/>
    <w:rsid w:val="00FB177F"/>
    <w:rsid w:val="00FB24B6"/>
    <w:rsid w:val="00FB2ECE"/>
    <w:rsid w:val="00FB5221"/>
    <w:rsid w:val="00FC7A38"/>
    <w:rsid w:val="00FD245B"/>
    <w:rsid w:val="00FD2DBB"/>
    <w:rsid w:val="00FD3ECE"/>
    <w:rsid w:val="00FD5C4D"/>
    <w:rsid w:val="00FD7470"/>
    <w:rsid w:val="00FF4CCF"/>
  </w:rsids>
  <m:mathPr>
    <m:mathFont m:val="Cambria Math"/>
    <m:brkBin m:val="before"/>
    <m:brkBinSub m:val="--"/>
    <m:smallFrac m:val="0"/>
    <m:dispDef/>
    <m:lMargin m:val="0"/>
    <m:rMargin m:val="0"/>
    <m:defJc m:val="centerGroup"/>
    <m:wrapIndent m:val="1440"/>
    <m:intLim m:val="subSup"/>
    <m:naryLim m:val="undOvr"/>
  </m:mathPr>
  <w:themeFontLang w:val="en-D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9FA06"/>
  <w15:chartTrackingRefBased/>
  <w15:docId w15:val="{69570B19-1319-4DCC-A8F2-A37808E4D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6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7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63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645"/>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CC337C"/>
  </w:style>
  <w:style w:type="paragraph" w:styleId="Header">
    <w:name w:val="header"/>
    <w:basedOn w:val="Normal"/>
    <w:link w:val="HeaderChar"/>
    <w:uiPriority w:val="99"/>
    <w:unhideWhenUsed/>
    <w:rsid w:val="000402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289"/>
  </w:style>
  <w:style w:type="paragraph" w:styleId="Footer">
    <w:name w:val="footer"/>
    <w:basedOn w:val="Normal"/>
    <w:link w:val="FooterChar"/>
    <w:uiPriority w:val="99"/>
    <w:unhideWhenUsed/>
    <w:rsid w:val="000402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289"/>
  </w:style>
  <w:style w:type="character" w:customStyle="1" w:styleId="Heading2Char">
    <w:name w:val="Heading 2 Char"/>
    <w:basedOn w:val="DefaultParagraphFont"/>
    <w:link w:val="Heading2"/>
    <w:uiPriority w:val="9"/>
    <w:rsid w:val="00F167D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B6FF3"/>
    <w:pPr>
      <w:outlineLvl w:val="9"/>
    </w:pPr>
    <w:rPr>
      <w:kern w:val="0"/>
      <w:lang w:val="en-US"/>
      <w14:ligatures w14:val="none"/>
    </w:rPr>
  </w:style>
  <w:style w:type="paragraph" w:styleId="TOC1">
    <w:name w:val="toc 1"/>
    <w:basedOn w:val="Normal"/>
    <w:next w:val="Normal"/>
    <w:autoRedefine/>
    <w:uiPriority w:val="39"/>
    <w:unhideWhenUsed/>
    <w:rsid w:val="007D3C7C"/>
    <w:pPr>
      <w:spacing w:after="100"/>
    </w:pPr>
  </w:style>
  <w:style w:type="character" w:styleId="Hyperlink">
    <w:name w:val="Hyperlink"/>
    <w:basedOn w:val="DefaultParagraphFont"/>
    <w:uiPriority w:val="99"/>
    <w:unhideWhenUsed/>
    <w:rsid w:val="007D3C7C"/>
    <w:rPr>
      <w:color w:val="0563C1" w:themeColor="hyperlink"/>
      <w:u w:val="single"/>
    </w:rPr>
  </w:style>
  <w:style w:type="paragraph" w:styleId="TOC2">
    <w:name w:val="toc 2"/>
    <w:basedOn w:val="Normal"/>
    <w:next w:val="Normal"/>
    <w:autoRedefine/>
    <w:uiPriority w:val="39"/>
    <w:unhideWhenUsed/>
    <w:rsid w:val="0058364C"/>
    <w:pPr>
      <w:spacing w:after="100"/>
      <w:ind w:left="220"/>
    </w:pPr>
  </w:style>
  <w:style w:type="paragraph" w:styleId="ListParagraph">
    <w:name w:val="List Paragraph"/>
    <w:basedOn w:val="Normal"/>
    <w:uiPriority w:val="34"/>
    <w:qFormat/>
    <w:rsid w:val="003A1F55"/>
    <w:pPr>
      <w:ind w:left="720"/>
      <w:contextualSpacing/>
    </w:pPr>
  </w:style>
  <w:style w:type="character" w:customStyle="1" w:styleId="Heading3Char">
    <w:name w:val="Heading 3 Char"/>
    <w:basedOn w:val="DefaultParagraphFont"/>
    <w:link w:val="Heading3"/>
    <w:uiPriority w:val="9"/>
    <w:rsid w:val="0097636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51AE1"/>
    <w:pPr>
      <w:spacing w:after="100"/>
      <w:ind w:left="440"/>
    </w:pPr>
  </w:style>
  <w:style w:type="paragraph" w:styleId="Caption">
    <w:name w:val="caption"/>
    <w:basedOn w:val="Normal"/>
    <w:next w:val="Normal"/>
    <w:uiPriority w:val="35"/>
    <w:unhideWhenUsed/>
    <w:qFormat/>
    <w:rsid w:val="0081057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D487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04043">
      <w:bodyDiv w:val="1"/>
      <w:marLeft w:val="0"/>
      <w:marRight w:val="0"/>
      <w:marTop w:val="0"/>
      <w:marBottom w:val="0"/>
      <w:divBdr>
        <w:top w:val="none" w:sz="0" w:space="0" w:color="auto"/>
        <w:left w:val="none" w:sz="0" w:space="0" w:color="auto"/>
        <w:bottom w:val="none" w:sz="0" w:space="0" w:color="auto"/>
        <w:right w:val="none" w:sz="0" w:space="0" w:color="auto"/>
      </w:divBdr>
    </w:div>
    <w:div w:id="818813956">
      <w:bodyDiv w:val="1"/>
      <w:marLeft w:val="0"/>
      <w:marRight w:val="0"/>
      <w:marTop w:val="0"/>
      <w:marBottom w:val="0"/>
      <w:divBdr>
        <w:top w:val="none" w:sz="0" w:space="0" w:color="auto"/>
        <w:left w:val="none" w:sz="0" w:space="0" w:color="auto"/>
        <w:bottom w:val="none" w:sz="0" w:space="0" w:color="auto"/>
        <w:right w:val="none" w:sz="0" w:space="0" w:color="auto"/>
      </w:divBdr>
    </w:div>
    <w:div w:id="980503344">
      <w:bodyDiv w:val="1"/>
      <w:marLeft w:val="0"/>
      <w:marRight w:val="0"/>
      <w:marTop w:val="0"/>
      <w:marBottom w:val="0"/>
      <w:divBdr>
        <w:top w:val="none" w:sz="0" w:space="0" w:color="auto"/>
        <w:left w:val="none" w:sz="0" w:space="0" w:color="auto"/>
        <w:bottom w:val="none" w:sz="0" w:space="0" w:color="auto"/>
        <w:right w:val="none" w:sz="0" w:space="0" w:color="auto"/>
      </w:divBdr>
    </w:div>
    <w:div w:id="1198081556">
      <w:bodyDiv w:val="1"/>
      <w:marLeft w:val="0"/>
      <w:marRight w:val="0"/>
      <w:marTop w:val="0"/>
      <w:marBottom w:val="0"/>
      <w:divBdr>
        <w:top w:val="none" w:sz="0" w:space="0" w:color="auto"/>
        <w:left w:val="none" w:sz="0" w:space="0" w:color="auto"/>
        <w:bottom w:val="none" w:sz="0" w:space="0" w:color="auto"/>
        <w:right w:val="none" w:sz="0" w:space="0" w:color="auto"/>
      </w:divBdr>
    </w:div>
    <w:div w:id="1276789949">
      <w:bodyDiv w:val="1"/>
      <w:marLeft w:val="0"/>
      <w:marRight w:val="0"/>
      <w:marTop w:val="0"/>
      <w:marBottom w:val="0"/>
      <w:divBdr>
        <w:top w:val="none" w:sz="0" w:space="0" w:color="auto"/>
        <w:left w:val="none" w:sz="0" w:space="0" w:color="auto"/>
        <w:bottom w:val="none" w:sz="0" w:space="0" w:color="auto"/>
        <w:right w:val="none" w:sz="0" w:space="0" w:color="auto"/>
      </w:divBdr>
    </w:div>
    <w:div w:id="1604915833">
      <w:bodyDiv w:val="1"/>
      <w:marLeft w:val="0"/>
      <w:marRight w:val="0"/>
      <w:marTop w:val="0"/>
      <w:marBottom w:val="0"/>
      <w:divBdr>
        <w:top w:val="none" w:sz="0" w:space="0" w:color="auto"/>
        <w:left w:val="none" w:sz="0" w:space="0" w:color="auto"/>
        <w:bottom w:val="none" w:sz="0" w:space="0" w:color="auto"/>
        <w:right w:val="none" w:sz="0" w:space="0" w:color="auto"/>
      </w:divBdr>
    </w:div>
    <w:div w:id="172078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C1F09-EC0C-4716-9555-343743CE8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3167</TotalTime>
  <Pages>12</Pages>
  <Words>1703</Words>
  <Characters>9711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saied ahammed foyez</dc:creator>
  <cp:keywords/>
  <dc:description/>
  <cp:lastModifiedBy>saied ahammed foyez</cp:lastModifiedBy>
  <cp:revision>524</cp:revision>
  <dcterms:created xsi:type="dcterms:W3CDTF">2023-04-20T06:11:00Z</dcterms:created>
  <dcterms:modified xsi:type="dcterms:W3CDTF">2023-04-29T17:06:00Z</dcterms:modified>
</cp:coreProperties>
</file>