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A624B7">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CB070E" w:rsidRPr="0042797E" w:rsidRDefault="00CB070E"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624B7">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CB070E" w:rsidRPr="009C1CEE" w:rsidRDefault="00CB070E"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624B7">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CB070E" w:rsidRDefault="00CB070E" w:rsidP="006E24A8">
                  <w:pPr>
                    <w:jc w:val="right"/>
                    <w:rPr>
                      <w:rFonts w:cs="Segoe UI"/>
                    </w:rPr>
                  </w:pPr>
                  <w:r>
                    <w:rPr>
                      <w:rFonts w:cs="Segoe UI"/>
                    </w:rPr>
                    <w:t>Bộ môn Công nghệ phần mềm</w:t>
                  </w:r>
                </w:p>
                <w:p w:rsidR="00CB070E" w:rsidRPr="009C1CEE" w:rsidRDefault="00CB070E" w:rsidP="006E24A8">
                  <w:pPr>
                    <w:jc w:val="right"/>
                    <w:rPr>
                      <w:rFonts w:cs="Segoe UI"/>
                    </w:rPr>
                  </w:pPr>
                  <w:r w:rsidRPr="009C1CEE">
                    <w:rPr>
                      <w:rFonts w:cs="Segoe UI"/>
                    </w:rPr>
                    <w:t>Khoa Công nghệ thông tin</w:t>
                  </w:r>
                </w:p>
                <w:p w:rsidR="00CB070E" w:rsidRPr="009C1CEE" w:rsidRDefault="00CB070E"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6D6F52"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97571280" w:history="1">
        <w:r w:rsidR="006D6F52" w:rsidRPr="00293527">
          <w:rPr>
            <w:rStyle w:val="Hyperlink"/>
            <w:rFonts w:cs="Segoe UI"/>
            <w:noProof/>
          </w:rPr>
          <w:t>Các nội dung chính</w:t>
        </w:r>
        <w:r w:rsidR="006D6F52">
          <w:rPr>
            <w:noProof/>
            <w:webHidden/>
          </w:rPr>
          <w:tab/>
        </w:r>
        <w:r w:rsidR="006D6F52">
          <w:rPr>
            <w:noProof/>
            <w:webHidden/>
          </w:rPr>
          <w:fldChar w:fldCharType="begin"/>
        </w:r>
        <w:r w:rsidR="006D6F52">
          <w:rPr>
            <w:noProof/>
            <w:webHidden/>
          </w:rPr>
          <w:instrText xml:space="preserve"> PAGEREF _Toc497571280 \h </w:instrText>
        </w:r>
        <w:r w:rsidR="006D6F52">
          <w:rPr>
            <w:noProof/>
            <w:webHidden/>
          </w:rPr>
        </w:r>
        <w:r w:rsidR="006D6F52">
          <w:rPr>
            <w:noProof/>
            <w:webHidden/>
          </w:rPr>
          <w:fldChar w:fldCharType="separate"/>
        </w:r>
        <w:r w:rsidR="00A624B7">
          <w:rPr>
            <w:noProof/>
            <w:webHidden/>
          </w:rPr>
          <w:t>1</w:t>
        </w:r>
        <w:r w:rsidR="006D6F52">
          <w:rPr>
            <w:noProof/>
            <w:webHidden/>
          </w:rPr>
          <w:fldChar w:fldCharType="end"/>
        </w:r>
      </w:hyperlink>
    </w:p>
    <w:p w:rsidR="006D6F52" w:rsidRDefault="006D6F52">
      <w:pPr>
        <w:pStyle w:val="TOC1"/>
        <w:tabs>
          <w:tab w:val="left" w:pos="660"/>
        </w:tabs>
        <w:rPr>
          <w:rFonts w:asciiTheme="minorHAnsi" w:eastAsiaTheme="minorEastAsia" w:hAnsiTheme="minorHAnsi"/>
          <w:b w:val="0"/>
          <w:noProof/>
          <w:sz w:val="22"/>
        </w:rPr>
      </w:pPr>
      <w:hyperlink w:anchor="_Toc497571281" w:history="1">
        <w:r w:rsidRPr="00293527">
          <w:rPr>
            <w:rStyle w:val="Hyperlink"/>
            <w:noProof/>
          </w:rPr>
          <w:t>1.</w:t>
        </w:r>
        <w:r>
          <w:rPr>
            <w:rFonts w:asciiTheme="minorHAnsi" w:eastAsiaTheme="minorEastAsia" w:hAnsiTheme="minorHAnsi"/>
            <w:b w:val="0"/>
            <w:noProof/>
            <w:sz w:val="22"/>
          </w:rPr>
          <w:tab/>
        </w:r>
        <w:r w:rsidRPr="00293527">
          <w:rPr>
            <w:rStyle w:val="Hyperlink"/>
            <w:noProof/>
          </w:rPr>
          <w:t>Thông tin nhóm</w:t>
        </w:r>
        <w:r>
          <w:rPr>
            <w:noProof/>
            <w:webHidden/>
          </w:rPr>
          <w:tab/>
        </w:r>
        <w:r>
          <w:rPr>
            <w:noProof/>
            <w:webHidden/>
          </w:rPr>
          <w:fldChar w:fldCharType="begin"/>
        </w:r>
        <w:r>
          <w:rPr>
            <w:noProof/>
            <w:webHidden/>
          </w:rPr>
          <w:instrText xml:space="preserve"> PAGEREF _Toc497571281 \h </w:instrText>
        </w:r>
        <w:r>
          <w:rPr>
            <w:noProof/>
            <w:webHidden/>
          </w:rPr>
        </w:r>
        <w:r>
          <w:rPr>
            <w:noProof/>
            <w:webHidden/>
          </w:rPr>
          <w:fldChar w:fldCharType="separate"/>
        </w:r>
        <w:r w:rsidR="00A624B7">
          <w:rPr>
            <w:noProof/>
            <w:webHidden/>
          </w:rPr>
          <w:t>2</w:t>
        </w:r>
        <w:r>
          <w:rPr>
            <w:noProof/>
            <w:webHidden/>
          </w:rPr>
          <w:fldChar w:fldCharType="end"/>
        </w:r>
      </w:hyperlink>
    </w:p>
    <w:p w:rsidR="006D6F52" w:rsidRDefault="006D6F52">
      <w:pPr>
        <w:pStyle w:val="TOC1"/>
        <w:tabs>
          <w:tab w:val="left" w:pos="660"/>
        </w:tabs>
        <w:rPr>
          <w:rFonts w:asciiTheme="minorHAnsi" w:eastAsiaTheme="minorEastAsia" w:hAnsiTheme="minorHAnsi"/>
          <w:b w:val="0"/>
          <w:noProof/>
          <w:sz w:val="22"/>
        </w:rPr>
      </w:pPr>
      <w:hyperlink w:anchor="_Toc497571282" w:history="1">
        <w:r w:rsidRPr="00293527">
          <w:rPr>
            <w:rStyle w:val="Hyperlink"/>
            <w:rFonts w:cs="Segoe UI"/>
            <w:noProof/>
          </w:rPr>
          <w:t>2.</w:t>
        </w:r>
        <w:r>
          <w:rPr>
            <w:rFonts w:asciiTheme="minorHAnsi" w:eastAsiaTheme="minorEastAsia" w:hAnsiTheme="minorHAnsi"/>
            <w:b w:val="0"/>
            <w:noProof/>
            <w:sz w:val="22"/>
          </w:rPr>
          <w:tab/>
        </w:r>
        <w:r w:rsidRPr="00293527">
          <w:rPr>
            <w:rStyle w:val="Hyperlink"/>
            <w:rFonts w:cs="Segoe UI"/>
            <w:noProof/>
          </w:rPr>
          <w:t>Mô tả bài toán</w:t>
        </w:r>
        <w:r>
          <w:rPr>
            <w:noProof/>
            <w:webHidden/>
          </w:rPr>
          <w:tab/>
        </w:r>
        <w:r>
          <w:rPr>
            <w:noProof/>
            <w:webHidden/>
          </w:rPr>
          <w:fldChar w:fldCharType="begin"/>
        </w:r>
        <w:r>
          <w:rPr>
            <w:noProof/>
            <w:webHidden/>
          </w:rPr>
          <w:instrText xml:space="preserve"> PAGEREF _Toc497571282 \h </w:instrText>
        </w:r>
        <w:r>
          <w:rPr>
            <w:noProof/>
            <w:webHidden/>
          </w:rPr>
        </w:r>
        <w:r>
          <w:rPr>
            <w:noProof/>
            <w:webHidden/>
          </w:rPr>
          <w:fldChar w:fldCharType="separate"/>
        </w:r>
        <w:r w:rsidR="00A624B7">
          <w:rPr>
            <w:noProof/>
            <w:webHidden/>
          </w:rPr>
          <w:t>3</w:t>
        </w:r>
        <w:r>
          <w:rPr>
            <w:noProof/>
            <w:webHidden/>
          </w:rPr>
          <w:fldChar w:fldCharType="end"/>
        </w:r>
      </w:hyperlink>
    </w:p>
    <w:p w:rsidR="006D6F52" w:rsidRDefault="006D6F52">
      <w:pPr>
        <w:pStyle w:val="TOC1"/>
        <w:tabs>
          <w:tab w:val="left" w:pos="660"/>
        </w:tabs>
        <w:rPr>
          <w:rFonts w:asciiTheme="minorHAnsi" w:eastAsiaTheme="minorEastAsia" w:hAnsiTheme="minorHAnsi"/>
          <w:b w:val="0"/>
          <w:noProof/>
          <w:sz w:val="22"/>
        </w:rPr>
      </w:pPr>
      <w:hyperlink w:anchor="_Toc497571283" w:history="1">
        <w:r w:rsidRPr="00293527">
          <w:rPr>
            <w:rStyle w:val="Hyperlink"/>
            <w:rFonts w:cs="Segoe UI"/>
            <w:noProof/>
          </w:rPr>
          <w:t>3.</w:t>
        </w:r>
        <w:r>
          <w:rPr>
            <w:rFonts w:asciiTheme="minorHAnsi" w:eastAsiaTheme="minorEastAsia" w:hAnsiTheme="minorHAnsi"/>
            <w:b w:val="0"/>
            <w:noProof/>
            <w:sz w:val="22"/>
          </w:rPr>
          <w:tab/>
        </w:r>
        <w:r w:rsidRPr="00293527">
          <w:rPr>
            <w:rStyle w:val="Hyperlink"/>
            <w:rFonts w:cs="Segoe UI"/>
            <w:noProof/>
          </w:rPr>
          <w:t>Tổng quan yêu cầu</w:t>
        </w:r>
        <w:r>
          <w:rPr>
            <w:noProof/>
            <w:webHidden/>
          </w:rPr>
          <w:tab/>
        </w:r>
        <w:r>
          <w:rPr>
            <w:noProof/>
            <w:webHidden/>
          </w:rPr>
          <w:fldChar w:fldCharType="begin"/>
        </w:r>
        <w:r>
          <w:rPr>
            <w:noProof/>
            <w:webHidden/>
          </w:rPr>
          <w:instrText xml:space="preserve"> PAGEREF _Toc497571283 \h </w:instrText>
        </w:r>
        <w:r>
          <w:rPr>
            <w:noProof/>
            <w:webHidden/>
          </w:rPr>
        </w:r>
        <w:r>
          <w:rPr>
            <w:noProof/>
            <w:webHidden/>
          </w:rPr>
          <w:fldChar w:fldCharType="separate"/>
        </w:r>
        <w:r w:rsidR="00A624B7">
          <w:rPr>
            <w:noProof/>
            <w:webHidden/>
          </w:rPr>
          <w:t>4</w:t>
        </w:r>
        <w:r>
          <w:rPr>
            <w:noProof/>
            <w:webHidden/>
          </w:rPr>
          <w:fldChar w:fldCharType="end"/>
        </w:r>
      </w:hyperlink>
    </w:p>
    <w:p w:rsidR="006D6F52" w:rsidRDefault="006D6F52">
      <w:pPr>
        <w:pStyle w:val="TOC1"/>
        <w:tabs>
          <w:tab w:val="left" w:pos="660"/>
        </w:tabs>
        <w:rPr>
          <w:rFonts w:asciiTheme="minorHAnsi" w:eastAsiaTheme="minorEastAsia" w:hAnsiTheme="minorHAnsi"/>
          <w:b w:val="0"/>
          <w:noProof/>
          <w:sz w:val="22"/>
        </w:rPr>
      </w:pPr>
      <w:hyperlink w:anchor="_Toc497571284" w:history="1">
        <w:r w:rsidRPr="00293527">
          <w:rPr>
            <w:rStyle w:val="Hyperlink"/>
            <w:rFonts w:cs="Segoe UI"/>
            <w:noProof/>
          </w:rPr>
          <w:t>4.</w:t>
        </w:r>
        <w:r>
          <w:rPr>
            <w:rFonts w:asciiTheme="minorHAnsi" w:eastAsiaTheme="minorEastAsia" w:hAnsiTheme="minorHAnsi"/>
            <w:b w:val="0"/>
            <w:noProof/>
            <w:sz w:val="22"/>
          </w:rPr>
          <w:tab/>
        </w:r>
        <w:r w:rsidRPr="00293527">
          <w:rPr>
            <w:rStyle w:val="Hyperlink"/>
            <w:rFonts w:cs="Segoe UI"/>
            <w:noProof/>
          </w:rPr>
          <w:t>Đặc tả yêu cầu</w:t>
        </w:r>
        <w:r>
          <w:rPr>
            <w:noProof/>
            <w:webHidden/>
          </w:rPr>
          <w:tab/>
        </w:r>
        <w:r>
          <w:rPr>
            <w:noProof/>
            <w:webHidden/>
          </w:rPr>
          <w:fldChar w:fldCharType="begin"/>
        </w:r>
        <w:r>
          <w:rPr>
            <w:noProof/>
            <w:webHidden/>
          </w:rPr>
          <w:instrText xml:space="preserve"> PAGEREF _Toc497571284 \h </w:instrText>
        </w:r>
        <w:r>
          <w:rPr>
            <w:noProof/>
            <w:webHidden/>
          </w:rPr>
        </w:r>
        <w:r>
          <w:rPr>
            <w:noProof/>
            <w:webHidden/>
          </w:rPr>
          <w:fldChar w:fldCharType="separate"/>
        </w:r>
        <w:r w:rsidR="00A624B7">
          <w:rPr>
            <w:noProof/>
            <w:webHidden/>
          </w:rPr>
          <w:t>6</w:t>
        </w:r>
        <w:r>
          <w:rPr>
            <w:noProof/>
            <w:webHidden/>
          </w:rPr>
          <w:fldChar w:fldCharType="end"/>
        </w:r>
      </w:hyperlink>
    </w:p>
    <w:p w:rsidR="006D6F52" w:rsidRDefault="006D6F52">
      <w:pPr>
        <w:pStyle w:val="TOC1"/>
        <w:tabs>
          <w:tab w:val="left" w:pos="660"/>
        </w:tabs>
        <w:rPr>
          <w:rFonts w:asciiTheme="minorHAnsi" w:eastAsiaTheme="minorEastAsia" w:hAnsiTheme="minorHAnsi"/>
          <w:b w:val="0"/>
          <w:noProof/>
          <w:sz w:val="22"/>
        </w:rPr>
      </w:pPr>
      <w:hyperlink w:anchor="_Toc497571285" w:history="1">
        <w:r w:rsidRPr="00293527">
          <w:rPr>
            <w:rStyle w:val="Hyperlink"/>
            <w:noProof/>
          </w:rPr>
          <w:t>5.</w:t>
        </w:r>
        <w:r>
          <w:rPr>
            <w:rFonts w:asciiTheme="minorHAnsi" w:eastAsiaTheme="minorEastAsia" w:hAnsiTheme="minorHAnsi"/>
            <w:b w:val="0"/>
            <w:noProof/>
            <w:sz w:val="22"/>
          </w:rPr>
          <w:tab/>
        </w:r>
        <w:r w:rsidRPr="00293527">
          <w:rPr>
            <w:rStyle w:val="Hyperlink"/>
            <w:rFonts w:cs="Segoe UI"/>
            <w:noProof/>
          </w:rPr>
          <w:t>Prototype</w:t>
        </w:r>
        <w:r>
          <w:rPr>
            <w:noProof/>
            <w:webHidden/>
          </w:rPr>
          <w:tab/>
        </w:r>
        <w:r>
          <w:rPr>
            <w:noProof/>
            <w:webHidden/>
          </w:rPr>
          <w:fldChar w:fldCharType="begin"/>
        </w:r>
        <w:r>
          <w:rPr>
            <w:noProof/>
            <w:webHidden/>
          </w:rPr>
          <w:instrText xml:space="preserve"> PAGEREF _Toc497571285 \h </w:instrText>
        </w:r>
        <w:r>
          <w:rPr>
            <w:noProof/>
            <w:webHidden/>
          </w:rPr>
        </w:r>
        <w:r>
          <w:rPr>
            <w:noProof/>
            <w:webHidden/>
          </w:rPr>
          <w:fldChar w:fldCharType="separate"/>
        </w:r>
        <w:r w:rsidR="00A624B7">
          <w:rPr>
            <w:noProof/>
            <w:webHidden/>
          </w:rPr>
          <w:t>11</w:t>
        </w:r>
        <w:r>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97571280"/>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rsidR="00F122DF" w:rsidRDefault="00A624B7"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CB070E" w:rsidRPr="00F42C32" w:rsidRDefault="00CB070E" w:rsidP="0018689B">
                  <w:pPr>
                    <w:rPr>
                      <w:rFonts w:cs="Segoe UI"/>
                      <w:color w:val="FFFFFF" w:themeColor="background1"/>
                    </w:rPr>
                  </w:pPr>
                  <w:r>
                    <w:rPr>
                      <w:rFonts w:cs="Segoe UI"/>
                      <w:color w:val="FFFFFF" w:themeColor="background1"/>
                    </w:rPr>
                    <w:t>Hiển thị dữ liệu phức tạp</w:t>
                  </w:r>
                </w:p>
                <w:p w:rsidR="00CB070E" w:rsidRPr="00F42C32" w:rsidRDefault="00CB070E" w:rsidP="0018689B">
                  <w:pPr>
                    <w:pStyle w:val="ListParagraph"/>
                    <w:numPr>
                      <w:ilvl w:val="0"/>
                      <w:numId w:val="15"/>
                    </w:numPr>
                    <w:rPr>
                      <w:rFonts w:cs="Segoe UI"/>
                      <w:color w:val="FFFFFF" w:themeColor="background1"/>
                    </w:rPr>
                  </w:pPr>
                  <w:r>
                    <w:rPr>
                      <w:rFonts w:cs="Segoe UI"/>
                      <w:color w:val="FFFFFF" w:themeColor="background1"/>
                    </w:rPr>
                    <w:t>DataGridView</w:t>
                  </w:r>
                </w:p>
                <w:p w:rsidR="00CB070E" w:rsidRPr="00F42C32" w:rsidRDefault="00CB070E"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rsidR="00C77A99" w:rsidRDefault="00E60591" w:rsidP="00C77A99">
      <w:pPr>
        <w:pStyle w:val="ListParagraph"/>
        <w:numPr>
          <w:ilvl w:val="1"/>
          <w:numId w:val="16"/>
        </w:numPr>
        <w:rPr>
          <w:rFonts w:cs="Segoe UI"/>
        </w:rPr>
      </w:pPr>
      <w:r>
        <w:rPr>
          <w:rFonts w:cs="Segoe UI"/>
        </w:rPr>
        <w:t>Mô hình use case</w:t>
      </w:r>
    </w:p>
    <w:p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4250E9" w:rsidRDefault="00213725" w:rsidP="004250E9">
      <w:pPr>
        <w:pStyle w:val="Heading1"/>
        <w:numPr>
          <w:ilvl w:val="0"/>
          <w:numId w:val="12"/>
        </w:numPr>
        <w:ind w:left="0"/>
      </w:pPr>
      <w:bookmarkStart w:id="2" w:name="_Toc497571281"/>
      <w:r>
        <w:lastRenderedPageBreak/>
        <w:t>Thông tin nhóm</w:t>
      </w:r>
      <w:bookmarkEnd w:id="2"/>
    </w:p>
    <w:p w:rsidR="009354A6" w:rsidRPr="009354A6" w:rsidRDefault="009354A6" w:rsidP="009354A6"/>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30"/>
        <w:gridCol w:w="4126"/>
        <w:gridCol w:w="4240"/>
      </w:tblGrid>
      <w:tr w:rsidR="000573A9" w:rsidRPr="007A1DE8" w:rsidTr="00FB2BCD">
        <w:trPr>
          <w:jc w:val="center"/>
        </w:trPr>
        <w:tc>
          <w:tcPr>
            <w:tcW w:w="937" w:type="pct"/>
            <w:tcBorders>
              <w:top w:val="single" w:sz="6" w:space="0" w:color="auto"/>
              <w:left w:val="single" w:sz="6" w:space="0" w:color="auto"/>
              <w:bottom w:val="single" w:sz="6" w:space="0" w:color="auto"/>
              <w:right w:val="single" w:sz="6" w:space="0" w:color="auto"/>
            </w:tcBorders>
            <w:shd w:val="clear" w:color="auto" w:fill="C6D9F1" w:themeFill="text2" w:themeFillTint="33"/>
            <w:vAlign w:val="center"/>
          </w:tcPr>
          <w:p w:rsidR="000573A9" w:rsidRPr="00131B73" w:rsidRDefault="000573A9" w:rsidP="00C4609D">
            <w:r w:rsidRPr="00131B73">
              <w:t>MSSV</w:t>
            </w:r>
          </w:p>
        </w:tc>
        <w:tc>
          <w:tcPr>
            <w:tcW w:w="2003" w:type="pct"/>
            <w:tcBorders>
              <w:top w:val="single" w:sz="6" w:space="0" w:color="auto"/>
              <w:left w:val="single" w:sz="6" w:space="0" w:color="auto"/>
              <w:bottom w:val="single" w:sz="6" w:space="0" w:color="auto"/>
              <w:right w:val="single" w:sz="6" w:space="0" w:color="auto"/>
            </w:tcBorders>
            <w:shd w:val="clear" w:color="auto" w:fill="C6D9F1" w:themeFill="text2" w:themeFillTint="33"/>
            <w:vAlign w:val="center"/>
          </w:tcPr>
          <w:p w:rsidR="000573A9" w:rsidRPr="00131B73" w:rsidRDefault="000573A9" w:rsidP="00C4609D">
            <w:r w:rsidRPr="00131B73">
              <w:t>Họ Tên</w:t>
            </w:r>
          </w:p>
        </w:tc>
        <w:tc>
          <w:tcPr>
            <w:tcW w:w="2059" w:type="pct"/>
            <w:tcBorders>
              <w:top w:val="single" w:sz="6" w:space="0" w:color="auto"/>
              <w:left w:val="single" w:sz="6" w:space="0" w:color="auto"/>
              <w:bottom w:val="single" w:sz="6" w:space="0" w:color="auto"/>
              <w:right w:val="single" w:sz="6" w:space="0" w:color="auto"/>
            </w:tcBorders>
            <w:shd w:val="clear" w:color="auto" w:fill="C6D9F1" w:themeFill="text2" w:themeFillTint="33"/>
            <w:vAlign w:val="center"/>
          </w:tcPr>
          <w:p w:rsidR="000573A9" w:rsidRPr="00131B73" w:rsidRDefault="000573A9" w:rsidP="00C4609D">
            <w:r w:rsidRPr="00131B73">
              <w:t>Email</w:t>
            </w:r>
          </w:p>
        </w:tc>
      </w:tr>
      <w:tr w:rsidR="000573A9" w:rsidRPr="000C0CA8" w:rsidTr="00FB2BCD">
        <w:trPr>
          <w:jc w:val="center"/>
        </w:trPr>
        <w:tc>
          <w:tcPr>
            <w:tcW w:w="937"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rsidRPr="00131B73">
              <w:t>1559010</w:t>
            </w:r>
          </w:p>
        </w:tc>
        <w:tc>
          <w:tcPr>
            <w:tcW w:w="2003"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rsidRPr="00131B73">
              <w:t>Hoàng Minh Dũng</w:t>
            </w:r>
          </w:p>
        </w:tc>
        <w:tc>
          <w:tcPr>
            <w:tcW w:w="2059"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t>1559010@itec.hcmus.edu.vn</w:t>
            </w:r>
          </w:p>
        </w:tc>
      </w:tr>
      <w:tr w:rsidR="000573A9" w:rsidRPr="007A1DE8" w:rsidTr="00FB2BCD">
        <w:trPr>
          <w:jc w:val="center"/>
        </w:trPr>
        <w:tc>
          <w:tcPr>
            <w:tcW w:w="937"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rsidRPr="00131B73">
              <w:t>1559014</w:t>
            </w:r>
          </w:p>
        </w:tc>
        <w:tc>
          <w:tcPr>
            <w:tcW w:w="2003"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rsidRPr="00131B73">
              <w:t>Ngô Vinh Hiển</w:t>
            </w:r>
          </w:p>
        </w:tc>
        <w:tc>
          <w:tcPr>
            <w:tcW w:w="2059"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t>1559014@itec.hcmus.edu.vn</w:t>
            </w:r>
          </w:p>
        </w:tc>
      </w:tr>
      <w:tr w:rsidR="000573A9" w:rsidRPr="007A1DE8" w:rsidTr="00FB2BCD">
        <w:trPr>
          <w:jc w:val="center"/>
        </w:trPr>
        <w:tc>
          <w:tcPr>
            <w:tcW w:w="937"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rsidRPr="00131B73">
              <w:t>1559019</w:t>
            </w:r>
          </w:p>
        </w:tc>
        <w:tc>
          <w:tcPr>
            <w:tcW w:w="2003"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rsidRPr="00131B73">
              <w:t>Lê Vĩnh Khang</w:t>
            </w:r>
          </w:p>
        </w:tc>
        <w:tc>
          <w:tcPr>
            <w:tcW w:w="2059"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t>1559019@itec.hcmus.edu.vn</w:t>
            </w:r>
          </w:p>
        </w:tc>
      </w:tr>
      <w:tr w:rsidR="000573A9" w:rsidRPr="007A1DE8" w:rsidTr="00FB2BCD">
        <w:trPr>
          <w:jc w:val="center"/>
        </w:trPr>
        <w:tc>
          <w:tcPr>
            <w:tcW w:w="937"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rsidRPr="00131B73">
              <w:t>1559025</w:t>
            </w:r>
          </w:p>
        </w:tc>
        <w:tc>
          <w:tcPr>
            <w:tcW w:w="2003"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rsidRPr="00131B73">
              <w:t>Nguyễn Hoàng Tuấn Kiệt</w:t>
            </w:r>
          </w:p>
        </w:tc>
        <w:tc>
          <w:tcPr>
            <w:tcW w:w="2059" w:type="pct"/>
            <w:tcBorders>
              <w:top w:val="single" w:sz="6" w:space="0" w:color="auto"/>
              <w:left w:val="single" w:sz="6" w:space="0" w:color="auto"/>
              <w:bottom w:val="single" w:sz="6" w:space="0" w:color="auto"/>
              <w:right w:val="single" w:sz="6" w:space="0" w:color="auto"/>
            </w:tcBorders>
            <w:vAlign w:val="center"/>
          </w:tcPr>
          <w:p w:rsidR="000573A9" w:rsidRPr="00131B73" w:rsidRDefault="000573A9" w:rsidP="00C4609D">
            <w:r>
              <w:t>1559025@itec.hcmus.edu.vn</w:t>
            </w:r>
          </w:p>
        </w:tc>
      </w:tr>
    </w:tbl>
    <w:p w:rsidR="00D52D8E" w:rsidRDefault="00D52D8E">
      <w:r>
        <w:br w:type="page"/>
      </w:r>
    </w:p>
    <w:p w:rsidR="00016C8C" w:rsidRDefault="00676D51" w:rsidP="00D52D8E">
      <w:pPr>
        <w:pStyle w:val="Heading1"/>
        <w:numPr>
          <w:ilvl w:val="0"/>
          <w:numId w:val="12"/>
        </w:numPr>
        <w:ind w:left="0"/>
        <w:rPr>
          <w:rFonts w:cs="Segoe UI"/>
        </w:rPr>
      </w:pPr>
      <w:bookmarkStart w:id="3" w:name="_Toc497571282"/>
      <w:r>
        <w:rPr>
          <w:rFonts w:cs="Segoe UI"/>
        </w:rPr>
        <w:lastRenderedPageBreak/>
        <w:t>Mô tả bài toán</w:t>
      </w:r>
      <w:bookmarkEnd w:id="3"/>
    </w:p>
    <w:p w:rsidR="00233FEB" w:rsidRPr="006C5BD5" w:rsidRDefault="00233FEB" w:rsidP="00233FEB">
      <w:pPr>
        <w:ind w:left="720"/>
        <w:rPr>
          <w:lang w:val="vi-VN"/>
        </w:rPr>
      </w:pPr>
      <w:r w:rsidRPr="006C5BD5">
        <w:rPr>
          <w:lang w:val="vi-VN"/>
        </w:rPr>
        <w:t xml:space="preserve">Phần mềm Quản Lý Giải Vô Địch Bóng Đá Quốc Gia được phát triển cho Ban Tổ Chức giải đấu sử dụng để quản lý thông tin của các CLB và cầu thủ trong suốt giải đấu. Phần mềm sẽ được cài đặt trên hệ thống máy tính của BTC và dùng chung một cơ sở dữ liệu. </w:t>
      </w:r>
    </w:p>
    <w:p w:rsidR="00233FEB" w:rsidRPr="006C5BD5" w:rsidRDefault="00233FEB" w:rsidP="00233FEB">
      <w:pPr>
        <w:ind w:left="720"/>
        <w:rPr>
          <w:lang w:val="vi-VN"/>
        </w:rPr>
      </w:pPr>
      <w:r w:rsidRPr="006C5BD5">
        <w:rPr>
          <w:lang w:val="vi-VN"/>
        </w:rPr>
        <w:t xml:space="preserve">Khi CLB muốn đăng ký tham gia giải đấu thì đại diện của CLB sẽ đến cung cấp thông tin cho BTC, BTC sẽ sử dụng phầm mềm để ghi nhận thông tin của CLB đó. BTC giải đấu sẽ sử dụng chức năng tiếp nhận hồ đăng ký của phần mềm để lưu thông tin của CLB đăng ký, CLB cần cung cấp những thông tin như tên đội, sân nhà của đội, thông tin các cầu thủ của đội đăng ký thi đấu trong giải bao gồm tên cầu thủ, ngày sinh, loại cầu thủ (trong nước hay ngoài nước). Mỗi đội đăng ký chỉ được tối đa 3 cầu thủ nước ngoài, ngoài ra tuổi cầu thủ phải từ 16 – 40 tuổi. BTC có thể thêm ghi chú cho cầu thủ ví dụ như số thẻ phạt, tình trạng chấn thương,… </w:t>
      </w:r>
    </w:p>
    <w:p w:rsidR="00233FEB" w:rsidRPr="006C5BD5" w:rsidRDefault="00233FEB" w:rsidP="00233FEB">
      <w:pPr>
        <w:ind w:left="720"/>
        <w:rPr>
          <w:lang w:val="vi-VN"/>
        </w:rPr>
      </w:pPr>
      <w:r w:rsidRPr="006C5BD5">
        <w:rPr>
          <w:lang w:val="vi-VN"/>
        </w:rPr>
        <w:t>Khi cần lập lịch thi đấu BTC sẽ sử dụng chức năng lập lịch thi đấu của phần mềm (cho biết đội nào sẽ đấu với đội nào), lịch sẽ được lập theo các vòng đấu, trong một vòng mỗi đội chỉ tham gia đúng một trận và trong cả giải đấu mỗi đội thi đấu đúng 2 lần với đội khác (1 lần sân nhà và một lần sân khách). Ngoài ra còn có thông tin về ngày giờ trận đấu diễn ra và diễn ra trên sân của đội nào.</w:t>
      </w:r>
    </w:p>
    <w:p w:rsidR="00233FEB" w:rsidRDefault="00233FEB" w:rsidP="00233FEB">
      <w:pPr>
        <w:ind w:left="720"/>
        <w:rPr>
          <w:lang w:val="vi-VN"/>
        </w:rPr>
      </w:pPr>
      <w:r w:rsidRPr="006C5BD5">
        <w:rPr>
          <w:lang w:val="vi-VN"/>
        </w:rPr>
        <w:t>Sau khi trận đấu kết thúc, BTC cần ghi nhận kết quả trận đấu</w:t>
      </w:r>
      <w:r w:rsidRPr="00326787">
        <w:rPr>
          <w:lang w:val="vi-VN"/>
        </w:rPr>
        <w:t xml:space="preserve"> giữa 2 đội</w:t>
      </w:r>
      <w:r w:rsidRPr="006C5BD5">
        <w:rPr>
          <w:lang w:val="vi-VN"/>
        </w:rPr>
        <w:t xml:space="preserve">. </w:t>
      </w:r>
      <w:r>
        <w:rPr>
          <w:lang w:val="vi-VN"/>
        </w:rPr>
        <w:t>Thông tin gồm:</w:t>
      </w:r>
      <w:r w:rsidRPr="006C5BD5">
        <w:rPr>
          <w:lang w:val="vi-VN"/>
        </w:rPr>
        <w:t xml:space="preserve"> tên 2 đội</w:t>
      </w:r>
      <w:r w:rsidRPr="00326787">
        <w:rPr>
          <w:lang w:val="vi-VN"/>
        </w:rPr>
        <w:t xml:space="preserve"> đã thi đấu</w:t>
      </w:r>
      <w:r w:rsidRPr="006C5BD5">
        <w:rPr>
          <w:lang w:val="vi-VN"/>
        </w:rPr>
        <w:t>,</w:t>
      </w:r>
      <w:r w:rsidRPr="00326787">
        <w:rPr>
          <w:lang w:val="vi-VN"/>
        </w:rPr>
        <w:t xml:space="preserve"> </w:t>
      </w:r>
      <w:r w:rsidRPr="006C5BD5">
        <w:rPr>
          <w:lang w:val="vi-VN"/>
        </w:rPr>
        <w:t>tỷ số</w:t>
      </w:r>
      <w:r w:rsidRPr="00326787">
        <w:rPr>
          <w:lang w:val="vi-VN"/>
        </w:rPr>
        <w:t xml:space="preserve"> trận đấu</w:t>
      </w:r>
      <w:r w:rsidRPr="006C5BD5">
        <w:rPr>
          <w:lang w:val="vi-VN"/>
        </w:rPr>
        <w:t>,</w:t>
      </w:r>
      <w:r w:rsidRPr="00326787">
        <w:rPr>
          <w:lang w:val="vi-VN"/>
        </w:rPr>
        <w:t xml:space="preserve"> </w:t>
      </w:r>
      <w:r>
        <w:rPr>
          <w:lang w:val="vi-VN"/>
        </w:rPr>
        <w:t>sân diễn ra trận đấu</w:t>
      </w:r>
      <w:r w:rsidRPr="006C5BD5">
        <w:rPr>
          <w:lang w:val="vi-VN"/>
        </w:rPr>
        <w:t>, ngày giờ của trận đấu.</w:t>
      </w:r>
      <w:r w:rsidRPr="00326787">
        <w:rPr>
          <w:lang w:val="vi-VN"/>
        </w:rPr>
        <w:t xml:space="preserve"> </w:t>
      </w:r>
      <w:r w:rsidRPr="006C5BD5">
        <w:rPr>
          <w:lang w:val="vi-VN"/>
        </w:rPr>
        <w:t>Ngoài ra còn có thông tin các cầu thủ</w:t>
      </w:r>
      <w:r w:rsidRPr="00326787">
        <w:rPr>
          <w:lang w:val="vi-VN"/>
        </w:rPr>
        <w:t xml:space="preserve"> ghi bàn bao gồm l</w:t>
      </w:r>
      <w:r w:rsidRPr="006C5BD5">
        <w:rPr>
          <w:lang w:val="vi-VN"/>
        </w:rPr>
        <w:t>oại bàn thắng mà các cầu thủ ghi được và thời điểm bàn thắng được ghi.</w:t>
      </w:r>
      <w:r w:rsidRPr="00326787">
        <w:rPr>
          <w:lang w:val="vi-VN"/>
        </w:rPr>
        <w:t xml:space="preserve"> </w:t>
      </w:r>
      <w:r w:rsidRPr="006C5BD5">
        <w:rPr>
          <w:lang w:val="vi-VN"/>
        </w:rPr>
        <w:t>Có 3 loại bàn thắng (A,</w:t>
      </w:r>
      <w:r w:rsidRPr="00326787">
        <w:rPr>
          <w:lang w:val="vi-VN"/>
        </w:rPr>
        <w:t xml:space="preserve"> </w:t>
      </w:r>
      <w:r w:rsidRPr="006C5BD5">
        <w:rPr>
          <w:lang w:val="vi-VN"/>
        </w:rPr>
        <w:t>B hoặc C).</w:t>
      </w:r>
      <w:r w:rsidRPr="00326787">
        <w:rPr>
          <w:lang w:val="vi-VN"/>
        </w:rPr>
        <w:t xml:space="preserve"> </w:t>
      </w:r>
      <w:r w:rsidRPr="006C5BD5">
        <w:rPr>
          <w:lang w:val="vi-VN"/>
        </w:rPr>
        <w:t xml:space="preserve">Thời điểm ghi bàn từ </w:t>
      </w:r>
      <w:r w:rsidRPr="00326787">
        <w:rPr>
          <w:lang w:val="vi-VN"/>
        </w:rPr>
        <w:t xml:space="preserve">phút thứ </w:t>
      </w:r>
      <w:r w:rsidRPr="006C5BD5">
        <w:rPr>
          <w:lang w:val="vi-VN"/>
        </w:rPr>
        <w:t>0 đến 9</w:t>
      </w:r>
      <w:r w:rsidRPr="00326787">
        <w:rPr>
          <w:lang w:val="vi-VN"/>
        </w:rPr>
        <w:t>6</w:t>
      </w:r>
      <w:r w:rsidRPr="006C5BD5">
        <w:rPr>
          <w:lang w:val="vi-VN"/>
        </w:rPr>
        <w:t>.</w:t>
      </w:r>
    </w:p>
    <w:p w:rsidR="00233FEB" w:rsidRPr="00326787" w:rsidRDefault="00233FEB" w:rsidP="00233FEB">
      <w:pPr>
        <w:ind w:left="720"/>
        <w:rPr>
          <w:lang w:val="vi-VN"/>
        </w:rPr>
      </w:pPr>
      <w:r w:rsidRPr="00326787">
        <w:rPr>
          <w:lang w:val="vi-VN"/>
        </w:rPr>
        <w:t xml:space="preserve">Bất cứ thời điểm nào khi giải đấu diễn ra, BTC cũng có thể tra cứu thông tin của một cầu thủ. Thông tin trả về phải bao gồm tên cầu thủ, câu lạc bộ chủ quản, là cầu thủ trong nước hay ngoài nước tổng số bàn thắng đã ghi được. </w:t>
      </w:r>
    </w:p>
    <w:p w:rsidR="00233FEB" w:rsidRPr="00326787" w:rsidRDefault="00233FEB" w:rsidP="00233FEB">
      <w:pPr>
        <w:ind w:left="720"/>
        <w:rPr>
          <w:lang w:val="vi-VN"/>
        </w:rPr>
      </w:pPr>
      <w:r w:rsidRPr="00326787">
        <w:rPr>
          <w:lang w:val="vi-VN"/>
        </w:rPr>
        <w:t>BTC cũng cần lập báo cáo giải khi mùa giải kết thúc, báo cáo giải đấu là một bảng xếp hạng tổng hợp của tất cả các đội tham dự trong suốt mùa giải. Thông tin bao gồm tổng số trận thắng, thua hòa, hiệu số bàn thắng và thứ hạng của đội.</w:t>
      </w:r>
    </w:p>
    <w:p w:rsidR="00233FEB" w:rsidRPr="00326787" w:rsidRDefault="00233FEB" w:rsidP="00233FEB">
      <w:pPr>
        <w:ind w:left="720"/>
        <w:rPr>
          <w:lang w:val="vi-VN"/>
        </w:rPr>
      </w:pPr>
      <w:r w:rsidRPr="00326787">
        <w:rPr>
          <w:lang w:val="vi-VN"/>
        </w:rPr>
        <w:lastRenderedPageBreak/>
        <w:t>Nếu BTC muốn thay đổi quy định của giải đấu, các quy định có thể thay đổi là:</w:t>
      </w:r>
    </w:p>
    <w:p w:rsidR="00233FEB" w:rsidRPr="00326787" w:rsidRDefault="00233FEB" w:rsidP="00233FEB">
      <w:pPr>
        <w:pStyle w:val="ListParagraph"/>
        <w:numPr>
          <w:ilvl w:val="0"/>
          <w:numId w:val="31"/>
        </w:numPr>
        <w:rPr>
          <w:lang w:val="vi-VN"/>
        </w:rPr>
      </w:pPr>
      <w:r w:rsidRPr="00326787">
        <w:rPr>
          <w:lang w:val="vi-VN"/>
        </w:rPr>
        <w:t>Thay đổi tuổi tối thiểu, tối đa của các cầu thủ. Số lượng cầu thủ tối thiểu, tối đa của đội, số cầu thủ nước ngoài tối đa.</w:t>
      </w:r>
    </w:p>
    <w:p w:rsidR="00233FEB" w:rsidRPr="00326787" w:rsidRDefault="00233FEB" w:rsidP="00233FEB">
      <w:pPr>
        <w:pStyle w:val="ListParagraph"/>
        <w:numPr>
          <w:ilvl w:val="0"/>
          <w:numId w:val="31"/>
        </w:numPr>
        <w:rPr>
          <w:lang w:val="vi-VN"/>
        </w:rPr>
      </w:pPr>
      <w:r w:rsidRPr="00326787">
        <w:rPr>
          <w:lang w:val="vi-VN"/>
        </w:rPr>
        <w:t>Thay đổi số lượng các loại bàn thắng. Thời điểm ghi bàn tối đa.</w:t>
      </w:r>
    </w:p>
    <w:p w:rsidR="00233FEB" w:rsidRDefault="00233FEB" w:rsidP="00233FEB">
      <w:pPr>
        <w:pStyle w:val="ListParagraph"/>
        <w:numPr>
          <w:ilvl w:val="0"/>
          <w:numId w:val="31"/>
        </w:numPr>
      </w:pPr>
      <w:r w:rsidRPr="00326787">
        <w:rPr>
          <w:lang w:val="vi-VN"/>
        </w:rPr>
        <w:t xml:space="preserve">Thay đổi điểm số khi thắng, hòa, thua nhưng phải bảo đảm điểm thắng &gt; điểm hòa &gt; điểm thua. </w:t>
      </w:r>
      <w:r>
        <w:t>Thay đổi thứ tự ưu tiên khi xếp hạng.</w:t>
      </w:r>
    </w:p>
    <w:p w:rsidR="00233FEB" w:rsidRPr="00496FFC" w:rsidRDefault="00233FEB" w:rsidP="00233FEB">
      <w:pPr>
        <w:ind w:left="720"/>
      </w:pPr>
      <w:r>
        <w:t>Phần mềm chạy trên máy tính cá nhân và có cơ sở dữ liệu có thể đặt tại đơn vị của BTC.</w:t>
      </w:r>
    </w:p>
    <w:p w:rsidR="00233FEB" w:rsidRPr="00233FEB" w:rsidRDefault="00233FEB" w:rsidP="00233FEB"/>
    <w:p w:rsidR="00B80BBB" w:rsidRPr="00B80BBB" w:rsidRDefault="00B80BBB" w:rsidP="00D52D8E">
      <w:pPr>
        <w:pStyle w:val="Heading1"/>
        <w:numPr>
          <w:ilvl w:val="0"/>
          <w:numId w:val="12"/>
        </w:numPr>
        <w:ind w:left="0"/>
        <w:rPr>
          <w:rFonts w:cs="Segoe UI"/>
        </w:rPr>
      </w:pPr>
      <w:bookmarkStart w:id="4" w:name="_Toc497571283"/>
      <w:r>
        <w:rPr>
          <w:rFonts w:cs="Segoe UI"/>
        </w:rPr>
        <w:t>Tổng quan yêu cầu</w:t>
      </w:r>
      <w:bookmarkEnd w:id="4"/>
    </w:p>
    <w:p w:rsidR="00016C8C" w:rsidRPr="001855E1" w:rsidRDefault="00AF672A" w:rsidP="00016C8C">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rsidR="00016C8C" w:rsidRPr="00CD474E" w:rsidRDefault="00016C8C" w:rsidP="00CD474E">
      <w:pPr>
        <w:pStyle w:val="ListParagraph"/>
        <w:ind w:left="0" w:firstLine="709"/>
        <w:rPr>
          <w:rFonts w:cs="Segoe UI"/>
          <w:i/>
          <w:color w:val="7030A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2"/>
        <w:gridCol w:w="2541"/>
        <w:gridCol w:w="7123"/>
      </w:tblGrid>
      <w:tr w:rsidR="00024343" w:rsidRPr="00095B5A" w:rsidTr="00FB2BCD">
        <w:trPr>
          <w:trHeight w:val="344"/>
          <w:jc w:val="center"/>
        </w:trPr>
        <w:tc>
          <w:tcPr>
            <w:tcW w:w="0" w:type="auto"/>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283143" w:rsidRDefault="00283143" w:rsidP="00CB070E">
            <w:pPr>
              <w:jc w:val="center"/>
              <w:rPr>
                <w:rFonts w:eastAsia="SimSun"/>
                <w:b/>
                <w:color w:val="FFFFFF" w:themeColor="background1"/>
              </w:rPr>
            </w:pPr>
            <w:r w:rsidRPr="00283143">
              <w:rPr>
                <w:rFonts w:eastAsia="SimSun"/>
                <w:b/>
                <w:color w:val="FFFFFF" w:themeColor="background1"/>
              </w:rPr>
              <w:t>STT</w:t>
            </w:r>
          </w:p>
        </w:tc>
        <w:tc>
          <w:tcPr>
            <w:tcW w:w="0" w:type="auto"/>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CB070E">
            <w:pPr>
              <w:jc w:val="center"/>
              <w:rPr>
                <w:rFonts w:eastAsia="SimSun"/>
                <w:b/>
                <w:color w:val="FFFFFF" w:themeColor="background1"/>
              </w:rPr>
            </w:pPr>
            <w:r w:rsidRPr="00283143">
              <w:rPr>
                <w:rFonts w:eastAsia="SimSun"/>
                <w:b/>
                <w:color w:val="FFFFFF" w:themeColor="background1"/>
              </w:rPr>
              <w:t>Stakeholder</w:t>
            </w:r>
          </w:p>
        </w:tc>
        <w:tc>
          <w:tcPr>
            <w:tcW w:w="0" w:type="auto"/>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CB070E">
            <w:pPr>
              <w:jc w:val="center"/>
              <w:rPr>
                <w:rFonts w:eastAsia="SimSun"/>
                <w:b/>
                <w:color w:val="FFFFFF" w:themeColor="background1"/>
              </w:rPr>
            </w:pPr>
            <w:r w:rsidRPr="00283143">
              <w:rPr>
                <w:rFonts w:eastAsia="SimSun"/>
                <w:b/>
                <w:color w:val="FFFFFF" w:themeColor="background1"/>
              </w:rPr>
              <w:t>Mô tả</w:t>
            </w:r>
          </w:p>
        </w:tc>
      </w:tr>
      <w:tr w:rsidR="00024343" w:rsidRPr="00747864" w:rsidTr="00FB2BCD">
        <w:trPr>
          <w:trHeight w:val="344"/>
          <w:jc w:val="center"/>
        </w:trPr>
        <w:tc>
          <w:tcPr>
            <w:tcW w:w="0" w:type="auto"/>
            <w:tcBorders>
              <w:top w:val="single" w:sz="6" w:space="0" w:color="auto"/>
              <w:left w:val="single" w:sz="6" w:space="0" w:color="auto"/>
              <w:bottom w:val="single" w:sz="6" w:space="0" w:color="auto"/>
              <w:right w:val="single" w:sz="6" w:space="0" w:color="auto"/>
            </w:tcBorders>
          </w:tcPr>
          <w:p w:rsidR="00283143" w:rsidRPr="002D5BA2" w:rsidRDefault="00D4061E" w:rsidP="002D5BA2">
            <w:pPr>
              <w:jc w:val="center"/>
              <w:rPr>
                <w:rFonts w:eastAsia="SimSun"/>
              </w:rPr>
            </w:pPr>
            <w:r w:rsidRPr="002D5BA2">
              <w:rPr>
                <w:rFonts w:eastAsia="SimSun"/>
              </w:rPr>
              <w:t>1</w:t>
            </w:r>
          </w:p>
        </w:tc>
        <w:tc>
          <w:tcPr>
            <w:tcW w:w="0" w:type="auto"/>
            <w:tcBorders>
              <w:top w:val="single" w:sz="6" w:space="0" w:color="auto"/>
              <w:left w:val="single" w:sz="6" w:space="0" w:color="auto"/>
              <w:bottom w:val="single" w:sz="6" w:space="0" w:color="auto"/>
              <w:right w:val="single" w:sz="6" w:space="0" w:color="auto"/>
            </w:tcBorders>
            <w:vAlign w:val="center"/>
          </w:tcPr>
          <w:p w:rsidR="00283143" w:rsidRPr="002D5BA2" w:rsidRDefault="002D5BA2" w:rsidP="002D5BA2">
            <w:pPr>
              <w:jc w:val="center"/>
              <w:rPr>
                <w:rFonts w:eastAsia="SimSun"/>
              </w:rPr>
            </w:pPr>
            <w:r w:rsidRPr="002D5BA2">
              <w:rPr>
                <w:rFonts w:eastAsia="SimSun"/>
              </w:rPr>
              <w:t>Ban tổ chức</w:t>
            </w:r>
          </w:p>
        </w:tc>
        <w:tc>
          <w:tcPr>
            <w:tcW w:w="0" w:type="auto"/>
            <w:tcBorders>
              <w:top w:val="single" w:sz="6" w:space="0" w:color="auto"/>
              <w:left w:val="single" w:sz="6" w:space="0" w:color="auto"/>
              <w:bottom w:val="single" w:sz="6" w:space="0" w:color="auto"/>
              <w:right w:val="single" w:sz="6" w:space="0" w:color="auto"/>
            </w:tcBorders>
            <w:vAlign w:val="center"/>
          </w:tcPr>
          <w:p w:rsidR="00283143" w:rsidRPr="002D5BA2" w:rsidRDefault="00DD53DB" w:rsidP="00FB2BCD">
            <w:pPr>
              <w:jc w:val="center"/>
              <w:rPr>
                <w:rFonts w:eastAsia="SimSun"/>
              </w:rPr>
            </w:pPr>
            <w:r>
              <w:rPr>
                <w:rFonts w:eastAsia="SimSun"/>
              </w:rPr>
              <w:t xml:space="preserve">Là người trực tiếp sử dụng phần mềm quản lý. </w:t>
            </w:r>
          </w:p>
        </w:tc>
      </w:tr>
      <w:tr w:rsidR="00024343" w:rsidRPr="007A1DE8" w:rsidTr="00FB2BCD">
        <w:trPr>
          <w:trHeight w:val="344"/>
          <w:jc w:val="center"/>
        </w:trPr>
        <w:tc>
          <w:tcPr>
            <w:tcW w:w="0" w:type="auto"/>
            <w:tcBorders>
              <w:top w:val="single" w:sz="6" w:space="0" w:color="auto"/>
              <w:left w:val="single" w:sz="6" w:space="0" w:color="auto"/>
              <w:bottom w:val="single" w:sz="6" w:space="0" w:color="auto"/>
              <w:right w:val="single" w:sz="6" w:space="0" w:color="auto"/>
            </w:tcBorders>
          </w:tcPr>
          <w:p w:rsidR="00283143" w:rsidRPr="002D5BA2" w:rsidRDefault="002D5BA2" w:rsidP="002D5BA2">
            <w:pPr>
              <w:jc w:val="center"/>
              <w:rPr>
                <w:rFonts w:eastAsia="SimSun"/>
              </w:rPr>
            </w:pPr>
            <w:r>
              <w:rPr>
                <w:rFonts w:eastAsia="SimSun"/>
              </w:rPr>
              <w:t>2</w:t>
            </w:r>
          </w:p>
        </w:tc>
        <w:tc>
          <w:tcPr>
            <w:tcW w:w="0" w:type="auto"/>
            <w:tcBorders>
              <w:top w:val="single" w:sz="6" w:space="0" w:color="auto"/>
              <w:left w:val="single" w:sz="6" w:space="0" w:color="auto"/>
              <w:bottom w:val="single" w:sz="6" w:space="0" w:color="auto"/>
              <w:right w:val="single" w:sz="6" w:space="0" w:color="auto"/>
            </w:tcBorders>
            <w:vAlign w:val="center"/>
          </w:tcPr>
          <w:p w:rsidR="00283143" w:rsidRPr="002D5BA2" w:rsidRDefault="002D5BA2" w:rsidP="002D5BA2">
            <w:pPr>
              <w:jc w:val="center"/>
              <w:rPr>
                <w:rFonts w:eastAsia="SimSun"/>
              </w:rPr>
            </w:pPr>
            <w:r>
              <w:rPr>
                <w:rFonts w:eastAsia="SimSun"/>
              </w:rPr>
              <w:t>Đại diện đội bóng</w:t>
            </w:r>
          </w:p>
        </w:tc>
        <w:tc>
          <w:tcPr>
            <w:tcW w:w="0" w:type="auto"/>
            <w:tcBorders>
              <w:top w:val="single" w:sz="6" w:space="0" w:color="auto"/>
              <w:left w:val="single" w:sz="6" w:space="0" w:color="auto"/>
              <w:bottom w:val="single" w:sz="6" w:space="0" w:color="auto"/>
              <w:right w:val="single" w:sz="6" w:space="0" w:color="auto"/>
            </w:tcBorders>
            <w:vAlign w:val="center"/>
          </w:tcPr>
          <w:p w:rsidR="00283143" w:rsidRPr="002D5BA2" w:rsidRDefault="00DD53DB" w:rsidP="002D5BA2">
            <w:pPr>
              <w:jc w:val="center"/>
              <w:rPr>
                <w:rFonts w:eastAsia="SimSun"/>
              </w:rPr>
            </w:pPr>
            <w:r>
              <w:rPr>
                <w:rFonts w:eastAsia="SimSun"/>
              </w:rPr>
              <w:t>Là người cung cấp thông tin của đội bóng cho ban tổ chức.</w:t>
            </w:r>
          </w:p>
        </w:tc>
      </w:tr>
      <w:tr w:rsidR="00024343" w:rsidRPr="007A1DE8" w:rsidTr="00FB2BCD">
        <w:trPr>
          <w:cantSplit/>
          <w:trHeight w:val="1134"/>
          <w:jc w:val="center"/>
        </w:trPr>
        <w:tc>
          <w:tcPr>
            <w:tcW w:w="0" w:type="auto"/>
            <w:tcBorders>
              <w:top w:val="single" w:sz="6" w:space="0" w:color="auto"/>
              <w:left w:val="single" w:sz="6" w:space="0" w:color="auto"/>
              <w:bottom w:val="single" w:sz="6" w:space="0" w:color="auto"/>
              <w:right w:val="single" w:sz="6" w:space="0" w:color="auto"/>
            </w:tcBorders>
          </w:tcPr>
          <w:p w:rsidR="00DD53DB" w:rsidRDefault="00DD53DB" w:rsidP="002D5BA2">
            <w:pPr>
              <w:jc w:val="center"/>
              <w:rPr>
                <w:rFonts w:eastAsia="SimSun"/>
              </w:rPr>
            </w:pPr>
            <w:r>
              <w:rPr>
                <w:rFonts w:eastAsia="SimSun"/>
              </w:rPr>
              <w:t>3</w:t>
            </w:r>
          </w:p>
        </w:tc>
        <w:tc>
          <w:tcPr>
            <w:tcW w:w="0" w:type="auto"/>
            <w:tcBorders>
              <w:top w:val="single" w:sz="6" w:space="0" w:color="auto"/>
              <w:left w:val="single" w:sz="6" w:space="0" w:color="auto"/>
              <w:bottom w:val="single" w:sz="6" w:space="0" w:color="auto"/>
              <w:right w:val="single" w:sz="6" w:space="0" w:color="auto"/>
            </w:tcBorders>
            <w:vAlign w:val="center"/>
          </w:tcPr>
          <w:p w:rsidR="00DD53DB" w:rsidRDefault="00DD53DB" w:rsidP="00DD53DB">
            <w:pPr>
              <w:rPr>
                <w:rFonts w:eastAsia="SimSun"/>
              </w:rPr>
            </w:pPr>
            <w:r>
              <w:rPr>
                <w:rFonts w:eastAsia="SimSun"/>
              </w:rPr>
              <w:t>Đội ngũ phát triển</w:t>
            </w:r>
          </w:p>
        </w:tc>
        <w:tc>
          <w:tcPr>
            <w:tcW w:w="0" w:type="auto"/>
            <w:tcBorders>
              <w:top w:val="single" w:sz="6" w:space="0" w:color="auto"/>
              <w:left w:val="single" w:sz="6" w:space="0" w:color="auto"/>
              <w:bottom w:val="single" w:sz="6" w:space="0" w:color="auto"/>
              <w:right w:val="single" w:sz="6" w:space="0" w:color="auto"/>
            </w:tcBorders>
            <w:vAlign w:val="center"/>
          </w:tcPr>
          <w:p w:rsidR="00DD53DB" w:rsidRPr="002D5BA2" w:rsidRDefault="00DD53DB" w:rsidP="002D5BA2">
            <w:pPr>
              <w:jc w:val="center"/>
              <w:rPr>
                <w:rFonts w:eastAsia="SimSun"/>
              </w:rPr>
            </w:pPr>
            <w:r>
              <w:rPr>
                <w:rFonts w:eastAsia="SimSun"/>
              </w:rPr>
              <w:t>Là những người nhận thông tin về phần mềm và phát triển phần mềm.</w:t>
            </w:r>
          </w:p>
        </w:tc>
      </w:tr>
      <w:tr w:rsidR="00024343" w:rsidRPr="007A1DE8" w:rsidTr="00024343">
        <w:trPr>
          <w:cantSplit/>
          <w:trHeight w:val="948"/>
          <w:jc w:val="center"/>
        </w:trPr>
        <w:tc>
          <w:tcPr>
            <w:tcW w:w="0" w:type="auto"/>
            <w:tcBorders>
              <w:top w:val="single" w:sz="6" w:space="0" w:color="auto"/>
              <w:left w:val="single" w:sz="6" w:space="0" w:color="auto"/>
              <w:bottom w:val="single" w:sz="6" w:space="0" w:color="auto"/>
              <w:right w:val="single" w:sz="6" w:space="0" w:color="auto"/>
            </w:tcBorders>
          </w:tcPr>
          <w:p w:rsidR="00024343" w:rsidRDefault="00024343" w:rsidP="002D5BA2">
            <w:pPr>
              <w:jc w:val="center"/>
              <w:rPr>
                <w:rFonts w:eastAsia="SimSun"/>
              </w:rPr>
            </w:pPr>
            <w:r>
              <w:rPr>
                <w:rFonts w:eastAsia="SimSun"/>
              </w:rPr>
              <w:t>4</w:t>
            </w:r>
          </w:p>
        </w:tc>
        <w:tc>
          <w:tcPr>
            <w:tcW w:w="0" w:type="auto"/>
            <w:tcBorders>
              <w:top w:val="single" w:sz="6" w:space="0" w:color="auto"/>
              <w:left w:val="single" w:sz="6" w:space="0" w:color="auto"/>
              <w:bottom w:val="single" w:sz="6" w:space="0" w:color="auto"/>
              <w:right w:val="single" w:sz="6" w:space="0" w:color="auto"/>
            </w:tcBorders>
            <w:vAlign w:val="center"/>
          </w:tcPr>
          <w:p w:rsidR="00024343" w:rsidRDefault="00024343" w:rsidP="00DD53DB">
            <w:pPr>
              <w:rPr>
                <w:rFonts w:eastAsia="SimSun"/>
              </w:rPr>
            </w:pPr>
            <w:r>
              <w:rPr>
                <w:rFonts w:eastAsia="SimSun"/>
              </w:rPr>
              <w:t>Cầu thủ tham gia giải đấu</w:t>
            </w:r>
          </w:p>
        </w:tc>
        <w:tc>
          <w:tcPr>
            <w:tcW w:w="0" w:type="auto"/>
            <w:tcBorders>
              <w:top w:val="single" w:sz="6" w:space="0" w:color="auto"/>
              <w:left w:val="single" w:sz="6" w:space="0" w:color="auto"/>
              <w:bottom w:val="single" w:sz="6" w:space="0" w:color="auto"/>
              <w:right w:val="single" w:sz="6" w:space="0" w:color="auto"/>
            </w:tcBorders>
            <w:vAlign w:val="center"/>
          </w:tcPr>
          <w:p w:rsidR="00024343" w:rsidRDefault="00024343" w:rsidP="002D5BA2">
            <w:pPr>
              <w:jc w:val="center"/>
              <w:rPr>
                <w:rFonts w:eastAsia="SimSun"/>
              </w:rPr>
            </w:pPr>
            <w:r>
              <w:rPr>
                <w:rFonts w:eastAsia="SimSun"/>
              </w:rPr>
              <w:t>Thông tin của cầu thủ(tên, số bàn thắng,…) được lưu trữ trong cơ sở dữ liệu của hệ thống</w:t>
            </w:r>
          </w:p>
        </w:tc>
      </w:tr>
    </w:tbl>
    <w:p w:rsidR="00FB0F0A" w:rsidRDefault="00FB0F0A" w:rsidP="00FB0F0A">
      <w:pPr>
        <w:pStyle w:val="Heading4"/>
        <w:rPr>
          <w:rFonts w:ascii="Times New Roman" w:hAnsi="Times New Roman" w:cs="Times New Roman"/>
          <w:color w:val="auto"/>
          <w:sz w:val="28"/>
        </w:rPr>
      </w:pPr>
    </w:p>
    <w:p w:rsidR="00FB0F0A" w:rsidRDefault="00FB0F0A">
      <w:pPr>
        <w:jc w:val="left"/>
        <w:rPr>
          <w:rFonts w:ascii="Times New Roman" w:eastAsiaTheme="majorEastAsia" w:hAnsi="Times New Roman" w:cs="Times New Roman"/>
          <w:b/>
          <w:bCs/>
          <w:i/>
          <w:iCs/>
          <w:sz w:val="28"/>
        </w:rPr>
      </w:pPr>
      <w:r>
        <w:rPr>
          <w:rFonts w:ascii="Times New Roman" w:hAnsi="Times New Roman" w:cs="Times New Roman"/>
          <w:sz w:val="28"/>
        </w:rPr>
        <w:br w:type="page"/>
      </w:r>
    </w:p>
    <w:p w:rsidR="00FB0F0A" w:rsidRPr="00FB0F0A" w:rsidRDefault="00FB0F0A" w:rsidP="00FB0F0A">
      <w:pPr>
        <w:pStyle w:val="Heading4"/>
        <w:rPr>
          <w:rFonts w:ascii="Times New Roman" w:hAnsi="Times New Roman" w:cs="Times New Roman"/>
          <w:color w:val="auto"/>
          <w:sz w:val="28"/>
        </w:rPr>
      </w:pPr>
    </w:p>
    <w:p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8A526F" w:rsidRPr="008A526F" w:rsidRDefault="008A526F" w:rsidP="008A526F">
      <w:pPr>
        <w:pStyle w:val="ListParagraph"/>
        <w:numPr>
          <w:ilvl w:val="0"/>
          <w:numId w:val="44"/>
        </w:numPr>
        <w:rPr>
          <w:rFonts w:asciiTheme="minorHAnsi" w:hAnsiTheme="minorHAnsi" w:cstheme="minorHAnsi"/>
        </w:rPr>
      </w:pPr>
      <w:r w:rsidRPr="008A526F">
        <w:rPr>
          <w:rFonts w:asciiTheme="minorHAnsi" w:hAnsiTheme="minorHAnsi" w:cstheme="minorHAnsi"/>
        </w:rPr>
        <w:t>Tiếp nhận hồ sơ thi đấu</w:t>
      </w:r>
    </w:p>
    <w:p w:rsidR="008A526F" w:rsidRDefault="008A526F" w:rsidP="008A526F">
      <w:pPr>
        <w:pStyle w:val="ListParagraph"/>
        <w:numPr>
          <w:ilvl w:val="0"/>
          <w:numId w:val="44"/>
        </w:numPr>
        <w:rPr>
          <w:rFonts w:asciiTheme="minorHAnsi" w:hAnsiTheme="minorHAnsi" w:cstheme="minorHAnsi"/>
        </w:rPr>
      </w:pPr>
      <w:r w:rsidRPr="008A526F">
        <w:rPr>
          <w:rFonts w:asciiTheme="minorHAnsi" w:hAnsiTheme="minorHAnsi" w:cstheme="minorHAnsi"/>
        </w:rPr>
        <w:t>Lập lịch thi đấu</w:t>
      </w:r>
    </w:p>
    <w:p w:rsidR="008A526F" w:rsidRDefault="008A526F" w:rsidP="008A526F">
      <w:pPr>
        <w:pStyle w:val="ListParagraph"/>
        <w:numPr>
          <w:ilvl w:val="0"/>
          <w:numId w:val="44"/>
        </w:numPr>
        <w:rPr>
          <w:rFonts w:asciiTheme="minorHAnsi" w:hAnsiTheme="minorHAnsi" w:cstheme="minorHAnsi"/>
        </w:rPr>
      </w:pPr>
      <w:r>
        <w:rPr>
          <w:rFonts w:asciiTheme="minorHAnsi" w:hAnsiTheme="minorHAnsi" w:cstheme="minorHAnsi"/>
        </w:rPr>
        <w:t>Ghi nhận kết quả trận đấu</w:t>
      </w:r>
    </w:p>
    <w:p w:rsidR="008A526F" w:rsidRDefault="008A526F" w:rsidP="008A526F">
      <w:pPr>
        <w:pStyle w:val="ListParagraph"/>
        <w:numPr>
          <w:ilvl w:val="0"/>
          <w:numId w:val="44"/>
        </w:numPr>
        <w:rPr>
          <w:rFonts w:asciiTheme="minorHAnsi" w:hAnsiTheme="minorHAnsi" w:cstheme="minorHAnsi"/>
        </w:rPr>
      </w:pPr>
      <w:r>
        <w:rPr>
          <w:rFonts w:asciiTheme="minorHAnsi" w:hAnsiTheme="minorHAnsi" w:cstheme="minorHAnsi"/>
        </w:rPr>
        <w:t>Tra cứu cầu thủ</w:t>
      </w:r>
    </w:p>
    <w:p w:rsidR="008A526F" w:rsidRDefault="008A526F" w:rsidP="008A526F">
      <w:pPr>
        <w:pStyle w:val="ListParagraph"/>
        <w:numPr>
          <w:ilvl w:val="0"/>
          <w:numId w:val="44"/>
        </w:numPr>
        <w:rPr>
          <w:rFonts w:asciiTheme="minorHAnsi" w:hAnsiTheme="minorHAnsi" w:cstheme="minorHAnsi"/>
        </w:rPr>
      </w:pPr>
      <w:r>
        <w:rPr>
          <w:rFonts w:asciiTheme="minorHAnsi" w:hAnsiTheme="minorHAnsi" w:cstheme="minorHAnsi"/>
        </w:rPr>
        <w:t>Lập báo cáo giải</w:t>
      </w:r>
    </w:p>
    <w:p w:rsidR="008A526F" w:rsidRPr="008A526F" w:rsidRDefault="008A526F" w:rsidP="008A526F">
      <w:pPr>
        <w:pStyle w:val="ListParagraph"/>
        <w:numPr>
          <w:ilvl w:val="0"/>
          <w:numId w:val="44"/>
        </w:numPr>
        <w:rPr>
          <w:rFonts w:asciiTheme="minorHAnsi" w:hAnsiTheme="minorHAnsi" w:cstheme="minorHAnsi"/>
        </w:rPr>
      </w:pPr>
      <w:r>
        <w:rPr>
          <w:rFonts w:asciiTheme="minorHAnsi" w:hAnsiTheme="minorHAnsi" w:cstheme="minorHAnsi"/>
        </w:rPr>
        <w:t>Thay đổi quy định</w:t>
      </w:r>
    </w:p>
    <w:p w:rsidR="009B1018" w:rsidRDefault="007C707D" w:rsidP="00E857BB">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rsidR="008A526F" w:rsidRDefault="008A526F" w:rsidP="008A526F">
      <w:pPr>
        <w:pStyle w:val="ListParagraph"/>
        <w:numPr>
          <w:ilvl w:val="0"/>
          <w:numId w:val="47"/>
        </w:numPr>
        <w:jc w:val="left"/>
      </w:pPr>
      <w:r>
        <w:t>Giao diện  đơn giản,không cầu kỳ.</w:t>
      </w:r>
    </w:p>
    <w:p w:rsidR="008A526F" w:rsidRPr="008A526F" w:rsidRDefault="008A526F" w:rsidP="008A526F">
      <w:pPr>
        <w:pStyle w:val="ListParagraph"/>
        <w:numPr>
          <w:ilvl w:val="0"/>
          <w:numId w:val="47"/>
        </w:numPr>
        <w:jc w:val="left"/>
      </w:pPr>
      <w:r>
        <w:t>Thời gian xử lý của các tác vụ không quá 5 giây.</w:t>
      </w:r>
    </w:p>
    <w:p w:rsidR="00B80BBB" w:rsidRDefault="00B80BBB" w:rsidP="00FE43E0">
      <w:pPr>
        <w:pStyle w:val="Heading1"/>
        <w:numPr>
          <w:ilvl w:val="0"/>
          <w:numId w:val="12"/>
        </w:numPr>
        <w:rPr>
          <w:rFonts w:cs="Segoe UI"/>
        </w:rPr>
      </w:pPr>
      <w:bookmarkStart w:id="5" w:name="_Toc497571284"/>
      <w:r>
        <w:rPr>
          <w:rFonts w:cs="Segoe UI"/>
        </w:rPr>
        <w:lastRenderedPageBreak/>
        <w:t>Đặ</w:t>
      </w:r>
      <w:r w:rsidR="00AC6FEA">
        <w:rPr>
          <w:rFonts w:cs="Segoe UI"/>
        </w:rPr>
        <w:t>c</w:t>
      </w:r>
      <w:r>
        <w:rPr>
          <w:rFonts w:cs="Segoe UI"/>
        </w:rPr>
        <w:t xml:space="preserve"> tả yêu cầu</w:t>
      </w:r>
      <w:bookmarkEnd w:id="5"/>
    </w:p>
    <w:p w:rsidR="00D80B7F" w:rsidRPr="001855E1" w:rsidRDefault="00D80B7F" w:rsidP="00FE43E0">
      <w:pPr>
        <w:pStyle w:val="Heading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DB7A10" w:rsidRPr="00DB7A10" w:rsidRDefault="00D77B8C" w:rsidP="00D4061E">
      <w:pPr>
        <w:pStyle w:val="ListParagraph"/>
        <w:ind w:left="0" w:firstLine="709"/>
        <w:rPr>
          <w:rFonts w:cs="Segoe UI"/>
          <w:color w:val="7030A0"/>
        </w:rPr>
      </w:pPr>
      <w:r>
        <w:rPr>
          <w:rFonts w:cs="Segoe UI"/>
          <w:noProof/>
          <w:color w:val="7030A0"/>
        </w:rPr>
        <w:drawing>
          <wp:inline distT="0" distB="0" distL="0" distR="0">
            <wp:extent cx="5753100" cy="5953125"/>
            <wp:effectExtent l="0" t="0" r="0" b="0"/>
            <wp:docPr id="2" name="Picture 2" descr="C:\Users\Khang\AppData\Local\Microsoft\Windows\INetCache\Content.Wor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g\AppData\Local\Microsoft\Windows\INetCache\Content.Word\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953125"/>
                    </a:xfrm>
                    <a:prstGeom prst="rect">
                      <a:avLst/>
                    </a:prstGeom>
                    <a:noFill/>
                    <a:ln>
                      <a:noFill/>
                    </a:ln>
                  </pic:spPr>
                </pic:pic>
              </a:graphicData>
            </a:graphic>
          </wp:inline>
        </w:drawing>
      </w:r>
    </w:p>
    <w:p w:rsidR="00D80B7F" w:rsidRPr="001855E1" w:rsidRDefault="00D80B7F" w:rsidP="00FE43E0">
      <w:pPr>
        <w:pStyle w:val="Heading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D80B7F" w:rsidRPr="001A44AF" w:rsidRDefault="00CB460D" w:rsidP="00FE43E0">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w:t>
      </w:r>
      <w:r w:rsidR="00231CDE">
        <w:rPr>
          <w:rFonts w:asciiTheme="majorHAnsi" w:hAnsiTheme="majorHAnsi"/>
          <w:b/>
          <w:i/>
          <w:sz w:val="26"/>
          <w:szCs w:val="26"/>
        </w:rPr>
        <w:t xml:space="preserve"> Use Case “Tiếp nhận hồ sơ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73"/>
        <w:gridCol w:w="8023"/>
      </w:tblGrid>
      <w:tr w:rsidR="00F93354" w:rsidRPr="00C41877" w:rsidTr="00BF512E">
        <w:trPr>
          <w:trHeight w:val="344"/>
        </w:trPr>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C41877" w:rsidRDefault="00F93354" w:rsidP="00CB070E">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rsidTr="00BF512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0" w:type="auto"/>
            <w:tcBorders>
              <w:top w:val="single" w:sz="6" w:space="0" w:color="auto"/>
              <w:left w:val="single" w:sz="6" w:space="0" w:color="auto"/>
              <w:bottom w:val="single" w:sz="6" w:space="0" w:color="auto"/>
              <w:right w:val="single" w:sz="6" w:space="0" w:color="auto"/>
            </w:tcBorders>
            <w:vAlign w:val="center"/>
          </w:tcPr>
          <w:p w:rsidR="00F93354" w:rsidRPr="00C41877" w:rsidRDefault="0012048E" w:rsidP="00CB070E">
            <w:pPr>
              <w:rPr>
                <w:rFonts w:ascii="Candara" w:eastAsia="SimSun" w:hAnsi="Candara" w:cs="Segoe UI"/>
                <w:color w:val="0000FF"/>
                <w:lang w:eastAsia="ja-JP"/>
              </w:rPr>
            </w:pPr>
            <w:r>
              <w:rPr>
                <w:rFonts w:ascii="Candara" w:eastAsia="SimSun" w:hAnsi="Candara" w:cs="Segoe UI"/>
                <w:color w:val="0000FF"/>
                <w:lang w:eastAsia="ja-JP"/>
              </w:rPr>
              <w:t>Tiếp nhận hồ sơ đăng ký</w:t>
            </w:r>
          </w:p>
        </w:tc>
      </w:tr>
      <w:tr w:rsidR="00F93354" w:rsidRPr="00C41877" w:rsidTr="00BF512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0" w:type="auto"/>
            <w:tcBorders>
              <w:top w:val="single" w:sz="6" w:space="0" w:color="auto"/>
              <w:left w:val="single" w:sz="6" w:space="0" w:color="auto"/>
              <w:bottom w:val="single" w:sz="6" w:space="0" w:color="auto"/>
              <w:right w:val="single" w:sz="6" w:space="0" w:color="auto"/>
            </w:tcBorders>
            <w:vAlign w:val="center"/>
          </w:tcPr>
          <w:p w:rsidR="00F93354" w:rsidRPr="00C41877" w:rsidRDefault="007F1342" w:rsidP="00CB070E">
            <w:pPr>
              <w:spacing w:line="240" w:lineRule="auto"/>
              <w:rPr>
                <w:rFonts w:ascii="Candara" w:hAnsi="Candara" w:cs="Segoe UI"/>
                <w:lang w:eastAsia="ja-JP"/>
              </w:rPr>
            </w:pPr>
            <w:r>
              <w:rPr>
                <w:rFonts w:ascii="Candara" w:hAnsi="Candara" w:cs="Segoe UI"/>
                <w:lang w:eastAsia="ja-JP"/>
              </w:rPr>
              <w:t>Là Ban tổ chức, tôi muốn lưu lại thông tin của 1 câu lạc bộ khi họ đến  đăng ký thi đấu.</w:t>
            </w:r>
          </w:p>
        </w:tc>
      </w:tr>
      <w:tr w:rsidR="00F93354" w:rsidRPr="00C41877" w:rsidTr="00BF512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073AB3">
            <w:pPr>
              <w:jc w:val="center"/>
              <w:rPr>
                <w:rFonts w:ascii="Candara" w:eastAsia="SimSun" w:hAnsi="Candara" w:cs="Segoe UI"/>
                <w:i/>
                <w:lang w:eastAsia="ja-JP"/>
              </w:rPr>
            </w:pPr>
            <w:r w:rsidRPr="00C41877">
              <w:rPr>
                <w:rFonts w:ascii="Candara" w:eastAsia="SimSun" w:hAnsi="Candara" w:cs="Segoe UI"/>
                <w:i/>
                <w:lang w:eastAsia="ja-JP"/>
              </w:rPr>
              <w:t>Tác nhân</w:t>
            </w:r>
          </w:p>
        </w:tc>
        <w:tc>
          <w:tcPr>
            <w:tcW w:w="0" w:type="auto"/>
            <w:tcBorders>
              <w:top w:val="single" w:sz="6" w:space="0" w:color="auto"/>
              <w:left w:val="single" w:sz="6" w:space="0" w:color="auto"/>
              <w:bottom w:val="single" w:sz="6" w:space="0" w:color="auto"/>
              <w:right w:val="single" w:sz="6" w:space="0" w:color="auto"/>
            </w:tcBorders>
            <w:vAlign w:val="center"/>
          </w:tcPr>
          <w:p w:rsidR="00F93354" w:rsidRPr="00C41877" w:rsidRDefault="008A2D81" w:rsidP="00073AB3">
            <w:pPr>
              <w:spacing w:line="240" w:lineRule="auto"/>
              <w:jc w:val="center"/>
              <w:rPr>
                <w:rFonts w:ascii="Candara" w:hAnsi="Candara" w:cs="Segoe UI"/>
                <w:lang w:eastAsia="ja-JP"/>
              </w:rPr>
            </w:pPr>
            <w:r>
              <w:rPr>
                <w:rFonts w:ascii="Candara" w:hAnsi="Candara" w:cs="Segoe UI"/>
                <w:lang w:eastAsia="ja-JP"/>
              </w:rPr>
              <w:t>Ban tổ chức.</w:t>
            </w:r>
          </w:p>
        </w:tc>
      </w:tr>
      <w:tr w:rsidR="00F93354" w:rsidRPr="00C41877" w:rsidTr="00BF512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073AB3">
            <w:pPr>
              <w:jc w:val="center"/>
              <w:rPr>
                <w:rFonts w:ascii="Candara" w:eastAsia="SimSun" w:hAnsi="Candara" w:cs="Segoe UI"/>
                <w:i/>
                <w:lang w:eastAsia="ja-JP"/>
              </w:rPr>
            </w:pPr>
            <w:r w:rsidRPr="00C41877">
              <w:rPr>
                <w:rFonts w:ascii="Candara" w:hAnsi="Candara" w:cs="Segoe UI"/>
                <w:i/>
                <w:lang w:eastAsia="ja-JP"/>
              </w:rPr>
              <w:t>Điều kiện tiên quyết</w:t>
            </w:r>
          </w:p>
        </w:tc>
        <w:tc>
          <w:tcPr>
            <w:tcW w:w="0" w:type="auto"/>
            <w:tcBorders>
              <w:top w:val="single" w:sz="6" w:space="0" w:color="auto"/>
              <w:left w:val="single" w:sz="6" w:space="0" w:color="auto"/>
              <w:bottom w:val="single" w:sz="6" w:space="0" w:color="auto"/>
              <w:right w:val="single" w:sz="6" w:space="0" w:color="auto"/>
            </w:tcBorders>
            <w:vAlign w:val="center"/>
          </w:tcPr>
          <w:p w:rsidR="00F93354" w:rsidRPr="00C41877" w:rsidRDefault="0076584B" w:rsidP="00024343">
            <w:pPr>
              <w:pStyle w:val="ListParagraph"/>
              <w:spacing w:before="0" w:after="0" w:line="240" w:lineRule="auto"/>
              <w:rPr>
                <w:rFonts w:ascii="Candara" w:hAnsi="Candara" w:cs="Segoe UI"/>
                <w:lang w:eastAsia="ja-JP"/>
              </w:rPr>
            </w:pPr>
            <w:r>
              <w:rPr>
                <w:rFonts w:ascii="Candara" w:hAnsi="Candara" w:cs="Segoe UI"/>
                <w:lang w:eastAsia="ja-JP"/>
              </w:rPr>
              <w:t>Không</w:t>
            </w:r>
            <w:r w:rsidR="00073AB3">
              <w:rPr>
                <w:rFonts w:ascii="Candara" w:hAnsi="Candara" w:cs="Segoe UI"/>
                <w:lang w:eastAsia="ja-JP"/>
              </w:rPr>
              <w:t>.</w:t>
            </w:r>
          </w:p>
        </w:tc>
      </w:tr>
      <w:tr w:rsidR="00F93354" w:rsidRPr="00C41877" w:rsidTr="00BF512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073AB3">
            <w:pPr>
              <w:jc w:val="center"/>
              <w:rPr>
                <w:rFonts w:ascii="Candara" w:eastAsia="SimSun" w:hAnsi="Candara" w:cs="Segoe UI"/>
                <w:i/>
                <w:lang w:eastAsia="ja-JP"/>
              </w:rPr>
            </w:pPr>
            <w:r w:rsidRPr="00C41877">
              <w:rPr>
                <w:rFonts w:ascii="Candara" w:hAnsi="Candara" w:cs="Segoe UI"/>
                <w:i/>
                <w:lang w:eastAsia="ja-JP"/>
              </w:rPr>
              <w:t>Kết quả</w:t>
            </w:r>
          </w:p>
        </w:tc>
        <w:tc>
          <w:tcPr>
            <w:tcW w:w="0" w:type="auto"/>
            <w:tcBorders>
              <w:top w:val="single" w:sz="6" w:space="0" w:color="auto"/>
              <w:left w:val="single" w:sz="6" w:space="0" w:color="auto"/>
              <w:bottom w:val="single" w:sz="6" w:space="0" w:color="auto"/>
              <w:right w:val="single" w:sz="6" w:space="0" w:color="auto"/>
            </w:tcBorders>
            <w:vAlign w:val="center"/>
          </w:tcPr>
          <w:p w:rsidR="00F93354" w:rsidRPr="00C41877" w:rsidRDefault="00073AB3" w:rsidP="00073AB3">
            <w:pPr>
              <w:pStyle w:val="ListParagraph"/>
              <w:spacing w:before="0" w:after="0" w:line="240" w:lineRule="auto"/>
              <w:jc w:val="center"/>
              <w:rPr>
                <w:rFonts w:ascii="Candara" w:hAnsi="Candara" w:cs="Segoe UI"/>
                <w:lang w:eastAsia="ja-JP"/>
              </w:rPr>
            </w:pPr>
            <w:r>
              <w:rPr>
                <w:rFonts w:ascii="Candara" w:hAnsi="Candara" w:cs="Segoe UI"/>
                <w:lang w:eastAsia="ja-JP"/>
              </w:rPr>
              <w:t>Thông tin của đội bóng được lưu vào cơ sở dữ liệu.</w:t>
            </w:r>
          </w:p>
        </w:tc>
      </w:tr>
      <w:tr w:rsidR="00DE4D05" w:rsidRPr="00C41877" w:rsidTr="00BF512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DE4D05" w:rsidRPr="00C41877" w:rsidRDefault="002C62CE" w:rsidP="00073AB3">
            <w:pPr>
              <w:jc w:val="center"/>
              <w:rPr>
                <w:rFonts w:ascii="Candara" w:hAnsi="Candara" w:cs="Segoe UI"/>
                <w:i/>
                <w:lang w:eastAsia="ja-JP"/>
              </w:rPr>
            </w:pPr>
            <w:r w:rsidRPr="00C41877">
              <w:rPr>
                <w:rFonts w:ascii="Candara" w:hAnsi="Candara" w:cs="Segoe UI"/>
                <w:i/>
                <w:lang w:eastAsia="ja-JP"/>
              </w:rPr>
              <w:t>Kịch bản chính</w:t>
            </w:r>
          </w:p>
        </w:tc>
        <w:tc>
          <w:tcPr>
            <w:tcW w:w="0" w:type="auto"/>
            <w:tcBorders>
              <w:top w:val="single" w:sz="6" w:space="0" w:color="auto"/>
              <w:left w:val="single" w:sz="6" w:space="0" w:color="auto"/>
              <w:bottom w:val="single" w:sz="6" w:space="0" w:color="auto"/>
              <w:right w:val="single" w:sz="6" w:space="0" w:color="auto"/>
            </w:tcBorders>
            <w:vAlign w:val="center"/>
          </w:tcPr>
          <w:p w:rsidR="00073AB3" w:rsidRDefault="00073AB3" w:rsidP="00073AB3">
            <w:pPr>
              <w:pStyle w:val="ListParagraph"/>
              <w:numPr>
                <w:ilvl w:val="0"/>
                <w:numId w:val="32"/>
              </w:numPr>
              <w:spacing w:before="0" w:after="0" w:line="240" w:lineRule="auto"/>
              <w:jc w:val="left"/>
              <w:rPr>
                <w:rFonts w:ascii="Candara" w:hAnsi="Candara" w:cs="Segoe UI"/>
                <w:lang w:eastAsia="ja-JP"/>
              </w:rPr>
            </w:pPr>
            <w:r>
              <w:rPr>
                <w:rFonts w:ascii="Candara" w:hAnsi="Candara" w:cs="Segoe UI"/>
                <w:lang w:eastAsia="ja-JP"/>
              </w:rPr>
              <w:t>Ban tổ chức tiếp nhận thông tin đội bóng.</w:t>
            </w:r>
          </w:p>
          <w:p w:rsidR="00073AB3" w:rsidRDefault="00073AB3" w:rsidP="00073AB3">
            <w:pPr>
              <w:pStyle w:val="ListParagraph"/>
              <w:numPr>
                <w:ilvl w:val="0"/>
                <w:numId w:val="32"/>
              </w:numPr>
              <w:spacing w:before="0" w:after="0" w:line="240" w:lineRule="auto"/>
              <w:jc w:val="left"/>
              <w:rPr>
                <w:rFonts w:ascii="Candara" w:hAnsi="Candara" w:cs="Segoe UI"/>
                <w:lang w:eastAsia="ja-JP"/>
              </w:rPr>
            </w:pPr>
            <w:r>
              <w:rPr>
                <w:rFonts w:ascii="Candara" w:hAnsi="Candara" w:cs="Segoe UI"/>
                <w:lang w:eastAsia="ja-JP"/>
              </w:rPr>
              <w:t>Ban tổ chức nhập thông tin đội bóng</w:t>
            </w:r>
            <w:r w:rsidR="00CE0D3E">
              <w:rPr>
                <w:rFonts w:ascii="Candara" w:hAnsi="Candara" w:cs="Segoe UI"/>
                <w:lang w:eastAsia="ja-JP"/>
              </w:rPr>
              <w:t xml:space="preserve"> </w:t>
            </w:r>
            <w:r w:rsidR="00FB0F0A">
              <w:rPr>
                <w:rFonts w:ascii="Candara" w:hAnsi="Candara" w:cs="Segoe UI"/>
                <w:lang w:eastAsia="ja-JP"/>
              </w:rPr>
              <w:t>bao gồm tên đội và sân nhà</w:t>
            </w:r>
            <w:r>
              <w:rPr>
                <w:rFonts w:ascii="Candara" w:hAnsi="Candara" w:cs="Segoe UI"/>
                <w:lang w:eastAsia="ja-JP"/>
              </w:rPr>
              <w:t>.</w:t>
            </w:r>
          </w:p>
          <w:p w:rsidR="00FB0F0A" w:rsidRDefault="00FB0F0A" w:rsidP="00073AB3">
            <w:pPr>
              <w:pStyle w:val="ListParagraph"/>
              <w:numPr>
                <w:ilvl w:val="0"/>
                <w:numId w:val="32"/>
              </w:numPr>
              <w:spacing w:before="0" w:after="0" w:line="240" w:lineRule="auto"/>
              <w:jc w:val="left"/>
              <w:rPr>
                <w:rFonts w:ascii="Candara" w:hAnsi="Candara" w:cs="Segoe UI"/>
                <w:lang w:eastAsia="ja-JP"/>
              </w:rPr>
            </w:pPr>
            <w:r>
              <w:rPr>
                <w:rFonts w:ascii="Candara" w:hAnsi="Candara" w:cs="Segoe UI"/>
                <w:lang w:eastAsia="ja-JP"/>
              </w:rPr>
              <w:t>Ban tổ chức nhập số cầu thủ đội và ấn cập nhật số cầu thủ</w:t>
            </w:r>
          </w:p>
          <w:p w:rsidR="00073AB3" w:rsidRDefault="00073AB3" w:rsidP="00073AB3">
            <w:pPr>
              <w:pStyle w:val="ListParagraph"/>
              <w:numPr>
                <w:ilvl w:val="0"/>
                <w:numId w:val="32"/>
              </w:numPr>
              <w:spacing w:before="0" w:after="0" w:line="240" w:lineRule="auto"/>
              <w:jc w:val="left"/>
              <w:rPr>
                <w:rFonts w:ascii="Candara" w:hAnsi="Candara" w:cs="Segoe UI"/>
                <w:lang w:eastAsia="ja-JP"/>
              </w:rPr>
            </w:pPr>
            <w:r>
              <w:rPr>
                <w:rFonts w:ascii="Candara" w:hAnsi="Candara" w:cs="Segoe UI"/>
                <w:lang w:eastAsia="ja-JP"/>
              </w:rPr>
              <w:t xml:space="preserve">Hệ thống </w:t>
            </w:r>
            <w:r w:rsidR="00FB0F0A">
              <w:rPr>
                <w:rFonts w:ascii="Candara" w:hAnsi="Candara" w:cs="Segoe UI"/>
                <w:lang w:eastAsia="ja-JP"/>
              </w:rPr>
              <w:t>hiển thị màn hình cho BTC nhập vào thông tin cầu thủ</w:t>
            </w:r>
            <w:r>
              <w:rPr>
                <w:rFonts w:ascii="Candara" w:hAnsi="Candara" w:cs="Segoe UI"/>
                <w:lang w:eastAsia="ja-JP"/>
              </w:rPr>
              <w:t>.</w:t>
            </w:r>
          </w:p>
          <w:p w:rsidR="00073AB3" w:rsidRPr="00C41877" w:rsidRDefault="00073AB3" w:rsidP="00073AB3">
            <w:pPr>
              <w:pStyle w:val="ListParagraph"/>
              <w:numPr>
                <w:ilvl w:val="0"/>
                <w:numId w:val="32"/>
              </w:numPr>
              <w:spacing w:before="0" w:after="0" w:line="240" w:lineRule="auto"/>
              <w:jc w:val="left"/>
              <w:rPr>
                <w:rFonts w:ascii="Candara" w:hAnsi="Candara" w:cs="Segoe UI"/>
                <w:lang w:eastAsia="ja-JP"/>
              </w:rPr>
            </w:pPr>
            <w:r>
              <w:rPr>
                <w:rFonts w:ascii="Candara" w:hAnsi="Candara" w:cs="Segoe UI"/>
                <w:lang w:eastAsia="ja-JP"/>
              </w:rPr>
              <w:t>Hệ thống</w:t>
            </w:r>
            <w:r w:rsidR="00604F6C">
              <w:rPr>
                <w:rFonts w:ascii="Candara" w:hAnsi="Candara" w:cs="Segoe UI"/>
                <w:lang w:eastAsia="ja-JP"/>
              </w:rPr>
              <w:t xml:space="preserve"> kiểm tra</w:t>
            </w:r>
            <w:r>
              <w:rPr>
                <w:rFonts w:ascii="Candara" w:hAnsi="Candara" w:cs="Segoe UI"/>
                <w:lang w:eastAsia="ja-JP"/>
              </w:rPr>
              <w:t xml:space="preserve"> lưu thông tin vào cơ sở dữ liệu.</w:t>
            </w:r>
          </w:p>
        </w:tc>
      </w:tr>
      <w:tr w:rsidR="00F93354" w:rsidRPr="00C41877" w:rsidTr="00BF512E">
        <w:trPr>
          <w:trHeight w:val="705"/>
        </w:trPr>
        <w:tc>
          <w:tcPr>
            <w:tcW w:w="0" w:type="auto"/>
            <w:tcBorders>
              <w:top w:val="single" w:sz="6" w:space="0" w:color="auto"/>
              <w:left w:val="single" w:sz="6" w:space="0" w:color="auto"/>
              <w:bottom w:val="single" w:sz="6" w:space="0" w:color="auto"/>
              <w:right w:val="single" w:sz="6" w:space="0" w:color="auto"/>
            </w:tcBorders>
            <w:vAlign w:val="center"/>
            <w:hideMark/>
          </w:tcPr>
          <w:p w:rsidR="00F93354" w:rsidRPr="00C41877" w:rsidRDefault="003F1A76" w:rsidP="00073AB3">
            <w:pPr>
              <w:jc w:val="cente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0" w:type="auto"/>
            <w:tcBorders>
              <w:top w:val="single" w:sz="6" w:space="0" w:color="auto"/>
              <w:left w:val="single" w:sz="6" w:space="0" w:color="auto"/>
              <w:bottom w:val="single" w:sz="6" w:space="0" w:color="auto"/>
              <w:right w:val="single" w:sz="6" w:space="0" w:color="auto"/>
            </w:tcBorders>
            <w:vAlign w:val="center"/>
          </w:tcPr>
          <w:p w:rsidR="00073AB3" w:rsidRDefault="00604F6C" w:rsidP="00CE0D3E">
            <w:pPr>
              <w:jc w:val="left"/>
              <w:rPr>
                <w:rFonts w:ascii="Candara" w:hAnsi="Candara" w:cs="Segoe UI"/>
                <w:lang w:eastAsia="ja-JP"/>
              </w:rPr>
            </w:pPr>
            <w:r>
              <w:rPr>
                <w:rFonts w:ascii="Candara" w:hAnsi="Candara" w:cs="Segoe UI"/>
                <w:lang w:eastAsia="ja-JP"/>
              </w:rPr>
              <w:t>5</w:t>
            </w:r>
            <w:r w:rsidR="00CE0D3E">
              <w:rPr>
                <w:rFonts w:ascii="Candara" w:hAnsi="Candara" w:cs="Segoe UI"/>
                <w:lang w:eastAsia="ja-JP"/>
              </w:rPr>
              <w:t>a.Tuổi cầu thủ không hợp lệ</w:t>
            </w:r>
            <w:r w:rsidR="00231CDE">
              <w:rPr>
                <w:rFonts w:ascii="Candara" w:hAnsi="Candara" w:cs="Segoe UI"/>
                <w:lang w:eastAsia="ja-JP"/>
              </w:rPr>
              <w:t>.</w:t>
            </w:r>
          </w:p>
          <w:p w:rsidR="00CE0D3E" w:rsidRDefault="00CE0D3E" w:rsidP="00CE0D3E">
            <w:pPr>
              <w:jc w:val="left"/>
              <w:rPr>
                <w:rFonts w:ascii="Candara" w:hAnsi="Candara" w:cs="Segoe UI"/>
                <w:lang w:eastAsia="ja-JP"/>
              </w:rPr>
            </w:pPr>
            <w:r>
              <w:rPr>
                <w:rFonts w:ascii="Candara" w:hAnsi="Candara" w:cs="Segoe UI"/>
                <w:lang w:eastAsia="ja-JP"/>
              </w:rPr>
              <w:t xml:space="preserve">       1/</w:t>
            </w:r>
            <w:r w:rsidR="00024343">
              <w:rPr>
                <w:rFonts w:ascii="Candara" w:hAnsi="Candara" w:cs="Segoe UI"/>
                <w:lang w:eastAsia="ja-JP"/>
              </w:rPr>
              <w:t xml:space="preserve"> </w:t>
            </w:r>
            <w:r>
              <w:rPr>
                <w:rFonts w:ascii="Candara" w:hAnsi="Candara" w:cs="Segoe UI"/>
                <w:lang w:eastAsia="ja-JP"/>
              </w:rPr>
              <w:t>Hệ thống thông báo lỗi và yêu cầu người dùng nhập lại thông tin</w:t>
            </w:r>
            <w:r w:rsidR="00024343">
              <w:rPr>
                <w:rFonts w:ascii="Candara" w:hAnsi="Candara" w:cs="Segoe UI"/>
                <w:lang w:eastAsia="ja-JP"/>
              </w:rPr>
              <w:t xml:space="preserve"> của cầu thủ bị sai</w:t>
            </w:r>
            <w:r>
              <w:rPr>
                <w:rFonts w:ascii="Candara" w:hAnsi="Candara" w:cs="Segoe UI"/>
                <w:lang w:eastAsia="ja-JP"/>
              </w:rPr>
              <w:t xml:space="preserve"> </w:t>
            </w:r>
          </w:p>
          <w:p w:rsidR="00CE0D3E" w:rsidRDefault="00604F6C" w:rsidP="00CE0D3E">
            <w:pPr>
              <w:jc w:val="left"/>
              <w:rPr>
                <w:rFonts w:ascii="Candara" w:hAnsi="Candara" w:cs="Segoe UI"/>
                <w:lang w:eastAsia="ja-JP"/>
              </w:rPr>
            </w:pPr>
            <w:r>
              <w:rPr>
                <w:rFonts w:ascii="Candara" w:hAnsi="Candara" w:cs="Segoe UI"/>
                <w:lang w:eastAsia="ja-JP"/>
              </w:rPr>
              <w:t>5</w:t>
            </w:r>
            <w:r w:rsidR="00231CDE">
              <w:rPr>
                <w:rFonts w:ascii="Candara" w:hAnsi="Candara" w:cs="Segoe UI"/>
                <w:lang w:eastAsia="ja-JP"/>
              </w:rPr>
              <w:t>b. Loại cầu thủ không đúng.</w:t>
            </w:r>
          </w:p>
          <w:p w:rsidR="00231CDE" w:rsidRDefault="00231CDE" w:rsidP="00CE0D3E">
            <w:pPr>
              <w:jc w:val="left"/>
              <w:rPr>
                <w:rFonts w:ascii="Candara" w:hAnsi="Candara" w:cs="Segoe UI"/>
                <w:lang w:eastAsia="ja-JP"/>
              </w:rPr>
            </w:pPr>
            <w:r>
              <w:rPr>
                <w:rFonts w:ascii="Candara" w:hAnsi="Candara" w:cs="Segoe UI"/>
                <w:lang w:eastAsia="ja-JP"/>
              </w:rPr>
              <w:t xml:space="preserve">       1/ Hệ thống thông báo lỗi và yêu cầu người dùng nhập lại thông tin</w:t>
            </w:r>
            <w:r w:rsidR="00024343">
              <w:rPr>
                <w:rFonts w:ascii="Candara" w:hAnsi="Candara" w:cs="Segoe UI"/>
                <w:lang w:eastAsia="ja-JP"/>
              </w:rPr>
              <w:t xml:space="preserve"> của cầu thủ bị sai</w:t>
            </w:r>
            <w:r>
              <w:rPr>
                <w:rFonts w:ascii="Candara" w:hAnsi="Candara" w:cs="Segoe UI"/>
                <w:lang w:eastAsia="ja-JP"/>
              </w:rPr>
              <w:t>.</w:t>
            </w:r>
          </w:p>
          <w:p w:rsidR="00231CDE" w:rsidRDefault="00604F6C" w:rsidP="00CE0D3E">
            <w:pPr>
              <w:jc w:val="left"/>
              <w:rPr>
                <w:rFonts w:ascii="Candara" w:hAnsi="Candara" w:cs="Segoe UI"/>
                <w:lang w:eastAsia="ja-JP"/>
              </w:rPr>
            </w:pPr>
            <w:r>
              <w:rPr>
                <w:rFonts w:ascii="Candara" w:hAnsi="Candara" w:cs="Segoe UI"/>
                <w:lang w:eastAsia="ja-JP"/>
              </w:rPr>
              <w:t>5</w:t>
            </w:r>
            <w:r w:rsidR="00231CDE">
              <w:rPr>
                <w:rFonts w:ascii="Candara" w:hAnsi="Candara" w:cs="Segoe UI"/>
                <w:lang w:eastAsia="ja-JP"/>
              </w:rPr>
              <w:t>c. Số cầu thủ nước ngoài vượt quá quy định.</w:t>
            </w:r>
          </w:p>
          <w:p w:rsidR="00231CDE" w:rsidRPr="00CE0D3E" w:rsidRDefault="00231CDE" w:rsidP="00CE0D3E">
            <w:pPr>
              <w:jc w:val="left"/>
              <w:rPr>
                <w:rFonts w:ascii="Candara" w:hAnsi="Candara" w:cs="Segoe UI"/>
                <w:lang w:eastAsia="ja-JP"/>
              </w:rPr>
            </w:pPr>
            <w:r>
              <w:rPr>
                <w:rFonts w:ascii="Candara" w:hAnsi="Candara" w:cs="Segoe UI"/>
                <w:lang w:eastAsia="ja-JP"/>
              </w:rPr>
              <w:t xml:space="preserve">       1/</w:t>
            </w:r>
            <w:r w:rsidR="00024343">
              <w:rPr>
                <w:rFonts w:ascii="Candara" w:hAnsi="Candara" w:cs="Segoe UI"/>
                <w:lang w:eastAsia="ja-JP"/>
              </w:rPr>
              <w:t xml:space="preserve"> </w:t>
            </w:r>
            <w:r>
              <w:rPr>
                <w:rFonts w:ascii="Candara" w:hAnsi="Candara" w:cs="Segoe UI"/>
                <w:lang w:eastAsia="ja-JP"/>
              </w:rPr>
              <w:t>Hệ thống thông báo lỗ</w:t>
            </w:r>
            <w:r w:rsidR="00024343">
              <w:rPr>
                <w:rFonts w:ascii="Candara" w:hAnsi="Candara" w:cs="Segoe UI"/>
                <w:lang w:eastAsia="ja-JP"/>
              </w:rPr>
              <w:t>i và</w:t>
            </w:r>
            <w:r>
              <w:rPr>
                <w:rFonts w:ascii="Candara" w:hAnsi="Candara" w:cs="Segoe UI"/>
                <w:lang w:eastAsia="ja-JP"/>
              </w:rPr>
              <w:t xml:space="preserve"> yêu cầu người dùng nhập lại thông tin</w:t>
            </w:r>
            <w:r w:rsidR="00024343">
              <w:rPr>
                <w:rFonts w:ascii="Candara" w:hAnsi="Candara" w:cs="Segoe UI"/>
                <w:lang w:eastAsia="ja-JP"/>
              </w:rPr>
              <w:t xml:space="preserve"> của cầu thủ bị sai</w:t>
            </w:r>
            <w:r>
              <w:rPr>
                <w:rFonts w:ascii="Candara" w:hAnsi="Candara" w:cs="Segoe UI"/>
                <w:lang w:eastAsia="ja-JP"/>
              </w:rPr>
              <w:t>.</w:t>
            </w:r>
          </w:p>
        </w:tc>
      </w:tr>
      <w:tr w:rsidR="00F93354" w:rsidRPr="00C41877" w:rsidTr="00BF512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F93354" w:rsidRPr="00C41877" w:rsidRDefault="002C62CE" w:rsidP="00073AB3">
            <w:pPr>
              <w:jc w:val="center"/>
              <w:rPr>
                <w:rFonts w:ascii="Candara" w:eastAsia="SimSun" w:hAnsi="Candara" w:cs="Segoe UI"/>
                <w:i/>
                <w:lang w:val="vi-VN" w:eastAsia="ja-JP"/>
              </w:rPr>
            </w:pPr>
            <w:r w:rsidRPr="00C41877">
              <w:rPr>
                <w:rFonts w:ascii="Candara" w:hAnsi="Candara" w:cs="Segoe UI"/>
                <w:i/>
                <w:lang w:eastAsia="ja-JP"/>
              </w:rPr>
              <w:t>Ràng buộc phi chức năng</w:t>
            </w:r>
          </w:p>
        </w:tc>
        <w:tc>
          <w:tcPr>
            <w:tcW w:w="0" w:type="auto"/>
            <w:tcBorders>
              <w:top w:val="single" w:sz="6" w:space="0" w:color="auto"/>
              <w:left w:val="single" w:sz="6" w:space="0" w:color="auto"/>
              <w:bottom w:val="single" w:sz="6" w:space="0" w:color="auto"/>
              <w:right w:val="single" w:sz="6" w:space="0" w:color="auto"/>
            </w:tcBorders>
            <w:vAlign w:val="center"/>
          </w:tcPr>
          <w:p w:rsidR="00F93354" w:rsidRPr="00C41877" w:rsidRDefault="00086361" w:rsidP="00073AB3">
            <w:pPr>
              <w:spacing w:line="240" w:lineRule="auto"/>
              <w:jc w:val="center"/>
              <w:rPr>
                <w:rFonts w:ascii="Candara" w:hAnsi="Candara" w:cs="Segoe UI"/>
                <w:lang w:eastAsia="ja-JP"/>
              </w:rPr>
            </w:pPr>
            <w:r>
              <w:rPr>
                <w:rFonts w:ascii="Candara" w:hAnsi="Candara" w:cs="Segoe UI"/>
                <w:lang w:eastAsia="ja-JP"/>
              </w:rPr>
              <w:t>Thời gian xử lý không quá 5 giây.</w:t>
            </w:r>
          </w:p>
        </w:tc>
      </w:tr>
    </w:tbl>
    <w:p w:rsidR="007E63D0" w:rsidRDefault="007E63D0" w:rsidP="007E63D0"/>
    <w:p w:rsidR="00FB0F0A" w:rsidRDefault="00FB0F0A" w:rsidP="007E63D0"/>
    <w:p w:rsidR="00FB0F0A" w:rsidRDefault="00FB0F0A" w:rsidP="007E63D0"/>
    <w:p w:rsidR="00FB0F0A" w:rsidRDefault="00FB0F0A" w:rsidP="007E63D0"/>
    <w:p w:rsidR="00FB0F0A" w:rsidRDefault="00FB0F0A" w:rsidP="007E63D0"/>
    <w:p w:rsidR="00817153" w:rsidRDefault="00817153" w:rsidP="00FE43E0">
      <w:pPr>
        <w:pStyle w:val="ListParagraph"/>
        <w:numPr>
          <w:ilvl w:val="2"/>
          <w:numId w:val="12"/>
        </w:numPr>
        <w:rPr>
          <w:rFonts w:asciiTheme="majorHAnsi" w:hAnsiTheme="majorHAnsi"/>
          <w:b/>
          <w:i/>
          <w:sz w:val="26"/>
          <w:szCs w:val="26"/>
        </w:rPr>
      </w:pPr>
      <w:r w:rsidRPr="001A44AF">
        <w:rPr>
          <w:rFonts w:asciiTheme="majorHAnsi" w:hAnsiTheme="majorHAnsi"/>
          <w:b/>
          <w:i/>
          <w:sz w:val="26"/>
          <w:szCs w:val="26"/>
        </w:rPr>
        <w:t>Đặc tả</w:t>
      </w:r>
      <w:r w:rsidR="002E5288">
        <w:rPr>
          <w:rFonts w:asciiTheme="majorHAnsi" w:hAnsiTheme="majorHAnsi"/>
          <w:b/>
          <w:i/>
          <w:sz w:val="26"/>
          <w:szCs w:val="26"/>
        </w:rPr>
        <w:t xml:space="preserve"> Use Case “Lập lịch thi đấu”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7353"/>
      </w:tblGrid>
      <w:tr w:rsidR="00BF512E" w:rsidRPr="00C41877" w:rsidTr="00A53987">
        <w:trPr>
          <w:trHeight w:val="344"/>
        </w:trPr>
        <w:tc>
          <w:tcPr>
            <w:tcW w:w="2943"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17153" w:rsidRPr="00C41877" w:rsidRDefault="00817153" w:rsidP="00CB070E">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7353"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17153" w:rsidRPr="00C41877" w:rsidRDefault="00817153" w:rsidP="00CB070E">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U002</w:t>
            </w:r>
          </w:p>
        </w:tc>
      </w:tr>
      <w:tr w:rsidR="00BF512E" w:rsidRPr="00C41877" w:rsidTr="00A53987">
        <w:trPr>
          <w:trHeight w:val="344"/>
        </w:trPr>
        <w:tc>
          <w:tcPr>
            <w:tcW w:w="2943" w:type="dxa"/>
            <w:tcBorders>
              <w:top w:val="single" w:sz="6" w:space="0" w:color="auto"/>
              <w:left w:val="single" w:sz="6" w:space="0" w:color="auto"/>
              <w:bottom w:val="single" w:sz="6" w:space="0" w:color="auto"/>
              <w:right w:val="single" w:sz="6" w:space="0" w:color="auto"/>
            </w:tcBorders>
            <w:vAlign w:val="center"/>
            <w:hideMark/>
          </w:tcPr>
          <w:p w:rsidR="00817153" w:rsidRPr="00C41877" w:rsidRDefault="00817153" w:rsidP="00030FA1">
            <w:pPr>
              <w:jc w:val="center"/>
              <w:rPr>
                <w:rFonts w:ascii="Candara" w:eastAsia="SimSun" w:hAnsi="Candara" w:cs="Segoe UI"/>
                <w:i/>
                <w:color w:val="0000FF"/>
                <w:lang w:eastAsia="ja-JP"/>
              </w:rPr>
            </w:pPr>
            <w:r w:rsidRPr="00C41877">
              <w:rPr>
                <w:rFonts w:ascii="Candara" w:eastAsia="SimSun" w:hAnsi="Candara" w:cs="Segoe UI"/>
                <w:i/>
                <w:lang w:eastAsia="ja-JP"/>
              </w:rPr>
              <w:t>Tên Use Case</w:t>
            </w:r>
          </w:p>
        </w:tc>
        <w:tc>
          <w:tcPr>
            <w:tcW w:w="7353" w:type="dxa"/>
            <w:tcBorders>
              <w:top w:val="single" w:sz="6" w:space="0" w:color="auto"/>
              <w:left w:val="single" w:sz="6" w:space="0" w:color="auto"/>
              <w:bottom w:val="single" w:sz="6" w:space="0" w:color="auto"/>
              <w:right w:val="single" w:sz="6" w:space="0" w:color="auto"/>
            </w:tcBorders>
            <w:vAlign w:val="center"/>
          </w:tcPr>
          <w:p w:rsidR="00817153" w:rsidRPr="00C41877" w:rsidRDefault="00817153" w:rsidP="00030FA1">
            <w:pPr>
              <w:jc w:val="center"/>
              <w:rPr>
                <w:rFonts w:ascii="Candara" w:eastAsia="SimSun" w:hAnsi="Candara" w:cs="Segoe UI"/>
                <w:color w:val="0000FF"/>
                <w:lang w:eastAsia="ja-JP"/>
              </w:rPr>
            </w:pPr>
            <w:r>
              <w:rPr>
                <w:rFonts w:ascii="Candara" w:eastAsia="SimSun" w:hAnsi="Candara" w:cs="Segoe UI"/>
                <w:color w:val="0000FF"/>
                <w:lang w:eastAsia="ja-JP"/>
              </w:rPr>
              <w:t>Lập lịch thi đấu</w:t>
            </w:r>
          </w:p>
        </w:tc>
      </w:tr>
      <w:tr w:rsidR="00BF512E" w:rsidRPr="00C41877" w:rsidTr="00A53987">
        <w:trPr>
          <w:trHeight w:val="344"/>
        </w:trPr>
        <w:tc>
          <w:tcPr>
            <w:tcW w:w="2943" w:type="dxa"/>
            <w:tcBorders>
              <w:top w:val="single" w:sz="6" w:space="0" w:color="auto"/>
              <w:left w:val="single" w:sz="6" w:space="0" w:color="auto"/>
              <w:bottom w:val="single" w:sz="6" w:space="0" w:color="auto"/>
              <w:right w:val="single" w:sz="6" w:space="0" w:color="auto"/>
            </w:tcBorders>
            <w:vAlign w:val="center"/>
            <w:hideMark/>
          </w:tcPr>
          <w:p w:rsidR="00817153" w:rsidRPr="00C41877" w:rsidRDefault="00817153" w:rsidP="00030FA1">
            <w:pPr>
              <w:jc w:val="center"/>
              <w:rPr>
                <w:rFonts w:ascii="Candara" w:eastAsia="SimSun" w:hAnsi="Candara" w:cs="Segoe UI"/>
                <w:i/>
                <w:lang w:eastAsia="ja-JP"/>
              </w:rPr>
            </w:pPr>
            <w:r w:rsidRPr="00C41877">
              <w:rPr>
                <w:rFonts w:ascii="Candara" w:hAnsi="Candara" w:cs="Segoe UI"/>
                <w:i/>
                <w:lang w:eastAsia="ja-JP"/>
              </w:rPr>
              <w:t>Tóm tắt</w:t>
            </w:r>
          </w:p>
        </w:tc>
        <w:tc>
          <w:tcPr>
            <w:tcW w:w="7353" w:type="dxa"/>
            <w:tcBorders>
              <w:top w:val="single" w:sz="6" w:space="0" w:color="auto"/>
              <w:left w:val="single" w:sz="6" w:space="0" w:color="auto"/>
              <w:bottom w:val="single" w:sz="6" w:space="0" w:color="auto"/>
              <w:right w:val="single" w:sz="6" w:space="0" w:color="auto"/>
            </w:tcBorders>
            <w:vAlign w:val="center"/>
          </w:tcPr>
          <w:p w:rsidR="00817153" w:rsidRPr="00C41877" w:rsidRDefault="00817153" w:rsidP="00030FA1">
            <w:pPr>
              <w:spacing w:line="240" w:lineRule="auto"/>
              <w:jc w:val="center"/>
              <w:rPr>
                <w:rFonts w:ascii="Candara" w:hAnsi="Candara" w:cs="Segoe UI"/>
                <w:lang w:eastAsia="ja-JP"/>
              </w:rPr>
            </w:pPr>
            <w:r>
              <w:rPr>
                <w:rFonts w:ascii="Candara" w:hAnsi="Candara" w:cs="Segoe UI"/>
                <w:lang w:eastAsia="ja-JP"/>
              </w:rPr>
              <w:t>Là Ban tổ chức, tôi muốn lập lịch thi đấu cho giải đấu.</w:t>
            </w:r>
          </w:p>
        </w:tc>
      </w:tr>
      <w:tr w:rsidR="00BF512E" w:rsidRPr="00C41877" w:rsidTr="00A53987">
        <w:trPr>
          <w:trHeight w:val="344"/>
        </w:trPr>
        <w:tc>
          <w:tcPr>
            <w:tcW w:w="2943" w:type="dxa"/>
            <w:tcBorders>
              <w:top w:val="single" w:sz="6" w:space="0" w:color="auto"/>
              <w:left w:val="single" w:sz="6" w:space="0" w:color="auto"/>
              <w:bottom w:val="single" w:sz="6" w:space="0" w:color="auto"/>
              <w:right w:val="single" w:sz="6" w:space="0" w:color="auto"/>
            </w:tcBorders>
            <w:vAlign w:val="center"/>
            <w:hideMark/>
          </w:tcPr>
          <w:p w:rsidR="00817153" w:rsidRPr="00C41877" w:rsidRDefault="00817153" w:rsidP="00030FA1">
            <w:pPr>
              <w:jc w:val="center"/>
              <w:rPr>
                <w:rFonts w:ascii="Candara" w:eastAsia="SimSun" w:hAnsi="Candara" w:cs="Segoe UI"/>
                <w:i/>
                <w:lang w:eastAsia="ja-JP"/>
              </w:rPr>
            </w:pPr>
            <w:r w:rsidRPr="00C41877">
              <w:rPr>
                <w:rFonts w:ascii="Candara" w:eastAsia="SimSun" w:hAnsi="Candara" w:cs="Segoe UI"/>
                <w:i/>
                <w:lang w:eastAsia="ja-JP"/>
              </w:rPr>
              <w:t>Tác nhân</w:t>
            </w:r>
          </w:p>
        </w:tc>
        <w:tc>
          <w:tcPr>
            <w:tcW w:w="7353" w:type="dxa"/>
            <w:tcBorders>
              <w:top w:val="single" w:sz="6" w:space="0" w:color="auto"/>
              <w:left w:val="single" w:sz="6" w:space="0" w:color="auto"/>
              <w:bottom w:val="single" w:sz="6" w:space="0" w:color="auto"/>
              <w:right w:val="single" w:sz="6" w:space="0" w:color="auto"/>
            </w:tcBorders>
            <w:vAlign w:val="center"/>
          </w:tcPr>
          <w:p w:rsidR="00817153" w:rsidRPr="00C41877" w:rsidRDefault="008A2D81" w:rsidP="00030FA1">
            <w:pPr>
              <w:spacing w:line="240" w:lineRule="auto"/>
              <w:jc w:val="center"/>
              <w:rPr>
                <w:rFonts w:ascii="Candara" w:hAnsi="Candara" w:cs="Segoe UI"/>
                <w:lang w:eastAsia="ja-JP"/>
              </w:rPr>
            </w:pPr>
            <w:r>
              <w:rPr>
                <w:rFonts w:ascii="Candara" w:hAnsi="Candara" w:cs="Segoe UI"/>
                <w:lang w:eastAsia="ja-JP"/>
              </w:rPr>
              <w:t>Ban tổ chức.</w:t>
            </w:r>
          </w:p>
        </w:tc>
      </w:tr>
      <w:tr w:rsidR="00BF512E" w:rsidRPr="00C41877" w:rsidTr="00A53987">
        <w:trPr>
          <w:trHeight w:val="344"/>
        </w:trPr>
        <w:tc>
          <w:tcPr>
            <w:tcW w:w="2943" w:type="dxa"/>
            <w:tcBorders>
              <w:top w:val="single" w:sz="6" w:space="0" w:color="auto"/>
              <w:left w:val="single" w:sz="6" w:space="0" w:color="auto"/>
              <w:bottom w:val="single" w:sz="6" w:space="0" w:color="auto"/>
              <w:right w:val="single" w:sz="6" w:space="0" w:color="auto"/>
            </w:tcBorders>
            <w:vAlign w:val="center"/>
            <w:hideMark/>
          </w:tcPr>
          <w:p w:rsidR="00817153" w:rsidRPr="00C41877" w:rsidRDefault="00817153" w:rsidP="00030FA1">
            <w:pPr>
              <w:jc w:val="center"/>
              <w:rPr>
                <w:rFonts w:ascii="Candara" w:eastAsia="SimSun" w:hAnsi="Candara" w:cs="Segoe UI"/>
                <w:i/>
                <w:lang w:eastAsia="ja-JP"/>
              </w:rPr>
            </w:pPr>
            <w:r w:rsidRPr="00C41877">
              <w:rPr>
                <w:rFonts w:ascii="Candara" w:hAnsi="Candara" w:cs="Segoe UI"/>
                <w:i/>
                <w:lang w:eastAsia="ja-JP"/>
              </w:rPr>
              <w:t>Điều kiện tiên quyết</w:t>
            </w:r>
          </w:p>
        </w:tc>
        <w:tc>
          <w:tcPr>
            <w:tcW w:w="7353" w:type="dxa"/>
            <w:tcBorders>
              <w:top w:val="single" w:sz="6" w:space="0" w:color="auto"/>
              <w:left w:val="single" w:sz="6" w:space="0" w:color="auto"/>
              <w:bottom w:val="single" w:sz="6" w:space="0" w:color="auto"/>
              <w:right w:val="single" w:sz="6" w:space="0" w:color="auto"/>
            </w:tcBorders>
            <w:vAlign w:val="center"/>
          </w:tcPr>
          <w:p w:rsidR="00817153" w:rsidRPr="00C41877" w:rsidRDefault="00BF512E" w:rsidP="00030FA1">
            <w:pPr>
              <w:pStyle w:val="ListParagraph"/>
              <w:spacing w:before="0" w:after="0" w:line="240" w:lineRule="auto"/>
              <w:jc w:val="center"/>
              <w:rPr>
                <w:rFonts w:ascii="Candara" w:hAnsi="Candara" w:cs="Segoe UI"/>
                <w:lang w:eastAsia="ja-JP"/>
              </w:rPr>
            </w:pPr>
            <w:r>
              <w:rPr>
                <w:rFonts w:ascii="Candara" w:hAnsi="Candara" w:cs="Segoe UI"/>
                <w:lang w:eastAsia="ja-JP"/>
              </w:rPr>
              <w:t xml:space="preserve">Số đội tham gia phải </w:t>
            </w:r>
            <w:r w:rsidR="002E5CE1">
              <w:rPr>
                <w:rFonts w:ascii="Candara" w:hAnsi="Candara" w:cs="Segoe UI"/>
                <w:lang w:eastAsia="ja-JP"/>
              </w:rPr>
              <w:t>ít nhất 2 đội.</w:t>
            </w:r>
          </w:p>
        </w:tc>
      </w:tr>
      <w:tr w:rsidR="00BF512E" w:rsidRPr="00C41877" w:rsidTr="00A53987">
        <w:trPr>
          <w:trHeight w:val="344"/>
        </w:trPr>
        <w:tc>
          <w:tcPr>
            <w:tcW w:w="2943" w:type="dxa"/>
            <w:tcBorders>
              <w:top w:val="single" w:sz="6" w:space="0" w:color="auto"/>
              <w:left w:val="single" w:sz="6" w:space="0" w:color="auto"/>
              <w:bottom w:val="single" w:sz="6" w:space="0" w:color="auto"/>
              <w:right w:val="single" w:sz="6" w:space="0" w:color="auto"/>
            </w:tcBorders>
            <w:vAlign w:val="center"/>
            <w:hideMark/>
          </w:tcPr>
          <w:p w:rsidR="00817153" w:rsidRPr="00C41877" w:rsidRDefault="00817153" w:rsidP="00030FA1">
            <w:pPr>
              <w:jc w:val="center"/>
              <w:rPr>
                <w:rFonts w:ascii="Candara" w:eastAsia="SimSun" w:hAnsi="Candara" w:cs="Segoe UI"/>
                <w:i/>
                <w:lang w:eastAsia="ja-JP"/>
              </w:rPr>
            </w:pPr>
            <w:r w:rsidRPr="00C41877">
              <w:rPr>
                <w:rFonts w:ascii="Candara" w:hAnsi="Candara" w:cs="Segoe UI"/>
                <w:i/>
                <w:lang w:eastAsia="ja-JP"/>
              </w:rPr>
              <w:t>Kết quả</w:t>
            </w:r>
          </w:p>
        </w:tc>
        <w:tc>
          <w:tcPr>
            <w:tcW w:w="7353" w:type="dxa"/>
            <w:tcBorders>
              <w:top w:val="single" w:sz="6" w:space="0" w:color="auto"/>
              <w:left w:val="single" w:sz="6" w:space="0" w:color="auto"/>
              <w:bottom w:val="single" w:sz="6" w:space="0" w:color="auto"/>
              <w:right w:val="single" w:sz="6" w:space="0" w:color="auto"/>
            </w:tcBorders>
            <w:vAlign w:val="center"/>
          </w:tcPr>
          <w:p w:rsidR="00817153" w:rsidRPr="00C41877" w:rsidRDefault="006D40FB" w:rsidP="00030FA1">
            <w:pPr>
              <w:pStyle w:val="ListParagraph"/>
              <w:spacing w:before="0" w:after="0" w:line="240" w:lineRule="auto"/>
              <w:jc w:val="center"/>
              <w:rPr>
                <w:rFonts w:ascii="Candara" w:hAnsi="Candara" w:cs="Segoe UI"/>
                <w:lang w:eastAsia="ja-JP"/>
              </w:rPr>
            </w:pPr>
            <w:r>
              <w:rPr>
                <w:rFonts w:ascii="Candara" w:hAnsi="Candara" w:cs="Segoe UI"/>
                <w:lang w:eastAsia="ja-JP"/>
              </w:rPr>
              <w:t>Lịch thi đấu của vòng đấu được lưu vào cơ sở dữ liệu</w:t>
            </w:r>
            <w:r w:rsidR="00BF512E">
              <w:rPr>
                <w:rFonts w:ascii="Candara" w:hAnsi="Candara" w:cs="Segoe UI"/>
                <w:lang w:eastAsia="ja-JP"/>
              </w:rPr>
              <w:t>.</w:t>
            </w:r>
          </w:p>
        </w:tc>
      </w:tr>
      <w:tr w:rsidR="00BF512E" w:rsidRPr="00C41877" w:rsidTr="00A53987">
        <w:trPr>
          <w:trHeight w:val="344"/>
        </w:trPr>
        <w:tc>
          <w:tcPr>
            <w:tcW w:w="2943" w:type="dxa"/>
            <w:tcBorders>
              <w:top w:val="single" w:sz="6" w:space="0" w:color="auto"/>
              <w:left w:val="single" w:sz="6" w:space="0" w:color="auto"/>
              <w:bottom w:val="single" w:sz="6" w:space="0" w:color="auto"/>
              <w:right w:val="single" w:sz="6" w:space="0" w:color="auto"/>
            </w:tcBorders>
            <w:vAlign w:val="center"/>
            <w:hideMark/>
          </w:tcPr>
          <w:p w:rsidR="00817153" w:rsidRPr="00C41877" w:rsidRDefault="00817153" w:rsidP="00030FA1">
            <w:pPr>
              <w:jc w:val="center"/>
              <w:rPr>
                <w:rFonts w:ascii="Candara" w:hAnsi="Candara" w:cs="Segoe UI"/>
                <w:i/>
                <w:lang w:eastAsia="ja-JP"/>
              </w:rPr>
            </w:pPr>
            <w:r w:rsidRPr="00C41877">
              <w:rPr>
                <w:rFonts w:ascii="Candara" w:hAnsi="Candara" w:cs="Segoe UI"/>
                <w:i/>
                <w:lang w:eastAsia="ja-JP"/>
              </w:rPr>
              <w:t>Kịch bản chính</w:t>
            </w:r>
          </w:p>
        </w:tc>
        <w:tc>
          <w:tcPr>
            <w:tcW w:w="7353" w:type="dxa"/>
            <w:tcBorders>
              <w:top w:val="single" w:sz="6" w:space="0" w:color="auto"/>
              <w:left w:val="single" w:sz="6" w:space="0" w:color="auto"/>
              <w:bottom w:val="single" w:sz="6" w:space="0" w:color="auto"/>
              <w:right w:val="single" w:sz="6" w:space="0" w:color="auto"/>
            </w:tcBorders>
            <w:vAlign w:val="center"/>
          </w:tcPr>
          <w:p w:rsidR="00817153" w:rsidRDefault="00BF512E" w:rsidP="00030FA1">
            <w:pPr>
              <w:pStyle w:val="ListParagraph"/>
              <w:numPr>
                <w:ilvl w:val="0"/>
                <w:numId w:val="36"/>
              </w:numPr>
              <w:spacing w:before="0" w:after="0" w:line="240" w:lineRule="auto"/>
              <w:jc w:val="left"/>
              <w:rPr>
                <w:rFonts w:ascii="Candara" w:hAnsi="Candara" w:cs="Segoe UI"/>
                <w:lang w:eastAsia="ja-JP"/>
              </w:rPr>
            </w:pPr>
            <w:r>
              <w:rPr>
                <w:rFonts w:ascii="Candara" w:hAnsi="Candara" w:cs="Segoe UI"/>
                <w:lang w:eastAsia="ja-JP"/>
              </w:rPr>
              <w:t>Ngườ</w:t>
            </w:r>
            <w:r w:rsidR="00E06837">
              <w:rPr>
                <w:rFonts w:ascii="Candara" w:hAnsi="Candara" w:cs="Segoe UI"/>
                <w:lang w:eastAsia="ja-JP"/>
              </w:rPr>
              <w:t>i dùng chọn vòng đấu.</w:t>
            </w:r>
          </w:p>
          <w:p w:rsidR="00E06837" w:rsidRDefault="00CB070E" w:rsidP="00030FA1">
            <w:pPr>
              <w:pStyle w:val="ListParagraph"/>
              <w:numPr>
                <w:ilvl w:val="0"/>
                <w:numId w:val="36"/>
              </w:numPr>
              <w:spacing w:before="0" w:after="0" w:line="240" w:lineRule="auto"/>
              <w:jc w:val="left"/>
              <w:rPr>
                <w:rFonts w:ascii="Candara" w:hAnsi="Candara" w:cs="Segoe UI"/>
                <w:lang w:eastAsia="ja-JP"/>
              </w:rPr>
            </w:pPr>
            <w:r>
              <w:rPr>
                <w:rFonts w:ascii="Candara" w:hAnsi="Candara" w:cs="Segoe UI"/>
                <w:lang w:eastAsia="ja-JP"/>
              </w:rPr>
              <w:t xml:space="preserve">Hệ thống </w:t>
            </w:r>
            <w:r w:rsidR="00633F7F">
              <w:rPr>
                <w:rFonts w:ascii="Candara" w:hAnsi="Candara" w:cs="Segoe UI"/>
                <w:lang w:eastAsia="ja-JP"/>
              </w:rPr>
              <w:t>cập nhật</w:t>
            </w:r>
            <w:bookmarkStart w:id="6" w:name="_GoBack"/>
            <w:bookmarkEnd w:id="6"/>
            <w:r w:rsidR="007364A6">
              <w:rPr>
                <w:rFonts w:ascii="Candara" w:hAnsi="Candara" w:cs="Segoe UI"/>
                <w:lang w:eastAsia="ja-JP"/>
              </w:rPr>
              <w:t xml:space="preserve"> danh sách các </w:t>
            </w:r>
            <w:r w:rsidR="006D40FB">
              <w:rPr>
                <w:rFonts w:ascii="Candara" w:hAnsi="Candara" w:cs="Segoe UI"/>
                <w:lang w:eastAsia="ja-JP"/>
              </w:rPr>
              <w:t>cặp</w:t>
            </w:r>
            <w:r w:rsidR="007364A6">
              <w:rPr>
                <w:rFonts w:ascii="Candara" w:hAnsi="Candara" w:cs="Segoe UI"/>
                <w:lang w:eastAsia="ja-JP"/>
              </w:rPr>
              <w:t xml:space="preserve"> đấ</w:t>
            </w:r>
            <w:r w:rsidR="006D40FB">
              <w:rPr>
                <w:rFonts w:ascii="Candara" w:hAnsi="Candara" w:cs="Segoe UI"/>
                <w:lang w:eastAsia="ja-JP"/>
              </w:rPr>
              <w:t>u có thể để</w:t>
            </w:r>
            <w:r w:rsidR="007364A6">
              <w:rPr>
                <w:rFonts w:ascii="Candara" w:hAnsi="Candara" w:cs="Segoe UI"/>
                <w:lang w:eastAsia="ja-JP"/>
              </w:rPr>
              <w:t xml:space="preserve"> cho người dùng nhập vào.</w:t>
            </w:r>
          </w:p>
          <w:p w:rsidR="00D216D9" w:rsidRDefault="007364A6" w:rsidP="00030FA1">
            <w:pPr>
              <w:pStyle w:val="ListParagraph"/>
              <w:numPr>
                <w:ilvl w:val="0"/>
                <w:numId w:val="36"/>
              </w:numPr>
              <w:spacing w:before="0" w:after="0" w:line="240" w:lineRule="auto"/>
              <w:jc w:val="left"/>
              <w:rPr>
                <w:rFonts w:ascii="Candara" w:hAnsi="Candara" w:cs="Segoe UI"/>
                <w:lang w:eastAsia="ja-JP"/>
              </w:rPr>
            </w:pPr>
            <w:r>
              <w:rPr>
                <w:rFonts w:ascii="Candara" w:hAnsi="Candara" w:cs="Segoe UI"/>
                <w:lang w:eastAsia="ja-JP"/>
              </w:rPr>
              <w:t>Ngườ</w:t>
            </w:r>
            <w:r w:rsidR="00D216D9">
              <w:rPr>
                <w:rFonts w:ascii="Candara" w:hAnsi="Candara" w:cs="Segoe UI"/>
                <w:lang w:eastAsia="ja-JP"/>
              </w:rPr>
              <w:t>i dùng chọn cặp đấu</w:t>
            </w:r>
            <w:r w:rsidR="006D40FB">
              <w:rPr>
                <w:rFonts w:ascii="Candara" w:hAnsi="Candara" w:cs="Segoe UI"/>
                <w:lang w:eastAsia="ja-JP"/>
              </w:rPr>
              <w:t xml:space="preserve"> theo số thứ tự và nhập tên đội bóng vào.</w:t>
            </w:r>
          </w:p>
          <w:p w:rsidR="00D216D9" w:rsidRPr="00D216D9" w:rsidRDefault="00D216D9" w:rsidP="00D216D9">
            <w:pPr>
              <w:pStyle w:val="ListParagraph"/>
              <w:numPr>
                <w:ilvl w:val="0"/>
                <w:numId w:val="36"/>
              </w:numPr>
              <w:spacing w:before="0" w:after="0" w:line="240" w:lineRule="auto"/>
              <w:jc w:val="left"/>
              <w:rPr>
                <w:rFonts w:ascii="Candara" w:hAnsi="Candara" w:cs="Segoe UI"/>
                <w:lang w:eastAsia="ja-JP"/>
              </w:rPr>
            </w:pPr>
            <w:r>
              <w:rPr>
                <w:rFonts w:ascii="Candara" w:hAnsi="Candara" w:cs="Segoe UI"/>
                <w:lang w:eastAsia="ja-JP"/>
              </w:rPr>
              <w:t>Người dùng chọn ngày giờ</w:t>
            </w:r>
            <w:r w:rsidR="007364A6">
              <w:rPr>
                <w:rFonts w:ascii="Candara" w:hAnsi="Candara" w:cs="Segoe UI"/>
                <w:lang w:eastAsia="ja-JP"/>
              </w:rPr>
              <w:t>.</w:t>
            </w:r>
          </w:p>
          <w:p w:rsidR="007364A6" w:rsidRDefault="007364A6" w:rsidP="00030FA1">
            <w:pPr>
              <w:pStyle w:val="ListParagraph"/>
              <w:numPr>
                <w:ilvl w:val="0"/>
                <w:numId w:val="36"/>
              </w:numPr>
              <w:spacing w:before="0" w:after="0" w:line="240" w:lineRule="auto"/>
              <w:jc w:val="left"/>
              <w:rPr>
                <w:rFonts w:ascii="Candara" w:hAnsi="Candara" w:cs="Segoe UI"/>
                <w:lang w:eastAsia="ja-JP"/>
              </w:rPr>
            </w:pPr>
            <w:r>
              <w:rPr>
                <w:rFonts w:ascii="Candara" w:hAnsi="Candara" w:cs="Segoe UI"/>
                <w:lang w:eastAsia="ja-JP"/>
              </w:rPr>
              <w:t xml:space="preserve">Người dùng </w:t>
            </w:r>
            <w:r w:rsidR="00D216D9">
              <w:rPr>
                <w:rFonts w:ascii="Candara" w:hAnsi="Candara" w:cs="Segoe UI"/>
                <w:lang w:eastAsia="ja-JP"/>
              </w:rPr>
              <w:t>nhấn nút “Lập lịch thi đấu”</w:t>
            </w:r>
          </w:p>
          <w:p w:rsidR="00817153" w:rsidRPr="00BF512E" w:rsidRDefault="00BF512E" w:rsidP="00030FA1">
            <w:pPr>
              <w:pStyle w:val="ListParagraph"/>
              <w:numPr>
                <w:ilvl w:val="0"/>
                <w:numId w:val="36"/>
              </w:numPr>
              <w:spacing w:before="0" w:after="0" w:line="240" w:lineRule="auto"/>
              <w:jc w:val="left"/>
              <w:rPr>
                <w:rFonts w:ascii="Candara" w:hAnsi="Candara" w:cs="Segoe UI"/>
                <w:lang w:eastAsia="ja-JP"/>
              </w:rPr>
            </w:pPr>
            <w:r>
              <w:rPr>
                <w:rFonts w:ascii="Candara" w:hAnsi="Candara" w:cs="Segoe UI"/>
                <w:lang w:eastAsia="ja-JP"/>
              </w:rPr>
              <w:t>Hệ thống</w:t>
            </w:r>
            <w:r w:rsidR="00604F6C">
              <w:rPr>
                <w:rFonts w:ascii="Candara" w:hAnsi="Candara" w:cs="Segoe UI"/>
                <w:lang w:eastAsia="ja-JP"/>
              </w:rPr>
              <w:t xml:space="preserve"> kiểm tra</w:t>
            </w:r>
            <w:r>
              <w:rPr>
                <w:rFonts w:ascii="Candara" w:hAnsi="Candara" w:cs="Segoe UI"/>
                <w:lang w:eastAsia="ja-JP"/>
              </w:rPr>
              <w:t xml:space="preserve"> lưu kết quả vào cơ sở dữ liệu.</w:t>
            </w:r>
          </w:p>
        </w:tc>
      </w:tr>
      <w:tr w:rsidR="00BF512E" w:rsidRPr="00C41877" w:rsidTr="00A53987">
        <w:trPr>
          <w:trHeight w:val="705"/>
        </w:trPr>
        <w:tc>
          <w:tcPr>
            <w:tcW w:w="2943" w:type="dxa"/>
            <w:tcBorders>
              <w:top w:val="single" w:sz="6" w:space="0" w:color="auto"/>
              <w:left w:val="single" w:sz="6" w:space="0" w:color="auto"/>
              <w:bottom w:val="single" w:sz="6" w:space="0" w:color="auto"/>
              <w:right w:val="single" w:sz="6" w:space="0" w:color="auto"/>
            </w:tcBorders>
            <w:vAlign w:val="center"/>
            <w:hideMark/>
          </w:tcPr>
          <w:p w:rsidR="00817153" w:rsidRPr="00C41877" w:rsidRDefault="00817153" w:rsidP="00030FA1">
            <w:pPr>
              <w:jc w:val="center"/>
              <w:rPr>
                <w:rFonts w:ascii="Candara" w:eastAsia="SimSun" w:hAnsi="Candara" w:cs="Segoe UI"/>
                <w:i/>
                <w:lang w:eastAsia="ja-JP"/>
              </w:rPr>
            </w:pPr>
            <w:r w:rsidRPr="00C41877">
              <w:rPr>
                <w:rFonts w:ascii="Candara" w:hAnsi="Candara" w:cs="Segoe UI"/>
                <w:i/>
                <w:lang w:eastAsia="ja-JP"/>
              </w:rPr>
              <w:t>Kịch bản phụ</w:t>
            </w:r>
          </w:p>
        </w:tc>
        <w:tc>
          <w:tcPr>
            <w:tcW w:w="7353" w:type="dxa"/>
            <w:tcBorders>
              <w:top w:val="single" w:sz="6" w:space="0" w:color="auto"/>
              <w:left w:val="single" w:sz="6" w:space="0" w:color="auto"/>
              <w:bottom w:val="single" w:sz="6" w:space="0" w:color="auto"/>
              <w:right w:val="single" w:sz="6" w:space="0" w:color="auto"/>
            </w:tcBorders>
            <w:vAlign w:val="center"/>
          </w:tcPr>
          <w:p w:rsidR="00817153" w:rsidRDefault="006D40FB" w:rsidP="006D40FB">
            <w:pPr>
              <w:pStyle w:val="ListParagraph"/>
              <w:numPr>
                <w:ilvl w:val="0"/>
                <w:numId w:val="32"/>
              </w:numPr>
              <w:rPr>
                <w:rFonts w:ascii="Candara" w:hAnsi="Candara" w:cs="Segoe UI"/>
                <w:lang w:eastAsia="ja-JP"/>
              </w:rPr>
            </w:pPr>
            <w:r>
              <w:rPr>
                <w:rFonts w:ascii="Candara" w:hAnsi="Candara" w:cs="Segoe UI"/>
                <w:lang w:eastAsia="ja-JP"/>
              </w:rPr>
              <w:t>Các cặp đấu vi phạm ràng buộc (mỗi đội chỉ thi đấu một trân duy nhất trong 1 vòng đấu):</w:t>
            </w:r>
          </w:p>
          <w:p w:rsidR="006D40FB" w:rsidRPr="006D40FB" w:rsidRDefault="006D40FB" w:rsidP="006D40FB">
            <w:pPr>
              <w:pStyle w:val="ListParagraph"/>
              <w:numPr>
                <w:ilvl w:val="0"/>
                <w:numId w:val="48"/>
              </w:numPr>
              <w:rPr>
                <w:rFonts w:ascii="Candara" w:hAnsi="Candara" w:cs="Segoe UI"/>
                <w:lang w:eastAsia="ja-JP"/>
              </w:rPr>
            </w:pPr>
            <w:r>
              <w:rPr>
                <w:rFonts w:ascii="Candara" w:hAnsi="Candara" w:cs="Segoe UI"/>
                <w:lang w:eastAsia="ja-JP"/>
              </w:rPr>
              <w:t>Yêu cầu người dùng lập lại lịch thi đấu</w:t>
            </w:r>
          </w:p>
        </w:tc>
      </w:tr>
      <w:tr w:rsidR="00BF512E" w:rsidRPr="00C41877" w:rsidTr="00A53987">
        <w:trPr>
          <w:trHeight w:val="344"/>
        </w:trPr>
        <w:tc>
          <w:tcPr>
            <w:tcW w:w="2943" w:type="dxa"/>
            <w:tcBorders>
              <w:top w:val="single" w:sz="6" w:space="0" w:color="auto"/>
              <w:left w:val="single" w:sz="6" w:space="0" w:color="auto"/>
              <w:bottom w:val="single" w:sz="6" w:space="0" w:color="auto"/>
              <w:right w:val="single" w:sz="6" w:space="0" w:color="auto"/>
            </w:tcBorders>
            <w:vAlign w:val="center"/>
            <w:hideMark/>
          </w:tcPr>
          <w:p w:rsidR="00817153" w:rsidRPr="00C41877" w:rsidRDefault="00817153" w:rsidP="00030FA1">
            <w:pPr>
              <w:jc w:val="center"/>
              <w:rPr>
                <w:rFonts w:ascii="Candara" w:eastAsia="SimSun" w:hAnsi="Candara" w:cs="Segoe UI"/>
                <w:i/>
                <w:lang w:val="vi-VN" w:eastAsia="ja-JP"/>
              </w:rPr>
            </w:pPr>
            <w:r w:rsidRPr="00C41877">
              <w:rPr>
                <w:rFonts w:ascii="Candara" w:hAnsi="Candara" w:cs="Segoe UI"/>
                <w:i/>
                <w:lang w:eastAsia="ja-JP"/>
              </w:rPr>
              <w:t>Ràng buộc phi chức</w:t>
            </w:r>
            <w:r w:rsidR="00A53987">
              <w:rPr>
                <w:rFonts w:ascii="Candara" w:hAnsi="Candara" w:cs="Segoe UI"/>
                <w:i/>
                <w:lang w:eastAsia="ja-JP"/>
              </w:rPr>
              <w:t xml:space="preserve"> </w:t>
            </w:r>
            <w:r w:rsidRPr="00C41877">
              <w:rPr>
                <w:rFonts w:ascii="Candara" w:hAnsi="Candara" w:cs="Segoe UI"/>
                <w:i/>
                <w:lang w:eastAsia="ja-JP"/>
              </w:rPr>
              <w:t>năng</w:t>
            </w:r>
          </w:p>
        </w:tc>
        <w:tc>
          <w:tcPr>
            <w:tcW w:w="7353" w:type="dxa"/>
            <w:tcBorders>
              <w:top w:val="single" w:sz="6" w:space="0" w:color="auto"/>
              <w:left w:val="single" w:sz="6" w:space="0" w:color="auto"/>
              <w:bottom w:val="single" w:sz="6" w:space="0" w:color="auto"/>
              <w:right w:val="single" w:sz="6" w:space="0" w:color="auto"/>
            </w:tcBorders>
            <w:vAlign w:val="center"/>
          </w:tcPr>
          <w:p w:rsidR="00817153" w:rsidRPr="00C41877" w:rsidRDefault="00817153" w:rsidP="00030FA1">
            <w:pPr>
              <w:spacing w:line="240" w:lineRule="auto"/>
              <w:jc w:val="center"/>
              <w:rPr>
                <w:rFonts w:ascii="Candara" w:hAnsi="Candara" w:cs="Segoe UI"/>
                <w:lang w:eastAsia="ja-JP"/>
              </w:rPr>
            </w:pPr>
            <w:r>
              <w:rPr>
                <w:rFonts w:ascii="Candara" w:hAnsi="Candara" w:cs="Segoe UI"/>
                <w:lang w:eastAsia="ja-JP"/>
              </w:rPr>
              <w:t>Thời gian xử lý không quá 5 giây.</w:t>
            </w:r>
          </w:p>
        </w:tc>
      </w:tr>
    </w:tbl>
    <w:p w:rsidR="00E13B44" w:rsidRPr="001A44AF" w:rsidRDefault="00E13B44" w:rsidP="00FE43E0">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w:t>
      </w:r>
      <w:r w:rsidR="002E5288">
        <w:rPr>
          <w:rFonts w:asciiTheme="majorHAnsi" w:hAnsiTheme="majorHAnsi"/>
          <w:b/>
          <w:i/>
          <w:sz w:val="26"/>
          <w:szCs w:val="26"/>
        </w:rPr>
        <w:t xml:space="preserve"> Use Case “ghi nhận kết quả trận đấu”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64"/>
        <w:gridCol w:w="8432"/>
      </w:tblGrid>
      <w:tr w:rsidR="007D3E4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E13B44" w:rsidRPr="00C41877" w:rsidRDefault="00E13B44" w:rsidP="00CB070E">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E13B44" w:rsidRPr="00C41877" w:rsidRDefault="005C6676" w:rsidP="00CB070E">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U003</w:t>
            </w:r>
          </w:p>
        </w:tc>
      </w:tr>
      <w:tr w:rsidR="007D3E4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E13B44" w:rsidRPr="00C41877" w:rsidRDefault="00E13B44" w:rsidP="00CB070E">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0" w:type="auto"/>
            <w:tcBorders>
              <w:top w:val="single" w:sz="6" w:space="0" w:color="auto"/>
              <w:left w:val="single" w:sz="6" w:space="0" w:color="auto"/>
              <w:bottom w:val="single" w:sz="6" w:space="0" w:color="auto"/>
              <w:right w:val="single" w:sz="6" w:space="0" w:color="auto"/>
            </w:tcBorders>
            <w:vAlign w:val="center"/>
          </w:tcPr>
          <w:p w:rsidR="00E13B44" w:rsidRPr="00C41877" w:rsidRDefault="00E13B44" w:rsidP="00CB070E">
            <w:pPr>
              <w:rPr>
                <w:rFonts w:ascii="Candara" w:eastAsia="SimSun" w:hAnsi="Candara" w:cs="Segoe UI"/>
                <w:color w:val="0000FF"/>
                <w:lang w:eastAsia="ja-JP"/>
              </w:rPr>
            </w:pPr>
            <w:r>
              <w:rPr>
                <w:rFonts w:ascii="Candara" w:eastAsia="SimSun" w:hAnsi="Candara" w:cs="Segoe UI"/>
                <w:color w:val="0000FF"/>
                <w:lang w:eastAsia="ja-JP"/>
              </w:rPr>
              <w:t>Ghi nhận kết quả trận đấu.</w:t>
            </w:r>
          </w:p>
        </w:tc>
      </w:tr>
      <w:tr w:rsidR="007D3E4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E13B44" w:rsidRPr="00C41877" w:rsidRDefault="00E13B44" w:rsidP="00CB070E">
            <w:pPr>
              <w:rPr>
                <w:rFonts w:ascii="Candara" w:eastAsia="SimSun" w:hAnsi="Candara" w:cs="Segoe UI"/>
                <w:i/>
                <w:lang w:eastAsia="ja-JP"/>
              </w:rPr>
            </w:pPr>
            <w:r w:rsidRPr="00C41877">
              <w:rPr>
                <w:rFonts w:ascii="Candara" w:hAnsi="Candara" w:cs="Segoe UI"/>
                <w:i/>
                <w:lang w:eastAsia="ja-JP"/>
              </w:rPr>
              <w:t>Tóm tắt</w:t>
            </w:r>
          </w:p>
        </w:tc>
        <w:tc>
          <w:tcPr>
            <w:tcW w:w="0" w:type="auto"/>
            <w:tcBorders>
              <w:top w:val="single" w:sz="6" w:space="0" w:color="auto"/>
              <w:left w:val="single" w:sz="6" w:space="0" w:color="auto"/>
              <w:bottom w:val="single" w:sz="6" w:space="0" w:color="auto"/>
              <w:right w:val="single" w:sz="6" w:space="0" w:color="auto"/>
            </w:tcBorders>
            <w:vAlign w:val="center"/>
          </w:tcPr>
          <w:p w:rsidR="00E13B44" w:rsidRPr="00C41877" w:rsidRDefault="00E13B44" w:rsidP="00CB070E">
            <w:pPr>
              <w:spacing w:line="240" w:lineRule="auto"/>
              <w:rPr>
                <w:rFonts w:ascii="Candara" w:hAnsi="Candara" w:cs="Segoe UI"/>
                <w:lang w:eastAsia="ja-JP"/>
              </w:rPr>
            </w:pPr>
            <w:r>
              <w:rPr>
                <w:rFonts w:ascii="Candara" w:hAnsi="Candara" w:cs="Segoe UI"/>
                <w:lang w:eastAsia="ja-JP"/>
              </w:rPr>
              <w:t>Là Ban tổ chức, tôi muốn lưu lại kết quả trận đấu</w:t>
            </w:r>
            <w:r w:rsidR="00682447">
              <w:rPr>
                <w:rFonts w:ascii="Candara" w:hAnsi="Candara" w:cs="Segoe UI"/>
                <w:lang w:eastAsia="ja-JP"/>
              </w:rPr>
              <w:t xml:space="preserve"> trong một vòng đấu</w:t>
            </w:r>
            <w:r>
              <w:rPr>
                <w:rFonts w:ascii="Candara" w:hAnsi="Candara" w:cs="Segoe UI"/>
                <w:lang w:eastAsia="ja-JP"/>
              </w:rPr>
              <w:t xml:space="preserve"> sau khi trận đấu kết thúc.</w:t>
            </w:r>
          </w:p>
        </w:tc>
      </w:tr>
      <w:tr w:rsidR="007D3E4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E13B44" w:rsidRPr="00C41877" w:rsidRDefault="00E13B44" w:rsidP="00CB070E">
            <w:pPr>
              <w:jc w:val="center"/>
              <w:rPr>
                <w:rFonts w:ascii="Candara" w:eastAsia="SimSun" w:hAnsi="Candara" w:cs="Segoe UI"/>
                <w:i/>
                <w:lang w:eastAsia="ja-JP"/>
              </w:rPr>
            </w:pPr>
            <w:r w:rsidRPr="00C41877">
              <w:rPr>
                <w:rFonts w:ascii="Candara" w:eastAsia="SimSun" w:hAnsi="Candara" w:cs="Segoe UI"/>
                <w:i/>
                <w:lang w:eastAsia="ja-JP"/>
              </w:rPr>
              <w:t>Tác nhân</w:t>
            </w:r>
          </w:p>
        </w:tc>
        <w:tc>
          <w:tcPr>
            <w:tcW w:w="0" w:type="auto"/>
            <w:tcBorders>
              <w:top w:val="single" w:sz="6" w:space="0" w:color="auto"/>
              <w:left w:val="single" w:sz="6" w:space="0" w:color="auto"/>
              <w:bottom w:val="single" w:sz="6" w:space="0" w:color="auto"/>
              <w:right w:val="single" w:sz="6" w:space="0" w:color="auto"/>
            </w:tcBorders>
            <w:vAlign w:val="center"/>
          </w:tcPr>
          <w:p w:rsidR="00E13B44" w:rsidRPr="00C41877" w:rsidRDefault="004A29AE" w:rsidP="00CB070E">
            <w:pPr>
              <w:spacing w:line="240" w:lineRule="auto"/>
              <w:jc w:val="center"/>
              <w:rPr>
                <w:rFonts w:ascii="Candara" w:hAnsi="Candara" w:cs="Segoe UI"/>
                <w:lang w:eastAsia="ja-JP"/>
              </w:rPr>
            </w:pPr>
            <w:r>
              <w:rPr>
                <w:rFonts w:ascii="Candara" w:hAnsi="Candara" w:cs="Segoe UI"/>
                <w:lang w:eastAsia="ja-JP"/>
              </w:rPr>
              <w:t>Ban tổ chức.</w:t>
            </w:r>
          </w:p>
        </w:tc>
      </w:tr>
      <w:tr w:rsidR="007D3E4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E13B44" w:rsidRPr="00C41877" w:rsidRDefault="00E13B44" w:rsidP="00CB070E">
            <w:pPr>
              <w:jc w:val="center"/>
              <w:rPr>
                <w:rFonts w:ascii="Candara" w:eastAsia="SimSun" w:hAnsi="Candara" w:cs="Segoe UI"/>
                <w:i/>
                <w:lang w:eastAsia="ja-JP"/>
              </w:rPr>
            </w:pPr>
            <w:r w:rsidRPr="00C41877">
              <w:rPr>
                <w:rFonts w:ascii="Candara" w:hAnsi="Candara" w:cs="Segoe UI"/>
                <w:i/>
                <w:lang w:eastAsia="ja-JP"/>
              </w:rPr>
              <w:t xml:space="preserve">Điều kiện tiên </w:t>
            </w:r>
            <w:r w:rsidRPr="00C41877">
              <w:rPr>
                <w:rFonts w:ascii="Candara" w:hAnsi="Candara" w:cs="Segoe UI"/>
                <w:i/>
                <w:lang w:eastAsia="ja-JP"/>
              </w:rPr>
              <w:lastRenderedPageBreak/>
              <w:t>quyết</w:t>
            </w:r>
          </w:p>
        </w:tc>
        <w:tc>
          <w:tcPr>
            <w:tcW w:w="0" w:type="auto"/>
            <w:tcBorders>
              <w:top w:val="single" w:sz="6" w:space="0" w:color="auto"/>
              <w:left w:val="single" w:sz="6" w:space="0" w:color="auto"/>
              <w:bottom w:val="single" w:sz="6" w:space="0" w:color="auto"/>
              <w:right w:val="single" w:sz="6" w:space="0" w:color="auto"/>
            </w:tcBorders>
            <w:vAlign w:val="center"/>
          </w:tcPr>
          <w:p w:rsidR="00E13B44" w:rsidRPr="00C41877" w:rsidRDefault="00E13B44" w:rsidP="00CB070E">
            <w:pPr>
              <w:pStyle w:val="ListParagraph"/>
              <w:spacing w:before="0" w:after="0" w:line="240" w:lineRule="auto"/>
              <w:jc w:val="center"/>
              <w:rPr>
                <w:rFonts w:ascii="Candara" w:hAnsi="Candara" w:cs="Segoe UI"/>
                <w:lang w:eastAsia="ja-JP"/>
              </w:rPr>
            </w:pPr>
            <w:r>
              <w:rPr>
                <w:rFonts w:ascii="Candara" w:hAnsi="Candara" w:cs="Segoe UI"/>
                <w:lang w:eastAsia="ja-JP"/>
              </w:rPr>
              <w:lastRenderedPageBreak/>
              <w:t>Một trận đấu phải được hoàn thành</w:t>
            </w:r>
            <w:r w:rsidR="00682447">
              <w:rPr>
                <w:rFonts w:ascii="Candara" w:hAnsi="Candara" w:cs="Segoe UI"/>
                <w:lang w:eastAsia="ja-JP"/>
              </w:rPr>
              <w:t xml:space="preserve"> và người dùng đã lập lịch thi đấu cho vòng đấu đó</w:t>
            </w:r>
            <w:r>
              <w:rPr>
                <w:rFonts w:ascii="Candara" w:hAnsi="Candara" w:cs="Segoe UI"/>
                <w:lang w:eastAsia="ja-JP"/>
              </w:rPr>
              <w:t>.</w:t>
            </w:r>
          </w:p>
        </w:tc>
      </w:tr>
      <w:tr w:rsidR="007D3E4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E13B44" w:rsidRPr="00C41877" w:rsidRDefault="00E13B44" w:rsidP="00CB070E">
            <w:pPr>
              <w:jc w:val="center"/>
              <w:rPr>
                <w:rFonts w:ascii="Candara" w:eastAsia="SimSun" w:hAnsi="Candara" w:cs="Segoe UI"/>
                <w:i/>
                <w:lang w:eastAsia="ja-JP"/>
              </w:rPr>
            </w:pPr>
            <w:r w:rsidRPr="00C41877">
              <w:rPr>
                <w:rFonts w:ascii="Candara" w:hAnsi="Candara" w:cs="Segoe UI"/>
                <w:i/>
                <w:lang w:eastAsia="ja-JP"/>
              </w:rPr>
              <w:t>Kết quả</w:t>
            </w:r>
          </w:p>
        </w:tc>
        <w:tc>
          <w:tcPr>
            <w:tcW w:w="0" w:type="auto"/>
            <w:tcBorders>
              <w:top w:val="single" w:sz="6" w:space="0" w:color="auto"/>
              <w:left w:val="single" w:sz="6" w:space="0" w:color="auto"/>
              <w:bottom w:val="single" w:sz="6" w:space="0" w:color="auto"/>
              <w:right w:val="single" w:sz="6" w:space="0" w:color="auto"/>
            </w:tcBorders>
            <w:vAlign w:val="center"/>
          </w:tcPr>
          <w:p w:rsidR="00E13B44" w:rsidRPr="00C41877" w:rsidRDefault="00E13B44" w:rsidP="00CB070E">
            <w:pPr>
              <w:pStyle w:val="ListParagraph"/>
              <w:spacing w:before="0" w:after="0" w:line="240" w:lineRule="auto"/>
              <w:jc w:val="center"/>
              <w:rPr>
                <w:rFonts w:ascii="Candara" w:hAnsi="Candara" w:cs="Segoe UI"/>
                <w:lang w:eastAsia="ja-JP"/>
              </w:rPr>
            </w:pPr>
            <w:r>
              <w:rPr>
                <w:rFonts w:ascii="Candara" w:hAnsi="Candara" w:cs="Segoe UI"/>
                <w:lang w:eastAsia="ja-JP"/>
              </w:rPr>
              <w:t>Thông tin của kết quả trận đấu được lưu vào cơ sở dữ liệu.</w:t>
            </w:r>
          </w:p>
        </w:tc>
      </w:tr>
      <w:tr w:rsidR="007D3E4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E13B44" w:rsidRPr="00C41877" w:rsidRDefault="00E13B44" w:rsidP="00CB070E">
            <w:pPr>
              <w:jc w:val="center"/>
              <w:rPr>
                <w:rFonts w:ascii="Candara" w:hAnsi="Candara" w:cs="Segoe UI"/>
                <w:i/>
                <w:lang w:eastAsia="ja-JP"/>
              </w:rPr>
            </w:pPr>
            <w:r w:rsidRPr="00C41877">
              <w:rPr>
                <w:rFonts w:ascii="Candara" w:hAnsi="Candara" w:cs="Segoe UI"/>
                <w:i/>
                <w:lang w:eastAsia="ja-JP"/>
              </w:rPr>
              <w:t>Kịch bản chính</w:t>
            </w:r>
          </w:p>
        </w:tc>
        <w:tc>
          <w:tcPr>
            <w:tcW w:w="0" w:type="auto"/>
            <w:tcBorders>
              <w:top w:val="single" w:sz="6" w:space="0" w:color="auto"/>
              <w:left w:val="single" w:sz="6" w:space="0" w:color="auto"/>
              <w:bottom w:val="single" w:sz="6" w:space="0" w:color="auto"/>
              <w:right w:val="single" w:sz="6" w:space="0" w:color="auto"/>
            </w:tcBorders>
            <w:vAlign w:val="center"/>
          </w:tcPr>
          <w:p w:rsidR="00E13B44" w:rsidRDefault="006118C9"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Người dùng chọn vòng đấu</w:t>
            </w:r>
            <w:r w:rsidR="00E15C3D">
              <w:rPr>
                <w:rFonts w:ascii="Candara" w:hAnsi="Candara" w:cs="Segoe UI"/>
                <w:lang w:eastAsia="ja-JP"/>
              </w:rPr>
              <w:t xml:space="preserve"> và ấ</w:t>
            </w:r>
            <w:r w:rsidR="008476B3">
              <w:rPr>
                <w:rFonts w:ascii="Candara" w:hAnsi="Candara" w:cs="Segoe UI"/>
                <w:lang w:eastAsia="ja-JP"/>
              </w:rPr>
              <w:t>n chọn vòng</w:t>
            </w:r>
            <w:r>
              <w:rPr>
                <w:rFonts w:ascii="Candara" w:hAnsi="Candara" w:cs="Segoe UI"/>
                <w:lang w:eastAsia="ja-JP"/>
              </w:rPr>
              <w:t>.</w:t>
            </w:r>
          </w:p>
          <w:p w:rsidR="006D40FB" w:rsidRDefault="006D40FB"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Hệ thố</w:t>
            </w:r>
            <w:r w:rsidR="00604F6C">
              <w:rPr>
                <w:rFonts w:ascii="Candara" w:hAnsi="Candara" w:cs="Segoe UI"/>
                <w:lang w:eastAsia="ja-JP"/>
              </w:rPr>
              <w:t>ng</w:t>
            </w:r>
            <w:r w:rsidR="00E15C3D">
              <w:rPr>
                <w:rFonts w:ascii="Candara" w:hAnsi="Candara" w:cs="Segoe UI"/>
                <w:lang w:eastAsia="ja-JP"/>
              </w:rPr>
              <w:t xml:space="preserve"> cập nhật</w:t>
            </w:r>
            <w:r w:rsidR="00604F6C">
              <w:rPr>
                <w:rFonts w:ascii="Candara" w:hAnsi="Candara" w:cs="Segoe UI"/>
                <w:lang w:eastAsia="ja-JP"/>
              </w:rPr>
              <w:t xml:space="preserve"> </w:t>
            </w:r>
            <w:r>
              <w:rPr>
                <w:rFonts w:ascii="Candara" w:hAnsi="Candara" w:cs="Segoe UI"/>
                <w:lang w:eastAsia="ja-JP"/>
              </w:rPr>
              <w:t>các cặp đấu của vòng đấu đó.</w:t>
            </w:r>
          </w:p>
          <w:p w:rsidR="00C50382" w:rsidRDefault="006118C9"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Người dùng chọn cặp đấu</w:t>
            </w:r>
            <w:r w:rsidR="00C50382">
              <w:rPr>
                <w:rFonts w:ascii="Candara" w:hAnsi="Candara" w:cs="Segoe UI"/>
                <w:lang w:eastAsia="ja-JP"/>
              </w:rPr>
              <w:t>.</w:t>
            </w:r>
          </w:p>
          <w:p w:rsidR="006118C9" w:rsidRDefault="006118C9"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Người dùng nhập số cầu thủ ghi bàn</w:t>
            </w:r>
            <w:r w:rsidR="006D40FB">
              <w:rPr>
                <w:rFonts w:ascii="Candara" w:hAnsi="Candara" w:cs="Segoe UI"/>
                <w:lang w:eastAsia="ja-JP"/>
              </w:rPr>
              <w:t>.</w:t>
            </w:r>
          </w:p>
          <w:p w:rsidR="006118C9" w:rsidRDefault="006118C9"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 xml:space="preserve">Người dùng nhấn nút </w:t>
            </w:r>
            <w:r w:rsidR="00E15C3D">
              <w:rPr>
                <w:rFonts w:ascii="Candara" w:hAnsi="Candara" w:cs="Segoe UI"/>
                <w:lang w:eastAsia="ja-JP"/>
              </w:rPr>
              <w:t>để nhập số cầu thủ ghi bàn</w:t>
            </w:r>
            <w:r w:rsidR="006D40FB">
              <w:rPr>
                <w:rFonts w:ascii="Candara" w:hAnsi="Candara" w:cs="Segoe UI"/>
                <w:lang w:eastAsia="ja-JP"/>
              </w:rPr>
              <w:t>.</w:t>
            </w:r>
          </w:p>
          <w:p w:rsidR="006118C9" w:rsidRDefault="006118C9"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Hệ thống hiển thị</w:t>
            </w:r>
            <w:r w:rsidR="007D3E46">
              <w:rPr>
                <w:rFonts w:ascii="Candara" w:hAnsi="Candara" w:cs="Segoe UI"/>
                <w:lang w:eastAsia="ja-JP"/>
              </w:rPr>
              <w:t xml:space="preserve"> 2 bảng</w:t>
            </w:r>
            <w:r w:rsidR="006D40FB">
              <w:rPr>
                <w:rFonts w:ascii="Candara" w:hAnsi="Candara" w:cs="Segoe UI"/>
                <w:lang w:eastAsia="ja-JP"/>
              </w:rPr>
              <w:t xml:space="preserve"> </w:t>
            </w:r>
            <w:r w:rsidR="007D3E46">
              <w:rPr>
                <w:rFonts w:ascii="Candara" w:hAnsi="Candara" w:cs="Segoe UI"/>
                <w:lang w:eastAsia="ja-JP"/>
              </w:rPr>
              <w:t>(bảng tỉ số và bảng các cầu thủ ghi bàn) để ghi nhận kết quả trận đấu</w:t>
            </w:r>
          </w:p>
          <w:p w:rsidR="007D3E46" w:rsidRDefault="007D3E46"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Người dùng nhập thông tin ở 2 bảng</w:t>
            </w:r>
          </w:p>
          <w:p w:rsidR="007D3E46" w:rsidRDefault="007D3E46"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Người dùng nhấ</w:t>
            </w:r>
            <w:r w:rsidR="00682447">
              <w:rPr>
                <w:rFonts w:ascii="Candara" w:hAnsi="Candara" w:cs="Segoe UI"/>
                <w:lang w:eastAsia="ja-JP"/>
              </w:rPr>
              <w:t>n nút “</w:t>
            </w:r>
            <w:r>
              <w:rPr>
                <w:rFonts w:ascii="Candara" w:hAnsi="Candara" w:cs="Segoe UI"/>
                <w:lang w:eastAsia="ja-JP"/>
              </w:rPr>
              <w:t>Thêm kết quả”.</w:t>
            </w:r>
          </w:p>
          <w:p w:rsidR="00C50382" w:rsidRPr="00C50382" w:rsidRDefault="00C50382" w:rsidP="00C50382">
            <w:pPr>
              <w:pStyle w:val="ListParagraph"/>
              <w:numPr>
                <w:ilvl w:val="0"/>
                <w:numId w:val="37"/>
              </w:numPr>
              <w:spacing w:before="0" w:after="0" w:line="240" w:lineRule="auto"/>
              <w:jc w:val="left"/>
              <w:rPr>
                <w:rFonts w:ascii="Candara" w:hAnsi="Candara" w:cs="Segoe UI"/>
                <w:lang w:eastAsia="ja-JP"/>
              </w:rPr>
            </w:pPr>
            <w:r>
              <w:rPr>
                <w:rFonts w:ascii="Candara" w:hAnsi="Candara" w:cs="Segoe UI"/>
                <w:lang w:eastAsia="ja-JP"/>
              </w:rPr>
              <w:t>Hệ thống lưu kết quả vào cơ sở dữ liệu.</w:t>
            </w:r>
          </w:p>
        </w:tc>
      </w:tr>
      <w:tr w:rsidR="007D3E46" w:rsidRPr="00C41877" w:rsidTr="00CB070E">
        <w:trPr>
          <w:trHeight w:val="705"/>
        </w:trPr>
        <w:tc>
          <w:tcPr>
            <w:tcW w:w="0" w:type="auto"/>
            <w:tcBorders>
              <w:top w:val="single" w:sz="6" w:space="0" w:color="auto"/>
              <w:left w:val="single" w:sz="6" w:space="0" w:color="auto"/>
              <w:bottom w:val="single" w:sz="6" w:space="0" w:color="auto"/>
              <w:right w:val="single" w:sz="6" w:space="0" w:color="auto"/>
            </w:tcBorders>
            <w:vAlign w:val="center"/>
            <w:hideMark/>
          </w:tcPr>
          <w:p w:rsidR="00E13B44" w:rsidRPr="00C41877" w:rsidRDefault="00E13B44" w:rsidP="00CB070E">
            <w:pPr>
              <w:jc w:val="center"/>
              <w:rPr>
                <w:rFonts w:ascii="Candara" w:eastAsia="SimSun" w:hAnsi="Candara" w:cs="Segoe UI"/>
                <w:i/>
                <w:lang w:eastAsia="ja-JP"/>
              </w:rPr>
            </w:pPr>
            <w:r w:rsidRPr="00C41877">
              <w:rPr>
                <w:rFonts w:ascii="Candara" w:hAnsi="Candara" w:cs="Segoe UI"/>
                <w:i/>
                <w:lang w:eastAsia="ja-JP"/>
              </w:rPr>
              <w:t>Kịch bản phụ</w:t>
            </w:r>
          </w:p>
        </w:tc>
        <w:tc>
          <w:tcPr>
            <w:tcW w:w="0" w:type="auto"/>
            <w:tcBorders>
              <w:top w:val="single" w:sz="6" w:space="0" w:color="auto"/>
              <w:left w:val="single" w:sz="6" w:space="0" w:color="auto"/>
              <w:bottom w:val="single" w:sz="6" w:space="0" w:color="auto"/>
              <w:right w:val="single" w:sz="6" w:space="0" w:color="auto"/>
            </w:tcBorders>
            <w:vAlign w:val="center"/>
          </w:tcPr>
          <w:p w:rsidR="00E13B44" w:rsidRDefault="007D3E46" w:rsidP="00C50382">
            <w:pPr>
              <w:jc w:val="left"/>
              <w:rPr>
                <w:rFonts w:ascii="Candara" w:hAnsi="Candara" w:cs="Segoe UI"/>
                <w:lang w:eastAsia="ja-JP"/>
              </w:rPr>
            </w:pPr>
            <w:r>
              <w:rPr>
                <w:rFonts w:ascii="Candara" w:hAnsi="Candara" w:cs="Segoe UI"/>
                <w:lang w:eastAsia="ja-JP"/>
              </w:rPr>
              <w:t>3</w:t>
            </w:r>
            <w:r w:rsidR="00C50382">
              <w:rPr>
                <w:rFonts w:ascii="Candara" w:hAnsi="Candara" w:cs="Segoe UI"/>
                <w:lang w:eastAsia="ja-JP"/>
              </w:rPr>
              <w:t>a.</w:t>
            </w:r>
            <w:r>
              <w:rPr>
                <w:rFonts w:ascii="Candara" w:hAnsi="Candara" w:cs="Segoe UI"/>
                <w:lang w:eastAsia="ja-JP"/>
              </w:rPr>
              <w:t xml:space="preserve"> Số cầu thủ nhập là 0</w:t>
            </w:r>
          </w:p>
          <w:p w:rsidR="007D3E46" w:rsidRPr="007D3E46" w:rsidRDefault="007D3E46" w:rsidP="007D3E46">
            <w:pPr>
              <w:pStyle w:val="ListParagraph"/>
              <w:numPr>
                <w:ilvl w:val="0"/>
                <w:numId w:val="38"/>
              </w:numPr>
              <w:jc w:val="left"/>
              <w:rPr>
                <w:rFonts w:ascii="Candara" w:hAnsi="Candara" w:cs="Segoe UI"/>
                <w:lang w:eastAsia="ja-JP"/>
              </w:rPr>
            </w:pPr>
            <w:r>
              <w:rPr>
                <w:rFonts w:ascii="Candara" w:hAnsi="Candara" w:cs="Segoe UI"/>
                <w:lang w:eastAsia="ja-JP"/>
              </w:rPr>
              <w:t>Hê thống chỉ hiển thị ra bảng tỉ số.</w:t>
            </w:r>
          </w:p>
        </w:tc>
      </w:tr>
      <w:tr w:rsidR="007D3E4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E13B44" w:rsidRPr="00C41877" w:rsidRDefault="00E13B44" w:rsidP="00CB070E">
            <w:pPr>
              <w:jc w:val="center"/>
              <w:rPr>
                <w:rFonts w:ascii="Candara" w:eastAsia="SimSun" w:hAnsi="Candara" w:cs="Segoe UI"/>
                <w:i/>
                <w:lang w:val="vi-VN" w:eastAsia="ja-JP"/>
              </w:rPr>
            </w:pPr>
            <w:r w:rsidRPr="00C41877">
              <w:rPr>
                <w:rFonts w:ascii="Candara" w:hAnsi="Candara" w:cs="Segoe UI"/>
                <w:i/>
                <w:lang w:eastAsia="ja-JP"/>
              </w:rPr>
              <w:t>Ràng buộc phi chức năng</w:t>
            </w:r>
          </w:p>
        </w:tc>
        <w:tc>
          <w:tcPr>
            <w:tcW w:w="0" w:type="auto"/>
            <w:tcBorders>
              <w:top w:val="single" w:sz="6" w:space="0" w:color="auto"/>
              <w:left w:val="single" w:sz="6" w:space="0" w:color="auto"/>
              <w:bottom w:val="single" w:sz="6" w:space="0" w:color="auto"/>
              <w:right w:val="single" w:sz="6" w:space="0" w:color="auto"/>
            </w:tcBorders>
            <w:vAlign w:val="center"/>
          </w:tcPr>
          <w:p w:rsidR="00E13B44" w:rsidRPr="00C41877" w:rsidRDefault="00E13B44" w:rsidP="00CB070E">
            <w:pPr>
              <w:spacing w:line="240" w:lineRule="auto"/>
              <w:jc w:val="center"/>
              <w:rPr>
                <w:rFonts w:ascii="Candara" w:hAnsi="Candara" w:cs="Segoe UI"/>
                <w:lang w:eastAsia="ja-JP"/>
              </w:rPr>
            </w:pPr>
            <w:r>
              <w:rPr>
                <w:rFonts w:ascii="Candara" w:hAnsi="Candara" w:cs="Segoe UI"/>
                <w:lang w:eastAsia="ja-JP"/>
              </w:rPr>
              <w:t>Thời gian xử lý không quá 5 giây.</w:t>
            </w:r>
          </w:p>
        </w:tc>
      </w:tr>
    </w:tbl>
    <w:p w:rsidR="00E13B44" w:rsidRDefault="00E13B44" w:rsidP="00E13B44"/>
    <w:p w:rsidR="005C6676" w:rsidRPr="001A44AF" w:rsidRDefault="005C6676" w:rsidP="00FE43E0">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w:t>
      </w:r>
      <w:r w:rsidR="00395C18">
        <w:rPr>
          <w:rFonts w:asciiTheme="majorHAnsi" w:hAnsiTheme="majorHAnsi"/>
          <w:b/>
          <w:i/>
          <w:sz w:val="26"/>
          <w:szCs w:val="26"/>
        </w:rPr>
        <w:t xml:space="preserve"> Use Case “tra cứu cầu thủ”</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84"/>
        <w:gridCol w:w="8112"/>
      </w:tblGrid>
      <w:tr w:rsidR="005C667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5C6676" w:rsidRPr="00C41877" w:rsidRDefault="005C6676" w:rsidP="00CB070E">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5C6676" w:rsidRPr="00C41877" w:rsidRDefault="005C6676" w:rsidP="00CB070E">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U004</w:t>
            </w:r>
          </w:p>
        </w:tc>
      </w:tr>
      <w:tr w:rsidR="005C667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5C6676" w:rsidRPr="00C41877" w:rsidRDefault="005C6676" w:rsidP="00CB070E">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0" w:type="auto"/>
            <w:tcBorders>
              <w:top w:val="single" w:sz="6" w:space="0" w:color="auto"/>
              <w:left w:val="single" w:sz="6" w:space="0" w:color="auto"/>
              <w:bottom w:val="single" w:sz="6" w:space="0" w:color="auto"/>
              <w:right w:val="single" w:sz="6" w:space="0" w:color="auto"/>
            </w:tcBorders>
            <w:vAlign w:val="center"/>
          </w:tcPr>
          <w:p w:rsidR="005C6676" w:rsidRPr="00C41877" w:rsidRDefault="005C6676" w:rsidP="00CB070E">
            <w:pPr>
              <w:rPr>
                <w:rFonts w:ascii="Candara" w:eastAsia="SimSun" w:hAnsi="Candara" w:cs="Segoe UI"/>
                <w:color w:val="0000FF"/>
                <w:lang w:eastAsia="ja-JP"/>
              </w:rPr>
            </w:pPr>
            <w:r>
              <w:rPr>
                <w:rFonts w:ascii="Candara" w:eastAsia="SimSun" w:hAnsi="Candara" w:cs="Segoe UI"/>
                <w:color w:val="0000FF"/>
                <w:lang w:eastAsia="ja-JP"/>
              </w:rPr>
              <w:t>Tra cứu cầu thủ</w:t>
            </w:r>
          </w:p>
        </w:tc>
      </w:tr>
      <w:tr w:rsidR="005C667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5C6676" w:rsidRPr="00C41877" w:rsidRDefault="005C6676" w:rsidP="00CB070E">
            <w:pPr>
              <w:rPr>
                <w:rFonts w:ascii="Candara" w:eastAsia="SimSun" w:hAnsi="Candara" w:cs="Segoe UI"/>
                <w:i/>
                <w:lang w:eastAsia="ja-JP"/>
              </w:rPr>
            </w:pPr>
            <w:r w:rsidRPr="00C41877">
              <w:rPr>
                <w:rFonts w:ascii="Candara" w:hAnsi="Candara" w:cs="Segoe UI"/>
                <w:i/>
                <w:lang w:eastAsia="ja-JP"/>
              </w:rPr>
              <w:t>Tóm tắt</w:t>
            </w:r>
          </w:p>
        </w:tc>
        <w:tc>
          <w:tcPr>
            <w:tcW w:w="0" w:type="auto"/>
            <w:tcBorders>
              <w:top w:val="single" w:sz="6" w:space="0" w:color="auto"/>
              <w:left w:val="single" w:sz="6" w:space="0" w:color="auto"/>
              <w:bottom w:val="single" w:sz="6" w:space="0" w:color="auto"/>
              <w:right w:val="single" w:sz="6" w:space="0" w:color="auto"/>
            </w:tcBorders>
            <w:vAlign w:val="center"/>
          </w:tcPr>
          <w:p w:rsidR="005C6676" w:rsidRPr="00C41877" w:rsidRDefault="005C6676" w:rsidP="00CB070E">
            <w:pPr>
              <w:spacing w:line="240" w:lineRule="auto"/>
              <w:rPr>
                <w:rFonts w:ascii="Candara" w:hAnsi="Candara" w:cs="Segoe UI"/>
                <w:lang w:eastAsia="ja-JP"/>
              </w:rPr>
            </w:pPr>
            <w:r>
              <w:rPr>
                <w:rFonts w:ascii="Candara" w:hAnsi="Candara" w:cs="Segoe UI"/>
                <w:lang w:eastAsia="ja-JP"/>
              </w:rPr>
              <w:t>Là Ban tổ chức, tôi muốn tra cứu cầu thủ.</w:t>
            </w:r>
          </w:p>
        </w:tc>
      </w:tr>
      <w:tr w:rsidR="005C667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5C6676" w:rsidRPr="00C41877" w:rsidRDefault="005C6676" w:rsidP="00CB070E">
            <w:pPr>
              <w:jc w:val="center"/>
              <w:rPr>
                <w:rFonts w:ascii="Candara" w:eastAsia="SimSun" w:hAnsi="Candara" w:cs="Segoe UI"/>
                <w:i/>
                <w:lang w:eastAsia="ja-JP"/>
              </w:rPr>
            </w:pPr>
            <w:r w:rsidRPr="00C41877">
              <w:rPr>
                <w:rFonts w:ascii="Candara" w:eastAsia="SimSun" w:hAnsi="Candara" w:cs="Segoe UI"/>
                <w:i/>
                <w:lang w:eastAsia="ja-JP"/>
              </w:rPr>
              <w:t>Tác nhân</w:t>
            </w:r>
          </w:p>
        </w:tc>
        <w:tc>
          <w:tcPr>
            <w:tcW w:w="0" w:type="auto"/>
            <w:tcBorders>
              <w:top w:val="single" w:sz="6" w:space="0" w:color="auto"/>
              <w:left w:val="single" w:sz="6" w:space="0" w:color="auto"/>
              <w:bottom w:val="single" w:sz="6" w:space="0" w:color="auto"/>
              <w:right w:val="single" w:sz="6" w:space="0" w:color="auto"/>
            </w:tcBorders>
            <w:vAlign w:val="center"/>
          </w:tcPr>
          <w:p w:rsidR="005C6676" w:rsidRPr="00C41877" w:rsidRDefault="00463542" w:rsidP="00CB070E">
            <w:pPr>
              <w:spacing w:line="240" w:lineRule="auto"/>
              <w:jc w:val="center"/>
              <w:rPr>
                <w:rFonts w:ascii="Candara" w:hAnsi="Candara" w:cs="Segoe UI"/>
                <w:lang w:eastAsia="ja-JP"/>
              </w:rPr>
            </w:pPr>
            <w:r>
              <w:rPr>
                <w:rFonts w:ascii="Candara" w:hAnsi="Candara" w:cs="Segoe UI"/>
                <w:lang w:eastAsia="ja-JP"/>
              </w:rPr>
              <w:t>Ban tổ chức</w:t>
            </w:r>
          </w:p>
        </w:tc>
      </w:tr>
      <w:tr w:rsidR="005C667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5C6676" w:rsidRPr="00C41877" w:rsidRDefault="005C6676" w:rsidP="00CB070E">
            <w:pPr>
              <w:jc w:val="center"/>
              <w:rPr>
                <w:rFonts w:ascii="Candara" w:eastAsia="SimSun" w:hAnsi="Candara" w:cs="Segoe UI"/>
                <w:i/>
                <w:lang w:eastAsia="ja-JP"/>
              </w:rPr>
            </w:pPr>
            <w:r w:rsidRPr="00C41877">
              <w:rPr>
                <w:rFonts w:ascii="Candara" w:hAnsi="Candara" w:cs="Segoe UI"/>
                <w:i/>
                <w:lang w:eastAsia="ja-JP"/>
              </w:rPr>
              <w:t>Điều kiện tiên quyết</w:t>
            </w:r>
          </w:p>
        </w:tc>
        <w:tc>
          <w:tcPr>
            <w:tcW w:w="0" w:type="auto"/>
            <w:tcBorders>
              <w:top w:val="single" w:sz="6" w:space="0" w:color="auto"/>
              <w:left w:val="single" w:sz="6" w:space="0" w:color="auto"/>
              <w:bottom w:val="single" w:sz="6" w:space="0" w:color="auto"/>
              <w:right w:val="single" w:sz="6" w:space="0" w:color="auto"/>
            </w:tcBorders>
            <w:vAlign w:val="center"/>
          </w:tcPr>
          <w:p w:rsidR="005C6676" w:rsidRPr="00C41877" w:rsidRDefault="005C6676" w:rsidP="00CB070E">
            <w:pPr>
              <w:pStyle w:val="ListParagraph"/>
              <w:spacing w:before="0" w:after="0" w:line="240" w:lineRule="auto"/>
              <w:jc w:val="center"/>
              <w:rPr>
                <w:rFonts w:ascii="Candara" w:hAnsi="Candara" w:cs="Segoe UI"/>
                <w:lang w:eastAsia="ja-JP"/>
              </w:rPr>
            </w:pPr>
          </w:p>
        </w:tc>
      </w:tr>
      <w:tr w:rsidR="005C667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5C6676" w:rsidRPr="00C41877" w:rsidRDefault="005C6676" w:rsidP="00CB070E">
            <w:pPr>
              <w:jc w:val="center"/>
              <w:rPr>
                <w:rFonts w:ascii="Candara" w:eastAsia="SimSun" w:hAnsi="Candara" w:cs="Segoe UI"/>
                <w:i/>
                <w:lang w:eastAsia="ja-JP"/>
              </w:rPr>
            </w:pPr>
            <w:r w:rsidRPr="00C41877">
              <w:rPr>
                <w:rFonts w:ascii="Candara" w:hAnsi="Candara" w:cs="Segoe UI"/>
                <w:i/>
                <w:lang w:eastAsia="ja-JP"/>
              </w:rPr>
              <w:t>Kết quả</w:t>
            </w:r>
          </w:p>
        </w:tc>
        <w:tc>
          <w:tcPr>
            <w:tcW w:w="0" w:type="auto"/>
            <w:tcBorders>
              <w:top w:val="single" w:sz="6" w:space="0" w:color="auto"/>
              <w:left w:val="single" w:sz="6" w:space="0" w:color="auto"/>
              <w:bottom w:val="single" w:sz="6" w:space="0" w:color="auto"/>
              <w:right w:val="single" w:sz="6" w:space="0" w:color="auto"/>
            </w:tcBorders>
            <w:vAlign w:val="center"/>
          </w:tcPr>
          <w:p w:rsidR="005C6676" w:rsidRPr="00C41877" w:rsidRDefault="005C6676" w:rsidP="00CB070E">
            <w:pPr>
              <w:pStyle w:val="ListParagraph"/>
              <w:spacing w:before="0" w:after="0" w:line="240" w:lineRule="auto"/>
              <w:jc w:val="center"/>
              <w:rPr>
                <w:rFonts w:ascii="Candara" w:hAnsi="Candara" w:cs="Segoe UI"/>
                <w:lang w:eastAsia="ja-JP"/>
              </w:rPr>
            </w:pPr>
            <w:r>
              <w:rPr>
                <w:rFonts w:ascii="Candara" w:hAnsi="Candara" w:cs="Segoe UI"/>
                <w:lang w:eastAsia="ja-JP"/>
              </w:rPr>
              <w:t>Hệ thống trả về các thông tin cầu thủ.</w:t>
            </w:r>
          </w:p>
        </w:tc>
      </w:tr>
      <w:tr w:rsidR="005C667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5C6676" w:rsidRPr="00C41877" w:rsidRDefault="005C6676" w:rsidP="00CB070E">
            <w:pPr>
              <w:jc w:val="center"/>
              <w:rPr>
                <w:rFonts w:ascii="Candara" w:hAnsi="Candara" w:cs="Segoe UI"/>
                <w:i/>
                <w:lang w:eastAsia="ja-JP"/>
              </w:rPr>
            </w:pPr>
            <w:r w:rsidRPr="00C41877">
              <w:rPr>
                <w:rFonts w:ascii="Candara" w:hAnsi="Candara" w:cs="Segoe UI"/>
                <w:i/>
                <w:lang w:eastAsia="ja-JP"/>
              </w:rPr>
              <w:t>Kịch bản chính</w:t>
            </w:r>
          </w:p>
        </w:tc>
        <w:tc>
          <w:tcPr>
            <w:tcW w:w="0" w:type="auto"/>
            <w:tcBorders>
              <w:top w:val="single" w:sz="6" w:space="0" w:color="auto"/>
              <w:left w:val="single" w:sz="6" w:space="0" w:color="auto"/>
              <w:bottom w:val="single" w:sz="6" w:space="0" w:color="auto"/>
              <w:right w:val="single" w:sz="6" w:space="0" w:color="auto"/>
            </w:tcBorders>
            <w:vAlign w:val="center"/>
          </w:tcPr>
          <w:p w:rsidR="005C6676" w:rsidRDefault="005C6676" w:rsidP="005C6676">
            <w:pPr>
              <w:pStyle w:val="ListParagraph"/>
              <w:numPr>
                <w:ilvl w:val="0"/>
                <w:numId w:val="39"/>
              </w:numPr>
              <w:spacing w:before="0" w:after="0" w:line="240" w:lineRule="auto"/>
              <w:jc w:val="left"/>
              <w:rPr>
                <w:rFonts w:ascii="Candara" w:hAnsi="Candara" w:cs="Segoe UI"/>
                <w:lang w:eastAsia="ja-JP"/>
              </w:rPr>
            </w:pPr>
            <w:r>
              <w:rPr>
                <w:rFonts w:ascii="Candara" w:hAnsi="Candara" w:cs="Segoe UI"/>
                <w:lang w:eastAsia="ja-JP"/>
              </w:rPr>
              <w:t>Người dùng nhập từ khóa cần tìm.</w:t>
            </w:r>
          </w:p>
          <w:p w:rsidR="005C6676" w:rsidRDefault="005C6676" w:rsidP="005C6676">
            <w:pPr>
              <w:pStyle w:val="ListParagraph"/>
              <w:numPr>
                <w:ilvl w:val="0"/>
                <w:numId w:val="39"/>
              </w:numPr>
              <w:spacing w:before="0" w:after="0" w:line="240" w:lineRule="auto"/>
              <w:jc w:val="left"/>
              <w:rPr>
                <w:rFonts w:ascii="Candara" w:hAnsi="Candara" w:cs="Segoe UI"/>
                <w:lang w:eastAsia="ja-JP"/>
              </w:rPr>
            </w:pPr>
            <w:r>
              <w:rPr>
                <w:rFonts w:ascii="Candara" w:hAnsi="Candara" w:cs="Segoe UI"/>
                <w:lang w:eastAsia="ja-JP"/>
              </w:rPr>
              <w:t>Người dùng chọn loại thông tin tìm kiếm</w:t>
            </w:r>
            <w:r w:rsidR="00071BBB">
              <w:rPr>
                <w:rFonts w:ascii="Candara" w:hAnsi="Candara" w:cs="Segoe UI"/>
                <w:lang w:eastAsia="ja-JP"/>
              </w:rPr>
              <w:t xml:space="preserve"> </w:t>
            </w:r>
            <w:r>
              <w:rPr>
                <w:rFonts w:ascii="Candara" w:hAnsi="Candara" w:cs="Segoe UI"/>
                <w:lang w:eastAsia="ja-JP"/>
              </w:rPr>
              <w:t>(Tên cầu thủ,loại cầu thủ,...).</w:t>
            </w:r>
          </w:p>
          <w:p w:rsidR="005C6676" w:rsidRDefault="005C6676" w:rsidP="005C6676">
            <w:pPr>
              <w:pStyle w:val="ListParagraph"/>
              <w:numPr>
                <w:ilvl w:val="0"/>
                <w:numId w:val="39"/>
              </w:numPr>
              <w:spacing w:before="0" w:after="0" w:line="240" w:lineRule="auto"/>
              <w:jc w:val="left"/>
              <w:rPr>
                <w:rFonts w:ascii="Candara" w:hAnsi="Candara" w:cs="Segoe UI"/>
                <w:lang w:eastAsia="ja-JP"/>
              </w:rPr>
            </w:pPr>
            <w:r>
              <w:rPr>
                <w:rFonts w:ascii="Candara" w:hAnsi="Candara" w:cs="Segoe UI"/>
                <w:lang w:eastAsia="ja-JP"/>
              </w:rPr>
              <w:t>Hệ thống tìm kiếm .</w:t>
            </w:r>
          </w:p>
          <w:p w:rsidR="005C6676" w:rsidRPr="00C50382" w:rsidRDefault="005C6676" w:rsidP="005C6676">
            <w:pPr>
              <w:pStyle w:val="ListParagraph"/>
              <w:numPr>
                <w:ilvl w:val="0"/>
                <w:numId w:val="39"/>
              </w:numPr>
              <w:spacing w:before="0" w:after="0" w:line="240" w:lineRule="auto"/>
              <w:jc w:val="left"/>
              <w:rPr>
                <w:rFonts w:ascii="Candara" w:hAnsi="Candara" w:cs="Segoe UI"/>
                <w:lang w:eastAsia="ja-JP"/>
              </w:rPr>
            </w:pPr>
            <w:r>
              <w:rPr>
                <w:rFonts w:ascii="Candara" w:hAnsi="Candara" w:cs="Segoe UI"/>
                <w:lang w:eastAsia="ja-JP"/>
              </w:rPr>
              <w:t>Hệ thống trả về kết quả.</w:t>
            </w:r>
          </w:p>
        </w:tc>
      </w:tr>
      <w:tr w:rsidR="005C6676" w:rsidRPr="00C41877" w:rsidTr="00CB070E">
        <w:trPr>
          <w:trHeight w:val="705"/>
        </w:trPr>
        <w:tc>
          <w:tcPr>
            <w:tcW w:w="0" w:type="auto"/>
            <w:tcBorders>
              <w:top w:val="single" w:sz="6" w:space="0" w:color="auto"/>
              <w:left w:val="single" w:sz="6" w:space="0" w:color="auto"/>
              <w:bottom w:val="single" w:sz="6" w:space="0" w:color="auto"/>
              <w:right w:val="single" w:sz="6" w:space="0" w:color="auto"/>
            </w:tcBorders>
            <w:vAlign w:val="center"/>
            <w:hideMark/>
          </w:tcPr>
          <w:p w:rsidR="005C6676" w:rsidRPr="00C41877" w:rsidRDefault="005C6676" w:rsidP="00CB070E">
            <w:pPr>
              <w:jc w:val="center"/>
              <w:rPr>
                <w:rFonts w:ascii="Candara" w:eastAsia="SimSun" w:hAnsi="Candara" w:cs="Segoe UI"/>
                <w:i/>
                <w:lang w:eastAsia="ja-JP"/>
              </w:rPr>
            </w:pPr>
            <w:r w:rsidRPr="00C41877">
              <w:rPr>
                <w:rFonts w:ascii="Candara" w:hAnsi="Candara" w:cs="Segoe UI"/>
                <w:i/>
                <w:lang w:eastAsia="ja-JP"/>
              </w:rPr>
              <w:t>Kịch bản phụ</w:t>
            </w:r>
          </w:p>
        </w:tc>
        <w:tc>
          <w:tcPr>
            <w:tcW w:w="0" w:type="auto"/>
            <w:tcBorders>
              <w:top w:val="single" w:sz="6" w:space="0" w:color="auto"/>
              <w:left w:val="single" w:sz="6" w:space="0" w:color="auto"/>
              <w:bottom w:val="single" w:sz="6" w:space="0" w:color="auto"/>
              <w:right w:val="single" w:sz="6" w:space="0" w:color="auto"/>
            </w:tcBorders>
            <w:vAlign w:val="center"/>
          </w:tcPr>
          <w:p w:rsidR="005C6676" w:rsidRDefault="00071BBB" w:rsidP="00CB070E">
            <w:pPr>
              <w:jc w:val="left"/>
              <w:rPr>
                <w:rFonts w:ascii="Candara" w:hAnsi="Candara" w:cs="Segoe UI"/>
                <w:lang w:eastAsia="ja-JP"/>
              </w:rPr>
            </w:pPr>
            <w:r>
              <w:rPr>
                <w:rFonts w:ascii="Candara" w:hAnsi="Candara" w:cs="Segoe UI"/>
                <w:lang w:eastAsia="ja-JP"/>
              </w:rPr>
              <w:t>4</w:t>
            </w:r>
            <w:r w:rsidR="005C6676">
              <w:rPr>
                <w:rFonts w:ascii="Candara" w:hAnsi="Candara" w:cs="Segoe UI"/>
                <w:lang w:eastAsia="ja-JP"/>
              </w:rPr>
              <w:t>.Không có matching nào trong cơ sở dữ liệu.</w:t>
            </w:r>
          </w:p>
          <w:p w:rsidR="005C6676" w:rsidRPr="005C6676" w:rsidRDefault="005C6676" w:rsidP="005C6676">
            <w:pPr>
              <w:pStyle w:val="ListParagraph"/>
              <w:numPr>
                <w:ilvl w:val="0"/>
                <w:numId w:val="40"/>
              </w:numPr>
              <w:jc w:val="left"/>
              <w:rPr>
                <w:rFonts w:ascii="Candara" w:hAnsi="Candara" w:cs="Segoe UI"/>
                <w:lang w:eastAsia="ja-JP"/>
              </w:rPr>
            </w:pPr>
            <w:r w:rsidRPr="005C6676">
              <w:rPr>
                <w:rFonts w:ascii="Candara" w:hAnsi="Candara" w:cs="Segoe UI"/>
                <w:lang w:eastAsia="ja-JP"/>
              </w:rPr>
              <w:lastRenderedPageBreak/>
              <w:t>Hệ thống thông báo không có dữ liệu nào được tìm thấy.</w:t>
            </w:r>
          </w:p>
        </w:tc>
      </w:tr>
      <w:tr w:rsidR="005C6676"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5C6676" w:rsidRPr="00C41877" w:rsidRDefault="005C6676" w:rsidP="00CB070E">
            <w:pPr>
              <w:jc w:val="cente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0" w:type="auto"/>
            <w:tcBorders>
              <w:top w:val="single" w:sz="6" w:space="0" w:color="auto"/>
              <w:left w:val="single" w:sz="6" w:space="0" w:color="auto"/>
              <w:bottom w:val="single" w:sz="6" w:space="0" w:color="auto"/>
              <w:right w:val="single" w:sz="6" w:space="0" w:color="auto"/>
            </w:tcBorders>
            <w:vAlign w:val="center"/>
          </w:tcPr>
          <w:p w:rsidR="005C6676" w:rsidRPr="00C41877" w:rsidRDefault="005C6676" w:rsidP="00CB070E">
            <w:pPr>
              <w:spacing w:line="240" w:lineRule="auto"/>
              <w:jc w:val="center"/>
              <w:rPr>
                <w:rFonts w:ascii="Candara" w:hAnsi="Candara" w:cs="Segoe UI"/>
                <w:lang w:eastAsia="ja-JP"/>
              </w:rPr>
            </w:pPr>
            <w:r>
              <w:rPr>
                <w:rFonts w:ascii="Candara" w:hAnsi="Candara" w:cs="Segoe UI"/>
                <w:lang w:eastAsia="ja-JP"/>
              </w:rPr>
              <w:t>Thời gian xử lý không quá 5 giây.</w:t>
            </w:r>
          </w:p>
        </w:tc>
      </w:tr>
    </w:tbl>
    <w:p w:rsidR="00817153" w:rsidRPr="00817153" w:rsidRDefault="00817153" w:rsidP="00817153">
      <w:pPr>
        <w:rPr>
          <w:rFonts w:asciiTheme="majorHAnsi" w:hAnsiTheme="majorHAnsi"/>
          <w:b/>
          <w:i/>
          <w:sz w:val="26"/>
          <w:szCs w:val="26"/>
        </w:rPr>
      </w:pPr>
    </w:p>
    <w:p w:rsidR="008E06A3" w:rsidRPr="001A44AF" w:rsidRDefault="008E06A3" w:rsidP="00FE43E0">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w:t>
      </w:r>
      <w:r w:rsidR="001763BE">
        <w:rPr>
          <w:rFonts w:asciiTheme="majorHAnsi" w:hAnsiTheme="majorHAnsi"/>
          <w:b/>
          <w:i/>
          <w:sz w:val="26"/>
          <w:szCs w:val="26"/>
        </w:rPr>
        <w:t xml:space="preserve"> Use Case “lập báo cáo giải”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23"/>
        <w:gridCol w:w="8173"/>
      </w:tblGrid>
      <w:tr w:rsidR="006355C5"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8E06A3" w:rsidRPr="00C41877" w:rsidRDefault="008E06A3" w:rsidP="00CB070E">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8E06A3" w:rsidRPr="00C41877" w:rsidRDefault="008E06A3" w:rsidP="00CB070E">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U005</w:t>
            </w:r>
          </w:p>
        </w:tc>
      </w:tr>
      <w:tr w:rsidR="006355C5"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8E06A3" w:rsidRPr="00C41877" w:rsidRDefault="008E06A3" w:rsidP="00CB070E">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0" w:type="auto"/>
            <w:tcBorders>
              <w:top w:val="single" w:sz="6" w:space="0" w:color="auto"/>
              <w:left w:val="single" w:sz="6" w:space="0" w:color="auto"/>
              <w:bottom w:val="single" w:sz="6" w:space="0" w:color="auto"/>
              <w:right w:val="single" w:sz="6" w:space="0" w:color="auto"/>
            </w:tcBorders>
            <w:vAlign w:val="center"/>
          </w:tcPr>
          <w:p w:rsidR="008E06A3" w:rsidRPr="00C41877" w:rsidRDefault="008E06A3" w:rsidP="00CB070E">
            <w:pPr>
              <w:rPr>
                <w:rFonts w:ascii="Candara" w:eastAsia="SimSun" w:hAnsi="Candara" w:cs="Segoe UI"/>
                <w:color w:val="0000FF"/>
                <w:lang w:eastAsia="ja-JP"/>
              </w:rPr>
            </w:pPr>
            <w:r>
              <w:rPr>
                <w:rFonts w:ascii="Candara" w:eastAsia="SimSun" w:hAnsi="Candara" w:cs="Segoe UI"/>
                <w:color w:val="0000FF"/>
                <w:lang w:eastAsia="ja-JP"/>
              </w:rPr>
              <w:t>Lập báo cáo giải.</w:t>
            </w:r>
          </w:p>
        </w:tc>
      </w:tr>
      <w:tr w:rsidR="006355C5"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8E06A3" w:rsidRPr="00C41877" w:rsidRDefault="008E06A3" w:rsidP="00CB070E">
            <w:pPr>
              <w:rPr>
                <w:rFonts w:ascii="Candara" w:eastAsia="SimSun" w:hAnsi="Candara" w:cs="Segoe UI"/>
                <w:i/>
                <w:lang w:eastAsia="ja-JP"/>
              </w:rPr>
            </w:pPr>
            <w:r w:rsidRPr="00C41877">
              <w:rPr>
                <w:rFonts w:ascii="Candara" w:hAnsi="Candara" w:cs="Segoe UI"/>
                <w:i/>
                <w:lang w:eastAsia="ja-JP"/>
              </w:rPr>
              <w:t>Tóm tắt</w:t>
            </w:r>
          </w:p>
        </w:tc>
        <w:tc>
          <w:tcPr>
            <w:tcW w:w="0" w:type="auto"/>
            <w:tcBorders>
              <w:top w:val="single" w:sz="6" w:space="0" w:color="auto"/>
              <w:left w:val="single" w:sz="6" w:space="0" w:color="auto"/>
              <w:bottom w:val="single" w:sz="6" w:space="0" w:color="auto"/>
              <w:right w:val="single" w:sz="6" w:space="0" w:color="auto"/>
            </w:tcBorders>
            <w:vAlign w:val="center"/>
          </w:tcPr>
          <w:p w:rsidR="008E06A3" w:rsidRPr="00C41877" w:rsidRDefault="008E06A3" w:rsidP="00CB070E">
            <w:pPr>
              <w:spacing w:line="240" w:lineRule="auto"/>
              <w:rPr>
                <w:rFonts w:ascii="Candara" w:hAnsi="Candara" w:cs="Segoe UI"/>
                <w:lang w:eastAsia="ja-JP"/>
              </w:rPr>
            </w:pPr>
            <w:r>
              <w:rPr>
                <w:rFonts w:ascii="Candara" w:hAnsi="Candara" w:cs="Segoe UI"/>
                <w:lang w:eastAsia="ja-JP"/>
              </w:rPr>
              <w:t>Là Ban tổ chức, tôi muốn lập báo cáo giải.</w:t>
            </w:r>
          </w:p>
        </w:tc>
      </w:tr>
      <w:tr w:rsidR="006355C5"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8E06A3" w:rsidRPr="00C41877" w:rsidRDefault="008E06A3" w:rsidP="00CB070E">
            <w:pPr>
              <w:jc w:val="center"/>
              <w:rPr>
                <w:rFonts w:ascii="Candara" w:eastAsia="SimSun" w:hAnsi="Candara" w:cs="Segoe UI"/>
                <w:i/>
                <w:lang w:eastAsia="ja-JP"/>
              </w:rPr>
            </w:pPr>
            <w:r w:rsidRPr="00C41877">
              <w:rPr>
                <w:rFonts w:ascii="Candara" w:eastAsia="SimSun" w:hAnsi="Candara" w:cs="Segoe UI"/>
                <w:i/>
                <w:lang w:eastAsia="ja-JP"/>
              </w:rPr>
              <w:t>Tác nhân</w:t>
            </w:r>
          </w:p>
        </w:tc>
        <w:tc>
          <w:tcPr>
            <w:tcW w:w="0" w:type="auto"/>
            <w:tcBorders>
              <w:top w:val="single" w:sz="6" w:space="0" w:color="auto"/>
              <w:left w:val="single" w:sz="6" w:space="0" w:color="auto"/>
              <w:bottom w:val="single" w:sz="6" w:space="0" w:color="auto"/>
              <w:right w:val="single" w:sz="6" w:space="0" w:color="auto"/>
            </w:tcBorders>
            <w:vAlign w:val="center"/>
          </w:tcPr>
          <w:p w:rsidR="008E06A3" w:rsidRPr="00C41877" w:rsidRDefault="00463542" w:rsidP="00CB070E">
            <w:pPr>
              <w:spacing w:line="240" w:lineRule="auto"/>
              <w:jc w:val="center"/>
              <w:rPr>
                <w:rFonts w:ascii="Candara" w:hAnsi="Candara" w:cs="Segoe UI"/>
                <w:lang w:eastAsia="ja-JP"/>
              </w:rPr>
            </w:pPr>
            <w:r>
              <w:rPr>
                <w:rFonts w:ascii="Candara" w:hAnsi="Candara" w:cs="Segoe UI"/>
                <w:lang w:eastAsia="ja-JP"/>
              </w:rPr>
              <w:t>Ban tổ chức</w:t>
            </w:r>
          </w:p>
        </w:tc>
      </w:tr>
      <w:tr w:rsidR="006355C5"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8E06A3" w:rsidRPr="00C41877" w:rsidRDefault="008E06A3" w:rsidP="00CB070E">
            <w:pPr>
              <w:jc w:val="center"/>
              <w:rPr>
                <w:rFonts w:ascii="Candara" w:eastAsia="SimSun" w:hAnsi="Candara" w:cs="Segoe UI"/>
                <w:i/>
                <w:lang w:eastAsia="ja-JP"/>
              </w:rPr>
            </w:pPr>
            <w:r w:rsidRPr="00C41877">
              <w:rPr>
                <w:rFonts w:ascii="Candara" w:hAnsi="Candara" w:cs="Segoe UI"/>
                <w:i/>
                <w:lang w:eastAsia="ja-JP"/>
              </w:rPr>
              <w:t>Điều kiện tiên quyết</w:t>
            </w:r>
          </w:p>
        </w:tc>
        <w:tc>
          <w:tcPr>
            <w:tcW w:w="0" w:type="auto"/>
            <w:tcBorders>
              <w:top w:val="single" w:sz="6" w:space="0" w:color="auto"/>
              <w:left w:val="single" w:sz="6" w:space="0" w:color="auto"/>
              <w:bottom w:val="single" w:sz="6" w:space="0" w:color="auto"/>
              <w:right w:val="single" w:sz="6" w:space="0" w:color="auto"/>
            </w:tcBorders>
            <w:vAlign w:val="center"/>
          </w:tcPr>
          <w:p w:rsidR="008E06A3" w:rsidRPr="00C41877" w:rsidRDefault="008E06A3" w:rsidP="00CB070E">
            <w:pPr>
              <w:pStyle w:val="ListParagraph"/>
              <w:spacing w:before="0" w:after="0" w:line="240" w:lineRule="auto"/>
              <w:jc w:val="center"/>
              <w:rPr>
                <w:rFonts w:ascii="Candara" w:hAnsi="Candara" w:cs="Segoe UI"/>
                <w:lang w:eastAsia="ja-JP"/>
              </w:rPr>
            </w:pPr>
            <w:r>
              <w:rPr>
                <w:rFonts w:ascii="Candara" w:hAnsi="Candara" w:cs="Segoe UI"/>
                <w:lang w:eastAsia="ja-JP"/>
              </w:rPr>
              <w:t>Giải đấu đã kết thúc.</w:t>
            </w:r>
          </w:p>
        </w:tc>
      </w:tr>
      <w:tr w:rsidR="006355C5"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8E06A3" w:rsidRPr="00C41877" w:rsidRDefault="008E06A3" w:rsidP="00CB070E">
            <w:pPr>
              <w:jc w:val="center"/>
              <w:rPr>
                <w:rFonts w:ascii="Candara" w:eastAsia="SimSun" w:hAnsi="Candara" w:cs="Segoe UI"/>
                <w:i/>
                <w:lang w:eastAsia="ja-JP"/>
              </w:rPr>
            </w:pPr>
            <w:r w:rsidRPr="00C41877">
              <w:rPr>
                <w:rFonts w:ascii="Candara" w:hAnsi="Candara" w:cs="Segoe UI"/>
                <w:i/>
                <w:lang w:eastAsia="ja-JP"/>
              </w:rPr>
              <w:t>Kết quả</w:t>
            </w:r>
          </w:p>
        </w:tc>
        <w:tc>
          <w:tcPr>
            <w:tcW w:w="0" w:type="auto"/>
            <w:tcBorders>
              <w:top w:val="single" w:sz="6" w:space="0" w:color="auto"/>
              <w:left w:val="single" w:sz="6" w:space="0" w:color="auto"/>
              <w:bottom w:val="single" w:sz="6" w:space="0" w:color="auto"/>
              <w:right w:val="single" w:sz="6" w:space="0" w:color="auto"/>
            </w:tcBorders>
            <w:vAlign w:val="center"/>
          </w:tcPr>
          <w:p w:rsidR="008E06A3" w:rsidRPr="00C41877" w:rsidRDefault="008E06A3" w:rsidP="00CB070E">
            <w:pPr>
              <w:pStyle w:val="ListParagraph"/>
              <w:spacing w:before="0" w:after="0" w:line="240" w:lineRule="auto"/>
              <w:jc w:val="center"/>
              <w:rPr>
                <w:rFonts w:ascii="Candara" w:hAnsi="Candara" w:cs="Segoe UI"/>
                <w:lang w:eastAsia="ja-JP"/>
              </w:rPr>
            </w:pPr>
            <w:r>
              <w:rPr>
                <w:rFonts w:ascii="Candara" w:hAnsi="Candara" w:cs="Segoe UI"/>
                <w:lang w:eastAsia="ja-JP"/>
              </w:rPr>
              <w:t>Hệ thống trả về</w:t>
            </w:r>
            <w:r w:rsidR="00F60E4C">
              <w:rPr>
                <w:rFonts w:ascii="Candara" w:hAnsi="Candara" w:cs="Segoe UI"/>
                <w:lang w:eastAsia="ja-JP"/>
              </w:rPr>
              <w:t xml:space="preserve"> báo cáo giải.</w:t>
            </w:r>
          </w:p>
        </w:tc>
      </w:tr>
      <w:tr w:rsidR="006355C5"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8E06A3" w:rsidRPr="00C41877" w:rsidRDefault="008E06A3" w:rsidP="00CB070E">
            <w:pPr>
              <w:jc w:val="center"/>
              <w:rPr>
                <w:rFonts w:ascii="Candara" w:hAnsi="Candara" w:cs="Segoe UI"/>
                <w:i/>
                <w:lang w:eastAsia="ja-JP"/>
              </w:rPr>
            </w:pPr>
            <w:r w:rsidRPr="00C41877">
              <w:rPr>
                <w:rFonts w:ascii="Candara" w:hAnsi="Candara" w:cs="Segoe UI"/>
                <w:i/>
                <w:lang w:eastAsia="ja-JP"/>
              </w:rPr>
              <w:t>Kịch bản chính</w:t>
            </w:r>
          </w:p>
        </w:tc>
        <w:tc>
          <w:tcPr>
            <w:tcW w:w="0" w:type="auto"/>
            <w:tcBorders>
              <w:top w:val="single" w:sz="6" w:space="0" w:color="auto"/>
              <w:left w:val="single" w:sz="6" w:space="0" w:color="auto"/>
              <w:bottom w:val="single" w:sz="6" w:space="0" w:color="auto"/>
              <w:right w:val="single" w:sz="6" w:space="0" w:color="auto"/>
            </w:tcBorders>
            <w:vAlign w:val="center"/>
          </w:tcPr>
          <w:p w:rsidR="008E06A3" w:rsidRDefault="00C31093" w:rsidP="00F60E4C">
            <w:pPr>
              <w:pStyle w:val="ListParagraph"/>
              <w:numPr>
                <w:ilvl w:val="0"/>
                <w:numId w:val="41"/>
              </w:numPr>
              <w:spacing w:before="0" w:after="0" w:line="240" w:lineRule="auto"/>
              <w:jc w:val="left"/>
              <w:rPr>
                <w:rFonts w:ascii="Candara" w:hAnsi="Candara" w:cs="Segoe UI"/>
                <w:lang w:eastAsia="ja-JP"/>
              </w:rPr>
            </w:pPr>
            <w:r>
              <w:rPr>
                <w:rFonts w:ascii="Candara" w:hAnsi="Candara" w:cs="Segoe UI"/>
                <w:lang w:eastAsia="ja-JP"/>
              </w:rPr>
              <w:t xml:space="preserve">Người dùng </w:t>
            </w:r>
            <w:r w:rsidR="006355C5">
              <w:rPr>
                <w:rFonts w:ascii="Candara" w:hAnsi="Candara" w:cs="Segoe UI"/>
                <w:lang w:eastAsia="ja-JP"/>
              </w:rPr>
              <w:t xml:space="preserve">thực hiện chức năng báo cáo giải bên ngoài màn hình chính </w:t>
            </w:r>
          </w:p>
          <w:p w:rsidR="00C31093" w:rsidRPr="00F60E4C" w:rsidRDefault="00C31093" w:rsidP="00F60E4C">
            <w:pPr>
              <w:pStyle w:val="ListParagraph"/>
              <w:numPr>
                <w:ilvl w:val="0"/>
                <w:numId w:val="41"/>
              </w:numPr>
              <w:spacing w:before="0" w:after="0" w:line="240" w:lineRule="auto"/>
              <w:jc w:val="left"/>
              <w:rPr>
                <w:rFonts w:ascii="Candara" w:hAnsi="Candara" w:cs="Segoe UI"/>
                <w:lang w:eastAsia="ja-JP"/>
              </w:rPr>
            </w:pPr>
            <w:r>
              <w:rPr>
                <w:rFonts w:ascii="Candara" w:hAnsi="Candara" w:cs="Segoe UI"/>
                <w:lang w:eastAsia="ja-JP"/>
              </w:rPr>
              <w:t>Hệ thống</w:t>
            </w:r>
            <w:r w:rsidR="00897543">
              <w:rPr>
                <w:rFonts w:ascii="Candara" w:hAnsi="Candara" w:cs="Segoe UI"/>
                <w:lang w:eastAsia="ja-JP"/>
              </w:rPr>
              <w:t xml:space="preserve"> kiểm tra và</w:t>
            </w:r>
            <w:r>
              <w:rPr>
                <w:rFonts w:ascii="Candara" w:hAnsi="Candara" w:cs="Segoe UI"/>
                <w:lang w:eastAsia="ja-JP"/>
              </w:rPr>
              <w:t xml:space="preserve"> hiển thị kết quả.</w:t>
            </w:r>
          </w:p>
        </w:tc>
      </w:tr>
      <w:tr w:rsidR="006355C5" w:rsidRPr="00C41877" w:rsidTr="00CB070E">
        <w:trPr>
          <w:trHeight w:val="705"/>
        </w:trPr>
        <w:tc>
          <w:tcPr>
            <w:tcW w:w="0" w:type="auto"/>
            <w:tcBorders>
              <w:top w:val="single" w:sz="6" w:space="0" w:color="auto"/>
              <w:left w:val="single" w:sz="6" w:space="0" w:color="auto"/>
              <w:bottom w:val="single" w:sz="6" w:space="0" w:color="auto"/>
              <w:right w:val="single" w:sz="6" w:space="0" w:color="auto"/>
            </w:tcBorders>
            <w:vAlign w:val="center"/>
            <w:hideMark/>
          </w:tcPr>
          <w:p w:rsidR="008E06A3" w:rsidRPr="00C41877" w:rsidRDefault="008E06A3" w:rsidP="00CB070E">
            <w:pPr>
              <w:jc w:val="center"/>
              <w:rPr>
                <w:rFonts w:ascii="Candara" w:eastAsia="SimSun" w:hAnsi="Candara" w:cs="Segoe UI"/>
                <w:i/>
                <w:lang w:eastAsia="ja-JP"/>
              </w:rPr>
            </w:pPr>
            <w:r w:rsidRPr="00C41877">
              <w:rPr>
                <w:rFonts w:ascii="Candara" w:hAnsi="Candara" w:cs="Segoe UI"/>
                <w:i/>
                <w:lang w:eastAsia="ja-JP"/>
              </w:rPr>
              <w:t>Kịch bản phụ</w:t>
            </w:r>
          </w:p>
        </w:tc>
        <w:tc>
          <w:tcPr>
            <w:tcW w:w="0" w:type="auto"/>
            <w:tcBorders>
              <w:top w:val="single" w:sz="6" w:space="0" w:color="auto"/>
              <w:left w:val="single" w:sz="6" w:space="0" w:color="auto"/>
              <w:bottom w:val="single" w:sz="6" w:space="0" w:color="auto"/>
              <w:right w:val="single" w:sz="6" w:space="0" w:color="auto"/>
            </w:tcBorders>
            <w:vAlign w:val="center"/>
          </w:tcPr>
          <w:p w:rsidR="008E06A3" w:rsidRDefault="00897543" w:rsidP="00C31093">
            <w:pPr>
              <w:jc w:val="left"/>
              <w:rPr>
                <w:rFonts w:ascii="Candara" w:hAnsi="Candara" w:cs="Segoe UI"/>
                <w:lang w:eastAsia="ja-JP"/>
              </w:rPr>
            </w:pPr>
            <w:r>
              <w:rPr>
                <w:rFonts w:ascii="Candara" w:hAnsi="Candara" w:cs="Segoe UI"/>
                <w:lang w:eastAsia="ja-JP"/>
              </w:rPr>
              <w:t xml:space="preserve">2a. </w:t>
            </w:r>
            <w:r w:rsidR="006355C5">
              <w:rPr>
                <w:rFonts w:ascii="Candara" w:hAnsi="Candara" w:cs="Segoe UI"/>
                <w:lang w:eastAsia="ja-JP"/>
              </w:rPr>
              <w:t>Hệ thống kiểm tra</w:t>
            </w:r>
            <w:r w:rsidR="00A92467">
              <w:rPr>
                <w:rFonts w:ascii="Candara" w:hAnsi="Candara" w:cs="Segoe UI"/>
                <w:lang w:eastAsia="ja-JP"/>
              </w:rPr>
              <w:t xml:space="preserve"> trong cơ sở dữ liệu</w:t>
            </w:r>
            <w:r w:rsidR="006355C5">
              <w:rPr>
                <w:rFonts w:ascii="Candara" w:hAnsi="Candara" w:cs="Segoe UI"/>
                <w:lang w:eastAsia="ja-JP"/>
              </w:rPr>
              <w:t xml:space="preserve"> nếu chưa hoàn thành hết các vòng đấu</w:t>
            </w:r>
          </w:p>
          <w:p w:rsidR="00897543" w:rsidRPr="00897543" w:rsidRDefault="00897543" w:rsidP="00897543">
            <w:pPr>
              <w:pStyle w:val="ListParagraph"/>
              <w:numPr>
                <w:ilvl w:val="0"/>
                <w:numId w:val="48"/>
              </w:numPr>
              <w:jc w:val="left"/>
              <w:rPr>
                <w:rFonts w:ascii="Candara" w:hAnsi="Candara" w:cs="Segoe UI"/>
                <w:lang w:eastAsia="ja-JP"/>
              </w:rPr>
            </w:pPr>
            <w:r>
              <w:rPr>
                <w:rFonts w:ascii="Candara" w:hAnsi="Candara" w:cs="Segoe UI"/>
                <w:lang w:eastAsia="ja-JP"/>
              </w:rPr>
              <w:t>Hệ thố</w:t>
            </w:r>
            <w:r w:rsidR="006355C5">
              <w:rPr>
                <w:rFonts w:ascii="Candara" w:hAnsi="Candara" w:cs="Segoe UI"/>
                <w:lang w:eastAsia="ja-JP"/>
              </w:rPr>
              <w:t xml:space="preserve">ng xuất ra thông báo lỗi </w:t>
            </w:r>
          </w:p>
        </w:tc>
      </w:tr>
      <w:tr w:rsidR="006355C5"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8E06A3" w:rsidRPr="00C41877" w:rsidRDefault="008E06A3" w:rsidP="00CB070E">
            <w:pPr>
              <w:jc w:val="center"/>
              <w:rPr>
                <w:rFonts w:ascii="Candara" w:eastAsia="SimSun" w:hAnsi="Candara" w:cs="Segoe UI"/>
                <w:i/>
                <w:lang w:val="vi-VN" w:eastAsia="ja-JP"/>
              </w:rPr>
            </w:pPr>
            <w:r w:rsidRPr="00C41877">
              <w:rPr>
                <w:rFonts w:ascii="Candara" w:hAnsi="Candara" w:cs="Segoe UI"/>
                <w:i/>
                <w:lang w:eastAsia="ja-JP"/>
              </w:rPr>
              <w:t>Ràng buộc phi chức năng</w:t>
            </w:r>
          </w:p>
        </w:tc>
        <w:tc>
          <w:tcPr>
            <w:tcW w:w="0" w:type="auto"/>
            <w:tcBorders>
              <w:top w:val="single" w:sz="6" w:space="0" w:color="auto"/>
              <w:left w:val="single" w:sz="6" w:space="0" w:color="auto"/>
              <w:bottom w:val="single" w:sz="6" w:space="0" w:color="auto"/>
              <w:right w:val="single" w:sz="6" w:space="0" w:color="auto"/>
            </w:tcBorders>
            <w:vAlign w:val="center"/>
          </w:tcPr>
          <w:p w:rsidR="008E06A3" w:rsidRPr="00C41877" w:rsidRDefault="008E06A3" w:rsidP="00CB070E">
            <w:pPr>
              <w:spacing w:line="240" w:lineRule="auto"/>
              <w:jc w:val="center"/>
              <w:rPr>
                <w:rFonts w:ascii="Candara" w:hAnsi="Candara" w:cs="Segoe UI"/>
                <w:lang w:eastAsia="ja-JP"/>
              </w:rPr>
            </w:pPr>
            <w:r>
              <w:rPr>
                <w:rFonts w:ascii="Candara" w:hAnsi="Candara" w:cs="Segoe UI"/>
                <w:lang w:eastAsia="ja-JP"/>
              </w:rPr>
              <w:t>Thời gian xử lý không quá 5 giây.</w:t>
            </w:r>
          </w:p>
        </w:tc>
      </w:tr>
    </w:tbl>
    <w:p w:rsidR="00817153" w:rsidRDefault="00817153" w:rsidP="007E63D0"/>
    <w:p w:rsidR="006752FD" w:rsidRPr="001A44AF" w:rsidRDefault="006752FD" w:rsidP="00FE43E0">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w:t>
      </w:r>
      <w:r w:rsidR="001763BE">
        <w:rPr>
          <w:rFonts w:asciiTheme="majorHAnsi" w:hAnsiTheme="majorHAnsi"/>
          <w:b/>
          <w:i/>
          <w:sz w:val="26"/>
          <w:szCs w:val="26"/>
        </w:rPr>
        <w:t xml:space="preserve"> Use Case “thay đổi quy định”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71"/>
        <w:gridCol w:w="7249"/>
      </w:tblGrid>
      <w:tr w:rsidR="006752FD"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6752FD" w:rsidRPr="00C41877" w:rsidRDefault="006752FD" w:rsidP="00CB070E">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0" w:type="auto"/>
            <w:tcBorders>
              <w:top w:val="single" w:sz="6" w:space="0" w:color="auto"/>
              <w:left w:val="single" w:sz="6" w:space="0" w:color="auto"/>
              <w:bottom w:val="single" w:sz="6" w:space="0" w:color="auto"/>
              <w:right w:val="single" w:sz="6" w:space="0" w:color="auto"/>
            </w:tcBorders>
            <w:shd w:val="clear" w:color="auto" w:fill="0070C0"/>
            <w:vAlign w:val="center"/>
            <w:hideMark/>
          </w:tcPr>
          <w:p w:rsidR="006752FD" w:rsidRPr="00C41877" w:rsidRDefault="006752FD" w:rsidP="00CB070E">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U006</w:t>
            </w:r>
          </w:p>
        </w:tc>
      </w:tr>
      <w:tr w:rsidR="006752FD"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6752FD" w:rsidRPr="00C41877" w:rsidRDefault="006752FD" w:rsidP="00CB070E">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0" w:type="auto"/>
            <w:tcBorders>
              <w:top w:val="single" w:sz="6" w:space="0" w:color="auto"/>
              <w:left w:val="single" w:sz="6" w:space="0" w:color="auto"/>
              <w:bottom w:val="single" w:sz="6" w:space="0" w:color="auto"/>
              <w:right w:val="single" w:sz="6" w:space="0" w:color="auto"/>
            </w:tcBorders>
            <w:vAlign w:val="center"/>
          </w:tcPr>
          <w:p w:rsidR="006752FD" w:rsidRPr="00C41877" w:rsidRDefault="006752FD" w:rsidP="00CB070E">
            <w:pPr>
              <w:rPr>
                <w:rFonts w:ascii="Candara" w:eastAsia="SimSun" w:hAnsi="Candara" w:cs="Segoe UI"/>
                <w:color w:val="0000FF"/>
                <w:lang w:eastAsia="ja-JP"/>
              </w:rPr>
            </w:pPr>
            <w:r>
              <w:rPr>
                <w:rFonts w:ascii="Candara" w:eastAsia="SimSun" w:hAnsi="Candara" w:cs="Segoe UI"/>
                <w:color w:val="0000FF"/>
                <w:lang w:eastAsia="ja-JP"/>
              </w:rPr>
              <w:t>Thay đổi quy định.</w:t>
            </w:r>
          </w:p>
        </w:tc>
      </w:tr>
      <w:tr w:rsidR="006752FD"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6752FD" w:rsidRPr="00C41877" w:rsidRDefault="006752FD" w:rsidP="00CB070E">
            <w:pPr>
              <w:rPr>
                <w:rFonts w:ascii="Candara" w:eastAsia="SimSun" w:hAnsi="Candara" w:cs="Segoe UI"/>
                <w:i/>
                <w:lang w:eastAsia="ja-JP"/>
              </w:rPr>
            </w:pPr>
            <w:r w:rsidRPr="00C41877">
              <w:rPr>
                <w:rFonts w:ascii="Candara" w:hAnsi="Candara" w:cs="Segoe UI"/>
                <w:i/>
                <w:lang w:eastAsia="ja-JP"/>
              </w:rPr>
              <w:t>Tóm tắt</w:t>
            </w:r>
          </w:p>
        </w:tc>
        <w:tc>
          <w:tcPr>
            <w:tcW w:w="0" w:type="auto"/>
            <w:tcBorders>
              <w:top w:val="single" w:sz="6" w:space="0" w:color="auto"/>
              <w:left w:val="single" w:sz="6" w:space="0" w:color="auto"/>
              <w:bottom w:val="single" w:sz="6" w:space="0" w:color="auto"/>
              <w:right w:val="single" w:sz="6" w:space="0" w:color="auto"/>
            </w:tcBorders>
            <w:vAlign w:val="center"/>
          </w:tcPr>
          <w:p w:rsidR="006752FD" w:rsidRPr="00C41877" w:rsidRDefault="006752FD" w:rsidP="00CB070E">
            <w:pPr>
              <w:spacing w:line="240" w:lineRule="auto"/>
              <w:rPr>
                <w:rFonts w:ascii="Candara" w:hAnsi="Candara" w:cs="Segoe UI"/>
                <w:lang w:eastAsia="ja-JP"/>
              </w:rPr>
            </w:pPr>
            <w:r>
              <w:rPr>
                <w:rFonts w:ascii="Candara" w:hAnsi="Candara" w:cs="Segoe UI"/>
                <w:lang w:eastAsia="ja-JP"/>
              </w:rPr>
              <w:t>Là Ban tổ chứ</w:t>
            </w:r>
            <w:r w:rsidR="00743971">
              <w:rPr>
                <w:rFonts w:ascii="Candara" w:hAnsi="Candara" w:cs="Segoe UI"/>
                <w:lang w:eastAsia="ja-JP"/>
              </w:rPr>
              <w:t>c, tôi</w:t>
            </w:r>
            <w:r w:rsidR="004F4BA7">
              <w:rPr>
                <w:rFonts w:ascii="Candara" w:hAnsi="Candara" w:cs="Segoe UI"/>
                <w:lang w:eastAsia="ja-JP"/>
              </w:rPr>
              <w:t xml:space="preserve"> muốn thay đổi quy định.</w:t>
            </w:r>
          </w:p>
        </w:tc>
      </w:tr>
      <w:tr w:rsidR="006752FD"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6752FD" w:rsidRPr="00C41877" w:rsidRDefault="006752FD" w:rsidP="00CB070E">
            <w:pPr>
              <w:jc w:val="center"/>
              <w:rPr>
                <w:rFonts w:ascii="Candara" w:eastAsia="SimSun" w:hAnsi="Candara" w:cs="Segoe UI"/>
                <w:i/>
                <w:lang w:eastAsia="ja-JP"/>
              </w:rPr>
            </w:pPr>
            <w:r w:rsidRPr="00C41877">
              <w:rPr>
                <w:rFonts w:ascii="Candara" w:eastAsia="SimSun" w:hAnsi="Candara" w:cs="Segoe UI"/>
                <w:i/>
                <w:lang w:eastAsia="ja-JP"/>
              </w:rPr>
              <w:lastRenderedPageBreak/>
              <w:t>Tác nhân</w:t>
            </w:r>
          </w:p>
        </w:tc>
        <w:tc>
          <w:tcPr>
            <w:tcW w:w="0" w:type="auto"/>
            <w:tcBorders>
              <w:top w:val="single" w:sz="6" w:space="0" w:color="auto"/>
              <w:left w:val="single" w:sz="6" w:space="0" w:color="auto"/>
              <w:bottom w:val="single" w:sz="6" w:space="0" w:color="auto"/>
              <w:right w:val="single" w:sz="6" w:space="0" w:color="auto"/>
            </w:tcBorders>
            <w:vAlign w:val="center"/>
          </w:tcPr>
          <w:p w:rsidR="006752FD" w:rsidRPr="00C41877" w:rsidRDefault="00463542" w:rsidP="00CB070E">
            <w:pPr>
              <w:spacing w:line="240" w:lineRule="auto"/>
              <w:jc w:val="center"/>
              <w:rPr>
                <w:rFonts w:ascii="Candara" w:hAnsi="Candara" w:cs="Segoe UI"/>
                <w:lang w:eastAsia="ja-JP"/>
              </w:rPr>
            </w:pPr>
            <w:r>
              <w:rPr>
                <w:rFonts w:ascii="Candara" w:hAnsi="Candara" w:cs="Segoe UI"/>
                <w:lang w:eastAsia="ja-JP"/>
              </w:rPr>
              <w:t>Ban tổ chức</w:t>
            </w:r>
          </w:p>
        </w:tc>
      </w:tr>
      <w:tr w:rsidR="006752FD"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6752FD" w:rsidRPr="00C41877" w:rsidRDefault="006752FD" w:rsidP="00CB070E">
            <w:pPr>
              <w:jc w:val="center"/>
              <w:rPr>
                <w:rFonts w:ascii="Candara" w:eastAsia="SimSun" w:hAnsi="Candara" w:cs="Segoe UI"/>
                <w:i/>
                <w:lang w:eastAsia="ja-JP"/>
              </w:rPr>
            </w:pPr>
            <w:r w:rsidRPr="00C41877">
              <w:rPr>
                <w:rFonts w:ascii="Candara" w:hAnsi="Candara" w:cs="Segoe UI"/>
                <w:i/>
                <w:lang w:eastAsia="ja-JP"/>
              </w:rPr>
              <w:t>Điều kiện tiên quyết</w:t>
            </w:r>
          </w:p>
        </w:tc>
        <w:tc>
          <w:tcPr>
            <w:tcW w:w="0" w:type="auto"/>
            <w:tcBorders>
              <w:top w:val="single" w:sz="6" w:space="0" w:color="auto"/>
              <w:left w:val="single" w:sz="6" w:space="0" w:color="auto"/>
              <w:bottom w:val="single" w:sz="6" w:space="0" w:color="auto"/>
              <w:right w:val="single" w:sz="6" w:space="0" w:color="auto"/>
            </w:tcBorders>
            <w:vAlign w:val="center"/>
          </w:tcPr>
          <w:p w:rsidR="006752FD" w:rsidRPr="00C41877" w:rsidRDefault="006752FD" w:rsidP="00CB070E">
            <w:pPr>
              <w:pStyle w:val="ListParagraph"/>
              <w:spacing w:before="0" w:after="0" w:line="240" w:lineRule="auto"/>
              <w:jc w:val="center"/>
              <w:rPr>
                <w:rFonts w:ascii="Candara" w:hAnsi="Candara" w:cs="Segoe UI"/>
                <w:lang w:eastAsia="ja-JP"/>
              </w:rPr>
            </w:pPr>
          </w:p>
        </w:tc>
      </w:tr>
      <w:tr w:rsidR="006752FD"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6752FD" w:rsidRPr="00C41877" w:rsidRDefault="006752FD" w:rsidP="00CB070E">
            <w:pPr>
              <w:jc w:val="center"/>
              <w:rPr>
                <w:rFonts w:ascii="Candara" w:eastAsia="SimSun" w:hAnsi="Candara" w:cs="Segoe UI"/>
                <w:i/>
                <w:lang w:eastAsia="ja-JP"/>
              </w:rPr>
            </w:pPr>
            <w:r w:rsidRPr="00C41877">
              <w:rPr>
                <w:rFonts w:ascii="Candara" w:hAnsi="Candara" w:cs="Segoe UI"/>
                <w:i/>
                <w:lang w:eastAsia="ja-JP"/>
              </w:rPr>
              <w:t>Kết quả</w:t>
            </w:r>
          </w:p>
        </w:tc>
        <w:tc>
          <w:tcPr>
            <w:tcW w:w="0" w:type="auto"/>
            <w:tcBorders>
              <w:top w:val="single" w:sz="6" w:space="0" w:color="auto"/>
              <w:left w:val="single" w:sz="6" w:space="0" w:color="auto"/>
              <w:bottom w:val="single" w:sz="6" w:space="0" w:color="auto"/>
              <w:right w:val="single" w:sz="6" w:space="0" w:color="auto"/>
            </w:tcBorders>
            <w:vAlign w:val="center"/>
          </w:tcPr>
          <w:p w:rsidR="006752FD" w:rsidRPr="00C41877" w:rsidRDefault="005A7D72" w:rsidP="00CB070E">
            <w:pPr>
              <w:pStyle w:val="ListParagraph"/>
              <w:spacing w:before="0" w:after="0" w:line="240" w:lineRule="auto"/>
              <w:jc w:val="center"/>
              <w:rPr>
                <w:rFonts w:ascii="Candara" w:hAnsi="Candara" w:cs="Segoe UI"/>
                <w:lang w:eastAsia="ja-JP"/>
              </w:rPr>
            </w:pPr>
            <w:r>
              <w:rPr>
                <w:rFonts w:ascii="Candara" w:hAnsi="Candara" w:cs="Segoe UI"/>
                <w:lang w:eastAsia="ja-JP"/>
              </w:rPr>
              <w:t>Thay đổi được lưu lại và được áp dụng cho hệ thống.</w:t>
            </w:r>
          </w:p>
        </w:tc>
      </w:tr>
      <w:tr w:rsidR="006752FD"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6752FD" w:rsidRPr="00C41877" w:rsidRDefault="006752FD" w:rsidP="00CB070E">
            <w:pPr>
              <w:jc w:val="center"/>
              <w:rPr>
                <w:rFonts w:ascii="Candara" w:hAnsi="Candara" w:cs="Segoe UI"/>
                <w:i/>
                <w:lang w:eastAsia="ja-JP"/>
              </w:rPr>
            </w:pPr>
            <w:r w:rsidRPr="00C41877">
              <w:rPr>
                <w:rFonts w:ascii="Candara" w:hAnsi="Candara" w:cs="Segoe UI"/>
                <w:i/>
                <w:lang w:eastAsia="ja-JP"/>
              </w:rPr>
              <w:t>Kịch bản chính</w:t>
            </w:r>
          </w:p>
        </w:tc>
        <w:tc>
          <w:tcPr>
            <w:tcW w:w="0" w:type="auto"/>
            <w:tcBorders>
              <w:top w:val="single" w:sz="6" w:space="0" w:color="auto"/>
              <w:left w:val="single" w:sz="6" w:space="0" w:color="auto"/>
              <w:bottom w:val="single" w:sz="6" w:space="0" w:color="auto"/>
              <w:right w:val="single" w:sz="6" w:space="0" w:color="auto"/>
            </w:tcBorders>
            <w:vAlign w:val="center"/>
          </w:tcPr>
          <w:p w:rsidR="006752FD" w:rsidRDefault="005A7D72" w:rsidP="00053887">
            <w:pPr>
              <w:pStyle w:val="ListParagraph"/>
              <w:numPr>
                <w:ilvl w:val="0"/>
                <w:numId w:val="42"/>
              </w:numPr>
              <w:spacing w:before="0" w:after="0" w:line="240" w:lineRule="auto"/>
              <w:jc w:val="left"/>
              <w:rPr>
                <w:rFonts w:ascii="Candara" w:hAnsi="Candara" w:cs="Segoe UI"/>
                <w:lang w:eastAsia="ja-JP"/>
              </w:rPr>
            </w:pPr>
            <w:r>
              <w:rPr>
                <w:rFonts w:ascii="Candara" w:hAnsi="Candara" w:cs="Segoe UI"/>
                <w:lang w:eastAsia="ja-JP"/>
              </w:rPr>
              <w:t>Người dùng chọn quy định cần thay đổi.</w:t>
            </w:r>
          </w:p>
          <w:p w:rsidR="005A7D72" w:rsidRDefault="005A7D72" w:rsidP="00053887">
            <w:pPr>
              <w:pStyle w:val="ListParagraph"/>
              <w:numPr>
                <w:ilvl w:val="0"/>
                <w:numId w:val="42"/>
              </w:numPr>
              <w:spacing w:before="0" w:after="0" w:line="240" w:lineRule="auto"/>
              <w:jc w:val="left"/>
              <w:rPr>
                <w:rFonts w:ascii="Candara" w:hAnsi="Candara" w:cs="Segoe UI"/>
                <w:lang w:eastAsia="ja-JP"/>
              </w:rPr>
            </w:pPr>
            <w:r>
              <w:rPr>
                <w:rFonts w:ascii="Candara" w:hAnsi="Candara" w:cs="Segoe UI"/>
                <w:lang w:eastAsia="ja-JP"/>
              </w:rPr>
              <w:t>Hệ thống kiểm tra.</w:t>
            </w:r>
          </w:p>
          <w:p w:rsidR="005A7D72" w:rsidRPr="00F60E4C" w:rsidRDefault="00053887" w:rsidP="00053887">
            <w:pPr>
              <w:pStyle w:val="ListParagraph"/>
              <w:numPr>
                <w:ilvl w:val="0"/>
                <w:numId w:val="42"/>
              </w:numPr>
              <w:spacing w:before="0" w:after="0" w:line="240" w:lineRule="auto"/>
              <w:jc w:val="left"/>
              <w:rPr>
                <w:rFonts w:ascii="Candara" w:hAnsi="Candara" w:cs="Segoe UI"/>
                <w:lang w:eastAsia="ja-JP"/>
              </w:rPr>
            </w:pPr>
            <w:r>
              <w:rPr>
                <w:rFonts w:ascii="Candara" w:hAnsi="Candara" w:cs="Segoe UI"/>
                <w:lang w:eastAsia="ja-JP"/>
              </w:rPr>
              <w:t>Những t</w:t>
            </w:r>
            <w:r w:rsidR="005A7D72">
              <w:rPr>
                <w:rFonts w:ascii="Candara" w:hAnsi="Candara" w:cs="Segoe UI"/>
                <w:lang w:eastAsia="ja-JP"/>
              </w:rPr>
              <w:t>hay đổi được áp dụng.</w:t>
            </w:r>
          </w:p>
        </w:tc>
      </w:tr>
      <w:tr w:rsidR="006752FD" w:rsidRPr="00C41877" w:rsidTr="00CB070E">
        <w:trPr>
          <w:trHeight w:val="705"/>
        </w:trPr>
        <w:tc>
          <w:tcPr>
            <w:tcW w:w="0" w:type="auto"/>
            <w:tcBorders>
              <w:top w:val="single" w:sz="6" w:space="0" w:color="auto"/>
              <w:left w:val="single" w:sz="6" w:space="0" w:color="auto"/>
              <w:bottom w:val="single" w:sz="6" w:space="0" w:color="auto"/>
              <w:right w:val="single" w:sz="6" w:space="0" w:color="auto"/>
            </w:tcBorders>
            <w:vAlign w:val="center"/>
            <w:hideMark/>
          </w:tcPr>
          <w:p w:rsidR="006752FD" w:rsidRPr="00C41877" w:rsidRDefault="006752FD" w:rsidP="00CB070E">
            <w:pPr>
              <w:jc w:val="center"/>
              <w:rPr>
                <w:rFonts w:ascii="Candara" w:eastAsia="SimSun" w:hAnsi="Candara" w:cs="Segoe UI"/>
                <w:i/>
                <w:lang w:eastAsia="ja-JP"/>
              </w:rPr>
            </w:pPr>
            <w:r w:rsidRPr="00C41877">
              <w:rPr>
                <w:rFonts w:ascii="Candara" w:hAnsi="Candara" w:cs="Segoe UI"/>
                <w:i/>
                <w:lang w:eastAsia="ja-JP"/>
              </w:rPr>
              <w:t>Kịch bản phụ</w:t>
            </w:r>
          </w:p>
        </w:tc>
        <w:tc>
          <w:tcPr>
            <w:tcW w:w="0" w:type="auto"/>
            <w:tcBorders>
              <w:top w:val="single" w:sz="6" w:space="0" w:color="auto"/>
              <w:left w:val="single" w:sz="6" w:space="0" w:color="auto"/>
              <w:bottom w:val="single" w:sz="6" w:space="0" w:color="auto"/>
              <w:right w:val="single" w:sz="6" w:space="0" w:color="auto"/>
            </w:tcBorders>
            <w:vAlign w:val="center"/>
          </w:tcPr>
          <w:p w:rsidR="006752FD" w:rsidRDefault="00743971" w:rsidP="00CB070E">
            <w:pPr>
              <w:jc w:val="left"/>
              <w:rPr>
                <w:rFonts w:ascii="Candara" w:hAnsi="Candara" w:cs="Segoe UI"/>
                <w:lang w:eastAsia="ja-JP"/>
              </w:rPr>
            </w:pPr>
            <w:r>
              <w:rPr>
                <w:rFonts w:ascii="Candara" w:hAnsi="Candara" w:cs="Segoe UI"/>
                <w:lang w:eastAsia="ja-JP"/>
              </w:rPr>
              <w:t>2a.những thay đổi không phù hợp với những ràng buộc của hệ thống.</w:t>
            </w:r>
          </w:p>
          <w:p w:rsidR="00743971" w:rsidRDefault="00743971" w:rsidP="00743971">
            <w:pPr>
              <w:pStyle w:val="ListParagraph"/>
              <w:numPr>
                <w:ilvl w:val="0"/>
                <w:numId w:val="43"/>
              </w:numPr>
              <w:jc w:val="left"/>
              <w:rPr>
                <w:rFonts w:ascii="Candara" w:hAnsi="Candara" w:cs="Segoe UI"/>
                <w:lang w:eastAsia="ja-JP"/>
              </w:rPr>
            </w:pPr>
            <w:r>
              <w:rPr>
                <w:rFonts w:ascii="Candara" w:hAnsi="Candara" w:cs="Segoe UI"/>
                <w:lang w:eastAsia="ja-JP"/>
              </w:rPr>
              <w:t>Hệ thống thông báo thay đổi nào không phù hợp.</w:t>
            </w:r>
          </w:p>
          <w:p w:rsidR="00743971" w:rsidRPr="00743971" w:rsidRDefault="00743971" w:rsidP="00743971">
            <w:pPr>
              <w:pStyle w:val="ListParagraph"/>
              <w:numPr>
                <w:ilvl w:val="0"/>
                <w:numId w:val="43"/>
              </w:numPr>
              <w:jc w:val="left"/>
              <w:rPr>
                <w:rFonts w:ascii="Candara" w:hAnsi="Candara" w:cs="Segoe UI"/>
                <w:lang w:eastAsia="ja-JP"/>
              </w:rPr>
            </w:pPr>
            <w:r>
              <w:rPr>
                <w:rFonts w:ascii="Candara" w:hAnsi="Candara" w:cs="Segoe UI"/>
                <w:lang w:eastAsia="ja-JP"/>
              </w:rPr>
              <w:t>Hệ thống yêu cầu người dùng nhập lại.</w:t>
            </w:r>
          </w:p>
        </w:tc>
      </w:tr>
      <w:tr w:rsidR="006752FD" w:rsidRPr="00C41877" w:rsidTr="00CB070E">
        <w:trPr>
          <w:trHeight w:val="344"/>
        </w:trPr>
        <w:tc>
          <w:tcPr>
            <w:tcW w:w="0" w:type="auto"/>
            <w:tcBorders>
              <w:top w:val="single" w:sz="6" w:space="0" w:color="auto"/>
              <w:left w:val="single" w:sz="6" w:space="0" w:color="auto"/>
              <w:bottom w:val="single" w:sz="6" w:space="0" w:color="auto"/>
              <w:right w:val="single" w:sz="6" w:space="0" w:color="auto"/>
            </w:tcBorders>
            <w:vAlign w:val="center"/>
            <w:hideMark/>
          </w:tcPr>
          <w:p w:rsidR="006752FD" w:rsidRPr="00C41877" w:rsidRDefault="006752FD" w:rsidP="00CB070E">
            <w:pPr>
              <w:jc w:val="center"/>
              <w:rPr>
                <w:rFonts w:ascii="Candara" w:eastAsia="SimSun" w:hAnsi="Candara" w:cs="Segoe UI"/>
                <w:i/>
                <w:lang w:val="vi-VN" w:eastAsia="ja-JP"/>
              </w:rPr>
            </w:pPr>
            <w:r w:rsidRPr="00C41877">
              <w:rPr>
                <w:rFonts w:ascii="Candara" w:hAnsi="Candara" w:cs="Segoe UI"/>
                <w:i/>
                <w:lang w:eastAsia="ja-JP"/>
              </w:rPr>
              <w:t>Ràng buộc phi chức năng</w:t>
            </w:r>
          </w:p>
        </w:tc>
        <w:tc>
          <w:tcPr>
            <w:tcW w:w="0" w:type="auto"/>
            <w:tcBorders>
              <w:top w:val="single" w:sz="6" w:space="0" w:color="auto"/>
              <w:left w:val="single" w:sz="6" w:space="0" w:color="auto"/>
              <w:bottom w:val="single" w:sz="6" w:space="0" w:color="auto"/>
              <w:right w:val="single" w:sz="6" w:space="0" w:color="auto"/>
            </w:tcBorders>
            <w:vAlign w:val="center"/>
          </w:tcPr>
          <w:p w:rsidR="006752FD" w:rsidRPr="00C41877" w:rsidRDefault="006752FD" w:rsidP="00CB070E">
            <w:pPr>
              <w:spacing w:line="240" w:lineRule="auto"/>
              <w:jc w:val="center"/>
              <w:rPr>
                <w:rFonts w:ascii="Candara" w:hAnsi="Candara" w:cs="Segoe UI"/>
                <w:lang w:eastAsia="ja-JP"/>
              </w:rPr>
            </w:pPr>
            <w:r>
              <w:rPr>
                <w:rFonts w:ascii="Candara" w:hAnsi="Candara" w:cs="Segoe UI"/>
                <w:lang w:eastAsia="ja-JP"/>
              </w:rPr>
              <w:t>Thời gian xử lý không quá 5 giây.</w:t>
            </w:r>
          </w:p>
        </w:tc>
      </w:tr>
    </w:tbl>
    <w:p w:rsidR="00C4636C" w:rsidRDefault="00FE43E0" w:rsidP="00FE43E0">
      <w:pPr>
        <w:pStyle w:val="Heading1"/>
        <w:numPr>
          <w:ilvl w:val="0"/>
          <w:numId w:val="12"/>
        </w:numPr>
      </w:pPr>
      <w:bookmarkStart w:id="7" w:name="_Toc497571285"/>
      <w:r w:rsidRPr="00FE43E0">
        <w:rPr>
          <w:rFonts w:cs="Segoe UI"/>
        </w:rPr>
        <w:t>Prototype</w:t>
      </w:r>
      <w:bookmarkEnd w:id="7"/>
      <w:r>
        <w:t xml:space="preserve"> </w:t>
      </w:r>
    </w:p>
    <w:p w:rsidR="00FE43E0" w:rsidRDefault="00FE43E0" w:rsidP="00FE43E0">
      <w:pPr>
        <w:keepNext/>
      </w:pPr>
      <w:r>
        <w:rPr>
          <w:noProof/>
        </w:rPr>
        <w:drawing>
          <wp:inline distT="0" distB="0" distL="0" distR="0">
            <wp:extent cx="5172075"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_hinh_chinh.png"/>
                    <pic:cNvPicPr/>
                  </pic:nvPicPr>
                  <pic:blipFill>
                    <a:blip r:embed="rId15">
                      <a:extLst>
                        <a:ext uri="{28A0092B-C50C-407E-A947-70E740481C1C}">
                          <a14:useLocalDpi xmlns:a14="http://schemas.microsoft.com/office/drawing/2010/main" val="0"/>
                        </a:ext>
                      </a:extLst>
                    </a:blip>
                    <a:stretch>
                      <a:fillRect/>
                    </a:stretch>
                  </pic:blipFill>
                  <pic:spPr>
                    <a:xfrm>
                      <a:off x="0" y="0"/>
                      <a:ext cx="5172075" cy="2619375"/>
                    </a:xfrm>
                    <a:prstGeom prst="rect">
                      <a:avLst/>
                    </a:prstGeom>
                  </pic:spPr>
                </pic:pic>
              </a:graphicData>
            </a:graphic>
          </wp:inline>
        </w:drawing>
      </w:r>
    </w:p>
    <w:p w:rsidR="00FE43E0" w:rsidRDefault="00FE43E0" w:rsidP="00FE43E0">
      <w:pPr>
        <w:pStyle w:val="Caption"/>
      </w:pPr>
      <w:r>
        <w:t xml:space="preserve">Figure </w:t>
      </w:r>
      <w:fldSimple w:instr=" SEQ Figure \* ARABIC ">
        <w:r w:rsidR="00A624B7">
          <w:rPr>
            <w:noProof/>
          </w:rPr>
          <w:t>1</w:t>
        </w:r>
      </w:fldSimple>
      <w:r>
        <w:t>:</w:t>
      </w:r>
      <w:r w:rsidR="008C18CB">
        <w:t xml:space="preserve"> </w:t>
      </w:r>
      <w:r>
        <w:t>Màn hình chính</w:t>
      </w:r>
    </w:p>
    <w:p w:rsidR="00FE43E0" w:rsidRDefault="00FE43E0" w:rsidP="00FE43E0">
      <w:pPr>
        <w:keepNext/>
      </w:pPr>
      <w:r>
        <w:rPr>
          <w:noProof/>
        </w:rPr>
        <w:lastRenderedPageBreak/>
        <w:drawing>
          <wp:inline distT="0" distB="0" distL="0" distR="0">
            <wp:extent cx="6400800" cy="1770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p_nhn_h_s_ng_k.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1770380"/>
                    </a:xfrm>
                    <a:prstGeom prst="rect">
                      <a:avLst/>
                    </a:prstGeom>
                  </pic:spPr>
                </pic:pic>
              </a:graphicData>
            </a:graphic>
          </wp:inline>
        </w:drawing>
      </w:r>
    </w:p>
    <w:p w:rsidR="00FE43E0" w:rsidRDefault="00FE43E0" w:rsidP="00FE43E0">
      <w:pPr>
        <w:pStyle w:val="Caption"/>
      </w:pPr>
      <w:r>
        <w:t xml:space="preserve">Figure </w:t>
      </w:r>
      <w:fldSimple w:instr=" SEQ Figure \* ARABIC ">
        <w:r w:rsidR="00A624B7">
          <w:rPr>
            <w:noProof/>
          </w:rPr>
          <w:t>2</w:t>
        </w:r>
      </w:fldSimple>
      <w:r>
        <w:t>:</w:t>
      </w:r>
      <w:r w:rsidR="00CE2B91">
        <w:t xml:space="preserve"> </w:t>
      </w:r>
      <w:r>
        <w:t>Màn hình tiếp nhận hồ sơ đăng khi người dùng chưa cập nhật số cầu thủ</w:t>
      </w:r>
    </w:p>
    <w:p w:rsidR="00023071" w:rsidRDefault="00023071" w:rsidP="00023071">
      <w:pPr>
        <w:keepNext/>
      </w:pPr>
      <w:r>
        <w:rPr>
          <w:noProof/>
        </w:rPr>
        <w:drawing>
          <wp:inline distT="0" distB="0" distL="0" distR="0">
            <wp:extent cx="6400800" cy="416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ep_nhan_ho_so_dang_ky_2.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4165600"/>
                    </a:xfrm>
                    <a:prstGeom prst="rect">
                      <a:avLst/>
                    </a:prstGeom>
                  </pic:spPr>
                </pic:pic>
              </a:graphicData>
            </a:graphic>
          </wp:inline>
        </w:drawing>
      </w:r>
    </w:p>
    <w:p w:rsidR="00FE43E0" w:rsidRDefault="00023071" w:rsidP="00023071">
      <w:pPr>
        <w:pStyle w:val="Caption"/>
      </w:pPr>
      <w:r>
        <w:t xml:space="preserve">Figure </w:t>
      </w:r>
      <w:fldSimple w:instr=" SEQ Figure \* ARABIC ">
        <w:r w:rsidR="00A624B7">
          <w:rPr>
            <w:noProof/>
          </w:rPr>
          <w:t>3</w:t>
        </w:r>
      </w:fldSimple>
      <w:r w:rsidR="008C18CB">
        <w:t>: Màn hình sau khi người dùng cập nhật số cầu thủ</w:t>
      </w:r>
    </w:p>
    <w:p w:rsidR="00023071" w:rsidRPr="00023071" w:rsidRDefault="00023071" w:rsidP="00023071">
      <w:r>
        <w:rPr>
          <w:noProof/>
        </w:rPr>
        <w:pict>
          <v:shape id="_x0000_s1031" type="#_x0000_t202" style="position:absolute;left:0;text-align:left;margin-left:0;margin-top:84.35pt;width:407.25pt;height:.05pt;z-index:251694080;mso-position-horizontal-relative:text;mso-position-vertical-relative:text" wrapcoords="-40 0 -40 21032 21600 21032 21600 0 -40 0" stroked="f">
            <v:textbox style="mso-fit-shape-to-text:t" inset="0,0,0,0">
              <w:txbxContent>
                <w:p w:rsidR="00023071" w:rsidRPr="00106529" w:rsidRDefault="00023071" w:rsidP="00023071">
                  <w:pPr>
                    <w:pStyle w:val="Caption"/>
                    <w:rPr>
                      <w:noProof/>
                      <w:sz w:val="24"/>
                    </w:rPr>
                  </w:pPr>
                  <w:r>
                    <w:t xml:space="preserve">Figure </w:t>
                  </w:r>
                  <w:fldSimple w:instr=" SEQ Figure \* ARABIC ">
                    <w:r w:rsidR="00A624B7">
                      <w:rPr>
                        <w:noProof/>
                      </w:rPr>
                      <w:t>4</w:t>
                    </w:r>
                  </w:fldSimple>
                  <w:r>
                    <w:t>:</w:t>
                  </w:r>
                  <w:r w:rsidR="008C18CB">
                    <w:t xml:space="preserve"> </w:t>
                  </w:r>
                  <w:r>
                    <w:t>Màn hình chính của lập lịch thi đấu</w:t>
                  </w:r>
                </w:p>
              </w:txbxContent>
            </v:textbox>
            <w10:wrap type="tight"/>
          </v:shape>
        </w:pict>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5172075" cy="1009650"/>
            <wp:effectExtent l="0" t="0" r="0" b="0"/>
            <wp:wrapTight wrapText="bothSides">
              <wp:wrapPolygon edited="0">
                <wp:start x="0" y="0"/>
                <wp:lineTo x="0" y="21192"/>
                <wp:lineTo x="21560" y="21192"/>
                <wp:lineTo x="215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p_lich_thi_dau.png"/>
                    <pic:cNvPicPr/>
                  </pic:nvPicPr>
                  <pic:blipFill>
                    <a:blip r:embed="rId18">
                      <a:extLst>
                        <a:ext uri="{28A0092B-C50C-407E-A947-70E740481C1C}">
                          <a14:useLocalDpi xmlns:a14="http://schemas.microsoft.com/office/drawing/2010/main" val="0"/>
                        </a:ext>
                      </a:extLst>
                    </a:blip>
                    <a:stretch>
                      <a:fillRect/>
                    </a:stretch>
                  </pic:blipFill>
                  <pic:spPr>
                    <a:xfrm>
                      <a:off x="0" y="0"/>
                      <a:ext cx="5172075" cy="1009650"/>
                    </a:xfrm>
                    <a:prstGeom prst="rect">
                      <a:avLst/>
                    </a:prstGeom>
                  </pic:spPr>
                </pic:pic>
              </a:graphicData>
            </a:graphic>
          </wp:anchor>
        </w:drawing>
      </w:r>
    </w:p>
    <w:p w:rsidR="00023071" w:rsidRDefault="00023071" w:rsidP="00FE43E0"/>
    <w:p w:rsidR="00023071" w:rsidRDefault="00023071" w:rsidP="00FE43E0"/>
    <w:p w:rsidR="00023071" w:rsidRDefault="00023071" w:rsidP="00FE43E0"/>
    <w:p w:rsidR="00023071" w:rsidRDefault="00023071" w:rsidP="00023071">
      <w:pPr>
        <w:keepNext/>
      </w:pPr>
      <w:r>
        <w:rPr>
          <w:noProof/>
        </w:rPr>
        <w:drawing>
          <wp:inline distT="0" distB="0" distL="0" distR="0">
            <wp:extent cx="5172075"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p_lich_thi_dau2.png"/>
                    <pic:cNvPicPr/>
                  </pic:nvPicPr>
                  <pic:blipFill>
                    <a:blip r:embed="rId19">
                      <a:extLst>
                        <a:ext uri="{28A0092B-C50C-407E-A947-70E740481C1C}">
                          <a14:useLocalDpi xmlns:a14="http://schemas.microsoft.com/office/drawing/2010/main" val="0"/>
                        </a:ext>
                      </a:extLst>
                    </a:blip>
                    <a:stretch>
                      <a:fillRect/>
                    </a:stretch>
                  </pic:blipFill>
                  <pic:spPr>
                    <a:xfrm>
                      <a:off x="0" y="0"/>
                      <a:ext cx="5172075" cy="3181350"/>
                    </a:xfrm>
                    <a:prstGeom prst="rect">
                      <a:avLst/>
                    </a:prstGeom>
                  </pic:spPr>
                </pic:pic>
              </a:graphicData>
            </a:graphic>
          </wp:inline>
        </w:drawing>
      </w:r>
    </w:p>
    <w:p w:rsidR="00023071" w:rsidRDefault="00023071" w:rsidP="00023071">
      <w:pPr>
        <w:pStyle w:val="Caption"/>
      </w:pPr>
      <w:r>
        <w:t xml:space="preserve">Figure </w:t>
      </w:r>
      <w:fldSimple w:instr=" SEQ Figure \* ARABIC ">
        <w:r w:rsidR="00A624B7">
          <w:rPr>
            <w:noProof/>
          </w:rPr>
          <w:t>5</w:t>
        </w:r>
      </w:fldSimple>
      <w:r>
        <w:t>:</w:t>
      </w:r>
      <w:r w:rsidR="008C18CB">
        <w:t xml:space="preserve"> </w:t>
      </w:r>
      <w:r>
        <w:t>Màn hình khi người dùng đã xác nhận vòng đấu</w:t>
      </w:r>
    </w:p>
    <w:p w:rsidR="00023071" w:rsidRDefault="00023071" w:rsidP="00023071">
      <w:pPr>
        <w:keepNext/>
      </w:pPr>
      <w:r>
        <w:rPr>
          <w:noProof/>
        </w:rPr>
        <w:drawing>
          <wp:inline distT="0" distB="0" distL="0" distR="0">
            <wp:extent cx="64008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i_nhan_ket_qua_tran_dau.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1718310"/>
                    </a:xfrm>
                    <a:prstGeom prst="rect">
                      <a:avLst/>
                    </a:prstGeom>
                  </pic:spPr>
                </pic:pic>
              </a:graphicData>
            </a:graphic>
          </wp:inline>
        </w:drawing>
      </w:r>
    </w:p>
    <w:p w:rsidR="00023071" w:rsidRDefault="00023071" w:rsidP="00023071">
      <w:pPr>
        <w:pStyle w:val="Caption"/>
      </w:pPr>
      <w:r>
        <w:t xml:space="preserve">Figure </w:t>
      </w:r>
      <w:fldSimple w:instr=" SEQ Figure \* ARABIC ">
        <w:r w:rsidR="00A624B7">
          <w:rPr>
            <w:noProof/>
          </w:rPr>
          <w:t>6</w:t>
        </w:r>
      </w:fldSimple>
      <w:r>
        <w:t>:</w:t>
      </w:r>
      <w:r w:rsidR="008C18CB">
        <w:t xml:space="preserve"> </w:t>
      </w:r>
      <w:r>
        <w:t>Màn ghi nhận kết quả trận đấu khi người dùng chưa cập nhật số cầu thủ ghi bàn</w:t>
      </w:r>
    </w:p>
    <w:p w:rsidR="00911010" w:rsidRDefault="00911010" w:rsidP="00911010">
      <w:pPr>
        <w:keepNext/>
      </w:pPr>
      <w:r>
        <w:rPr>
          <w:noProof/>
        </w:rPr>
        <w:lastRenderedPageBreak/>
        <w:drawing>
          <wp:inline distT="0" distB="0" distL="0" distR="0">
            <wp:extent cx="6400800" cy="416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i_nhan_ket_qua_tran_dau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4165600"/>
                    </a:xfrm>
                    <a:prstGeom prst="rect">
                      <a:avLst/>
                    </a:prstGeom>
                  </pic:spPr>
                </pic:pic>
              </a:graphicData>
            </a:graphic>
          </wp:inline>
        </w:drawing>
      </w:r>
    </w:p>
    <w:p w:rsidR="00023071" w:rsidRDefault="00911010" w:rsidP="00911010">
      <w:pPr>
        <w:pStyle w:val="Caption"/>
      </w:pPr>
      <w:r>
        <w:t xml:space="preserve">Figure </w:t>
      </w:r>
      <w:fldSimple w:instr=" SEQ Figure \* ARABIC ">
        <w:r w:rsidR="00A624B7">
          <w:rPr>
            <w:noProof/>
          </w:rPr>
          <w:t>7</w:t>
        </w:r>
      </w:fldSimple>
      <w:r>
        <w:t>:</w:t>
      </w:r>
      <w:r w:rsidR="008C18CB">
        <w:t xml:space="preserve"> </w:t>
      </w:r>
      <w:r>
        <w:t>Màn hình khi người dùng đã cập nhật số cầu thủ ghi bàn</w:t>
      </w:r>
    </w:p>
    <w:p w:rsidR="00D144B4" w:rsidRDefault="00D144B4" w:rsidP="00D144B4">
      <w:pPr>
        <w:keepNext/>
      </w:pPr>
      <w:r>
        <w:rPr>
          <w:noProof/>
        </w:rPr>
        <w:drawing>
          <wp:inline distT="0" distB="0" distL="0" distR="0">
            <wp:extent cx="6200775" cy="2200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_cuu_cau_thu.png"/>
                    <pic:cNvPicPr/>
                  </pic:nvPicPr>
                  <pic:blipFill>
                    <a:blip r:embed="rId22">
                      <a:extLst>
                        <a:ext uri="{28A0092B-C50C-407E-A947-70E740481C1C}">
                          <a14:useLocalDpi xmlns:a14="http://schemas.microsoft.com/office/drawing/2010/main" val="0"/>
                        </a:ext>
                      </a:extLst>
                    </a:blip>
                    <a:stretch>
                      <a:fillRect/>
                    </a:stretch>
                  </pic:blipFill>
                  <pic:spPr>
                    <a:xfrm>
                      <a:off x="0" y="0"/>
                      <a:ext cx="6200775" cy="2200275"/>
                    </a:xfrm>
                    <a:prstGeom prst="rect">
                      <a:avLst/>
                    </a:prstGeom>
                  </pic:spPr>
                </pic:pic>
              </a:graphicData>
            </a:graphic>
          </wp:inline>
        </w:drawing>
      </w:r>
    </w:p>
    <w:p w:rsidR="00911010" w:rsidRDefault="00D144B4" w:rsidP="00D144B4">
      <w:pPr>
        <w:pStyle w:val="Caption"/>
      </w:pPr>
      <w:r>
        <w:t xml:space="preserve">Figure </w:t>
      </w:r>
      <w:fldSimple w:instr=" SEQ Figure \* ARABIC ">
        <w:r w:rsidR="00A624B7">
          <w:rPr>
            <w:noProof/>
          </w:rPr>
          <w:t>8</w:t>
        </w:r>
      </w:fldSimple>
      <w:r>
        <w:t>:</w:t>
      </w:r>
      <w:r w:rsidR="008C18CB">
        <w:t xml:space="preserve"> </w:t>
      </w:r>
      <w:r>
        <w:t>Màn hình chính của chức năng tra cứu cầu thủ</w:t>
      </w:r>
    </w:p>
    <w:p w:rsidR="00D144B4" w:rsidRDefault="00D144B4" w:rsidP="00D144B4">
      <w:pPr>
        <w:keepNext/>
      </w:pPr>
      <w:r>
        <w:rPr>
          <w:noProof/>
        </w:rPr>
        <w:lastRenderedPageBreak/>
        <w:drawing>
          <wp:inline distT="0" distB="0" distL="0" distR="0">
            <wp:extent cx="5838825"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t_qua_tra_cuu.png"/>
                    <pic:cNvPicPr/>
                  </pic:nvPicPr>
                  <pic:blipFill>
                    <a:blip r:embed="rId23">
                      <a:extLst>
                        <a:ext uri="{28A0092B-C50C-407E-A947-70E740481C1C}">
                          <a14:useLocalDpi xmlns:a14="http://schemas.microsoft.com/office/drawing/2010/main" val="0"/>
                        </a:ext>
                      </a:extLst>
                    </a:blip>
                    <a:stretch>
                      <a:fillRect/>
                    </a:stretch>
                  </pic:blipFill>
                  <pic:spPr>
                    <a:xfrm>
                      <a:off x="0" y="0"/>
                      <a:ext cx="5838825" cy="1905000"/>
                    </a:xfrm>
                    <a:prstGeom prst="rect">
                      <a:avLst/>
                    </a:prstGeom>
                  </pic:spPr>
                </pic:pic>
              </a:graphicData>
            </a:graphic>
          </wp:inline>
        </w:drawing>
      </w:r>
    </w:p>
    <w:p w:rsidR="00D144B4" w:rsidRDefault="00D144B4" w:rsidP="00D144B4">
      <w:pPr>
        <w:pStyle w:val="Caption"/>
      </w:pPr>
      <w:r>
        <w:t xml:space="preserve">Figure </w:t>
      </w:r>
      <w:fldSimple w:instr=" SEQ Figure \* ARABIC ">
        <w:r w:rsidR="00A624B7">
          <w:rPr>
            <w:noProof/>
          </w:rPr>
          <w:t>9</w:t>
        </w:r>
      </w:fldSimple>
      <w:r>
        <w:t>:</w:t>
      </w:r>
      <w:r w:rsidR="008C18CB">
        <w:t xml:space="preserve"> </w:t>
      </w:r>
      <w:r>
        <w:t>Màn hình kết quả tra cứu cầu thủ</w:t>
      </w:r>
    </w:p>
    <w:p w:rsidR="00B913CF" w:rsidRDefault="00B913CF" w:rsidP="00B913CF">
      <w:pPr>
        <w:keepNext/>
      </w:pPr>
      <w:r>
        <w:rPr>
          <w:noProof/>
        </w:rPr>
        <w:drawing>
          <wp:inline distT="0" distB="0" distL="0" distR="0">
            <wp:extent cx="5257800" cy="470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ay_doi_quy_dinh.png"/>
                    <pic:cNvPicPr/>
                  </pic:nvPicPr>
                  <pic:blipFill>
                    <a:blip r:embed="rId24">
                      <a:extLst>
                        <a:ext uri="{28A0092B-C50C-407E-A947-70E740481C1C}">
                          <a14:useLocalDpi xmlns:a14="http://schemas.microsoft.com/office/drawing/2010/main" val="0"/>
                        </a:ext>
                      </a:extLst>
                    </a:blip>
                    <a:stretch>
                      <a:fillRect/>
                    </a:stretch>
                  </pic:blipFill>
                  <pic:spPr>
                    <a:xfrm>
                      <a:off x="0" y="0"/>
                      <a:ext cx="5257800" cy="4705350"/>
                    </a:xfrm>
                    <a:prstGeom prst="rect">
                      <a:avLst/>
                    </a:prstGeom>
                  </pic:spPr>
                </pic:pic>
              </a:graphicData>
            </a:graphic>
          </wp:inline>
        </w:drawing>
      </w:r>
    </w:p>
    <w:p w:rsidR="00D144B4" w:rsidRDefault="00B913CF" w:rsidP="00B913CF">
      <w:pPr>
        <w:pStyle w:val="Caption"/>
      </w:pPr>
      <w:r>
        <w:t xml:space="preserve">Figure </w:t>
      </w:r>
      <w:fldSimple w:instr=" SEQ Figure \* ARABIC ">
        <w:r w:rsidR="00A624B7">
          <w:rPr>
            <w:noProof/>
          </w:rPr>
          <w:t>10</w:t>
        </w:r>
      </w:fldSimple>
      <w:r>
        <w:t>:</w:t>
      </w:r>
      <w:r w:rsidR="008C18CB">
        <w:t xml:space="preserve"> </w:t>
      </w:r>
      <w:r>
        <w:t>Màn hình của chức năng thay đổi quy định</w:t>
      </w:r>
    </w:p>
    <w:p w:rsidR="008C18CB" w:rsidRDefault="008C18CB" w:rsidP="008C18CB">
      <w:pPr>
        <w:keepNext/>
      </w:pPr>
      <w:r>
        <w:rPr>
          <w:noProof/>
        </w:rPr>
        <w:lastRenderedPageBreak/>
        <w:drawing>
          <wp:inline distT="0" distB="0" distL="0" distR="0">
            <wp:extent cx="6400800" cy="2793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_bao_cao_giai.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2793365"/>
                    </a:xfrm>
                    <a:prstGeom prst="rect">
                      <a:avLst/>
                    </a:prstGeom>
                  </pic:spPr>
                </pic:pic>
              </a:graphicData>
            </a:graphic>
          </wp:inline>
        </w:drawing>
      </w:r>
    </w:p>
    <w:p w:rsidR="008C18CB" w:rsidRDefault="008C18CB" w:rsidP="008C18CB">
      <w:pPr>
        <w:pStyle w:val="Caption"/>
      </w:pPr>
      <w:r>
        <w:t xml:space="preserve">Figure </w:t>
      </w:r>
      <w:fldSimple w:instr=" SEQ Figure \* ARABIC ">
        <w:r w:rsidR="00A624B7">
          <w:rPr>
            <w:noProof/>
          </w:rPr>
          <w:t>11</w:t>
        </w:r>
      </w:fldSimple>
      <w:r>
        <w:t>: Màn hình của chức năng báo cáo giải</w:t>
      </w:r>
    </w:p>
    <w:p w:rsidR="008C18CB" w:rsidRPr="008C18CB" w:rsidRDefault="008C18CB" w:rsidP="008C18CB"/>
    <w:sectPr w:rsidR="008C18CB" w:rsidRPr="008C18C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962" w:rsidRDefault="00C12962" w:rsidP="00A54510">
      <w:pPr>
        <w:spacing w:before="0" w:after="0" w:line="240" w:lineRule="auto"/>
      </w:pPr>
      <w:r>
        <w:separator/>
      </w:r>
    </w:p>
  </w:endnote>
  <w:endnote w:type="continuationSeparator" w:id="0">
    <w:p w:rsidR="00C12962" w:rsidRDefault="00C1296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70E" w:rsidRDefault="00CB0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CB070E" w:rsidTr="009922DD">
      <w:tc>
        <w:tcPr>
          <w:tcW w:w="4500" w:type="pct"/>
        </w:tcPr>
        <w:p w:rsidR="00CB070E" w:rsidRPr="00A61E33" w:rsidRDefault="00A624B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CB070E" w:rsidRPr="00A61E33">
                <w:rPr>
                  <w:rFonts w:cs="Segoe UI"/>
                </w:rPr>
                <w:t xml:space="preserve">ĐH </w:t>
              </w:r>
              <w:r w:rsidR="00CB070E">
                <w:rPr>
                  <w:rFonts w:cs="Segoe UI"/>
                </w:rPr>
                <w:t>Khoa học tự nhiên</w:t>
              </w:r>
              <w:r w:rsidR="00CB070E" w:rsidRPr="00A61E33">
                <w:rPr>
                  <w:rFonts w:cs="Segoe UI"/>
                </w:rPr>
                <w:t xml:space="preserve"> TP HCM</w:t>
              </w:r>
            </w:sdtContent>
          </w:sdt>
          <w:r w:rsidR="00CB070E" w:rsidRPr="00A61E33">
            <w:rPr>
              <w:rFonts w:cs="Segoe UI"/>
            </w:rPr>
            <w:t xml:space="preserve"> | Bộ môn </w:t>
          </w:r>
          <w:r w:rsidR="00CB070E">
            <w:rPr>
              <w:rFonts w:cs="Segoe UI"/>
            </w:rPr>
            <w:t>Công nghệ phần mềm</w:t>
          </w:r>
        </w:p>
      </w:tc>
      <w:tc>
        <w:tcPr>
          <w:tcW w:w="500" w:type="pct"/>
          <w:shd w:val="clear" w:color="auto" w:fill="0070C0"/>
        </w:tcPr>
        <w:p w:rsidR="00CB070E" w:rsidRPr="009922DD" w:rsidRDefault="00CB070E"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A624B7" w:rsidRPr="00A624B7">
            <w:rPr>
              <w:b/>
              <w:noProof/>
              <w:color w:val="FFFFFF" w:themeColor="background1"/>
            </w:rPr>
            <w:t>8</w:t>
          </w:r>
          <w:r w:rsidRPr="009922DD">
            <w:rPr>
              <w:b/>
              <w:noProof/>
              <w:color w:val="FFFFFF" w:themeColor="background1"/>
            </w:rPr>
            <w:fldChar w:fldCharType="end"/>
          </w:r>
        </w:p>
      </w:tc>
    </w:tr>
  </w:tbl>
  <w:p w:rsidR="00CB070E" w:rsidRDefault="00CB0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962" w:rsidRDefault="00C12962" w:rsidP="00A54510">
      <w:pPr>
        <w:spacing w:before="0" w:after="0" w:line="240" w:lineRule="auto"/>
      </w:pPr>
      <w:r>
        <w:separator/>
      </w:r>
    </w:p>
  </w:footnote>
  <w:footnote w:type="continuationSeparator" w:id="0">
    <w:p w:rsidR="00C12962" w:rsidRDefault="00C1296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70E" w:rsidRDefault="00CB0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CB070E" w:rsidTr="00CA22BF">
      <w:trPr>
        <w:trHeight w:val="198"/>
      </w:trPr>
      <w:tc>
        <w:tcPr>
          <w:tcW w:w="3036" w:type="pct"/>
          <w:shd w:val="clear" w:color="auto" w:fill="0070C0"/>
        </w:tcPr>
        <w:p w:rsidR="00CB070E" w:rsidRPr="00DC7D03" w:rsidRDefault="00CB070E"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CB070E" w:rsidRPr="00BF48DA" w:rsidRDefault="00CB070E" w:rsidP="00430D0E">
          <w:pPr>
            <w:pStyle w:val="Header"/>
            <w:spacing w:before="0"/>
            <w:jc w:val="right"/>
            <w:rPr>
              <w:rFonts w:cs="Segoe UI"/>
              <w:color w:val="000000" w:themeColor="text1"/>
            </w:rPr>
          </w:pPr>
          <w:r>
            <w:rPr>
              <w:rFonts w:cs="Segoe UI"/>
              <w:b/>
              <w:bCs/>
              <w:color w:val="000000" w:themeColor="text1"/>
            </w:rPr>
            <w:t>Phân tích yêu cầu</w:t>
          </w:r>
        </w:p>
      </w:tc>
    </w:tr>
  </w:tbl>
  <w:p w:rsidR="00CB070E" w:rsidRDefault="00CB070E"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2CC"/>
    <w:multiLevelType w:val="hybridMultilevel"/>
    <w:tmpl w:val="09869886"/>
    <w:lvl w:ilvl="0" w:tplc="6FCC6B20">
      <w:start w:val="5"/>
      <w:numFmt w:val="bullet"/>
      <w:lvlText w:val="-"/>
      <w:lvlJc w:val="left"/>
      <w:pPr>
        <w:ind w:left="1800" w:hanging="360"/>
      </w:pPr>
      <w:rPr>
        <w:rFonts w:ascii="Candara" w:eastAsiaTheme="minorHAnsi" w:hAnsi="Candara"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21AC9"/>
    <w:multiLevelType w:val="multilevel"/>
    <w:tmpl w:val="2266EFA0"/>
    <w:lvl w:ilvl="0">
      <w:start w:val="1"/>
      <w:numFmt w:val="decimal"/>
      <w:lvlText w:val="%1."/>
      <w:lvlJc w:val="left"/>
      <w:pPr>
        <w:ind w:left="0" w:firstLine="0"/>
      </w:pPr>
      <w:rPr>
        <w:rFonts w:asciiTheme="minorHAnsi" w:hAnsiTheme="minorHAnsi" w:cstheme="minorHAnsi" w:hint="default"/>
        <w:sz w:val="24"/>
        <w:szCs w:val="24"/>
      </w:rPr>
    </w:lvl>
    <w:lvl w:ilvl="1">
      <w:start w:val="1"/>
      <w:numFmt w:val="decimal"/>
      <w:lvlText w:val="%1.%2"/>
      <w:lvlJc w:val="left"/>
      <w:pPr>
        <w:ind w:left="-450" w:firstLine="0"/>
      </w:pPr>
      <w:rPr>
        <w:rFonts w:hint="default"/>
      </w:rPr>
    </w:lvl>
    <w:lvl w:ilvl="2">
      <w:start w:val="1"/>
      <w:numFmt w:val="decimal"/>
      <w:lvlText w:val="%3."/>
      <w:lvlJc w:val="left"/>
      <w:pPr>
        <w:ind w:left="-450" w:firstLine="0"/>
      </w:pPr>
      <w:rPr>
        <w:rFonts w:hint="default"/>
      </w:rPr>
    </w:lvl>
    <w:lvl w:ilvl="3">
      <w:start w:val="1"/>
      <w:numFmt w:val="decimal"/>
      <w:lvlText w:val="%4."/>
      <w:lvlJc w:val="left"/>
      <w:pPr>
        <w:ind w:left="-450" w:firstLine="0"/>
      </w:pPr>
      <w:rPr>
        <w:rFonts w:hint="default"/>
      </w:rPr>
    </w:lvl>
    <w:lvl w:ilvl="4">
      <w:start w:val="1"/>
      <w:numFmt w:val="lowerLetter"/>
      <w:lvlText w:val="%5."/>
      <w:lvlJc w:val="left"/>
      <w:pPr>
        <w:ind w:left="-450" w:firstLine="0"/>
      </w:pPr>
      <w:rPr>
        <w:rFonts w:hint="default"/>
      </w:rPr>
    </w:lvl>
    <w:lvl w:ilvl="5">
      <w:start w:val="1"/>
      <w:numFmt w:val="lowerRoman"/>
      <w:lvlText w:val="%6."/>
      <w:lvlJc w:val="right"/>
      <w:pPr>
        <w:ind w:left="-450" w:firstLine="0"/>
      </w:pPr>
      <w:rPr>
        <w:rFonts w:hint="default"/>
      </w:rPr>
    </w:lvl>
    <w:lvl w:ilvl="6">
      <w:start w:val="1"/>
      <w:numFmt w:val="decimal"/>
      <w:lvlText w:val="%7."/>
      <w:lvlJc w:val="left"/>
      <w:pPr>
        <w:ind w:left="-450" w:firstLine="0"/>
      </w:pPr>
      <w:rPr>
        <w:rFonts w:hint="default"/>
      </w:rPr>
    </w:lvl>
    <w:lvl w:ilvl="7">
      <w:start w:val="1"/>
      <w:numFmt w:val="lowerLetter"/>
      <w:lvlText w:val="%8."/>
      <w:lvlJc w:val="left"/>
      <w:pPr>
        <w:ind w:left="-450" w:firstLine="0"/>
      </w:pPr>
      <w:rPr>
        <w:rFonts w:hint="default"/>
      </w:rPr>
    </w:lvl>
    <w:lvl w:ilvl="8">
      <w:start w:val="1"/>
      <w:numFmt w:val="lowerRoman"/>
      <w:lvlText w:val="%9."/>
      <w:lvlJc w:val="right"/>
      <w:pPr>
        <w:ind w:left="-450" w:firstLine="0"/>
      </w:pPr>
      <w:rPr>
        <w:rFonts w:hint="default"/>
      </w:r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50E7E"/>
    <w:multiLevelType w:val="hybridMultilevel"/>
    <w:tmpl w:val="70B2F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82729A"/>
    <w:multiLevelType w:val="hybridMultilevel"/>
    <w:tmpl w:val="9ECED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5F6320"/>
    <w:multiLevelType w:val="multilevel"/>
    <w:tmpl w:val="04EE7300"/>
    <w:lvl w:ilvl="0">
      <w:start w:val="1"/>
      <w:numFmt w:val="lowerLetter"/>
      <w:lvlText w:val="%1)"/>
      <w:lvlJc w:val="left"/>
      <w:pPr>
        <w:ind w:left="1440" w:firstLine="0"/>
      </w:pPr>
      <w:rPr>
        <w:rFonts w:hint="default"/>
        <w:color w:val="auto"/>
        <w:sz w:val="22"/>
        <w:szCs w:val="22"/>
      </w:rPr>
    </w:lvl>
    <w:lvl w:ilvl="1">
      <w:start w:val="1"/>
      <w:numFmt w:val="decimal"/>
      <w:lvlText w:val="%1.%2"/>
      <w:lvlJc w:val="left"/>
      <w:pPr>
        <w:ind w:left="990" w:firstLine="0"/>
      </w:pPr>
      <w:rPr>
        <w:rFonts w:hint="default"/>
      </w:rPr>
    </w:lvl>
    <w:lvl w:ilvl="2">
      <w:start w:val="1"/>
      <w:numFmt w:val="decimal"/>
      <w:lvlText w:val="%1.%2.%3."/>
      <w:lvlJc w:val="right"/>
      <w:pPr>
        <w:ind w:left="990" w:firstLine="0"/>
      </w:pPr>
      <w:rPr>
        <w:rFonts w:hint="default"/>
      </w:rPr>
    </w:lvl>
    <w:lvl w:ilvl="3">
      <w:start w:val="1"/>
      <w:numFmt w:val="decimal"/>
      <w:lvlText w:val="%4."/>
      <w:lvlJc w:val="left"/>
      <w:pPr>
        <w:ind w:left="990" w:firstLine="0"/>
      </w:pPr>
      <w:rPr>
        <w:rFonts w:hint="default"/>
      </w:rPr>
    </w:lvl>
    <w:lvl w:ilvl="4">
      <w:start w:val="1"/>
      <w:numFmt w:val="lowerLetter"/>
      <w:lvlText w:val="%5."/>
      <w:lvlJc w:val="left"/>
      <w:pPr>
        <w:ind w:left="990" w:firstLine="0"/>
      </w:pPr>
      <w:rPr>
        <w:rFonts w:hint="default"/>
      </w:rPr>
    </w:lvl>
    <w:lvl w:ilvl="5">
      <w:start w:val="1"/>
      <w:numFmt w:val="lowerRoman"/>
      <w:lvlText w:val="%6."/>
      <w:lvlJc w:val="right"/>
      <w:pPr>
        <w:ind w:left="990" w:firstLine="0"/>
      </w:pPr>
      <w:rPr>
        <w:rFonts w:hint="default"/>
      </w:rPr>
    </w:lvl>
    <w:lvl w:ilvl="6">
      <w:start w:val="1"/>
      <w:numFmt w:val="decimal"/>
      <w:lvlText w:val="%7."/>
      <w:lvlJc w:val="left"/>
      <w:pPr>
        <w:ind w:left="990" w:firstLine="0"/>
      </w:pPr>
      <w:rPr>
        <w:rFonts w:hint="default"/>
      </w:rPr>
    </w:lvl>
    <w:lvl w:ilvl="7">
      <w:start w:val="1"/>
      <w:numFmt w:val="lowerLetter"/>
      <w:lvlText w:val="%8."/>
      <w:lvlJc w:val="left"/>
      <w:pPr>
        <w:ind w:left="990" w:firstLine="0"/>
      </w:pPr>
      <w:rPr>
        <w:rFonts w:hint="default"/>
      </w:rPr>
    </w:lvl>
    <w:lvl w:ilvl="8">
      <w:start w:val="1"/>
      <w:numFmt w:val="lowerRoman"/>
      <w:lvlText w:val="%9."/>
      <w:lvlJc w:val="right"/>
      <w:pPr>
        <w:ind w:left="990" w:firstLine="0"/>
      </w:pPr>
      <w:rPr>
        <w:rFonts w:hint="default"/>
      </w:rPr>
    </w:lvl>
  </w:abstractNum>
  <w:abstractNum w:abstractNumId="12"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700C9"/>
    <w:multiLevelType w:val="hybridMultilevel"/>
    <w:tmpl w:val="B0A05CE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7423B"/>
    <w:multiLevelType w:val="hybridMultilevel"/>
    <w:tmpl w:val="88103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E2480"/>
    <w:multiLevelType w:val="hybridMultilevel"/>
    <w:tmpl w:val="70B2F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37614758"/>
    <w:multiLevelType w:val="hybridMultilevel"/>
    <w:tmpl w:val="70B2F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A02089"/>
    <w:multiLevelType w:val="hybridMultilevel"/>
    <w:tmpl w:val="70B2F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D282DCB"/>
    <w:multiLevelType w:val="hybridMultilevel"/>
    <w:tmpl w:val="70B2F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E3A4467"/>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4EAA16A7"/>
    <w:multiLevelType w:val="multilevel"/>
    <w:tmpl w:val="3E328722"/>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575878"/>
    <w:multiLevelType w:val="hybridMultilevel"/>
    <w:tmpl w:val="8C1EC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ED37D5"/>
    <w:multiLevelType w:val="hybridMultilevel"/>
    <w:tmpl w:val="35961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444C39"/>
    <w:multiLevelType w:val="multilevel"/>
    <w:tmpl w:val="0CA8C410"/>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F17B96"/>
    <w:multiLevelType w:val="hybridMultilevel"/>
    <w:tmpl w:val="70B2F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64B88"/>
    <w:multiLevelType w:val="hybridMultilevel"/>
    <w:tmpl w:val="C3F8B82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840987"/>
    <w:multiLevelType w:val="hybridMultilevel"/>
    <w:tmpl w:val="70B2F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5"/>
  </w:num>
  <w:num w:numId="3">
    <w:abstractNumId w:val="8"/>
  </w:num>
  <w:num w:numId="4">
    <w:abstractNumId w:val="12"/>
  </w:num>
  <w:num w:numId="5">
    <w:abstractNumId w:val="38"/>
  </w:num>
  <w:num w:numId="6">
    <w:abstractNumId w:val="10"/>
  </w:num>
  <w:num w:numId="7">
    <w:abstractNumId w:val="24"/>
  </w:num>
  <w:num w:numId="8">
    <w:abstractNumId w:val="9"/>
  </w:num>
  <w:num w:numId="9">
    <w:abstractNumId w:val="39"/>
  </w:num>
  <w:num w:numId="10">
    <w:abstractNumId w:val="31"/>
  </w:num>
  <w:num w:numId="11">
    <w:abstractNumId w:val="45"/>
  </w:num>
  <w:num w:numId="12">
    <w:abstractNumId w:val="35"/>
  </w:num>
  <w:num w:numId="13">
    <w:abstractNumId w:val="42"/>
  </w:num>
  <w:num w:numId="14">
    <w:abstractNumId w:val="18"/>
  </w:num>
  <w:num w:numId="15">
    <w:abstractNumId w:val="14"/>
  </w:num>
  <w:num w:numId="16">
    <w:abstractNumId w:val="15"/>
  </w:num>
  <w:num w:numId="17">
    <w:abstractNumId w:val="40"/>
  </w:num>
  <w:num w:numId="18">
    <w:abstractNumId w:val="46"/>
  </w:num>
  <w:num w:numId="19">
    <w:abstractNumId w:val="3"/>
  </w:num>
  <w:num w:numId="20">
    <w:abstractNumId w:val="41"/>
  </w:num>
  <w:num w:numId="21">
    <w:abstractNumId w:val="23"/>
  </w:num>
  <w:num w:numId="22">
    <w:abstractNumId w:val="33"/>
  </w:num>
  <w:num w:numId="23">
    <w:abstractNumId w:val="36"/>
  </w:num>
  <w:num w:numId="24">
    <w:abstractNumId w:val="5"/>
  </w:num>
  <w:num w:numId="25">
    <w:abstractNumId w:val="30"/>
  </w:num>
  <w:num w:numId="26">
    <w:abstractNumId w:val="44"/>
  </w:num>
  <w:num w:numId="27">
    <w:abstractNumId w:val="20"/>
  </w:num>
  <w:num w:numId="28">
    <w:abstractNumId w:val="1"/>
  </w:num>
  <w:num w:numId="29">
    <w:abstractNumId w:val="26"/>
  </w:num>
  <w:num w:numId="30">
    <w:abstractNumId w:val="2"/>
  </w:num>
  <w:num w:numId="31">
    <w:abstractNumId w:val="43"/>
  </w:num>
  <w:num w:numId="32">
    <w:abstractNumId w:val="21"/>
  </w:num>
  <w:num w:numId="33">
    <w:abstractNumId w:val="34"/>
  </w:num>
  <w:num w:numId="34">
    <w:abstractNumId w:val="47"/>
  </w:num>
  <w:num w:numId="35">
    <w:abstractNumId w:val="28"/>
  </w:num>
  <w:num w:numId="36">
    <w:abstractNumId w:val="22"/>
  </w:num>
  <w:num w:numId="37">
    <w:abstractNumId w:val="19"/>
  </w:num>
  <w:num w:numId="38">
    <w:abstractNumId w:val="16"/>
  </w:num>
  <w:num w:numId="39">
    <w:abstractNumId w:val="27"/>
  </w:num>
  <w:num w:numId="40">
    <w:abstractNumId w:val="7"/>
  </w:num>
  <w:num w:numId="41">
    <w:abstractNumId w:val="6"/>
  </w:num>
  <w:num w:numId="42">
    <w:abstractNumId w:val="37"/>
  </w:num>
  <w:num w:numId="43">
    <w:abstractNumId w:val="32"/>
  </w:num>
  <w:num w:numId="44">
    <w:abstractNumId w:val="11"/>
  </w:num>
  <w:num w:numId="45">
    <w:abstractNumId w:val="29"/>
  </w:num>
  <w:num w:numId="46">
    <w:abstractNumId w:val="4"/>
  </w:num>
  <w:num w:numId="47">
    <w:abstractNumId w:val="13"/>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3071"/>
    <w:rsid w:val="00024343"/>
    <w:rsid w:val="00025192"/>
    <w:rsid w:val="00030E00"/>
    <w:rsid w:val="00030FA1"/>
    <w:rsid w:val="0003374A"/>
    <w:rsid w:val="00034972"/>
    <w:rsid w:val="000455E9"/>
    <w:rsid w:val="00045D49"/>
    <w:rsid w:val="00052CB1"/>
    <w:rsid w:val="00053887"/>
    <w:rsid w:val="00053EC2"/>
    <w:rsid w:val="0005536C"/>
    <w:rsid w:val="000573A9"/>
    <w:rsid w:val="00057E0F"/>
    <w:rsid w:val="00062C37"/>
    <w:rsid w:val="00063057"/>
    <w:rsid w:val="00063C69"/>
    <w:rsid w:val="00063DD9"/>
    <w:rsid w:val="0007052E"/>
    <w:rsid w:val="000708E7"/>
    <w:rsid w:val="00071BBB"/>
    <w:rsid w:val="00073AB3"/>
    <w:rsid w:val="00086361"/>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48E"/>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0283"/>
    <w:rsid w:val="001644DA"/>
    <w:rsid w:val="00171843"/>
    <w:rsid w:val="001750D4"/>
    <w:rsid w:val="001763BE"/>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0C44"/>
    <w:rsid w:val="00231CDE"/>
    <w:rsid w:val="00231F61"/>
    <w:rsid w:val="002333EE"/>
    <w:rsid w:val="00233FEB"/>
    <w:rsid w:val="00237CF4"/>
    <w:rsid w:val="00240B2B"/>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5BA2"/>
    <w:rsid w:val="002D7538"/>
    <w:rsid w:val="002D7B27"/>
    <w:rsid w:val="002E09A1"/>
    <w:rsid w:val="002E1586"/>
    <w:rsid w:val="002E5288"/>
    <w:rsid w:val="002E5CE1"/>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86DAC"/>
    <w:rsid w:val="00394880"/>
    <w:rsid w:val="00395C18"/>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3542"/>
    <w:rsid w:val="004640ED"/>
    <w:rsid w:val="004659B4"/>
    <w:rsid w:val="00471E66"/>
    <w:rsid w:val="004722CF"/>
    <w:rsid w:val="00475252"/>
    <w:rsid w:val="004826DB"/>
    <w:rsid w:val="004834D6"/>
    <w:rsid w:val="00483FEE"/>
    <w:rsid w:val="00486C59"/>
    <w:rsid w:val="004913D0"/>
    <w:rsid w:val="00491FA5"/>
    <w:rsid w:val="00492728"/>
    <w:rsid w:val="0049684C"/>
    <w:rsid w:val="00496C4E"/>
    <w:rsid w:val="004A29A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4BA7"/>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A7D72"/>
    <w:rsid w:val="005B370B"/>
    <w:rsid w:val="005B37AA"/>
    <w:rsid w:val="005B47D6"/>
    <w:rsid w:val="005B4880"/>
    <w:rsid w:val="005B6CFB"/>
    <w:rsid w:val="005C34BB"/>
    <w:rsid w:val="005C3D27"/>
    <w:rsid w:val="005C65C2"/>
    <w:rsid w:val="005C6676"/>
    <w:rsid w:val="005D1892"/>
    <w:rsid w:val="005D1C09"/>
    <w:rsid w:val="005D5CBB"/>
    <w:rsid w:val="005E1DD0"/>
    <w:rsid w:val="005E20F9"/>
    <w:rsid w:val="005E3306"/>
    <w:rsid w:val="005E39CA"/>
    <w:rsid w:val="005E39F7"/>
    <w:rsid w:val="005E4619"/>
    <w:rsid w:val="005E4ABF"/>
    <w:rsid w:val="005E7347"/>
    <w:rsid w:val="005F4C99"/>
    <w:rsid w:val="005F58B6"/>
    <w:rsid w:val="005F7307"/>
    <w:rsid w:val="00604F6C"/>
    <w:rsid w:val="00610328"/>
    <w:rsid w:val="00610C53"/>
    <w:rsid w:val="006118C9"/>
    <w:rsid w:val="00613C77"/>
    <w:rsid w:val="006155B7"/>
    <w:rsid w:val="006224F8"/>
    <w:rsid w:val="00623231"/>
    <w:rsid w:val="00627558"/>
    <w:rsid w:val="00630988"/>
    <w:rsid w:val="00630B61"/>
    <w:rsid w:val="00631F17"/>
    <w:rsid w:val="00633AA0"/>
    <w:rsid w:val="00633F7F"/>
    <w:rsid w:val="006355C5"/>
    <w:rsid w:val="00643049"/>
    <w:rsid w:val="006444DC"/>
    <w:rsid w:val="00646473"/>
    <w:rsid w:val="00646760"/>
    <w:rsid w:val="00647A3D"/>
    <w:rsid w:val="0065024B"/>
    <w:rsid w:val="00650F40"/>
    <w:rsid w:val="00652D9B"/>
    <w:rsid w:val="00655AFC"/>
    <w:rsid w:val="00656518"/>
    <w:rsid w:val="00665D03"/>
    <w:rsid w:val="006665EE"/>
    <w:rsid w:val="006673A5"/>
    <w:rsid w:val="00667CEC"/>
    <w:rsid w:val="0067365D"/>
    <w:rsid w:val="006752FD"/>
    <w:rsid w:val="00676D51"/>
    <w:rsid w:val="00676E4F"/>
    <w:rsid w:val="00681BA4"/>
    <w:rsid w:val="00682447"/>
    <w:rsid w:val="006859BA"/>
    <w:rsid w:val="00687F90"/>
    <w:rsid w:val="00690F01"/>
    <w:rsid w:val="00694452"/>
    <w:rsid w:val="006951E2"/>
    <w:rsid w:val="0069573E"/>
    <w:rsid w:val="00696F13"/>
    <w:rsid w:val="006A1803"/>
    <w:rsid w:val="006A4449"/>
    <w:rsid w:val="006A48AA"/>
    <w:rsid w:val="006A4BD3"/>
    <w:rsid w:val="006A6153"/>
    <w:rsid w:val="006A63FB"/>
    <w:rsid w:val="006B0B14"/>
    <w:rsid w:val="006B3809"/>
    <w:rsid w:val="006B7CF7"/>
    <w:rsid w:val="006C46BB"/>
    <w:rsid w:val="006C60A5"/>
    <w:rsid w:val="006D3B8D"/>
    <w:rsid w:val="006D40FB"/>
    <w:rsid w:val="006D6F52"/>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4A6"/>
    <w:rsid w:val="00736C28"/>
    <w:rsid w:val="00737564"/>
    <w:rsid w:val="00737614"/>
    <w:rsid w:val="00740653"/>
    <w:rsid w:val="0074168D"/>
    <w:rsid w:val="00743971"/>
    <w:rsid w:val="007452E1"/>
    <w:rsid w:val="00747864"/>
    <w:rsid w:val="007616EB"/>
    <w:rsid w:val="00764381"/>
    <w:rsid w:val="0076584B"/>
    <w:rsid w:val="00766BDC"/>
    <w:rsid w:val="007678ED"/>
    <w:rsid w:val="00767CD1"/>
    <w:rsid w:val="00770BFD"/>
    <w:rsid w:val="00773E81"/>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4144"/>
    <w:rsid w:val="007B6DB0"/>
    <w:rsid w:val="007C00B7"/>
    <w:rsid w:val="007C3034"/>
    <w:rsid w:val="007C3CED"/>
    <w:rsid w:val="007C4C71"/>
    <w:rsid w:val="007C707D"/>
    <w:rsid w:val="007C77B7"/>
    <w:rsid w:val="007D1EE2"/>
    <w:rsid w:val="007D2548"/>
    <w:rsid w:val="007D3E46"/>
    <w:rsid w:val="007E2458"/>
    <w:rsid w:val="007E277E"/>
    <w:rsid w:val="007E348C"/>
    <w:rsid w:val="007E63D0"/>
    <w:rsid w:val="007F11DC"/>
    <w:rsid w:val="007F1342"/>
    <w:rsid w:val="007F1708"/>
    <w:rsid w:val="007F29E7"/>
    <w:rsid w:val="00800C82"/>
    <w:rsid w:val="00802716"/>
    <w:rsid w:val="00803DED"/>
    <w:rsid w:val="0080405E"/>
    <w:rsid w:val="008050B9"/>
    <w:rsid w:val="00807D16"/>
    <w:rsid w:val="008109EF"/>
    <w:rsid w:val="00812E91"/>
    <w:rsid w:val="00815ECF"/>
    <w:rsid w:val="008169AA"/>
    <w:rsid w:val="00817153"/>
    <w:rsid w:val="00820A4C"/>
    <w:rsid w:val="008217B2"/>
    <w:rsid w:val="00824CE1"/>
    <w:rsid w:val="00827EBF"/>
    <w:rsid w:val="0083351A"/>
    <w:rsid w:val="008457A5"/>
    <w:rsid w:val="008476B3"/>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543"/>
    <w:rsid w:val="00897BE2"/>
    <w:rsid w:val="008A0113"/>
    <w:rsid w:val="008A07E9"/>
    <w:rsid w:val="008A2BC7"/>
    <w:rsid w:val="008A2D81"/>
    <w:rsid w:val="008A526F"/>
    <w:rsid w:val="008B3DED"/>
    <w:rsid w:val="008B5184"/>
    <w:rsid w:val="008B5E64"/>
    <w:rsid w:val="008C0D73"/>
    <w:rsid w:val="008C18CB"/>
    <w:rsid w:val="008C1F46"/>
    <w:rsid w:val="008C34AA"/>
    <w:rsid w:val="008C54A4"/>
    <w:rsid w:val="008C5986"/>
    <w:rsid w:val="008D5202"/>
    <w:rsid w:val="008D61B4"/>
    <w:rsid w:val="008D6EFD"/>
    <w:rsid w:val="008D760E"/>
    <w:rsid w:val="008E06A3"/>
    <w:rsid w:val="008E1F0A"/>
    <w:rsid w:val="008E229A"/>
    <w:rsid w:val="008E2515"/>
    <w:rsid w:val="008E580B"/>
    <w:rsid w:val="00900A54"/>
    <w:rsid w:val="0090319E"/>
    <w:rsid w:val="00904888"/>
    <w:rsid w:val="0090518A"/>
    <w:rsid w:val="00905D5D"/>
    <w:rsid w:val="00911010"/>
    <w:rsid w:val="00916357"/>
    <w:rsid w:val="00916C9E"/>
    <w:rsid w:val="00920A21"/>
    <w:rsid w:val="009213B9"/>
    <w:rsid w:val="00923D12"/>
    <w:rsid w:val="009263CD"/>
    <w:rsid w:val="00926A47"/>
    <w:rsid w:val="00931338"/>
    <w:rsid w:val="00931B7E"/>
    <w:rsid w:val="0093270B"/>
    <w:rsid w:val="009354A6"/>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2F69"/>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16EAD"/>
    <w:rsid w:val="00A22BFE"/>
    <w:rsid w:val="00A23CAA"/>
    <w:rsid w:val="00A40C77"/>
    <w:rsid w:val="00A44162"/>
    <w:rsid w:val="00A44E9E"/>
    <w:rsid w:val="00A467CC"/>
    <w:rsid w:val="00A46BFA"/>
    <w:rsid w:val="00A47472"/>
    <w:rsid w:val="00A47D08"/>
    <w:rsid w:val="00A5139C"/>
    <w:rsid w:val="00A53987"/>
    <w:rsid w:val="00A54510"/>
    <w:rsid w:val="00A604E4"/>
    <w:rsid w:val="00A61E33"/>
    <w:rsid w:val="00A624B7"/>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2467"/>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6C4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13CF"/>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512E"/>
    <w:rsid w:val="00BF60B3"/>
    <w:rsid w:val="00C01925"/>
    <w:rsid w:val="00C039CE"/>
    <w:rsid w:val="00C05253"/>
    <w:rsid w:val="00C07C2E"/>
    <w:rsid w:val="00C117D0"/>
    <w:rsid w:val="00C123D8"/>
    <w:rsid w:val="00C12513"/>
    <w:rsid w:val="00C1282E"/>
    <w:rsid w:val="00C12962"/>
    <w:rsid w:val="00C13744"/>
    <w:rsid w:val="00C14CE9"/>
    <w:rsid w:val="00C212F5"/>
    <w:rsid w:val="00C22584"/>
    <w:rsid w:val="00C245AE"/>
    <w:rsid w:val="00C24F58"/>
    <w:rsid w:val="00C307E5"/>
    <w:rsid w:val="00C30950"/>
    <w:rsid w:val="00C30ADC"/>
    <w:rsid w:val="00C31093"/>
    <w:rsid w:val="00C31AA9"/>
    <w:rsid w:val="00C321CE"/>
    <w:rsid w:val="00C413EC"/>
    <w:rsid w:val="00C41877"/>
    <w:rsid w:val="00C42471"/>
    <w:rsid w:val="00C45F38"/>
    <w:rsid w:val="00C4609D"/>
    <w:rsid w:val="00C4636C"/>
    <w:rsid w:val="00C46BEC"/>
    <w:rsid w:val="00C479C8"/>
    <w:rsid w:val="00C50382"/>
    <w:rsid w:val="00C503B2"/>
    <w:rsid w:val="00C553FC"/>
    <w:rsid w:val="00C65EBD"/>
    <w:rsid w:val="00C70500"/>
    <w:rsid w:val="00C71235"/>
    <w:rsid w:val="00C7129A"/>
    <w:rsid w:val="00C7176C"/>
    <w:rsid w:val="00C7215A"/>
    <w:rsid w:val="00C77A99"/>
    <w:rsid w:val="00C81838"/>
    <w:rsid w:val="00C825D2"/>
    <w:rsid w:val="00C8474C"/>
    <w:rsid w:val="00C8522C"/>
    <w:rsid w:val="00C90958"/>
    <w:rsid w:val="00C91E69"/>
    <w:rsid w:val="00C933E9"/>
    <w:rsid w:val="00CA1BCC"/>
    <w:rsid w:val="00CA22BF"/>
    <w:rsid w:val="00CA265B"/>
    <w:rsid w:val="00CA41B0"/>
    <w:rsid w:val="00CB05B4"/>
    <w:rsid w:val="00CB070E"/>
    <w:rsid w:val="00CB38E9"/>
    <w:rsid w:val="00CB460D"/>
    <w:rsid w:val="00CC33C5"/>
    <w:rsid w:val="00CC47A9"/>
    <w:rsid w:val="00CC7383"/>
    <w:rsid w:val="00CD0CCA"/>
    <w:rsid w:val="00CD474E"/>
    <w:rsid w:val="00CD66F6"/>
    <w:rsid w:val="00CD690E"/>
    <w:rsid w:val="00CE0D3E"/>
    <w:rsid w:val="00CE2B91"/>
    <w:rsid w:val="00CE322E"/>
    <w:rsid w:val="00CE57E5"/>
    <w:rsid w:val="00CE5BD2"/>
    <w:rsid w:val="00CE7A85"/>
    <w:rsid w:val="00D00C78"/>
    <w:rsid w:val="00D01817"/>
    <w:rsid w:val="00D02C27"/>
    <w:rsid w:val="00D040C8"/>
    <w:rsid w:val="00D106CA"/>
    <w:rsid w:val="00D108E0"/>
    <w:rsid w:val="00D132CA"/>
    <w:rsid w:val="00D144B4"/>
    <w:rsid w:val="00D148E7"/>
    <w:rsid w:val="00D14FE5"/>
    <w:rsid w:val="00D164E2"/>
    <w:rsid w:val="00D16D46"/>
    <w:rsid w:val="00D17FDC"/>
    <w:rsid w:val="00D216D9"/>
    <w:rsid w:val="00D2452E"/>
    <w:rsid w:val="00D310E7"/>
    <w:rsid w:val="00D4061E"/>
    <w:rsid w:val="00D407CD"/>
    <w:rsid w:val="00D40B46"/>
    <w:rsid w:val="00D42F2A"/>
    <w:rsid w:val="00D43AB9"/>
    <w:rsid w:val="00D462B7"/>
    <w:rsid w:val="00D5179B"/>
    <w:rsid w:val="00D52D8E"/>
    <w:rsid w:val="00D57AA9"/>
    <w:rsid w:val="00D61CEF"/>
    <w:rsid w:val="00D63C3C"/>
    <w:rsid w:val="00D6719A"/>
    <w:rsid w:val="00D73AF4"/>
    <w:rsid w:val="00D77B8C"/>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B7A10"/>
    <w:rsid w:val="00DC0050"/>
    <w:rsid w:val="00DC0FD1"/>
    <w:rsid w:val="00DC7D03"/>
    <w:rsid w:val="00DD53DB"/>
    <w:rsid w:val="00DD5BC5"/>
    <w:rsid w:val="00DE0281"/>
    <w:rsid w:val="00DE42C5"/>
    <w:rsid w:val="00DE4D05"/>
    <w:rsid w:val="00DE651C"/>
    <w:rsid w:val="00DE6F0B"/>
    <w:rsid w:val="00DF0B04"/>
    <w:rsid w:val="00DF1D42"/>
    <w:rsid w:val="00DF7092"/>
    <w:rsid w:val="00DF70DC"/>
    <w:rsid w:val="00DF7437"/>
    <w:rsid w:val="00E02B26"/>
    <w:rsid w:val="00E04290"/>
    <w:rsid w:val="00E06837"/>
    <w:rsid w:val="00E06DBB"/>
    <w:rsid w:val="00E1315E"/>
    <w:rsid w:val="00E13265"/>
    <w:rsid w:val="00E13B44"/>
    <w:rsid w:val="00E15C3D"/>
    <w:rsid w:val="00E1714F"/>
    <w:rsid w:val="00E237DE"/>
    <w:rsid w:val="00E23B4F"/>
    <w:rsid w:val="00E242E1"/>
    <w:rsid w:val="00E27D73"/>
    <w:rsid w:val="00E30AE1"/>
    <w:rsid w:val="00E30CEE"/>
    <w:rsid w:val="00E3260F"/>
    <w:rsid w:val="00E32E1C"/>
    <w:rsid w:val="00E44ED4"/>
    <w:rsid w:val="00E474B6"/>
    <w:rsid w:val="00E510CF"/>
    <w:rsid w:val="00E51330"/>
    <w:rsid w:val="00E5236F"/>
    <w:rsid w:val="00E54931"/>
    <w:rsid w:val="00E55A54"/>
    <w:rsid w:val="00E57A9C"/>
    <w:rsid w:val="00E60591"/>
    <w:rsid w:val="00E60DF8"/>
    <w:rsid w:val="00E65632"/>
    <w:rsid w:val="00E72F74"/>
    <w:rsid w:val="00E8363C"/>
    <w:rsid w:val="00E857BB"/>
    <w:rsid w:val="00E87E41"/>
    <w:rsid w:val="00E9031D"/>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3B67"/>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0E4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55AF"/>
    <w:rsid w:val="00F97722"/>
    <w:rsid w:val="00FA4605"/>
    <w:rsid w:val="00FA64FC"/>
    <w:rsid w:val="00FA7058"/>
    <w:rsid w:val="00FB0C36"/>
    <w:rsid w:val="00FB0F0A"/>
    <w:rsid w:val="00FB2BCD"/>
    <w:rsid w:val="00FB2F8F"/>
    <w:rsid w:val="00FB60E9"/>
    <w:rsid w:val="00FC155E"/>
    <w:rsid w:val="00FC4444"/>
    <w:rsid w:val="00FD13D8"/>
    <w:rsid w:val="00FD199E"/>
    <w:rsid w:val="00FE43E0"/>
    <w:rsid w:val="00FE7045"/>
    <w:rsid w:val="00FE758B"/>
    <w:rsid w:val="00FF134C"/>
    <w:rsid w:val="00FF17F6"/>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4F6C9A"/>
  <w15:docId w15:val="{2D4E5EC6-86BB-48F5-B2EA-2892626F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2FD"/>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B14CB"/>
    <w:rsid w:val="002E1116"/>
    <w:rsid w:val="003466A5"/>
    <w:rsid w:val="003468ED"/>
    <w:rsid w:val="0036061B"/>
    <w:rsid w:val="00372ECC"/>
    <w:rsid w:val="0054533F"/>
    <w:rsid w:val="005D6483"/>
    <w:rsid w:val="00601B31"/>
    <w:rsid w:val="00605ED9"/>
    <w:rsid w:val="006A5587"/>
    <w:rsid w:val="006E7B9E"/>
    <w:rsid w:val="00783296"/>
    <w:rsid w:val="00794B56"/>
    <w:rsid w:val="008155D9"/>
    <w:rsid w:val="008D1406"/>
    <w:rsid w:val="008E2F0C"/>
    <w:rsid w:val="00923546"/>
    <w:rsid w:val="009D75F2"/>
    <w:rsid w:val="00AB315C"/>
    <w:rsid w:val="00AD67CC"/>
    <w:rsid w:val="00B33007"/>
    <w:rsid w:val="00B86152"/>
    <w:rsid w:val="00C05383"/>
    <w:rsid w:val="00C33DB7"/>
    <w:rsid w:val="00C94AAA"/>
    <w:rsid w:val="00D15AB5"/>
    <w:rsid w:val="00D60694"/>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6E49A-9876-433B-8865-BFC46733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18</Pages>
  <Words>2256</Words>
  <Characters>7694</Characters>
  <Application>Microsoft Office Word</Application>
  <DocSecurity>0</DocSecurity>
  <Lines>384</Lines>
  <Paragraphs>320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Le Khang</cp:lastModifiedBy>
  <cp:revision>146</cp:revision>
  <cp:lastPrinted>2017-11-04T08:09:00Z</cp:lastPrinted>
  <dcterms:created xsi:type="dcterms:W3CDTF">2013-03-20T13:37:00Z</dcterms:created>
  <dcterms:modified xsi:type="dcterms:W3CDTF">2017-11-04T08:09:00Z</dcterms:modified>
</cp:coreProperties>
</file>