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705C" w:rsidRPr="00967943" w:rsidRDefault="0098705C" w:rsidP="00270592">
      <w:pPr>
        <w:ind w:left="5245"/>
        <w:jc w:val="center"/>
        <w:rPr>
          <w:i/>
          <w:color w:val="000000" w:themeColor="text1"/>
          <w:sz w:val="26"/>
          <w:szCs w:val="26"/>
          <w:lang w:val="uz-Cyrl-UZ"/>
        </w:rPr>
      </w:pPr>
      <w:r w:rsidRPr="00967943">
        <w:rPr>
          <w:i/>
          <w:color w:val="000000" w:themeColor="text1"/>
          <w:sz w:val="26"/>
          <w:szCs w:val="26"/>
          <w:lang w:val="uz-Cyrl-UZ"/>
        </w:rPr>
        <w:t>ЎзКУФ</w:t>
      </w:r>
      <w:r>
        <w:rPr>
          <w:i/>
          <w:color w:val="000000" w:themeColor="text1"/>
          <w:sz w:val="26"/>
          <w:szCs w:val="26"/>
          <w:lang w:val="uz-Cyrl-UZ"/>
        </w:rPr>
        <w:t xml:space="preserve"> </w:t>
      </w:r>
      <w:r w:rsidRPr="00967943">
        <w:rPr>
          <w:i/>
          <w:color w:val="000000" w:themeColor="text1"/>
          <w:sz w:val="26"/>
          <w:szCs w:val="26"/>
          <w:lang w:val="uz-Cyrl-UZ"/>
        </w:rPr>
        <w:t>К</w:t>
      </w:r>
      <w:r>
        <w:rPr>
          <w:i/>
          <w:color w:val="000000" w:themeColor="text1"/>
          <w:sz w:val="26"/>
          <w:szCs w:val="26"/>
          <w:lang w:val="uz-Cyrl-UZ"/>
        </w:rPr>
        <w:t>енгаши</w:t>
      </w:r>
      <w:r w:rsidRPr="00967943">
        <w:rPr>
          <w:i/>
          <w:color w:val="000000" w:themeColor="text1"/>
          <w:sz w:val="26"/>
          <w:szCs w:val="26"/>
          <w:lang w:val="uz-Cyrl-UZ"/>
        </w:rPr>
        <w:t xml:space="preserve"> Раёсатининг </w:t>
      </w:r>
    </w:p>
    <w:p w:rsidR="00DA035D" w:rsidRDefault="001866D9" w:rsidP="0079623C">
      <w:pPr>
        <w:ind w:left="5245"/>
        <w:jc w:val="center"/>
        <w:rPr>
          <w:i/>
          <w:lang w:val="uz-Cyrl-UZ"/>
        </w:rPr>
      </w:pPr>
      <w:r>
        <w:rPr>
          <w:i/>
          <w:color w:val="000000" w:themeColor="text1"/>
          <w:sz w:val="26"/>
          <w:szCs w:val="26"/>
          <w:lang w:val="uz-Cyrl-UZ"/>
        </w:rPr>
        <w:t>04.04.</w:t>
      </w:r>
      <w:r w:rsidR="0098705C" w:rsidRPr="00967943">
        <w:rPr>
          <w:i/>
          <w:color w:val="000000" w:themeColor="text1"/>
          <w:sz w:val="26"/>
          <w:szCs w:val="26"/>
          <w:lang w:val="uz-Cyrl-UZ"/>
        </w:rPr>
        <w:t xml:space="preserve">2017йил </w:t>
      </w:r>
      <w:r w:rsidR="00270592">
        <w:rPr>
          <w:i/>
          <w:color w:val="000000" w:themeColor="text1"/>
          <w:sz w:val="26"/>
          <w:szCs w:val="26"/>
          <w:lang w:val="uz-Cyrl-UZ"/>
        </w:rPr>
        <w:t>№ 6-44“с” қарори</w:t>
      </w:r>
      <w:r w:rsidR="0079623C">
        <w:rPr>
          <w:i/>
          <w:color w:val="000000" w:themeColor="text1"/>
          <w:sz w:val="26"/>
          <w:szCs w:val="26"/>
          <w:lang w:val="uz-Cyrl-UZ"/>
        </w:rPr>
        <w:t xml:space="preserve"> битн тасдиқланган </w:t>
      </w:r>
      <w:r w:rsidR="00DA035D" w:rsidRPr="0098705C">
        <w:rPr>
          <w:i/>
          <w:lang w:val="uz-Cyrl-UZ"/>
        </w:rPr>
        <w:t>Низомга 3-илова</w:t>
      </w:r>
    </w:p>
    <w:p w:rsidR="0079623C" w:rsidRDefault="0079623C" w:rsidP="0079623C">
      <w:pPr>
        <w:ind w:left="5245"/>
        <w:jc w:val="center"/>
        <w:rPr>
          <w:i/>
          <w:lang w:val="uz-Cyrl-UZ"/>
        </w:rPr>
      </w:pPr>
    </w:p>
    <w:p w:rsidR="0079623C" w:rsidRPr="0098705C" w:rsidRDefault="0079623C" w:rsidP="0079623C">
      <w:pPr>
        <w:ind w:left="5245"/>
        <w:jc w:val="center"/>
        <w:rPr>
          <w:i/>
          <w:lang w:val="uz-Cyrl-UZ"/>
        </w:rPr>
      </w:pPr>
    </w:p>
    <w:p w:rsidR="00DA035D" w:rsidRPr="009B5AC5" w:rsidRDefault="009B5AC5" w:rsidP="00DA035D">
      <w:pPr>
        <w:pStyle w:val="Heading2"/>
        <w:rPr>
          <w:rFonts w:ascii="Times New Roman" w:hAnsi="Times New Roman" w:cs="Times New Roman"/>
          <w:b/>
          <w:bCs/>
          <w:sz w:val="24"/>
          <w:szCs w:val="24"/>
          <w:lang w:val="en-US"/>
        </w:rPr>
      </w:pPr>
      <w:r w:rsidRPr="009B5AC5">
        <w:rPr>
          <w:rFonts w:ascii="Times New Roman" w:hAnsi="Times New Roman" w:cs="Times New Roman"/>
          <w:b/>
          <w:bCs/>
          <w:sz w:val="24"/>
          <w:szCs w:val="24"/>
          <w:lang w:val="en-US"/>
        </w:rPr>
        <w:t>{</w:t>
      </w:r>
      <w:proofErr w:type="spellStart"/>
      <w:r w:rsidRPr="009B5AC5">
        <w:rPr>
          <w:rFonts w:ascii="Times New Roman" w:hAnsi="Times New Roman" w:cs="Times New Roman"/>
          <w:b/>
          <w:bCs/>
          <w:sz w:val="24"/>
          <w:szCs w:val="24"/>
          <w:lang w:val="en-US"/>
        </w:rPr>
        <w:t>orgName</w:t>
      </w:r>
      <w:proofErr w:type="spellEnd"/>
      <w:r w:rsidRPr="009B5AC5">
        <w:rPr>
          <w:rFonts w:ascii="Times New Roman" w:hAnsi="Times New Roman" w:cs="Times New Roman"/>
          <w:b/>
          <w:bCs/>
          <w:sz w:val="24"/>
          <w:szCs w:val="24"/>
          <w:lang w:val="en-US"/>
        </w:rPr>
        <w:t>}</w:t>
      </w:r>
    </w:p>
    <w:p w:rsidR="00DA035D" w:rsidRPr="0098705C" w:rsidRDefault="00DA035D" w:rsidP="00DA035D">
      <w:pPr>
        <w:pStyle w:val="BodyTextIndent"/>
        <w:ind w:left="0"/>
        <w:jc w:val="center"/>
        <w:rPr>
          <w:i/>
          <w:lang w:val="uz-Cyrl-UZ"/>
        </w:rPr>
      </w:pPr>
      <w:r w:rsidRPr="0098705C">
        <w:rPr>
          <w:i/>
          <w:lang w:val="uz-Cyrl-UZ"/>
        </w:rPr>
        <w:t>(корхона, ташкилот ва муассасанинг тўлиқ номи)</w:t>
      </w:r>
    </w:p>
    <w:p w:rsidR="00DA035D" w:rsidRPr="0098705C" w:rsidRDefault="00DA035D" w:rsidP="00DA035D">
      <w:pPr>
        <w:pStyle w:val="BodyText"/>
        <w:spacing w:after="120"/>
        <w:ind w:firstLine="567"/>
        <w:jc w:val="center"/>
        <w:rPr>
          <w:sz w:val="24"/>
          <w:szCs w:val="24"/>
          <w:lang w:val="uz-Cyrl-UZ"/>
        </w:rPr>
      </w:pPr>
      <w:r w:rsidRPr="0098705C">
        <w:rPr>
          <w:sz w:val="24"/>
          <w:szCs w:val="24"/>
          <w:lang w:val="uz-Cyrl-UZ"/>
        </w:rPr>
        <w:t xml:space="preserve">бошланғич касаба уюшма қўмитаси (ташкилоти) нинг </w:t>
      </w:r>
      <w:r w:rsidR="009B5AC5" w:rsidRPr="009B5AC5">
        <w:rPr>
          <w:sz w:val="24"/>
          <w:szCs w:val="24"/>
          <w:lang w:val="uz-Cyrl-UZ"/>
        </w:rPr>
        <w:t>{year}</w:t>
      </w:r>
      <w:r w:rsidRPr="0098705C">
        <w:rPr>
          <w:sz w:val="24"/>
          <w:szCs w:val="24"/>
          <w:lang w:val="uz-Cyrl-UZ"/>
        </w:rPr>
        <w:t xml:space="preserve"> йилнинг </w:t>
      </w:r>
      <w:r w:rsidR="009B5AC5" w:rsidRPr="009B5AC5">
        <w:rPr>
          <w:sz w:val="24"/>
          <w:szCs w:val="24"/>
          <w:lang w:val="uz-Cyrl-UZ"/>
        </w:rPr>
        <w:t xml:space="preserve">{quarter} </w:t>
      </w:r>
      <w:r w:rsidRPr="0098705C">
        <w:rPr>
          <w:sz w:val="24"/>
          <w:szCs w:val="24"/>
          <w:lang w:val="uz-Cyrl-UZ"/>
        </w:rPr>
        <w:t>давомида меҳнат муҳофаза</w:t>
      </w:r>
      <w:r w:rsidR="00D96973" w:rsidRPr="0098705C">
        <w:rPr>
          <w:sz w:val="24"/>
          <w:szCs w:val="24"/>
          <w:lang w:val="uz-Cyrl-UZ"/>
        </w:rPr>
        <w:t>си</w:t>
      </w:r>
      <w:r w:rsidRPr="0098705C">
        <w:rPr>
          <w:sz w:val="24"/>
          <w:szCs w:val="24"/>
          <w:lang w:val="uz-Cyrl-UZ"/>
        </w:rPr>
        <w:t xml:space="preserve"> ва хавфсизлиги бўйича олиб борган ишлари ҳақида</w:t>
      </w:r>
    </w:p>
    <w:p w:rsidR="00DA035D" w:rsidRPr="0098705C" w:rsidRDefault="00DA035D" w:rsidP="00DA035D">
      <w:pPr>
        <w:spacing w:before="120"/>
        <w:jc w:val="center"/>
        <w:rPr>
          <w:b/>
          <w:lang w:val="uz-Cyrl-UZ"/>
        </w:rPr>
      </w:pPr>
      <w:r w:rsidRPr="0098705C">
        <w:rPr>
          <w:b/>
          <w:lang w:val="uz-Cyrl-UZ"/>
        </w:rPr>
        <w:t>МАЪЛУМОТ</w:t>
      </w:r>
    </w:p>
    <w:p w:rsidR="00DA035D" w:rsidRPr="00224392" w:rsidRDefault="00DA035D" w:rsidP="00DA035D">
      <w:pPr>
        <w:ind w:firstLine="709"/>
        <w:jc w:val="both"/>
        <w:rPr>
          <w:lang w:val="uz-Cyrl-UZ"/>
        </w:rPr>
      </w:pPr>
      <w:r w:rsidRPr="00224392">
        <w:rPr>
          <w:lang w:val="uz-Cyrl-UZ"/>
        </w:rPr>
        <w:t>Корхона, ташкилот ва муассасадаги меҳнатни муҳофаза қилиш бўйича мутахассислар сони</w:t>
      </w:r>
      <w:r w:rsidR="009B5AC5" w:rsidRPr="009B5AC5">
        <w:rPr>
          <w:lang w:val="uz-Cyrl-UZ"/>
        </w:rPr>
        <w:t xml:space="preserve"> {</w:t>
      </w:r>
      <w:r w:rsidR="009B5AC5" w:rsidRPr="009B5AC5">
        <w:rPr>
          <w:lang w:val="uz-Cyrl-UZ"/>
        </w:rPr>
        <w:t>numberOfSpecialist</w:t>
      </w:r>
      <w:r w:rsidR="009B5AC5" w:rsidRPr="009B5AC5">
        <w:rPr>
          <w:lang w:val="uz-Cyrl-UZ"/>
        </w:rPr>
        <w:t xml:space="preserve">} </w:t>
      </w:r>
      <w:r w:rsidRPr="00224392">
        <w:rPr>
          <w:lang w:val="uz-Cyrl-UZ"/>
        </w:rPr>
        <w:t>нафар.</w:t>
      </w:r>
    </w:p>
    <w:tbl>
      <w:tblPr>
        <w:tblW w:w="9370"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1"/>
        <w:gridCol w:w="7524"/>
        <w:gridCol w:w="1265"/>
      </w:tblGrid>
      <w:tr w:rsidR="00DA035D" w:rsidRPr="00224392" w:rsidTr="001C30C1">
        <w:trPr>
          <w:cantSplit/>
          <w:trHeight w:val="335"/>
        </w:trPr>
        <w:tc>
          <w:tcPr>
            <w:tcW w:w="581" w:type="dxa"/>
            <w:tcBorders>
              <w:top w:val="single" w:sz="4" w:space="0" w:color="auto"/>
              <w:left w:val="single" w:sz="4" w:space="0" w:color="auto"/>
              <w:bottom w:val="single" w:sz="4" w:space="0" w:color="auto"/>
              <w:right w:val="single" w:sz="4" w:space="0" w:color="auto"/>
            </w:tcBorders>
            <w:vAlign w:val="center"/>
          </w:tcPr>
          <w:p w:rsidR="00DA035D" w:rsidRPr="00224392" w:rsidRDefault="00DA035D" w:rsidP="001C30C1">
            <w:pPr>
              <w:ind w:right="-83"/>
              <w:jc w:val="center"/>
              <w:rPr>
                <w:lang w:val="uz-Cyrl-UZ"/>
              </w:rPr>
            </w:pPr>
            <w:r w:rsidRPr="00224392">
              <w:rPr>
                <w:lang w:val="uz-Cyrl-UZ"/>
              </w:rPr>
              <w:t>т/р</w:t>
            </w:r>
          </w:p>
        </w:tc>
        <w:tc>
          <w:tcPr>
            <w:tcW w:w="7524" w:type="dxa"/>
            <w:tcBorders>
              <w:top w:val="single" w:sz="4" w:space="0" w:color="auto"/>
              <w:left w:val="single" w:sz="4" w:space="0" w:color="auto"/>
              <w:bottom w:val="single" w:sz="4" w:space="0" w:color="auto"/>
              <w:right w:val="single" w:sz="4" w:space="0" w:color="auto"/>
            </w:tcBorders>
            <w:vAlign w:val="center"/>
          </w:tcPr>
          <w:p w:rsidR="00DA035D" w:rsidRPr="00224392" w:rsidRDefault="00DA035D" w:rsidP="001C30C1">
            <w:pPr>
              <w:ind w:right="-108"/>
              <w:jc w:val="center"/>
              <w:rPr>
                <w:lang w:val="uz-Cyrl-UZ"/>
              </w:rPr>
            </w:pPr>
            <w:proofErr w:type="spellStart"/>
            <w:r w:rsidRPr="00224392">
              <w:t>Кўрсаткичлар</w:t>
            </w:r>
            <w:proofErr w:type="spellEnd"/>
          </w:p>
        </w:tc>
        <w:tc>
          <w:tcPr>
            <w:tcW w:w="1265"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ind w:right="-108"/>
              <w:jc w:val="center"/>
            </w:pPr>
            <w:proofErr w:type="spellStart"/>
            <w:r w:rsidRPr="00224392">
              <w:t>Жами</w:t>
            </w:r>
            <w:proofErr w:type="spellEnd"/>
          </w:p>
        </w:tc>
      </w:tr>
      <w:tr w:rsidR="00DA035D" w:rsidRPr="00224392" w:rsidTr="009B5AC5">
        <w:trPr>
          <w:trHeight w:val="290"/>
        </w:trPr>
        <w:tc>
          <w:tcPr>
            <w:tcW w:w="581" w:type="dxa"/>
            <w:tcBorders>
              <w:top w:val="single" w:sz="4" w:space="0" w:color="auto"/>
              <w:left w:val="single" w:sz="4" w:space="0" w:color="auto"/>
              <w:bottom w:val="single" w:sz="4" w:space="0" w:color="auto"/>
              <w:right w:val="single" w:sz="4" w:space="0" w:color="auto"/>
            </w:tcBorders>
            <w:vAlign w:val="center"/>
          </w:tcPr>
          <w:p w:rsidR="00DA035D" w:rsidRPr="00224392" w:rsidRDefault="00DA035D" w:rsidP="001C30C1">
            <w:pPr>
              <w:ind w:right="-83"/>
              <w:jc w:val="center"/>
              <w:rPr>
                <w:lang w:val="uz-Cyrl-UZ"/>
              </w:rPr>
            </w:pPr>
            <w:bookmarkStart w:id="0" w:name="_Hlk156041087"/>
            <w:r w:rsidRPr="00224392">
              <w:rPr>
                <w:lang w:val="uz-Cyrl-UZ"/>
              </w:rPr>
              <w:t>1.</w:t>
            </w: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ind w:left="-84"/>
              <w:jc w:val="both"/>
              <w:rPr>
                <w:lang w:val="uz-Cyrl-UZ"/>
              </w:rPr>
            </w:pPr>
            <w:r w:rsidRPr="00224392">
              <w:rPr>
                <w:lang w:val="uz-Cyrl-UZ"/>
              </w:rPr>
              <w:t>Касаба уюшмасига аъзолар сони</w:t>
            </w:r>
          </w:p>
        </w:tc>
        <w:tc>
          <w:tcPr>
            <w:tcW w:w="1265" w:type="dxa"/>
            <w:tcBorders>
              <w:top w:val="single" w:sz="4" w:space="0" w:color="auto"/>
              <w:left w:val="single" w:sz="4" w:space="0" w:color="auto"/>
              <w:bottom w:val="single" w:sz="4" w:space="0" w:color="auto"/>
              <w:right w:val="single" w:sz="4" w:space="0" w:color="auto"/>
            </w:tcBorders>
            <w:vAlign w:val="center"/>
          </w:tcPr>
          <w:p w:rsidR="00DA035D" w:rsidRPr="009B5AC5" w:rsidRDefault="009B5AC5" w:rsidP="009B5AC5">
            <w:pPr>
              <w:ind w:left="-84"/>
              <w:jc w:val="center"/>
              <w:rPr>
                <w:lang w:val="en-US"/>
              </w:rPr>
            </w:pPr>
            <w:r>
              <w:rPr>
                <w:lang w:val="en-US"/>
              </w:rPr>
              <w:t>{members}</w:t>
            </w:r>
          </w:p>
        </w:tc>
      </w:tr>
      <w:tr w:rsidR="00DA035D" w:rsidRPr="009B5AC5" w:rsidTr="009B5AC5">
        <w:trPr>
          <w:trHeight w:val="360"/>
        </w:trPr>
        <w:tc>
          <w:tcPr>
            <w:tcW w:w="581" w:type="dxa"/>
            <w:vMerge w:val="restart"/>
            <w:tcBorders>
              <w:top w:val="single" w:sz="4" w:space="0" w:color="auto"/>
              <w:left w:val="single" w:sz="4" w:space="0" w:color="auto"/>
              <w:right w:val="single" w:sz="4" w:space="0" w:color="auto"/>
            </w:tcBorders>
            <w:shd w:val="clear" w:color="auto" w:fill="DBE5F1" w:themeFill="accent1" w:themeFillTint="33"/>
            <w:vAlign w:val="center"/>
          </w:tcPr>
          <w:p w:rsidR="00DA035D" w:rsidRPr="00224392" w:rsidRDefault="00DA035D" w:rsidP="001C30C1">
            <w:pPr>
              <w:ind w:right="-83"/>
              <w:jc w:val="center"/>
              <w:rPr>
                <w:lang w:val="uz-Cyrl-UZ"/>
              </w:rPr>
            </w:pPr>
            <w:r w:rsidRPr="00224392">
              <w:rPr>
                <w:lang w:val="uz-Cyrl-UZ"/>
              </w:rPr>
              <w:t>2.</w:t>
            </w:r>
          </w:p>
        </w:tc>
        <w:tc>
          <w:tcPr>
            <w:tcW w:w="752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A035D" w:rsidRPr="00224392" w:rsidRDefault="00DA035D" w:rsidP="001C30C1">
            <w:pPr>
              <w:ind w:left="-84"/>
              <w:jc w:val="both"/>
              <w:rPr>
                <w:lang w:val="uz-Cyrl-UZ"/>
              </w:rPr>
            </w:pPr>
            <w:r w:rsidRPr="00224392">
              <w:rPr>
                <w:b/>
                <w:lang w:val="uz-Cyrl-UZ"/>
              </w:rPr>
              <w:t>Жамоа шартномаларида меҳнатни муҳофаза қилиш бўйича</w:t>
            </w:r>
            <w:r w:rsidR="00E451A0">
              <w:rPr>
                <w:b/>
                <w:lang w:val="uz-Cyrl-UZ"/>
              </w:rPr>
              <w:t xml:space="preserve"> </w:t>
            </w:r>
            <w:r w:rsidRPr="00224392">
              <w:rPr>
                <w:b/>
                <w:u w:val="single"/>
                <w:lang w:val="uz-Cyrl-UZ"/>
              </w:rPr>
              <w:t>режалаштирилган</w:t>
            </w:r>
            <w:r w:rsidRPr="00224392">
              <w:rPr>
                <w:lang w:val="uz-Cyrl-UZ"/>
              </w:rPr>
              <w:t xml:space="preserve"> тадбирлар сони</w:t>
            </w:r>
          </w:p>
        </w:tc>
        <w:tc>
          <w:tcPr>
            <w:tcW w:w="126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DA035D" w:rsidRPr="009B5AC5" w:rsidRDefault="009B5AC5" w:rsidP="009B5AC5">
            <w:pPr>
              <w:ind w:left="-84"/>
              <w:jc w:val="center"/>
              <w:rPr>
                <w:lang w:val="en-US"/>
              </w:rPr>
            </w:pPr>
            <w:r>
              <w:rPr>
                <w:lang w:val="en-US"/>
              </w:rPr>
              <w:t>{</w:t>
            </w:r>
            <w:proofErr w:type="spellStart"/>
            <w:r w:rsidRPr="009B5AC5">
              <w:rPr>
                <w:lang w:val="en-US"/>
              </w:rPr>
              <w:t>plannedActions</w:t>
            </w:r>
            <w:proofErr w:type="spellEnd"/>
            <w:r>
              <w:rPr>
                <w:lang w:val="en-US"/>
              </w:rPr>
              <w:t>}</w:t>
            </w:r>
          </w:p>
        </w:tc>
      </w:tr>
      <w:tr w:rsidR="00DA035D" w:rsidRPr="009B5AC5" w:rsidTr="009B5AC5">
        <w:trPr>
          <w:trHeight w:val="360"/>
        </w:trPr>
        <w:tc>
          <w:tcPr>
            <w:tcW w:w="581" w:type="dxa"/>
            <w:vMerge/>
            <w:tcBorders>
              <w:left w:val="single" w:sz="4" w:space="0" w:color="auto"/>
              <w:bottom w:val="single" w:sz="4" w:space="0" w:color="auto"/>
              <w:right w:val="single" w:sz="4" w:space="0" w:color="auto"/>
            </w:tcBorders>
            <w:shd w:val="clear" w:color="auto" w:fill="DBE5F1" w:themeFill="accent1" w:themeFillTint="33"/>
            <w:vAlign w:val="center"/>
          </w:tcPr>
          <w:p w:rsidR="00DA035D" w:rsidRPr="00224392" w:rsidRDefault="00DA035D" w:rsidP="001C30C1">
            <w:pPr>
              <w:ind w:right="-83"/>
              <w:jc w:val="center"/>
              <w:rPr>
                <w:lang w:val="uz-Cyrl-UZ"/>
              </w:rPr>
            </w:pPr>
          </w:p>
        </w:tc>
        <w:tc>
          <w:tcPr>
            <w:tcW w:w="752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A035D" w:rsidRPr="00224392" w:rsidRDefault="00DA035D" w:rsidP="001C30C1">
            <w:pPr>
              <w:ind w:left="-84"/>
              <w:jc w:val="both"/>
              <w:rPr>
                <w:lang w:val="uz-Cyrl-UZ"/>
              </w:rPr>
            </w:pPr>
            <w:r w:rsidRPr="00224392">
              <w:rPr>
                <w:lang w:val="uz-Cyrl-UZ"/>
              </w:rPr>
              <w:t>тадбирларга сарфланадиган маблағ миқдори (минг. сўм)</w:t>
            </w:r>
          </w:p>
        </w:tc>
        <w:tc>
          <w:tcPr>
            <w:tcW w:w="126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DA035D" w:rsidRPr="009B5AC5" w:rsidRDefault="009B5AC5" w:rsidP="009B5AC5">
            <w:pPr>
              <w:ind w:left="-84"/>
              <w:jc w:val="center"/>
              <w:rPr>
                <w:lang w:val="en-US"/>
              </w:rPr>
            </w:pPr>
            <w:r>
              <w:rPr>
                <w:lang w:val="en-US"/>
              </w:rPr>
              <w:t>{</w:t>
            </w:r>
            <w:proofErr w:type="spellStart"/>
            <w:r w:rsidRPr="009B5AC5">
              <w:rPr>
                <w:lang w:val="en-US"/>
              </w:rPr>
              <w:t>plannedActionsSpent</w:t>
            </w:r>
            <w:proofErr w:type="spellEnd"/>
            <w:r>
              <w:rPr>
                <w:lang w:val="en-US"/>
              </w:rPr>
              <w:t>}</w:t>
            </w:r>
          </w:p>
        </w:tc>
      </w:tr>
      <w:tr w:rsidR="00DA035D" w:rsidRPr="00224392" w:rsidTr="009B5AC5">
        <w:trPr>
          <w:trHeight w:val="360"/>
        </w:trPr>
        <w:tc>
          <w:tcPr>
            <w:tcW w:w="8105" w:type="dxa"/>
            <w:gridSpan w:val="2"/>
            <w:tcBorders>
              <w:top w:val="single" w:sz="4" w:space="0" w:color="auto"/>
              <w:left w:val="single" w:sz="4" w:space="0" w:color="auto"/>
              <w:bottom w:val="single" w:sz="4" w:space="0" w:color="auto"/>
              <w:right w:val="single" w:sz="4" w:space="0" w:color="auto"/>
            </w:tcBorders>
            <w:vAlign w:val="center"/>
          </w:tcPr>
          <w:p w:rsidR="00DA035D" w:rsidRPr="00224392" w:rsidRDefault="00DA035D" w:rsidP="001C30C1">
            <w:pPr>
              <w:ind w:left="-84" w:firstLine="699"/>
              <w:jc w:val="both"/>
              <w:rPr>
                <w:b/>
                <w:lang w:val="uz-Cyrl-UZ"/>
              </w:rPr>
            </w:pPr>
            <w:r w:rsidRPr="00224392">
              <w:rPr>
                <w:b/>
                <w:lang w:val="uz-Cyrl-UZ"/>
              </w:rPr>
              <w:t>шу жумладан:</w:t>
            </w:r>
          </w:p>
        </w:tc>
        <w:tc>
          <w:tcPr>
            <w:tcW w:w="1265" w:type="dxa"/>
            <w:tcBorders>
              <w:top w:val="single" w:sz="4" w:space="0" w:color="auto"/>
              <w:left w:val="single" w:sz="4" w:space="0" w:color="auto"/>
              <w:bottom w:val="single" w:sz="4" w:space="0" w:color="auto"/>
              <w:right w:val="single" w:sz="4" w:space="0" w:color="auto"/>
            </w:tcBorders>
            <w:vAlign w:val="center"/>
          </w:tcPr>
          <w:p w:rsidR="00DA035D" w:rsidRPr="00224392" w:rsidRDefault="00DA035D" w:rsidP="009B5AC5">
            <w:pPr>
              <w:ind w:left="-84"/>
              <w:jc w:val="center"/>
              <w:rPr>
                <w:lang w:val="uz-Cyrl-UZ"/>
              </w:rPr>
            </w:pPr>
          </w:p>
        </w:tc>
      </w:tr>
      <w:tr w:rsidR="00DA035D" w:rsidRPr="009B5AC5" w:rsidTr="009B5AC5">
        <w:trPr>
          <w:trHeight w:val="360"/>
        </w:trPr>
        <w:tc>
          <w:tcPr>
            <w:tcW w:w="581" w:type="dxa"/>
            <w:vMerge w:val="restart"/>
            <w:tcBorders>
              <w:top w:val="single" w:sz="4" w:space="0" w:color="auto"/>
              <w:left w:val="single" w:sz="4" w:space="0" w:color="auto"/>
              <w:right w:val="single" w:sz="4" w:space="0" w:color="auto"/>
            </w:tcBorders>
            <w:vAlign w:val="center"/>
          </w:tcPr>
          <w:p w:rsidR="00DA035D" w:rsidRPr="00224392" w:rsidRDefault="00DA035D" w:rsidP="001C30C1">
            <w:pPr>
              <w:ind w:right="-83"/>
              <w:jc w:val="center"/>
              <w:rPr>
                <w:lang w:val="uz-Cyrl-UZ"/>
              </w:rPr>
            </w:pPr>
            <w:r w:rsidRPr="00224392">
              <w:rPr>
                <w:lang w:val="uz-Cyrl-UZ"/>
              </w:rPr>
              <w:t>2.1.</w:t>
            </w: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ind w:left="-84"/>
              <w:jc w:val="both"/>
              <w:rPr>
                <w:lang w:val="uz-Cyrl-UZ"/>
              </w:rPr>
            </w:pPr>
            <w:r w:rsidRPr="00224392">
              <w:rPr>
                <w:lang w:val="uz-Cyrl-UZ"/>
              </w:rPr>
              <w:t>меҳнат</w:t>
            </w:r>
            <w:r w:rsidR="007F3A54">
              <w:rPr>
                <w:lang w:val="uz-Cyrl-UZ"/>
              </w:rPr>
              <w:t>ни</w:t>
            </w:r>
            <w:r w:rsidRPr="00224392">
              <w:rPr>
                <w:lang w:val="uz-Cyrl-UZ"/>
              </w:rPr>
              <w:t xml:space="preserve"> муҳофаза қилиш бўйича (меҳнатни муҳофаза қилишга доир тадбирлар режаси ва сарф-харажатлар сметасига кўра) </w:t>
            </w:r>
            <w:r w:rsidRPr="00224392">
              <w:rPr>
                <w:b/>
                <w:lang w:val="uz-Cyrl-UZ"/>
              </w:rPr>
              <w:t xml:space="preserve">битимдаги </w:t>
            </w:r>
            <w:r w:rsidRPr="00224392">
              <w:rPr>
                <w:lang w:val="uz-Cyrl-UZ"/>
              </w:rPr>
              <w:t xml:space="preserve">тадбирлар сони </w:t>
            </w:r>
          </w:p>
        </w:tc>
        <w:tc>
          <w:tcPr>
            <w:tcW w:w="1265" w:type="dxa"/>
            <w:tcBorders>
              <w:top w:val="single" w:sz="4" w:space="0" w:color="auto"/>
              <w:left w:val="single" w:sz="4" w:space="0" w:color="auto"/>
              <w:bottom w:val="single" w:sz="4" w:space="0" w:color="auto"/>
              <w:right w:val="single" w:sz="4" w:space="0" w:color="auto"/>
            </w:tcBorders>
            <w:vAlign w:val="center"/>
          </w:tcPr>
          <w:p w:rsidR="00DA035D" w:rsidRPr="00224392" w:rsidRDefault="009B5AC5" w:rsidP="009B5AC5">
            <w:pPr>
              <w:ind w:left="-84"/>
              <w:jc w:val="center"/>
              <w:rPr>
                <w:lang w:val="uz-Cyrl-UZ"/>
              </w:rPr>
            </w:pPr>
            <w:r w:rsidRPr="009B5AC5">
              <w:rPr>
                <w:lang w:val="uz-Cyrl-UZ"/>
              </w:rPr>
              <w:t>{includingActions}</w:t>
            </w:r>
          </w:p>
        </w:tc>
      </w:tr>
      <w:tr w:rsidR="00DA035D" w:rsidRPr="009B5AC5" w:rsidTr="009B5AC5">
        <w:trPr>
          <w:trHeight w:val="360"/>
        </w:trPr>
        <w:tc>
          <w:tcPr>
            <w:tcW w:w="581" w:type="dxa"/>
            <w:vMerge/>
            <w:tcBorders>
              <w:left w:val="single" w:sz="4" w:space="0" w:color="auto"/>
              <w:bottom w:val="single" w:sz="4" w:space="0" w:color="auto"/>
              <w:right w:val="single" w:sz="4" w:space="0" w:color="auto"/>
            </w:tcBorders>
            <w:vAlign w:val="center"/>
          </w:tcPr>
          <w:p w:rsidR="00DA035D" w:rsidRPr="00224392" w:rsidRDefault="00DA035D" w:rsidP="001C30C1">
            <w:pPr>
              <w:ind w:right="-83"/>
              <w:jc w:val="center"/>
              <w:rPr>
                <w:lang w:val="uz-Cyrl-UZ"/>
              </w:rPr>
            </w:pP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ind w:left="-84"/>
              <w:jc w:val="both"/>
              <w:rPr>
                <w:lang w:val="uz-Cyrl-UZ"/>
              </w:rPr>
            </w:pPr>
            <w:r w:rsidRPr="00224392">
              <w:rPr>
                <w:lang w:val="uz-Cyrl-UZ"/>
              </w:rPr>
              <w:t>битим бўйича сарфланадиган маблағ миқдори (минг. сўм)</w:t>
            </w:r>
          </w:p>
        </w:tc>
        <w:tc>
          <w:tcPr>
            <w:tcW w:w="1265" w:type="dxa"/>
            <w:tcBorders>
              <w:top w:val="single" w:sz="4" w:space="0" w:color="auto"/>
              <w:left w:val="single" w:sz="4" w:space="0" w:color="auto"/>
              <w:bottom w:val="single" w:sz="4" w:space="0" w:color="auto"/>
              <w:right w:val="single" w:sz="4" w:space="0" w:color="auto"/>
            </w:tcBorders>
            <w:vAlign w:val="center"/>
          </w:tcPr>
          <w:p w:rsidR="00DA035D" w:rsidRPr="00224392" w:rsidRDefault="009B5AC5" w:rsidP="009B5AC5">
            <w:pPr>
              <w:ind w:left="-84"/>
              <w:jc w:val="center"/>
              <w:rPr>
                <w:lang w:val="uz-Cyrl-UZ"/>
              </w:rPr>
            </w:pPr>
            <w:r w:rsidRPr="009B5AC5">
              <w:rPr>
                <w:lang w:val="uz-Cyrl-UZ"/>
              </w:rPr>
              <w:t>{includingSpentTransaction}</w:t>
            </w:r>
          </w:p>
        </w:tc>
      </w:tr>
      <w:tr w:rsidR="00DA035D" w:rsidRPr="009B5AC5" w:rsidTr="009B5AC5">
        <w:trPr>
          <w:trHeight w:val="360"/>
        </w:trPr>
        <w:tc>
          <w:tcPr>
            <w:tcW w:w="581" w:type="dxa"/>
            <w:tcBorders>
              <w:top w:val="single" w:sz="4" w:space="0" w:color="auto"/>
              <w:left w:val="single" w:sz="4" w:space="0" w:color="auto"/>
              <w:bottom w:val="single" w:sz="4" w:space="0" w:color="auto"/>
              <w:right w:val="single" w:sz="4" w:space="0" w:color="auto"/>
            </w:tcBorders>
            <w:vAlign w:val="center"/>
          </w:tcPr>
          <w:p w:rsidR="00DA035D" w:rsidRPr="00224392" w:rsidRDefault="00DA035D" w:rsidP="001C30C1">
            <w:pPr>
              <w:ind w:right="-83"/>
              <w:jc w:val="center"/>
              <w:rPr>
                <w:lang w:val="uz-Cyrl-UZ"/>
              </w:rPr>
            </w:pPr>
            <w:bookmarkStart w:id="1" w:name="_Hlk156826396"/>
            <w:r w:rsidRPr="00224392">
              <w:rPr>
                <w:lang w:val="uz-Cyrl-UZ"/>
              </w:rPr>
              <w:t>2.2.</w:t>
            </w: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ind w:left="-84"/>
              <w:jc w:val="both"/>
              <w:rPr>
                <w:lang w:val="uz-Cyrl-UZ"/>
              </w:rPr>
            </w:pPr>
            <w:r w:rsidRPr="00224392">
              <w:rPr>
                <w:lang w:val="uz-Cyrl-UZ"/>
              </w:rPr>
              <w:t>махсус кийим, махсус пойабзал ва шахсий ҳимоя воситалари учун маблағ миқдори (минг сўм)</w:t>
            </w:r>
          </w:p>
        </w:tc>
        <w:tc>
          <w:tcPr>
            <w:tcW w:w="1265" w:type="dxa"/>
            <w:tcBorders>
              <w:top w:val="single" w:sz="4" w:space="0" w:color="auto"/>
              <w:left w:val="single" w:sz="4" w:space="0" w:color="auto"/>
              <w:bottom w:val="single" w:sz="4" w:space="0" w:color="auto"/>
              <w:right w:val="single" w:sz="4" w:space="0" w:color="auto"/>
            </w:tcBorders>
            <w:vAlign w:val="center"/>
          </w:tcPr>
          <w:p w:rsidR="00DA035D" w:rsidRPr="00224392" w:rsidRDefault="009B5AC5" w:rsidP="009B5AC5">
            <w:pPr>
              <w:ind w:left="-84"/>
              <w:jc w:val="center"/>
              <w:rPr>
                <w:lang w:val="uz-Cyrl-UZ"/>
              </w:rPr>
            </w:pPr>
            <w:r w:rsidRPr="009B5AC5">
              <w:rPr>
                <w:lang w:val="uz-Cyrl-UZ"/>
              </w:rPr>
              <w:t>{incudingSpentClothes}</w:t>
            </w:r>
          </w:p>
        </w:tc>
      </w:tr>
      <w:tr w:rsidR="00DA035D" w:rsidRPr="009B5AC5" w:rsidTr="009B5AC5">
        <w:trPr>
          <w:trHeight w:val="360"/>
        </w:trPr>
        <w:tc>
          <w:tcPr>
            <w:tcW w:w="581" w:type="dxa"/>
            <w:tcBorders>
              <w:top w:val="single" w:sz="4" w:space="0" w:color="auto"/>
              <w:left w:val="single" w:sz="4" w:space="0" w:color="auto"/>
              <w:bottom w:val="single" w:sz="4" w:space="0" w:color="auto"/>
              <w:right w:val="single" w:sz="4" w:space="0" w:color="auto"/>
            </w:tcBorders>
            <w:vAlign w:val="center"/>
          </w:tcPr>
          <w:p w:rsidR="00DA035D" w:rsidRPr="00224392" w:rsidRDefault="00DA035D" w:rsidP="001C30C1">
            <w:pPr>
              <w:ind w:right="-83"/>
              <w:jc w:val="center"/>
              <w:rPr>
                <w:lang w:val="uz-Cyrl-UZ"/>
              </w:rPr>
            </w:pPr>
            <w:r w:rsidRPr="00224392">
              <w:rPr>
                <w:lang w:val="uz-Cyrl-UZ"/>
              </w:rPr>
              <w:t>2.3.</w:t>
            </w: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ind w:left="-84"/>
              <w:jc w:val="both"/>
              <w:rPr>
                <w:lang w:val="uz-Cyrl-UZ"/>
              </w:rPr>
            </w:pPr>
            <w:r w:rsidRPr="00224392">
              <w:rPr>
                <w:lang w:val="uz-Cyrl-UZ"/>
              </w:rPr>
              <w:t>сут (ёки шунга тенг бошқа сут маҳсулотлари), даволаш-профилактика озиқ-овқатлари учун маблағ миқдори (минг сўм)</w:t>
            </w:r>
          </w:p>
        </w:tc>
        <w:tc>
          <w:tcPr>
            <w:tcW w:w="1265" w:type="dxa"/>
            <w:tcBorders>
              <w:top w:val="single" w:sz="4" w:space="0" w:color="auto"/>
              <w:left w:val="single" w:sz="4" w:space="0" w:color="auto"/>
              <w:bottom w:val="single" w:sz="4" w:space="0" w:color="auto"/>
              <w:right w:val="single" w:sz="4" w:space="0" w:color="auto"/>
            </w:tcBorders>
            <w:vAlign w:val="center"/>
          </w:tcPr>
          <w:p w:rsidR="00DA035D" w:rsidRPr="009B5AC5" w:rsidRDefault="009B5AC5" w:rsidP="009B5AC5">
            <w:pPr>
              <w:ind w:left="-84"/>
              <w:jc w:val="center"/>
            </w:pPr>
            <w:r w:rsidRPr="009B5AC5">
              <w:t>{includingSpentFood}</w:t>
            </w:r>
          </w:p>
        </w:tc>
      </w:tr>
      <w:tr w:rsidR="00DA035D" w:rsidRPr="00224392" w:rsidTr="009B5AC5">
        <w:trPr>
          <w:trHeight w:val="360"/>
        </w:trPr>
        <w:tc>
          <w:tcPr>
            <w:tcW w:w="581" w:type="dxa"/>
            <w:tcBorders>
              <w:top w:val="single" w:sz="4" w:space="0" w:color="auto"/>
              <w:left w:val="single" w:sz="4" w:space="0" w:color="auto"/>
              <w:bottom w:val="single" w:sz="4" w:space="0" w:color="auto"/>
              <w:right w:val="single" w:sz="4" w:space="0" w:color="auto"/>
            </w:tcBorders>
            <w:vAlign w:val="center"/>
          </w:tcPr>
          <w:p w:rsidR="00DA035D" w:rsidRPr="00224392" w:rsidRDefault="00DA035D" w:rsidP="001C30C1">
            <w:pPr>
              <w:ind w:right="-83"/>
              <w:jc w:val="center"/>
              <w:rPr>
                <w:lang w:val="uz-Cyrl-UZ"/>
              </w:rPr>
            </w:pPr>
            <w:r w:rsidRPr="00224392">
              <w:rPr>
                <w:lang w:val="uz-Cyrl-UZ"/>
              </w:rPr>
              <w:t>2.4.</w:t>
            </w: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ind w:left="-84"/>
              <w:jc w:val="both"/>
              <w:rPr>
                <w:lang w:val="uz-Cyrl-UZ"/>
              </w:rPr>
            </w:pPr>
            <w:r w:rsidRPr="00224392">
              <w:rPr>
                <w:lang w:val="uz-Cyrl-UZ"/>
              </w:rPr>
              <w:t>гигиена воситалари (совун, ювиш ва (ёки) зарарсизлантириш воситалари) учун маблағ миқдори (минг сўм)</w:t>
            </w:r>
          </w:p>
        </w:tc>
        <w:tc>
          <w:tcPr>
            <w:tcW w:w="1265" w:type="dxa"/>
            <w:tcBorders>
              <w:top w:val="single" w:sz="4" w:space="0" w:color="auto"/>
              <w:left w:val="single" w:sz="4" w:space="0" w:color="auto"/>
              <w:bottom w:val="single" w:sz="4" w:space="0" w:color="auto"/>
              <w:right w:val="single" w:sz="4" w:space="0" w:color="auto"/>
            </w:tcBorders>
            <w:vAlign w:val="center"/>
          </w:tcPr>
          <w:p w:rsidR="00DA035D" w:rsidRPr="009B5AC5" w:rsidRDefault="009B5AC5" w:rsidP="009B5AC5">
            <w:pPr>
              <w:ind w:left="-84"/>
              <w:jc w:val="center"/>
            </w:pPr>
            <w:r w:rsidRPr="009B5AC5">
              <w:t>{includingSpentHygiene}</w:t>
            </w:r>
          </w:p>
        </w:tc>
      </w:tr>
      <w:tr w:rsidR="00DA035D" w:rsidRPr="009B5AC5" w:rsidTr="009B5AC5">
        <w:trPr>
          <w:trHeight w:val="360"/>
        </w:trPr>
        <w:tc>
          <w:tcPr>
            <w:tcW w:w="581" w:type="dxa"/>
            <w:vMerge w:val="restart"/>
            <w:tcBorders>
              <w:top w:val="single" w:sz="4" w:space="0" w:color="auto"/>
              <w:left w:val="single" w:sz="4" w:space="0" w:color="auto"/>
              <w:right w:val="single" w:sz="4" w:space="0" w:color="auto"/>
            </w:tcBorders>
            <w:vAlign w:val="center"/>
          </w:tcPr>
          <w:p w:rsidR="00DA035D" w:rsidRPr="00224392" w:rsidRDefault="00DA035D" w:rsidP="001C30C1">
            <w:pPr>
              <w:ind w:right="-83"/>
              <w:jc w:val="center"/>
              <w:rPr>
                <w:lang w:val="uz-Cyrl-UZ"/>
              </w:rPr>
            </w:pPr>
            <w:r w:rsidRPr="00224392">
              <w:rPr>
                <w:lang w:val="uz-Cyrl-UZ"/>
              </w:rPr>
              <w:t>2.5.</w:t>
            </w: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ind w:left="-84"/>
              <w:jc w:val="both"/>
              <w:rPr>
                <w:lang w:val="uz-Cyrl-UZ"/>
              </w:rPr>
            </w:pPr>
            <w:r w:rsidRPr="007F3A54">
              <w:rPr>
                <w:lang w:val="uz-Cyrl-UZ"/>
              </w:rPr>
              <w:t>иш берувчининг фуқаролик жавобгарлигини мажбурий суғурта қилиш шартномаси бўйича сарфлан</w:t>
            </w:r>
            <w:r w:rsidR="007F3A54" w:rsidRPr="007F3A54">
              <w:rPr>
                <w:lang w:val="uz-Cyrl-UZ"/>
              </w:rPr>
              <w:t>ади</w:t>
            </w:r>
            <w:r w:rsidRPr="007F3A54">
              <w:rPr>
                <w:lang w:val="uz-Cyrl-UZ"/>
              </w:rPr>
              <w:t xml:space="preserve">ган маблағ </w:t>
            </w:r>
            <w:r w:rsidRPr="00224392">
              <w:rPr>
                <w:lang w:val="uz-Cyrl-UZ"/>
              </w:rPr>
              <w:t>(минг сўм)</w:t>
            </w:r>
            <w:r w:rsidRPr="007F3A54">
              <w:rPr>
                <w:lang w:val="uz-Cyrl-UZ"/>
              </w:rPr>
              <w:t>,улардан:</w:t>
            </w:r>
          </w:p>
        </w:tc>
        <w:tc>
          <w:tcPr>
            <w:tcW w:w="1265" w:type="dxa"/>
            <w:tcBorders>
              <w:top w:val="single" w:sz="4" w:space="0" w:color="auto"/>
              <w:left w:val="single" w:sz="4" w:space="0" w:color="auto"/>
              <w:bottom w:val="single" w:sz="4" w:space="0" w:color="auto"/>
              <w:right w:val="single" w:sz="4" w:space="0" w:color="auto"/>
            </w:tcBorders>
            <w:vAlign w:val="center"/>
          </w:tcPr>
          <w:p w:rsidR="00DA035D" w:rsidRPr="009B5AC5" w:rsidRDefault="009B5AC5" w:rsidP="009B5AC5">
            <w:pPr>
              <w:ind w:left="-84"/>
              <w:jc w:val="center"/>
            </w:pPr>
            <w:r w:rsidRPr="009B5AC5">
              <w:t>{includingSpentInsurance}</w:t>
            </w:r>
          </w:p>
        </w:tc>
      </w:tr>
      <w:tr w:rsidR="00DA035D" w:rsidRPr="00224392" w:rsidTr="009B5AC5">
        <w:trPr>
          <w:trHeight w:val="360"/>
        </w:trPr>
        <w:tc>
          <w:tcPr>
            <w:tcW w:w="581" w:type="dxa"/>
            <w:vMerge/>
            <w:tcBorders>
              <w:left w:val="single" w:sz="4" w:space="0" w:color="auto"/>
              <w:bottom w:val="single" w:sz="4" w:space="0" w:color="auto"/>
              <w:right w:val="single" w:sz="4" w:space="0" w:color="auto"/>
            </w:tcBorders>
            <w:vAlign w:val="center"/>
          </w:tcPr>
          <w:p w:rsidR="00DA035D" w:rsidRPr="00224392" w:rsidRDefault="00DA035D" w:rsidP="001C30C1">
            <w:pPr>
              <w:ind w:right="-83"/>
              <w:jc w:val="center"/>
              <w:rPr>
                <w:lang w:val="uz-Cyrl-UZ"/>
              </w:rPr>
            </w:pPr>
          </w:p>
        </w:tc>
        <w:tc>
          <w:tcPr>
            <w:tcW w:w="7524" w:type="dxa"/>
            <w:tcBorders>
              <w:top w:val="single" w:sz="4" w:space="0" w:color="auto"/>
              <w:left w:val="single" w:sz="4" w:space="0" w:color="auto"/>
              <w:bottom w:val="single" w:sz="4" w:space="0" w:color="auto"/>
              <w:right w:val="single" w:sz="4" w:space="0" w:color="auto"/>
            </w:tcBorders>
          </w:tcPr>
          <w:p w:rsidR="00DA035D" w:rsidRPr="007F3A54" w:rsidRDefault="00DA035D" w:rsidP="001C30C1">
            <w:pPr>
              <w:ind w:left="-84"/>
              <w:jc w:val="both"/>
              <w:rPr>
                <w:lang w:val="uz-Cyrl-UZ"/>
              </w:rPr>
            </w:pPr>
            <w:r w:rsidRPr="007F3A54">
              <w:rPr>
                <w:lang w:val="uz-Cyrl-UZ"/>
              </w:rPr>
              <w:t>суғурталан</w:t>
            </w:r>
            <w:r w:rsidR="007F3A54">
              <w:rPr>
                <w:lang w:val="uz-Cyrl-UZ"/>
              </w:rPr>
              <w:t>ади</w:t>
            </w:r>
            <w:r w:rsidRPr="007F3A54">
              <w:rPr>
                <w:lang w:val="uz-Cyrl-UZ"/>
              </w:rPr>
              <w:t>ган ходимлар сони</w:t>
            </w:r>
          </w:p>
        </w:tc>
        <w:tc>
          <w:tcPr>
            <w:tcW w:w="1265" w:type="dxa"/>
            <w:tcBorders>
              <w:top w:val="single" w:sz="4" w:space="0" w:color="auto"/>
              <w:left w:val="single" w:sz="4" w:space="0" w:color="auto"/>
              <w:bottom w:val="single" w:sz="4" w:space="0" w:color="auto"/>
              <w:right w:val="single" w:sz="4" w:space="0" w:color="auto"/>
            </w:tcBorders>
            <w:vAlign w:val="center"/>
          </w:tcPr>
          <w:p w:rsidR="00DA035D" w:rsidRPr="009B5AC5" w:rsidRDefault="009B5AC5" w:rsidP="009B5AC5">
            <w:pPr>
              <w:ind w:left="-84"/>
              <w:jc w:val="center"/>
            </w:pPr>
            <w:r w:rsidRPr="009B5AC5">
              <w:t>{includingInsuranceEmp}</w:t>
            </w:r>
          </w:p>
        </w:tc>
      </w:tr>
      <w:tr w:rsidR="00DA035D" w:rsidRPr="009B5AC5" w:rsidTr="009B5AC5">
        <w:trPr>
          <w:trHeight w:val="360"/>
        </w:trPr>
        <w:tc>
          <w:tcPr>
            <w:tcW w:w="581" w:type="dxa"/>
            <w:tcBorders>
              <w:top w:val="single" w:sz="4" w:space="0" w:color="auto"/>
              <w:left w:val="single" w:sz="4" w:space="0" w:color="auto"/>
              <w:bottom w:val="single" w:sz="4" w:space="0" w:color="auto"/>
              <w:right w:val="single" w:sz="4" w:space="0" w:color="auto"/>
            </w:tcBorders>
            <w:vAlign w:val="center"/>
          </w:tcPr>
          <w:p w:rsidR="00DA035D" w:rsidRPr="00224392" w:rsidRDefault="00DA035D" w:rsidP="001C30C1">
            <w:pPr>
              <w:ind w:right="-83"/>
              <w:jc w:val="center"/>
              <w:rPr>
                <w:lang w:val="uz-Cyrl-UZ"/>
              </w:rPr>
            </w:pPr>
            <w:r w:rsidRPr="00224392">
              <w:rPr>
                <w:lang w:val="uz-Cyrl-UZ"/>
              </w:rPr>
              <w:t>2.6.</w:t>
            </w: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ind w:left="-84"/>
              <w:jc w:val="both"/>
              <w:rPr>
                <w:lang w:val="uz-Cyrl-UZ"/>
              </w:rPr>
            </w:pPr>
            <w:r w:rsidRPr="00224392">
              <w:rPr>
                <w:lang w:val="uz-Cyrl-UZ"/>
              </w:rPr>
              <w:t xml:space="preserve">дастлабки тарзда (ишга кираётганда) ва даврий (меҳнат фаолияти давомида) мажбурий тиббий кўриклар ўтказилишига </w:t>
            </w:r>
            <w:r w:rsidRPr="007F3A54">
              <w:rPr>
                <w:lang w:val="uz-Cyrl-UZ"/>
              </w:rPr>
              <w:t>сарфлан</w:t>
            </w:r>
            <w:r w:rsidR="007F3A54">
              <w:rPr>
                <w:lang w:val="uz-Cyrl-UZ"/>
              </w:rPr>
              <w:t>ади</w:t>
            </w:r>
            <w:r w:rsidRPr="007F3A54">
              <w:rPr>
                <w:lang w:val="uz-Cyrl-UZ"/>
              </w:rPr>
              <w:t xml:space="preserve">ган маблағ </w:t>
            </w:r>
            <w:r w:rsidRPr="00224392">
              <w:rPr>
                <w:lang w:val="uz-Cyrl-UZ"/>
              </w:rPr>
              <w:t>(минг сўм)</w:t>
            </w:r>
          </w:p>
        </w:tc>
        <w:tc>
          <w:tcPr>
            <w:tcW w:w="1265" w:type="dxa"/>
            <w:tcBorders>
              <w:top w:val="single" w:sz="4" w:space="0" w:color="auto"/>
              <w:left w:val="single" w:sz="4" w:space="0" w:color="auto"/>
              <w:bottom w:val="single" w:sz="4" w:space="0" w:color="auto"/>
              <w:right w:val="single" w:sz="4" w:space="0" w:color="auto"/>
            </w:tcBorders>
            <w:vAlign w:val="center"/>
          </w:tcPr>
          <w:p w:rsidR="00DA035D" w:rsidRPr="009B5AC5" w:rsidRDefault="009B5AC5" w:rsidP="009B5AC5">
            <w:pPr>
              <w:ind w:left="-84"/>
              <w:jc w:val="center"/>
            </w:pPr>
            <w:r w:rsidRPr="009B5AC5">
              <w:t>{includingSpentMedicine}</w:t>
            </w:r>
          </w:p>
        </w:tc>
      </w:tr>
      <w:bookmarkEnd w:id="1"/>
      <w:tr w:rsidR="00DA035D" w:rsidRPr="009B5AC5" w:rsidTr="009B5AC5">
        <w:trPr>
          <w:trHeight w:val="360"/>
        </w:trPr>
        <w:tc>
          <w:tcPr>
            <w:tcW w:w="581" w:type="dxa"/>
            <w:vMerge w:val="restart"/>
            <w:tcBorders>
              <w:top w:val="single" w:sz="4" w:space="0" w:color="auto"/>
              <w:left w:val="single" w:sz="4" w:space="0" w:color="auto"/>
              <w:right w:val="single" w:sz="4" w:space="0" w:color="auto"/>
            </w:tcBorders>
            <w:shd w:val="clear" w:color="auto" w:fill="DBE5F1" w:themeFill="accent1" w:themeFillTint="33"/>
            <w:vAlign w:val="center"/>
          </w:tcPr>
          <w:p w:rsidR="00DA035D" w:rsidRPr="00224392" w:rsidRDefault="00DA035D" w:rsidP="001C30C1">
            <w:pPr>
              <w:ind w:right="-83"/>
              <w:jc w:val="center"/>
              <w:rPr>
                <w:lang w:val="uz-Cyrl-UZ"/>
              </w:rPr>
            </w:pPr>
            <w:r w:rsidRPr="00224392">
              <w:rPr>
                <w:lang w:val="uz-Cyrl-UZ"/>
              </w:rPr>
              <w:t>3.</w:t>
            </w:r>
          </w:p>
        </w:tc>
        <w:tc>
          <w:tcPr>
            <w:tcW w:w="752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A035D" w:rsidRPr="00224392" w:rsidRDefault="00DA035D" w:rsidP="001C30C1">
            <w:pPr>
              <w:ind w:left="-84"/>
              <w:jc w:val="both"/>
              <w:rPr>
                <w:lang w:val="uz-Cyrl-UZ"/>
              </w:rPr>
            </w:pPr>
            <w:r w:rsidRPr="00224392">
              <w:rPr>
                <w:b/>
                <w:lang w:val="uz-Cyrl-UZ"/>
              </w:rPr>
              <w:t xml:space="preserve">Жамоа шартномаларида меҳнатни муҳофаза қилиш бўйича </w:t>
            </w:r>
            <w:r w:rsidRPr="00224392">
              <w:rPr>
                <w:b/>
                <w:u w:val="single"/>
                <w:lang w:val="uz-Cyrl-UZ"/>
              </w:rPr>
              <w:t>бажарилган</w:t>
            </w:r>
            <w:r w:rsidRPr="00224392">
              <w:rPr>
                <w:lang w:val="uz-Cyrl-UZ"/>
              </w:rPr>
              <w:t xml:space="preserve"> тадбирлар сони</w:t>
            </w:r>
          </w:p>
        </w:tc>
        <w:tc>
          <w:tcPr>
            <w:tcW w:w="126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DA035D" w:rsidRPr="009B5AC5" w:rsidRDefault="009B5AC5" w:rsidP="009B5AC5">
            <w:pPr>
              <w:ind w:left="-84"/>
              <w:jc w:val="center"/>
            </w:pPr>
            <w:r w:rsidRPr="009B5AC5">
              <w:t>{performedActions}</w:t>
            </w:r>
          </w:p>
        </w:tc>
      </w:tr>
      <w:tr w:rsidR="00DA035D" w:rsidRPr="00224392" w:rsidTr="009B5AC5">
        <w:trPr>
          <w:trHeight w:val="360"/>
        </w:trPr>
        <w:tc>
          <w:tcPr>
            <w:tcW w:w="581" w:type="dxa"/>
            <w:vMerge/>
            <w:tcBorders>
              <w:left w:val="single" w:sz="4" w:space="0" w:color="auto"/>
              <w:bottom w:val="single" w:sz="4" w:space="0" w:color="auto"/>
              <w:right w:val="single" w:sz="4" w:space="0" w:color="auto"/>
            </w:tcBorders>
            <w:shd w:val="clear" w:color="auto" w:fill="DBE5F1" w:themeFill="accent1" w:themeFillTint="33"/>
            <w:vAlign w:val="center"/>
          </w:tcPr>
          <w:p w:rsidR="00DA035D" w:rsidRPr="00224392" w:rsidRDefault="00DA035D" w:rsidP="001C30C1">
            <w:pPr>
              <w:ind w:right="-83"/>
              <w:jc w:val="center"/>
              <w:rPr>
                <w:lang w:val="uz-Cyrl-UZ"/>
              </w:rPr>
            </w:pPr>
          </w:p>
        </w:tc>
        <w:tc>
          <w:tcPr>
            <w:tcW w:w="752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A035D" w:rsidRPr="00224392" w:rsidRDefault="00DA035D" w:rsidP="001C30C1">
            <w:pPr>
              <w:ind w:left="-84"/>
              <w:jc w:val="both"/>
              <w:rPr>
                <w:lang w:val="uz-Cyrl-UZ"/>
              </w:rPr>
            </w:pPr>
            <w:r w:rsidRPr="00224392">
              <w:rPr>
                <w:lang w:val="uz-Cyrl-UZ"/>
              </w:rPr>
              <w:t xml:space="preserve">уларга сарфланган маблағ миқдори (минг. сўм), </w:t>
            </w:r>
          </w:p>
        </w:tc>
        <w:tc>
          <w:tcPr>
            <w:tcW w:w="126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DA035D" w:rsidRPr="009B5AC5" w:rsidRDefault="009B5AC5" w:rsidP="009B5AC5">
            <w:pPr>
              <w:ind w:left="-84"/>
              <w:jc w:val="center"/>
            </w:pPr>
            <w:r w:rsidRPr="009B5AC5">
              <w:t>{performedActionsSpent}</w:t>
            </w:r>
          </w:p>
        </w:tc>
      </w:tr>
      <w:tr w:rsidR="00DA035D" w:rsidRPr="00224392" w:rsidTr="009B5AC5">
        <w:trPr>
          <w:trHeight w:val="360"/>
        </w:trPr>
        <w:tc>
          <w:tcPr>
            <w:tcW w:w="8105" w:type="dxa"/>
            <w:gridSpan w:val="2"/>
            <w:tcBorders>
              <w:top w:val="single" w:sz="4" w:space="0" w:color="auto"/>
              <w:left w:val="single" w:sz="4" w:space="0" w:color="auto"/>
              <w:bottom w:val="single" w:sz="4" w:space="0" w:color="auto"/>
              <w:right w:val="single" w:sz="4" w:space="0" w:color="auto"/>
            </w:tcBorders>
            <w:vAlign w:val="center"/>
          </w:tcPr>
          <w:p w:rsidR="00DA035D" w:rsidRPr="00224392" w:rsidRDefault="00DA035D" w:rsidP="001C30C1">
            <w:pPr>
              <w:ind w:left="-84" w:firstLine="699"/>
              <w:jc w:val="both"/>
              <w:rPr>
                <w:b/>
                <w:lang w:val="uz-Cyrl-UZ"/>
              </w:rPr>
            </w:pPr>
            <w:r w:rsidRPr="00224392">
              <w:rPr>
                <w:b/>
                <w:lang w:val="uz-Cyrl-UZ"/>
              </w:rPr>
              <w:t>шу жумладан:</w:t>
            </w:r>
          </w:p>
        </w:tc>
        <w:tc>
          <w:tcPr>
            <w:tcW w:w="1265" w:type="dxa"/>
            <w:tcBorders>
              <w:top w:val="single" w:sz="4" w:space="0" w:color="auto"/>
              <w:left w:val="single" w:sz="4" w:space="0" w:color="auto"/>
              <w:bottom w:val="single" w:sz="4" w:space="0" w:color="auto"/>
              <w:right w:val="single" w:sz="4" w:space="0" w:color="auto"/>
            </w:tcBorders>
            <w:vAlign w:val="center"/>
          </w:tcPr>
          <w:p w:rsidR="00DA035D" w:rsidRPr="00224392" w:rsidRDefault="00DA035D" w:rsidP="009B5AC5">
            <w:pPr>
              <w:ind w:left="-84"/>
              <w:jc w:val="center"/>
              <w:rPr>
                <w:lang w:val="uz-Cyrl-UZ"/>
              </w:rPr>
            </w:pPr>
          </w:p>
        </w:tc>
      </w:tr>
      <w:tr w:rsidR="00DA035D" w:rsidRPr="009B5AC5" w:rsidTr="009B5AC5">
        <w:trPr>
          <w:trHeight w:val="360"/>
        </w:trPr>
        <w:tc>
          <w:tcPr>
            <w:tcW w:w="581" w:type="dxa"/>
            <w:vMerge w:val="restart"/>
            <w:tcBorders>
              <w:top w:val="single" w:sz="4" w:space="0" w:color="auto"/>
              <w:left w:val="single" w:sz="4" w:space="0" w:color="auto"/>
              <w:right w:val="single" w:sz="4" w:space="0" w:color="auto"/>
            </w:tcBorders>
            <w:vAlign w:val="center"/>
          </w:tcPr>
          <w:p w:rsidR="00DA035D" w:rsidRPr="00224392" w:rsidRDefault="00DA035D" w:rsidP="001C30C1">
            <w:pPr>
              <w:ind w:right="-83"/>
              <w:jc w:val="center"/>
              <w:rPr>
                <w:lang w:val="uz-Cyrl-UZ"/>
              </w:rPr>
            </w:pPr>
            <w:r w:rsidRPr="00224392">
              <w:rPr>
                <w:lang w:val="uz-Cyrl-UZ"/>
              </w:rPr>
              <w:lastRenderedPageBreak/>
              <w:t>3.1.</w:t>
            </w: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7F3A54" w:rsidP="007F3A54">
            <w:pPr>
              <w:ind w:left="-84"/>
              <w:jc w:val="both"/>
              <w:rPr>
                <w:lang w:val="uz-Cyrl-UZ"/>
              </w:rPr>
            </w:pPr>
            <w:r w:rsidRPr="00224392">
              <w:rPr>
                <w:lang w:val="uz-Cyrl-UZ"/>
              </w:rPr>
              <w:t>меҳнат</w:t>
            </w:r>
            <w:r>
              <w:rPr>
                <w:lang w:val="uz-Cyrl-UZ"/>
              </w:rPr>
              <w:t>ни</w:t>
            </w:r>
            <w:r w:rsidRPr="00224392">
              <w:rPr>
                <w:lang w:val="uz-Cyrl-UZ"/>
              </w:rPr>
              <w:t xml:space="preserve"> муҳофаза қилиш бўйича </w:t>
            </w:r>
            <w:r w:rsidR="00DA035D" w:rsidRPr="00224392">
              <w:rPr>
                <w:lang w:val="uz-Cyrl-UZ"/>
              </w:rPr>
              <w:t>(меҳнатни муҳофаза қилишга доир тадбирлар режаси ва сарф-харажатлар сметаси)</w:t>
            </w:r>
            <w:r>
              <w:rPr>
                <w:lang w:val="uz-Cyrl-UZ"/>
              </w:rPr>
              <w:t xml:space="preserve"> </w:t>
            </w:r>
            <w:r w:rsidRPr="00224392">
              <w:rPr>
                <w:b/>
                <w:lang w:val="uz-Cyrl-UZ"/>
              </w:rPr>
              <w:t>битимдаги</w:t>
            </w:r>
            <w:r w:rsidRPr="00224392">
              <w:rPr>
                <w:lang w:val="uz-Cyrl-UZ"/>
              </w:rPr>
              <w:t xml:space="preserve"> </w:t>
            </w:r>
            <w:r w:rsidR="00DA035D" w:rsidRPr="00224392">
              <w:rPr>
                <w:lang w:val="uz-Cyrl-UZ"/>
              </w:rPr>
              <w:t>тадбирлар сони</w:t>
            </w:r>
          </w:p>
        </w:tc>
        <w:tc>
          <w:tcPr>
            <w:tcW w:w="1265" w:type="dxa"/>
            <w:tcBorders>
              <w:top w:val="single" w:sz="4" w:space="0" w:color="auto"/>
              <w:left w:val="single" w:sz="4" w:space="0" w:color="auto"/>
              <w:bottom w:val="single" w:sz="4" w:space="0" w:color="auto"/>
              <w:right w:val="single" w:sz="4" w:space="0" w:color="auto"/>
            </w:tcBorders>
            <w:vAlign w:val="center"/>
          </w:tcPr>
          <w:p w:rsidR="00DA035D" w:rsidRPr="009B5AC5" w:rsidRDefault="009B5AC5" w:rsidP="009B5AC5">
            <w:pPr>
              <w:ind w:left="-84"/>
              <w:jc w:val="center"/>
            </w:pPr>
            <w:r w:rsidRPr="009B5AC5">
              <w:t>{including2Actions}</w:t>
            </w:r>
          </w:p>
        </w:tc>
      </w:tr>
      <w:tr w:rsidR="00DA035D" w:rsidRPr="009B5AC5" w:rsidTr="009B5AC5">
        <w:trPr>
          <w:trHeight w:val="360"/>
        </w:trPr>
        <w:tc>
          <w:tcPr>
            <w:tcW w:w="581" w:type="dxa"/>
            <w:vMerge/>
            <w:tcBorders>
              <w:left w:val="single" w:sz="4" w:space="0" w:color="auto"/>
              <w:bottom w:val="single" w:sz="4" w:space="0" w:color="auto"/>
              <w:right w:val="single" w:sz="4" w:space="0" w:color="auto"/>
            </w:tcBorders>
            <w:vAlign w:val="center"/>
          </w:tcPr>
          <w:p w:rsidR="00DA035D" w:rsidRPr="00224392" w:rsidRDefault="00DA035D" w:rsidP="001C30C1">
            <w:pPr>
              <w:ind w:right="-83"/>
              <w:jc w:val="center"/>
              <w:rPr>
                <w:lang w:val="uz-Cyrl-UZ"/>
              </w:rPr>
            </w:pP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7F3A54">
            <w:pPr>
              <w:ind w:left="-84"/>
              <w:jc w:val="both"/>
              <w:rPr>
                <w:lang w:val="uz-Cyrl-UZ"/>
              </w:rPr>
            </w:pPr>
            <w:r w:rsidRPr="00224392">
              <w:rPr>
                <w:lang w:val="uz-Cyrl-UZ"/>
              </w:rPr>
              <w:t>битим бўйича сарфланган маблағ миқдори (минг сўм)</w:t>
            </w:r>
          </w:p>
        </w:tc>
        <w:tc>
          <w:tcPr>
            <w:tcW w:w="1265" w:type="dxa"/>
            <w:tcBorders>
              <w:top w:val="single" w:sz="4" w:space="0" w:color="auto"/>
              <w:left w:val="single" w:sz="4" w:space="0" w:color="auto"/>
              <w:bottom w:val="single" w:sz="4" w:space="0" w:color="auto"/>
              <w:right w:val="single" w:sz="4" w:space="0" w:color="auto"/>
            </w:tcBorders>
            <w:vAlign w:val="center"/>
          </w:tcPr>
          <w:p w:rsidR="00DA035D" w:rsidRPr="009B5AC5" w:rsidRDefault="009B5AC5" w:rsidP="009B5AC5">
            <w:pPr>
              <w:ind w:left="-84"/>
              <w:jc w:val="center"/>
            </w:pPr>
            <w:r w:rsidRPr="009B5AC5">
              <w:t>{including2SpentTransaction}</w:t>
            </w:r>
          </w:p>
        </w:tc>
      </w:tr>
      <w:tr w:rsidR="009B5AC5" w:rsidRPr="009B5AC5" w:rsidTr="009B5AC5">
        <w:trPr>
          <w:trHeight w:val="360"/>
        </w:trPr>
        <w:tc>
          <w:tcPr>
            <w:tcW w:w="581" w:type="dxa"/>
            <w:tcBorders>
              <w:top w:val="single" w:sz="4" w:space="0" w:color="auto"/>
              <w:left w:val="single" w:sz="4" w:space="0" w:color="auto"/>
              <w:bottom w:val="single" w:sz="4" w:space="0" w:color="auto"/>
              <w:right w:val="single" w:sz="4" w:space="0" w:color="auto"/>
            </w:tcBorders>
            <w:vAlign w:val="center"/>
          </w:tcPr>
          <w:p w:rsidR="009B5AC5" w:rsidRPr="00224392" w:rsidRDefault="009B5AC5" w:rsidP="009B5AC5">
            <w:pPr>
              <w:ind w:right="-83"/>
              <w:jc w:val="center"/>
              <w:rPr>
                <w:lang w:val="uz-Cyrl-UZ"/>
              </w:rPr>
            </w:pPr>
            <w:r w:rsidRPr="00224392">
              <w:rPr>
                <w:lang w:val="uz-Cyrl-UZ"/>
              </w:rPr>
              <w:t>3.2.</w:t>
            </w:r>
          </w:p>
        </w:tc>
        <w:tc>
          <w:tcPr>
            <w:tcW w:w="7524" w:type="dxa"/>
            <w:tcBorders>
              <w:top w:val="single" w:sz="4" w:space="0" w:color="auto"/>
              <w:left w:val="single" w:sz="4" w:space="0" w:color="auto"/>
              <w:bottom w:val="single" w:sz="4" w:space="0" w:color="auto"/>
              <w:right w:val="single" w:sz="4" w:space="0" w:color="auto"/>
            </w:tcBorders>
          </w:tcPr>
          <w:p w:rsidR="009B5AC5" w:rsidRPr="00224392" w:rsidRDefault="009B5AC5" w:rsidP="009B5AC5">
            <w:pPr>
              <w:ind w:left="-84"/>
              <w:jc w:val="both"/>
              <w:rPr>
                <w:lang w:val="uz-Cyrl-UZ"/>
              </w:rPr>
            </w:pPr>
            <w:r w:rsidRPr="00224392">
              <w:rPr>
                <w:lang w:val="uz-Cyrl-UZ"/>
              </w:rPr>
              <w:t>махсус кийим, махсус пойабзал ва шахсий ҳимоя воситалари учун маблағ миқдори (минг сўм)</w:t>
            </w:r>
          </w:p>
        </w:tc>
        <w:tc>
          <w:tcPr>
            <w:tcW w:w="1265" w:type="dxa"/>
            <w:tcBorders>
              <w:top w:val="single" w:sz="4" w:space="0" w:color="auto"/>
              <w:left w:val="single" w:sz="4" w:space="0" w:color="auto"/>
              <w:bottom w:val="single" w:sz="4" w:space="0" w:color="auto"/>
              <w:right w:val="single" w:sz="4" w:space="0" w:color="auto"/>
            </w:tcBorders>
            <w:vAlign w:val="center"/>
          </w:tcPr>
          <w:p w:rsidR="009B5AC5" w:rsidRPr="00224392" w:rsidRDefault="009B5AC5" w:rsidP="009B5AC5">
            <w:pPr>
              <w:ind w:left="-84"/>
              <w:jc w:val="center"/>
              <w:rPr>
                <w:lang w:val="uz-Cyrl-UZ"/>
              </w:rPr>
            </w:pPr>
            <w:r w:rsidRPr="009B5AC5">
              <w:rPr>
                <w:lang w:val="uz-Cyrl-UZ"/>
              </w:rPr>
              <w:t>{incuding</w:t>
            </w:r>
            <w:r>
              <w:rPr>
                <w:lang w:val="en-US"/>
              </w:rPr>
              <w:t>2</w:t>
            </w:r>
            <w:r w:rsidRPr="009B5AC5">
              <w:rPr>
                <w:lang w:val="uz-Cyrl-UZ"/>
              </w:rPr>
              <w:t>SpentClothes}</w:t>
            </w:r>
          </w:p>
        </w:tc>
      </w:tr>
      <w:tr w:rsidR="009B5AC5" w:rsidRPr="009B5AC5" w:rsidTr="009B5AC5">
        <w:trPr>
          <w:trHeight w:val="360"/>
        </w:trPr>
        <w:tc>
          <w:tcPr>
            <w:tcW w:w="581" w:type="dxa"/>
            <w:tcBorders>
              <w:top w:val="single" w:sz="4" w:space="0" w:color="auto"/>
              <w:left w:val="single" w:sz="4" w:space="0" w:color="auto"/>
              <w:bottom w:val="single" w:sz="4" w:space="0" w:color="auto"/>
              <w:right w:val="single" w:sz="4" w:space="0" w:color="auto"/>
            </w:tcBorders>
            <w:vAlign w:val="center"/>
          </w:tcPr>
          <w:p w:rsidR="009B5AC5" w:rsidRPr="00224392" w:rsidRDefault="009B5AC5" w:rsidP="009B5AC5">
            <w:pPr>
              <w:ind w:right="-83"/>
              <w:jc w:val="center"/>
              <w:rPr>
                <w:lang w:val="uz-Cyrl-UZ"/>
              </w:rPr>
            </w:pPr>
            <w:r w:rsidRPr="00224392">
              <w:rPr>
                <w:lang w:val="uz-Cyrl-UZ"/>
              </w:rPr>
              <w:t>3.3.</w:t>
            </w:r>
          </w:p>
        </w:tc>
        <w:tc>
          <w:tcPr>
            <w:tcW w:w="7524" w:type="dxa"/>
            <w:tcBorders>
              <w:top w:val="single" w:sz="4" w:space="0" w:color="auto"/>
              <w:left w:val="single" w:sz="4" w:space="0" w:color="auto"/>
              <w:bottom w:val="single" w:sz="4" w:space="0" w:color="auto"/>
              <w:right w:val="single" w:sz="4" w:space="0" w:color="auto"/>
            </w:tcBorders>
          </w:tcPr>
          <w:p w:rsidR="009B5AC5" w:rsidRPr="00224392" w:rsidRDefault="009B5AC5" w:rsidP="009B5AC5">
            <w:pPr>
              <w:ind w:left="-84"/>
              <w:jc w:val="both"/>
              <w:rPr>
                <w:lang w:val="uz-Cyrl-UZ"/>
              </w:rPr>
            </w:pPr>
            <w:r w:rsidRPr="00224392">
              <w:rPr>
                <w:lang w:val="uz-Cyrl-UZ"/>
              </w:rPr>
              <w:t>сут (ёки шунга тенг бошқа сут маҳсулотлари), даволаш-профилактика озиқ-овқатлари учун маблағ миқдори (минг сўм)</w:t>
            </w:r>
          </w:p>
        </w:tc>
        <w:tc>
          <w:tcPr>
            <w:tcW w:w="1265" w:type="dxa"/>
            <w:tcBorders>
              <w:top w:val="single" w:sz="4" w:space="0" w:color="auto"/>
              <w:left w:val="single" w:sz="4" w:space="0" w:color="auto"/>
              <w:bottom w:val="single" w:sz="4" w:space="0" w:color="auto"/>
              <w:right w:val="single" w:sz="4" w:space="0" w:color="auto"/>
            </w:tcBorders>
            <w:vAlign w:val="center"/>
          </w:tcPr>
          <w:p w:rsidR="009B5AC5" w:rsidRPr="009B5AC5" w:rsidRDefault="009B5AC5" w:rsidP="009B5AC5">
            <w:pPr>
              <w:ind w:left="-84"/>
              <w:jc w:val="center"/>
            </w:pPr>
            <w:r w:rsidRPr="009B5AC5">
              <w:t>{including</w:t>
            </w:r>
            <w:r>
              <w:rPr>
                <w:lang w:val="en-US"/>
              </w:rPr>
              <w:t>2</w:t>
            </w:r>
            <w:r w:rsidRPr="009B5AC5">
              <w:t>SpentFood}</w:t>
            </w:r>
          </w:p>
        </w:tc>
      </w:tr>
      <w:tr w:rsidR="009B5AC5" w:rsidRPr="00224392" w:rsidTr="009B5AC5">
        <w:trPr>
          <w:trHeight w:val="360"/>
        </w:trPr>
        <w:tc>
          <w:tcPr>
            <w:tcW w:w="581" w:type="dxa"/>
            <w:tcBorders>
              <w:top w:val="single" w:sz="4" w:space="0" w:color="auto"/>
              <w:left w:val="single" w:sz="4" w:space="0" w:color="auto"/>
              <w:bottom w:val="single" w:sz="4" w:space="0" w:color="auto"/>
              <w:right w:val="single" w:sz="4" w:space="0" w:color="auto"/>
            </w:tcBorders>
            <w:vAlign w:val="center"/>
          </w:tcPr>
          <w:p w:rsidR="009B5AC5" w:rsidRPr="00224392" w:rsidRDefault="009B5AC5" w:rsidP="009B5AC5">
            <w:pPr>
              <w:ind w:right="-83"/>
              <w:jc w:val="center"/>
              <w:rPr>
                <w:lang w:val="uz-Cyrl-UZ"/>
              </w:rPr>
            </w:pPr>
            <w:r w:rsidRPr="00224392">
              <w:rPr>
                <w:lang w:val="uz-Cyrl-UZ"/>
              </w:rPr>
              <w:t>3.4.</w:t>
            </w:r>
          </w:p>
        </w:tc>
        <w:tc>
          <w:tcPr>
            <w:tcW w:w="7524" w:type="dxa"/>
            <w:tcBorders>
              <w:top w:val="single" w:sz="4" w:space="0" w:color="auto"/>
              <w:left w:val="single" w:sz="4" w:space="0" w:color="auto"/>
              <w:bottom w:val="single" w:sz="4" w:space="0" w:color="auto"/>
              <w:right w:val="single" w:sz="4" w:space="0" w:color="auto"/>
            </w:tcBorders>
          </w:tcPr>
          <w:p w:rsidR="009B5AC5" w:rsidRPr="00224392" w:rsidRDefault="009B5AC5" w:rsidP="009B5AC5">
            <w:pPr>
              <w:ind w:left="-84"/>
              <w:jc w:val="both"/>
              <w:rPr>
                <w:lang w:val="uz-Cyrl-UZ"/>
              </w:rPr>
            </w:pPr>
            <w:r w:rsidRPr="00224392">
              <w:rPr>
                <w:lang w:val="uz-Cyrl-UZ"/>
              </w:rPr>
              <w:t>гигиена воситалари (совун, ювиш ва (ёки) зарарсизлантириш воситалари) учун маблағ миқдори (минг сўм)</w:t>
            </w:r>
          </w:p>
        </w:tc>
        <w:tc>
          <w:tcPr>
            <w:tcW w:w="1265" w:type="dxa"/>
            <w:tcBorders>
              <w:top w:val="single" w:sz="4" w:space="0" w:color="auto"/>
              <w:left w:val="single" w:sz="4" w:space="0" w:color="auto"/>
              <w:bottom w:val="single" w:sz="4" w:space="0" w:color="auto"/>
              <w:right w:val="single" w:sz="4" w:space="0" w:color="auto"/>
            </w:tcBorders>
            <w:vAlign w:val="center"/>
          </w:tcPr>
          <w:p w:rsidR="009B5AC5" w:rsidRPr="009B5AC5" w:rsidRDefault="009B5AC5" w:rsidP="009B5AC5">
            <w:pPr>
              <w:ind w:left="-84"/>
              <w:jc w:val="center"/>
            </w:pPr>
            <w:r w:rsidRPr="009B5AC5">
              <w:t>{including</w:t>
            </w:r>
            <w:r>
              <w:rPr>
                <w:lang w:val="en-US"/>
              </w:rPr>
              <w:t>2</w:t>
            </w:r>
            <w:r w:rsidRPr="009B5AC5">
              <w:t>SpentHygiene}</w:t>
            </w:r>
          </w:p>
        </w:tc>
      </w:tr>
      <w:tr w:rsidR="009B5AC5" w:rsidRPr="009B5AC5" w:rsidTr="009B5AC5">
        <w:trPr>
          <w:trHeight w:val="360"/>
        </w:trPr>
        <w:tc>
          <w:tcPr>
            <w:tcW w:w="581" w:type="dxa"/>
            <w:vMerge w:val="restart"/>
            <w:tcBorders>
              <w:top w:val="single" w:sz="4" w:space="0" w:color="auto"/>
              <w:left w:val="single" w:sz="4" w:space="0" w:color="auto"/>
              <w:right w:val="single" w:sz="4" w:space="0" w:color="auto"/>
            </w:tcBorders>
            <w:vAlign w:val="center"/>
          </w:tcPr>
          <w:p w:rsidR="009B5AC5" w:rsidRPr="00224392" w:rsidRDefault="009B5AC5" w:rsidP="009B5AC5">
            <w:pPr>
              <w:ind w:right="-83"/>
              <w:jc w:val="center"/>
              <w:rPr>
                <w:lang w:val="uz-Cyrl-UZ"/>
              </w:rPr>
            </w:pPr>
            <w:r w:rsidRPr="00224392">
              <w:rPr>
                <w:lang w:val="uz-Cyrl-UZ"/>
              </w:rPr>
              <w:t>3.5.</w:t>
            </w:r>
          </w:p>
        </w:tc>
        <w:tc>
          <w:tcPr>
            <w:tcW w:w="7524" w:type="dxa"/>
            <w:tcBorders>
              <w:top w:val="single" w:sz="4" w:space="0" w:color="auto"/>
              <w:left w:val="single" w:sz="4" w:space="0" w:color="auto"/>
              <w:bottom w:val="single" w:sz="4" w:space="0" w:color="auto"/>
              <w:right w:val="single" w:sz="4" w:space="0" w:color="auto"/>
            </w:tcBorders>
          </w:tcPr>
          <w:p w:rsidR="009B5AC5" w:rsidRPr="00224392" w:rsidRDefault="009B5AC5" w:rsidP="009B5AC5">
            <w:pPr>
              <w:ind w:left="-84"/>
              <w:jc w:val="both"/>
              <w:rPr>
                <w:lang w:val="uz-Cyrl-UZ"/>
              </w:rPr>
            </w:pPr>
            <w:r w:rsidRPr="007F3A54">
              <w:rPr>
                <w:lang w:val="uz-Cyrl-UZ"/>
              </w:rPr>
              <w:t xml:space="preserve">иш берувчининг фуқаролик жавобгарлигини мажбурий суғурта қилиш шартномаси бўйича сарфланган маблағ </w:t>
            </w:r>
            <w:r w:rsidRPr="00224392">
              <w:rPr>
                <w:lang w:val="uz-Cyrl-UZ"/>
              </w:rPr>
              <w:t>(минг сўм)</w:t>
            </w:r>
            <w:r w:rsidRPr="007F3A54">
              <w:rPr>
                <w:lang w:val="uz-Cyrl-UZ"/>
              </w:rPr>
              <w:t>,улардан:</w:t>
            </w:r>
          </w:p>
        </w:tc>
        <w:tc>
          <w:tcPr>
            <w:tcW w:w="1265" w:type="dxa"/>
            <w:tcBorders>
              <w:top w:val="single" w:sz="4" w:space="0" w:color="auto"/>
              <w:left w:val="single" w:sz="4" w:space="0" w:color="auto"/>
              <w:bottom w:val="single" w:sz="4" w:space="0" w:color="auto"/>
              <w:right w:val="single" w:sz="4" w:space="0" w:color="auto"/>
            </w:tcBorders>
            <w:vAlign w:val="center"/>
          </w:tcPr>
          <w:p w:rsidR="009B5AC5" w:rsidRPr="009B5AC5" w:rsidRDefault="009B5AC5" w:rsidP="009B5AC5">
            <w:pPr>
              <w:ind w:left="-84"/>
              <w:jc w:val="center"/>
            </w:pPr>
            <w:r w:rsidRPr="009B5AC5">
              <w:t>{including</w:t>
            </w:r>
            <w:r>
              <w:rPr>
                <w:lang w:val="en-US"/>
              </w:rPr>
              <w:t>2</w:t>
            </w:r>
            <w:r w:rsidRPr="009B5AC5">
              <w:t>SpentInsurance}</w:t>
            </w:r>
          </w:p>
        </w:tc>
      </w:tr>
      <w:tr w:rsidR="009B5AC5" w:rsidRPr="00224392" w:rsidTr="009B5AC5">
        <w:trPr>
          <w:trHeight w:val="360"/>
        </w:trPr>
        <w:tc>
          <w:tcPr>
            <w:tcW w:w="581" w:type="dxa"/>
            <w:vMerge/>
            <w:tcBorders>
              <w:left w:val="single" w:sz="4" w:space="0" w:color="auto"/>
              <w:bottom w:val="single" w:sz="4" w:space="0" w:color="auto"/>
              <w:right w:val="single" w:sz="4" w:space="0" w:color="auto"/>
            </w:tcBorders>
            <w:vAlign w:val="center"/>
          </w:tcPr>
          <w:p w:rsidR="009B5AC5" w:rsidRPr="00224392" w:rsidRDefault="009B5AC5" w:rsidP="009B5AC5">
            <w:pPr>
              <w:ind w:right="-83"/>
              <w:jc w:val="center"/>
              <w:rPr>
                <w:lang w:val="uz-Cyrl-UZ"/>
              </w:rPr>
            </w:pPr>
          </w:p>
        </w:tc>
        <w:tc>
          <w:tcPr>
            <w:tcW w:w="7524" w:type="dxa"/>
            <w:tcBorders>
              <w:top w:val="single" w:sz="4" w:space="0" w:color="auto"/>
              <w:left w:val="single" w:sz="4" w:space="0" w:color="auto"/>
              <w:bottom w:val="single" w:sz="4" w:space="0" w:color="auto"/>
              <w:right w:val="single" w:sz="4" w:space="0" w:color="auto"/>
            </w:tcBorders>
          </w:tcPr>
          <w:p w:rsidR="009B5AC5" w:rsidRPr="007F3A54" w:rsidRDefault="009B5AC5" w:rsidP="009B5AC5">
            <w:pPr>
              <w:ind w:left="-84"/>
              <w:jc w:val="both"/>
              <w:rPr>
                <w:lang w:val="uz-Cyrl-UZ"/>
              </w:rPr>
            </w:pPr>
            <w:r w:rsidRPr="007F3A54">
              <w:rPr>
                <w:lang w:val="uz-Cyrl-UZ"/>
              </w:rPr>
              <w:t>суғурталанган ходимлар сони</w:t>
            </w:r>
          </w:p>
        </w:tc>
        <w:tc>
          <w:tcPr>
            <w:tcW w:w="1265" w:type="dxa"/>
            <w:tcBorders>
              <w:top w:val="single" w:sz="4" w:space="0" w:color="auto"/>
              <w:left w:val="single" w:sz="4" w:space="0" w:color="auto"/>
              <w:bottom w:val="single" w:sz="4" w:space="0" w:color="auto"/>
              <w:right w:val="single" w:sz="4" w:space="0" w:color="auto"/>
            </w:tcBorders>
            <w:vAlign w:val="center"/>
          </w:tcPr>
          <w:p w:rsidR="009B5AC5" w:rsidRPr="009B5AC5" w:rsidRDefault="009B5AC5" w:rsidP="009B5AC5">
            <w:pPr>
              <w:ind w:left="-84"/>
              <w:jc w:val="center"/>
            </w:pPr>
            <w:r w:rsidRPr="009B5AC5">
              <w:t>{including</w:t>
            </w:r>
            <w:r>
              <w:rPr>
                <w:lang w:val="en-US"/>
              </w:rPr>
              <w:t>2</w:t>
            </w:r>
            <w:r w:rsidRPr="009B5AC5">
              <w:t>InsuranceEmp}</w:t>
            </w:r>
          </w:p>
        </w:tc>
      </w:tr>
      <w:tr w:rsidR="009B5AC5" w:rsidRPr="009B5AC5" w:rsidTr="009B5AC5">
        <w:trPr>
          <w:trHeight w:val="360"/>
        </w:trPr>
        <w:tc>
          <w:tcPr>
            <w:tcW w:w="581" w:type="dxa"/>
            <w:tcBorders>
              <w:top w:val="single" w:sz="4" w:space="0" w:color="auto"/>
              <w:left w:val="single" w:sz="4" w:space="0" w:color="auto"/>
              <w:bottom w:val="single" w:sz="4" w:space="0" w:color="auto"/>
              <w:right w:val="single" w:sz="4" w:space="0" w:color="auto"/>
            </w:tcBorders>
            <w:vAlign w:val="center"/>
          </w:tcPr>
          <w:p w:rsidR="009B5AC5" w:rsidRPr="00224392" w:rsidRDefault="009B5AC5" w:rsidP="009B5AC5">
            <w:pPr>
              <w:ind w:right="-83"/>
              <w:jc w:val="center"/>
              <w:rPr>
                <w:lang w:val="uz-Cyrl-UZ"/>
              </w:rPr>
            </w:pPr>
            <w:r w:rsidRPr="00224392">
              <w:rPr>
                <w:lang w:val="uz-Cyrl-UZ"/>
              </w:rPr>
              <w:t>3.6.</w:t>
            </w:r>
          </w:p>
        </w:tc>
        <w:tc>
          <w:tcPr>
            <w:tcW w:w="7524" w:type="dxa"/>
            <w:tcBorders>
              <w:top w:val="single" w:sz="4" w:space="0" w:color="auto"/>
              <w:left w:val="single" w:sz="4" w:space="0" w:color="auto"/>
              <w:bottom w:val="single" w:sz="4" w:space="0" w:color="auto"/>
              <w:right w:val="single" w:sz="4" w:space="0" w:color="auto"/>
            </w:tcBorders>
          </w:tcPr>
          <w:p w:rsidR="009B5AC5" w:rsidRPr="00224392" w:rsidRDefault="009B5AC5" w:rsidP="009B5AC5">
            <w:pPr>
              <w:ind w:left="-84"/>
              <w:jc w:val="both"/>
              <w:rPr>
                <w:lang w:val="uz-Cyrl-UZ"/>
              </w:rPr>
            </w:pPr>
            <w:r w:rsidRPr="00224392">
              <w:rPr>
                <w:lang w:val="uz-Cyrl-UZ"/>
              </w:rPr>
              <w:t xml:space="preserve">дастлабки тарзда (ишга кираётганда) ва даврий (меҳнат фаолияти давомида) мажбурий тиббий кўриклар ўтказилишига </w:t>
            </w:r>
            <w:r w:rsidRPr="007F3A54">
              <w:rPr>
                <w:lang w:val="uz-Cyrl-UZ"/>
              </w:rPr>
              <w:t xml:space="preserve">сарфланган маблағ </w:t>
            </w:r>
            <w:r w:rsidRPr="00224392">
              <w:rPr>
                <w:lang w:val="uz-Cyrl-UZ"/>
              </w:rPr>
              <w:t>(минг сўм)</w:t>
            </w:r>
          </w:p>
        </w:tc>
        <w:tc>
          <w:tcPr>
            <w:tcW w:w="1265" w:type="dxa"/>
            <w:tcBorders>
              <w:top w:val="single" w:sz="4" w:space="0" w:color="auto"/>
              <w:left w:val="single" w:sz="4" w:space="0" w:color="auto"/>
              <w:bottom w:val="single" w:sz="4" w:space="0" w:color="auto"/>
              <w:right w:val="single" w:sz="4" w:space="0" w:color="auto"/>
            </w:tcBorders>
            <w:vAlign w:val="center"/>
          </w:tcPr>
          <w:p w:rsidR="009B5AC5" w:rsidRPr="009B5AC5" w:rsidRDefault="009B5AC5" w:rsidP="009B5AC5">
            <w:pPr>
              <w:ind w:left="-84"/>
              <w:jc w:val="center"/>
            </w:pPr>
            <w:r w:rsidRPr="009B5AC5">
              <w:t>{including</w:t>
            </w:r>
            <w:r>
              <w:rPr>
                <w:lang w:val="en-US"/>
              </w:rPr>
              <w:t>2</w:t>
            </w:r>
            <w:r w:rsidRPr="009B5AC5">
              <w:t>SpentMedicine}</w:t>
            </w:r>
          </w:p>
        </w:tc>
      </w:tr>
      <w:tr w:rsidR="00DA035D" w:rsidRPr="009B5AC5" w:rsidTr="009B5AC5">
        <w:trPr>
          <w:trHeight w:val="360"/>
        </w:trPr>
        <w:tc>
          <w:tcPr>
            <w:tcW w:w="581" w:type="dxa"/>
            <w:tcBorders>
              <w:top w:val="single" w:sz="4" w:space="0" w:color="auto"/>
              <w:left w:val="single" w:sz="4" w:space="0" w:color="auto"/>
              <w:bottom w:val="single" w:sz="4" w:space="0" w:color="auto"/>
              <w:right w:val="single" w:sz="4" w:space="0" w:color="auto"/>
            </w:tcBorders>
            <w:vAlign w:val="center"/>
          </w:tcPr>
          <w:p w:rsidR="00DA035D" w:rsidRPr="00224392" w:rsidRDefault="00DA035D" w:rsidP="001C30C1">
            <w:pPr>
              <w:ind w:right="-83"/>
              <w:jc w:val="center"/>
              <w:rPr>
                <w:lang w:val="uz-Cyrl-UZ"/>
              </w:rPr>
            </w:pPr>
            <w:r w:rsidRPr="00224392">
              <w:rPr>
                <w:lang w:val="uz-Cyrl-UZ"/>
              </w:rPr>
              <w:t>4.</w:t>
            </w: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ind w:left="-84"/>
              <w:jc w:val="both"/>
              <w:rPr>
                <w:lang w:val="uz-Cyrl-UZ"/>
              </w:rPr>
            </w:pPr>
            <w:r w:rsidRPr="00224392">
              <w:rPr>
                <w:lang w:val="uz-Cyrl-UZ"/>
              </w:rPr>
              <w:t>Меҳнатни муҳофаза қилиш бўйича ҳар бир ходимга сарфланган маблағ миқдори (минг сўм)</w:t>
            </w:r>
          </w:p>
        </w:tc>
        <w:tc>
          <w:tcPr>
            <w:tcW w:w="1265" w:type="dxa"/>
            <w:tcBorders>
              <w:top w:val="single" w:sz="4" w:space="0" w:color="auto"/>
              <w:left w:val="single" w:sz="4" w:space="0" w:color="auto"/>
              <w:bottom w:val="single" w:sz="4" w:space="0" w:color="auto"/>
              <w:right w:val="single" w:sz="4" w:space="0" w:color="auto"/>
            </w:tcBorders>
            <w:vAlign w:val="center"/>
          </w:tcPr>
          <w:p w:rsidR="00DA035D" w:rsidRPr="009B5AC5" w:rsidRDefault="009B5AC5" w:rsidP="009B5AC5">
            <w:pPr>
              <w:spacing w:line="276" w:lineRule="auto"/>
              <w:ind w:left="-84"/>
              <w:jc w:val="center"/>
              <w:rPr>
                <w:rFonts w:eastAsiaTheme="minorEastAsia"/>
                <w:sz w:val="22"/>
                <w:szCs w:val="22"/>
                <w:lang w:eastAsia="ru-RU"/>
              </w:rPr>
            </w:pPr>
            <w:r w:rsidRPr="009B5AC5">
              <w:rPr>
                <w:rFonts w:eastAsiaTheme="minorEastAsia"/>
                <w:sz w:val="22"/>
                <w:szCs w:val="22"/>
                <w:lang w:eastAsia="ru-RU"/>
              </w:rPr>
              <w:t>{spentToEmp}</w:t>
            </w:r>
          </w:p>
        </w:tc>
      </w:tr>
      <w:tr w:rsidR="00DA035D" w:rsidRPr="00224392" w:rsidTr="009B5AC5">
        <w:trPr>
          <w:trHeight w:val="360"/>
        </w:trPr>
        <w:tc>
          <w:tcPr>
            <w:tcW w:w="581"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DA035D" w:rsidRPr="00224392" w:rsidRDefault="00DA035D" w:rsidP="001C30C1">
            <w:pPr>
              <w:ind w:right="-83"/>
              <w:jc w:val="center"/>
              <w:rPr>
                <w:lang w:val="uz-Cyrl-UZ"/>
              </w:rPr>
            </w:pPr>
            <w:r w:rsidRPr="00224392">
              <w:rPr>
                <w:lang w:val="uz-Cyrl-UZ"/>
              </w:rPr>
              <w:t>5.</w:t>
            </w:r>
          </w:p>
        </w:tc>
        <w:tc>
          <w:tcPr>
            <w:tcW w:w="752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A035D" w:rsidRPr="00224392" w:rsidRDefault="00DA035D" w:rsidP="001C30C1">
            <w:pPr>
              <w:ind w:left="-84"/>
              <w:jc w:val="both"/>
              <w:rPr>
                <w:lang w:val="uz-Cyrl-UZ"/>
              </w:rPr>
            </w:pPr>
            <w:r w:rsidRPr="00224392">
              <w:rPr>
                <w:lang w:val="uz-Cyrl-UZ"/>
              </w:rPr>
              <w:t>Ишлаб чиқаришдаги бахтсиз ходисаларни текшириш комиссияларида иштирок этилди</w:t>
            </w:r>
          </w:p>
        </w:tc>
        <w:tc>
          <w:tcPr>
            <w:tcW w:w="126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DA035D" w:rsidRPr="009B5AC5" w:rsidRDefault="009B5AC5" w:rsidP="009B5AC5">
            <w:pPr>
              <w:ind w:left="-84"/>
              <w:jc w:val="center"/>
            </w:pPr>
            <w:r w:rsidRPr="009B5AC5">
              <w:t>{participatedCommissions}</w:t>
            </w:r>
          </w:p>
        </w:tc>
      </w:tr>
      <w:tr w:rsidR="00DA035D" w:rsidRPr="009B5AC5" w:rsidTr="009B5AC5">
        <w:trPr>
          <w:trHeight w:val="360"/>
        </w:trPr>
        <w:tc>
          <w:tcPr>
            <w:tcW w:w="581" w:type="dxa"/>
            <w:tcBorders>
              <w:top w:val="single" w:sz="4" w:space="0" w:color="auto"/>
              <w:left w:val="single" w:sz="4" w:space="0" w:color="auto"/>
              <w:bottom w:val="single" w:sz="4" w:space="0" w:color="auto"/>
              <w:right w:val="single" w:sz="4" w:space="0" w:color="auto"/>
            </w:tcBorders>
            <w:vAlign w:val="center"/>
          </w:tcPr>
          <w:p w:rsidR="00DA035D" w:rsidRPr="00224392" w:rsidRDefault="00DA035D" w:rsidP="001C30C1">
            <w:pPr>
              <w:ind w:right="-83"/>
              <w:jc w:val="center"/>
              <w:rPr>
                <w:lang w:val="uz-Cyrl-UZ"/>
              </w:rPr>
            </w:pPr>
            <w:r w:rsidRPr="00224392">
              <w:rPr>
                <w:lang w:val="uz-Cyrl-UZ"/>
              </w:rPr>
              <w:t>6</w:t>
            </w: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ind w:left="-84"/>
              <w:jc w:val="both"/>
              <w:rPr>
                <w:noProof/>
                <w:lang w:val="uz-Cyrl-UZ"/>
              </w:rPr>
            </w:pPr>
            <w:r w:rsidRPr="00224392">
              <w:rPr>
                <w:noProof/>
                <w:lang w:val="uz-Cyrl-UZ"/>
              </w:rPr>
              <w:t>Ишлаб чиқаришда содир бўлган бахтсиз ҳодисалар сони, жами:</w:t>
            </w:r>
          </w:p>
        </w:tc>
        <w:tc>
          <w:tcPr>
            <w:tcW w:w="1265" w:type="dxa"/>
            <w:tcBorders>
              <w:top w:val="single" w:sz="4" w:space="0" w:color="auto"/>
              <w:left w:val="single" w:sz="4" w:space="0" w:color="auto"/>
              <w:bottom w:val="single" w:sz="4" w:space="0" w:color="auto"/>
              <w:right w:val="single" w:sz="4" w:space="0" w:color="auto"/>
            </w:tcBorders>
            <w:vAlign w:val="center"/>
          </w:tcPr>
          <w:p w:rsidR="00DA035D" w:rsidRPr="009B5AC5" w:rsidRDefault="009B5AC5" w:rsidP="009B5AC5">
            <w:pPr>
              <w:ind w:left="-84"/>
              <w:jc w:val="center"/>
              <w:rPr>
                <w:noProof/>
              </w:rPr>
            </w:pPr>
            <w:r w:rsidRPr="009B5AC5">
              <w:rPr>
                <w:noProof/>
              </w:rPr>
              <w:t>{accidentsInProduction}</w:t>
            </w:r>
          </w:p>
        </w:tc>
      </w:tr>
      <w:tr w:rsidR="00DA035D" w:rsidRPr="00224392" w:rsidTr="009B5AC5">
        <w:trPr>
          <w:trHeight w:val="360"/>
        </w:trPr>
        <w:tc>
          <w:tcPr>
            <w:tcW w:w="581" w:type="dxa"/>
            <w:vMerge w:val="restart"/>
            <w:tcBorders>
              <w:top w:val="single" w:sz="4" w:space="0" w:color="auto"/>
              <w:left w:val="single" w:sz="4" w:space="0" w:color="auto"/>
              <w:right w:val="single" w:sz="4" w:space="0" w:color="auto"/>
            </w:tcBorders>
            <w:vAlign w:val="center"/>
          </w:tcPr>
          <w:p w:rsidR="00DA035D" w:rsidRPr="00224392" w:rsidRDefault="00DA035D" w:rsidP="001C30C1">
            <w:pPr>
              <w:ind w:right="-83"/>
              <w:jc w:val="center"/>
              <w:rPr>
                <w:lang w:val="uz-Cyrl-UZ"/>
              </w:rPr>
            </w:pPr>
            <w:r w:rsidRPr="00224392">
              <w:rPr>
                <w:lang w:val="uz-Cyrl-UZ"/>
              </w:rPr>
              <w:t>6.1.</w:t>
            </w: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ind w:left="-84"/>
              <w:jc w:val="both"/>
              <w:rPr>
                <w:noProof/>
                <w:lang w:val="uz-Cyrl-UZ"/>
              </w:rPr>
            </w:pPr>
            <w:r w:rsidRPr="00224392">
              <w:rPr>
                <w:noProof/>
                <w:lang w:val="uz-Cyrl-UZ"/>
              </w:rPr>
              <w:t>Ўлим билан тугаган бахтсиз ҳодисалар сони, улардан:</w:t>
            </w:r>
          </w:p>
        </w:tc>
        <w:tc>
          <w:tcPr>
            <w:tcW w:w="1265" w:type="dxa"/>
            <w:tcBorders>
              <w:top w:val="single" w:sz="4" w:space="0" w:color="auto"/>
              <w:left w:val="single" w:sz="4" w:space="0" w:color="auto"/>
              <w:bottom w:val="single" w:sz="4" w:space="0" w:color="auto"/>
              <w:right w:val="single" w:sz="4" w:space="0" w:color="auto"/>
            </w:tcBorders>
            <w:vAlign w:val="center"/>
          </w:tcPr>
          <w:p w:rsidR="00DA035D" w:rsidRPr="002E614C" w:rsidRDefault="002E614C" w:rsidP="002E614C">
            <w:pPr>
              <w:ind w:left="-84"/>
              <w:jc w:val="center"/>
              <w:rPr>
                <w:noProof/>
              </w:rPr>
            </w:pPr>
            <w:r w:rsidRPr="002E614C">
              <w:rPr>
                <w:noProof/>
              </w:rPr>
              <w:t>{accidentsFatal}</w:t>
            </w:r>
          </w:p>
        </w:tc>
      </w:tr>
      <w:tr w:rsidR="00DA035D" w:rsidRPr="00224392" w:rsidTr="009B5AC5">
        <w:trPr>
          <w:trHeight w:val="360"/>
        </w:trPr>
        <w:tc>
          <w:tcPr>
            <w:tcW w:w="581" w:type="dxa"/>
            <w:vMerge/>
            <w:tcBorders>
              <w:left w:val="single" w:sz="4" w:space="0" w:color="auto"/>
              <w:bottom w:val="single" w:sz="4" w:space="0" w:color="auto"/>
              <w:right w:val="single" w:sz="4" w:space="0" w:color="auto"/>
            </w:tcBorders>
            <w:vAlign w:val="center"/>
          </w:tcPr>
          <w:p w:rsidR="00DA035D" w:rsidRPr="00224392" w:rsidRDefault="00DA035D" w:rsidP="001C30C1">
            <w:pPr>
              <w:ind w:right="-83"/>
              <w:jc w:val="center"/>
              <w:rPr>
                <w:lang w:val="uz-Cyrl-UZ"/>
              </w:rPr>
            </w:pP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ind w:left="-84"/>
              <w:jc w:val="both"/>
              <w:rPr>
                <w:noProof/>
                <w:lang w:val="uz-Cyrl-UZ"/>
              </w:rPr>
            </w:pPr>
            <w:r w:rsidRPr="00224392">
              <w:rPr>
                <w:noProof/>
                <w:lang w:val="uz-Cyrl-UZ"/>
              </w:rPr>
              <w:t>қўмита йиғилишида кўриб чиқилганлари</w:t>
            </w:r>
          </w:p>
        </w:tc>
        <w:tc>
          <w:tcPr>
            <w:tcW w:w="1265" w:type="dxa"/>
            <w:tcBorders>
              <w:top w:val="single" w:sz="4" w:space="0" w:color="auto"/>
              <w:left w:val="single" w:sz="4" w:space="0" w:color="auto"/>
              <w:bottom w:val="single" w:sz="4" w:space="0" w:color="auto"/>
              <w:right w:val="single" w:sz="4" w:space="0" w:color="auto"/>
            </w:tcBorders>
            <w:vAlign w:val="center"/>
          </w:tcPr>
          <w:p w:rsidR="00DA035D" w:rsidRPr="002E614C" w:rsidRDefault="002E614C" w:rsidP="002E614C">
            <w:pPr>
              <w:ind w:left="-84"/>
              <w:jc w:val="center"/>
              <w:rPr>
                <w:noProof/>
              </w:rPr>
            </w:pPr>
            <w:r w:rsidRPr="002E614C">
              <w:rPr>
                <w:noProof/>
              </w:rPr>
              <w:t>{accidentsFatal1}</w:t>
            </w:r>
          </w:p>
        </w:tc>
      </w:tr>
      <w:tr w:rsidR="00DA035D" w:rsidRPr="00224392" w:rsidTr="009B5AC5">
        <w:trPr>
          <w:trHeight w:val="360"/>
        </w:trPr>
        <w:tc>
          <w:tcPr>
            <w:tcW w:w="581" w:type="dxa"/>
            <w:vMerge w:val="restart"/>
            <w:tcBorders>
              <w:top w:val="single" w:sz="4" w:space="0" w:color="auto"/>
              <w:left w:val="single" w:sz="4" w:space="0" w:color="auto"/>
              <w:right w:val="single" w:sz="4" w:space="0" w:color="auto"/>
            </w:tcBorders>
            <w:vAlign w:val="center"/>
          </w:tcPr>
          <w:p w:rsidR="00DA035D" w:rsidRPr="00224392" w:rsidRDefault="00DA035D" w:rsidP="001C30C1">
            <w:pPr>
              <w:ind w:right="-83"/>
              <w:jc w:val="center"/>
              <w:rPr>
                <w:lang w:val="uz-Cyrl-UZ"/>
              </w:rPr>
            </w:pPr>
            <w:r w:rsidRPr="00224392">
              <w:rPr>
                <w:lang w:val="uz-Cyrl-UZ"/>
              </w:rPr>
              <w:t>6.2.</w:t>
            </w: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ind w:left="-84"/>
              <w:jc w:val="both"/>
              <w:rPr>
                <w:noProof/>
                <w:lang w:val="uz-Cyrl-UZ"/>
              </w:rPr>
            </w:pPr>
            <w:r w:rsidRPr="00224392">
              <w:rPr>
                <w:noProof/>
                <w:lang w:val="uz-Cyrl-UZ"/>
              </w:rPr>
              <w:t>Оқибати оғир бахтсиз ҳодисалар сони, улардан:</w:t>
            </w:r>
          </w:p>
        </w:tc>
        <w:tc>
          <w:tcPr>
            <w:tcW w:w="1265" w:type="dxa"/>
            <w:tcBorders>
              <w:top w:val="single" w:sz="4" w:space="0" w:color="auto"/>
              <w:left w:val="single" w:sz="4" w:space="0" w:color="auto"/>
              <w:bottom w:val="single" w:sz="4" w:space="0" w:color="auto"/>
              <w:right w:val="single" w:sz="4" w:space="0" w:color="auto"/>
            </w:tcBorders>
            <w:vAlign w:val="center"/>
          </w:tcPr>
          <w:p w:rsidR="00DA035D" w:rsidRPr="002E614C" w:rsidRDefault="002E614C" w:rsidP="002E614C">
            <w:pPr>
              <w:ind w:left="-84"/>
              <w:jc w:val="center"/>
              <w:rPr>
                <w:noProof/>
              </w:rPr>
            </w:pPr>
            <w:r w:rsidRPr="002E614C">
              <w:rPr>
                <w:noProof/>
              </w:rPr>
              <w:t>{accidentsSerious}</w:t>
            </w:r>
          </w:p>
        </w:tc>
      </w:tr>
      <w:tr w:rsidR="00DA035D" w:rsidRPr="00224392" w:rsidTr="009B5AC5">
        <w:trPr>
          <w:trHeight w:val="360"/>
        </w:trPr>
        <w:tc>
          <w:tcPr>
            <w:tcW w:w="581" w:type="dxa"/>
            <w:vMerge/>
            <w:tcBorders>
              <w:left w:val="single" w:sz="4" w:space="0" w:color="auto"/>
              <w:bottom w:val="single" w:sz="4" w:space="0" w:color="auto"/>
              <w:right w:val="single" w:sz="4" w:space="0" w:color="auto"/>
            </w:tcBorders>
            <w:vAlign w:val="center"/>
          </w:tcPr>
          <w:p w:rsidR="00DA035D" w:rsidRPr="00224392" w:rsidRDefault="00DA035D" w:rsidP="001C30C1">
            <w:pPr>
              <w:ind w:right="-83"/>
              <w:jc w:val="center"/>
              <w:rPr>
                <w:lang w:val="uz-Cyrl-UZ"/>
              </w:rPr>
            </w:pP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ind w:left="-84"/>
              <w:jc w:val="both"/>
              <w:rPr>
                <w:noProof/>
                <w:lang w:val="uz-Cyrl-UZ"/>
              </w:rPr>
            </w:pPr>
            <w:r w:rsidRPr="00224392">
              <w:rPr>
                <w:noProof/>
                <w:lang w:val="uz-Cyrl-UZ"/>
              </w:rPr>
              <w:t>қўмита йиғилишида кўриб чиқилганлари</w:t>
            </w:r>
          </w:p>
        </w:tc>
        <w:tc>
          <w:tcPr>
            <w:tcW w:w="1265" w:type="dxa"/>
            <w:tcBorders>
              <w:top w:val="single" w:sz="4" w:space="0" w:color="auto"/>
              <w:left w:val="single" w:sz="4" w:space="0" w:color="auto"/>
              <w:bottom w:val="single" w:sz="4" w:space="0" w:color="auto"/>
              <w:right w:val="single" w:sz="4" w:space="0" w:color="auto"/>
            </w:tcBorders>
            <w:vAlign w:val="center"/>
          </w:tcPr>
          <w:p w:rsidR="00DA035D" w:rsidRPr="002E614C" w:rsidRDefault="002E614C" w:rsidP="002E614C">
            <w:pPr>
              <w:ind w:left="-84"/>
              <w:jc w:val="center"/>
              <w:rPr>
                <w:noProof/>
              </w:rPr>
            </w:pPr>
            <w:r w:rsidRPr="002E614C">
              <w:rPr>
                <w:noProof/>
              </w:rPr>
              <w:t>{accidentsSerious</w:t>
            </w:r>
            <w:r>
              <w:rPr>
                <w:noProof/>
                <w:lang w:val="en-US"/>
              </w:rPr>
              <w:t>1</w:t>
            </w:r>
            <w:r w:rsidRPr="002E614C">
              <w:rPr>
                <w:noProof/>
              </w:rPr>
              <w:t>}</w:t>
            </w:r>
          </w:p>
        </w:tc>
      </w:tr>
      <w:tr w:rsidR="00DA035D" w:rsidRPr="009B5AC5" w:rsidTr="009B5AC5">
        <w:trPr>
          <w:trHeight w:val="290"/>
        </w:trPr>
        <w:tc>
          <w:tcPr>
            <w:tcW w:w="581" w:type="dxa"/>
            <w:tcBorders>
              <w:top w:val="single" w:sz="4" w:space="0" w:color="auto"/>
              <w:left w:val="single" w:sz="4" w:space="0" w:color="auto"/>
              <w:bottom w:val="single" w:sz="4" w:space="0" w:color="auto"/>
              <w:right w:val="single" w:sz="4" w:space="0" w:color="auto"/>
            </w:tcBorders>
            <w:vAlign w:val="center"/>
          </w:tcPr>
          <w:p w:rsidR="00DA035D" w:rsidRPr="00224392" w:rsidRDefault="00DA035D" w:rsidP="001C30C1">
            <w:pPr>
              <w:ind w:right="-83"/>
              <w:jc w:val="center"/>
              <w:rPr>
                <w:lang w:val="uz-Cyrl-UZ"/>
              </w:rPr>
            </w:pPr>
            <w:r w:rsidRPr="00224392">
              <w:rPr>
                <w:lang w:val="uz-Cyrl-UZ"/>
              </w:rPr>
              <w:t>6.3.</w:t>
            </w: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ind w:left="-84"/>
              <w:jc w:val="both"/>
              <w:rPr>
                <w:noProof/>
                <w:lang w:val="uz-Cyrl-UZ"/>
              </w:rPr>
            </w:pPr>
            <w:r w:rsidRPr="00224392">
              <w:rPr>
                <w:noProof/>
                <w:lang w:val="uz-Cyrl-UZ"/>
              </w:rPr>
              <w:t>Меҳнат қобилиятини йўқотганлик даражаси белгиланган ходимлар сони</w:t>
            </w:r>
          </w:p>
        </w:tc>
        <w:tc>
          <w:tcPr>
            <w:tcW w:w="1265" w:type="dxa"/>
            <w:tcBorders>
              <w:top w:val="single" w:sz="4" w:space="0" w:color="auto"/>
              <w:left w:val="single" w:sz="4" w:space="0" w:color="auto"/>
              <w:bottom w:val="single" w:sz="4" w:space="0" w:color="auto"/>
              <w:right w:val="single" w:sz="4" w:space="0" w:color="auto"/>
            </w:tcBorders>
            <w:vAlign w:val="center"/>
          </w:tcPr>
          <w:p w:rsidR="00DA035D" w:rsidRPr="002E614C" w:rsidRDefault="002E614C" w:rsidP="002E614C">
            <w:pPr>
              <w:ind w:left="-84"/>
              <w:jc w:val="center"/>
              <w:rPr>
                <w:noProof/>
              </w:rPr>
            </w:pPr>
            <w:r w:rsidRPr="002E614C">
              <w:rPr>
                <w:noProof/>
              </w:rPr>
              <w:t>{levelOfDisability}</w:t>
            </w:r>
          </w:p>
        </w:tc>
      </w:tr>
      <w:tr w:rsidR="00DA035D" w:rsidRPr="009B5AC5" w:rsidTr="009B5AC5">
        <w:trPr>
          <w:trHeight w:val="290"/>
        </w:trPr>
        <w:tc>
          <w:tcPr>
            <w:tcW w:w="581" w:type="dxa"/>
            <w:vMerge w:val="restart"/>
            <w:tcBorders>
              <w:top w:val="single" w:sz="4" w:space="0" w:color="auto"/>
              <w:left w:val="single" w:sz="4" w:space="0" w:color="auto"/>
              <w:right w:val="single" w:sz="4" w:space="0" w:color="auto"/>
            </w:tcBorders>
            <w:vAlign w:val="center"/>
          </w:tcPr>
          <w:p w:rsidR="00DA035D" w:rsidRPr="00224392" w:rsidRDefault="00DA035D" w:rsidP="001C30C1">
            <w:pPr>
              <w:ind w:right="-83"/>
              <w:jc w:val="center"/>
              <w:rPr>
                <w:lang w:val="uz-Cyrl-UZ"/>
              </w:rPr>
            </w:pPr>
            <w:r w:rsidRPr="00224392">
              <w:rPr>
                <w:lang w:val="uz-Cyrl-UZ"/>
              </w:rPr>
              <w:t>6.4.</w:t>
            </w: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ind w:left="-84"/>
              <w:jc w:val="both"/>
              <w:rPr>
                <w:noProof/>
                <w:lang w:val="uz-Cyrl-UZ"/>
              </w:rPr>
            </w:pPr>
            <w:r w:rsidRPr="00224392">
              <w:rPr>
                <w:noProof/>
                <w:lang w:val="uz-Cyrl-UZ"/>
              </w:rPr>
              <w:t xml:space="preserve">Ишлаб чиқаришдаги бахтсиз ҳодисалар туфайли меҳнат лаёқатини вақтинчалик йўқотган ходимлар сони </w:t>
            </w:r>
          </w:p>
        </w:tc>
        <w:tc>
          <w:tcPr>
            <w:tcW w:w="1265" w:type="dxa"/>
            <w:tcBorders>
              <w:top w:val="single" w:sz="4" w:space="0" w:color="auto"/>
              <w:left w:val="single" w:sz="4" w:space="0" w:color="auto"/>
              <w:bottom w:val="single" w:sz="4" w:space="0" w:color="auto"/>
              <w:right w:val="single" w:sz="4" w:space="0" w:color="auto"/>
            </w:tcBorders>
            <w:vAlign w:val="center"/>
          </w:tcPr>
          <w:p w:rsidR="00DA035D" w:rsidRPr="002E614C" w:rsidRDefault="002E614C" w:rsidP="002E614C">
            <w:pPr>
              <w:ind w:left="-84"/>
              <w:jc w:val="center"/>
              <w:rPr>
                <w:noProof/>
              </w:rPr>
            </w:pPr>
            <w:r w:rsidRPr="002E614C">
              <w:rPr>
                <w:noProof/>
              </w:rPr>
              <w:t>{accidentsDisabledDue}</w:t>
            </w:r>
          </w:p>
        </w:tc>
      </w:tr>
      <w:tr w:rsidR="00DA035D" w:rsidRPr="00224392" w:rsidTr="009B5AC5">
        <w:trPr>
          <w:trHeight w:val="290"/>
        </w:trPr>
        <w:tc>
          <w:tcPr>
            <w:tcW w:w="581" w:type="dxa"/>
            <w:vMerge/>
            <w:tcBorders>
              <w:left w:val="single" w:sz="4" w:space="0" w:color="auto"/>
              <w:bottom w:val="single" w:sz="4" w:space="0" w:color="auto"/>
              <w:right w:val="single" w:sz="4" w:space="0" w:color="auto"/>
            </w:tcBorders>
            <w:vAlign w:val="center"/>
          </w:tcPr>
          <w:p w:rsidR="00DA035D" w:rsidRPr="00224392" w:rsidRDefault="00DA035D" w:rsidP="001C30C1">
            <w:pPr>
              <w:ind w:right="-83"/>
              <w:jc w:val="center"/>
              <w:rPr>
                <w:lang w:val="uz-Cyrl-UZ"/>
              </w:rPr>
            </w:pP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ind w:left="-84"/>
              <w:jc w:val="both"/>
              <w:rPr>
                <w:noProof/>
                <w:lang w:val="uz-Cyrl-UZ"/>
              </w:rPr>
            </w:pPr>
            <w:r w:rsidRPr="00224392">
              <w:rPr>
                <w:noProof/>
                <w:lang w:val="uz-Cyrl-UZ"/>
              </w:rPr>
              <w:t>меҳнатга лаёқатсизлик кунлари сони</w:t>
            </w:r>
          </w:p>
        </w:tc>
        <w:tc>
          <w:tcPr>
            <w:tcW w:w="1265" w:type="dxa"/>
            <w:tcBorders>
              <w:top w:val="single" w:sz="4" w:space="0" w:color="auto"/>
              <w:left w:val="single" w:sz="4" w:space="0" w:color="auto"/>
              <w:bottom w:val="single" w:sz="4" w:space="0" w:color="auto"/>
              <w:right w:val="single" w:sz="4" w:space="0" w:color="auto"/>
            </w:tcBorders>
            <w:vAlign w:val="center"/>
          </w:tcPr>
          <w:p w:rsidR="00DA035D" w:rsidRPr="002E614C" w:rsidRDefault="002E614C" w:rsidP="002E614C">
            <w:pPr>
              <w:ind w:left="-84"/>
              <w:jc w:val="center"/>
              <w:rPr>
                <w:noProof/>
              </w:rPr>
            </w:pPr>
            <w:r w:rsidRPr="002E614C">
              <w:rPr>
                <w:noProof/>
              </w:rPr>
              <w:t>{accidentsDisabledDue1}</w:t>
            </w:r>
          </w:p>
        </w:tc>
      </w:tr>
      <w:tr w:rsidR="00DA035D" w:rsidRPr="00224392" w:rsidTr="009B5AC5">
        <w:trPr>
          <w:cantSplit/>
          <w:trHeight w:val="530"/>
        </w:trPr>
        <w:tc>
          <w:tcPr>
            <w:tcW w:w="581" w:type="dxa"/>
            <w:vMerge w:val="restart"/>
            <w:tcBorders>
              <w:top w:val="single" w:sz="4" w:space="0" w:color="auto"/>
              <w:left w:val="single" w:sz="4" w:space="0" w:color="auto"/>
              <w:right w:val="single" w:sz="4" w:space="0" w:color="auto"/>
            </w:tcBorders>
            <w:vAlign w:val="center"/>
          </w:tcPr>
          <w:p w:rsidR="00DA035D" w:rsidRPr="00224392" w:rsidRDefault="00DA035D" w:rsidP="001C30C1">
            <w:pPr>
              <w:ind w:right="-83"/>
              <w:jc w:val="center"/>
              <w:rPr>
                <w:lang w:val="uz-Cyrl-UZ"/>
              </w:rPr>
            </w:pPr>
            <w:r w:rsidRPr="00224392">
              <w:rPr>
                <w:lang w:val="uz-Cyrl-UZ"/>
              </w:rPr>
              <w:t>7.</w:t>
            </w:r>
          </w:p>
        </w:tc>
        <w:tc>
          <w:tcPr>
            <w:tcW w:w="752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A035D" w:rsidRPr="00224392" w:rsidRDefault="00DA035D" w:rsidP="001C30C1">
            <w:pPr>
              <w:ind w:left="-84"/>
              <w:jc w:val="both"/>
              <w:rPr>
                <w:lang w:val="uz-Cyrl-UZ"/>
              </w:rPr>
            </w:pPr>
            <w:r w:rsidRPr="00224392">
              <w:rPr>
                <w:lang w:val="uz-Cyrl-UZ"/>
              </w:rPr>
              <w:t>Ишлаб чиқаришдаги касб касалликларини текшириш комиссияларида иштирок этилди, уларда:</w:t>
            </w:r>
          </w:p>
        </w:tc>
        <w:tc>
          <w:tcPr>
            <w:tcW w:w="126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DA035D" w:rsidRPr="002E614C" w:rsidRDefault="002E614C" w:rsidP="002E614C">
            <w:pPr>
              <w:ind w:left="-84"/>
              <w:jc w:val="center"/>
            </w:pPr>
            <w:r w:rsidRPr="002E614C">
              <w:t>{participatedOccupational}</w:t>
            </w:r>
          </w:p>
        </w:tc>
      </w:tr>
      <w:tr w:rsidR="00DA035D" w:rsidRPr="00224392" w:rsidTr="009B5AC5">
        <w:trPr>
          <w:cantSplit/>
          <w:trHeight w:val="350"/>
        </w:trPr>
        <w:tc>
          <w:tcPr>
            <w:tcW w:w="581" w:type="dxa"/>
            <w:vMerge/>
            <w:tcBorders>
              <w:left w:val="single" w:sz="4" w:space="0" w:color="auto"/>
              <w:bottom w:val="single" w:sz="4" w:space="0" w:color="auto"/>
              <w:right w:val="single" w:sz="4" w:space="0" w:color="auto"/>
            </w:tcBorders>
            <w:vAlign w:val="center"/>
          </w:tcPr>
          <w:p w:rsidR="00DA035D" w:rsidRPr="00224392" w:rsidRDefault="00DA035D" w:rsidP="001C30C1">
            <w:pPr>
              <w:ind w:right="-83"/>
              <w:jc w:val="center"/>
              <w:rPr>
                <w:lang w:val="uz-Cyrl-UZ"/>
              </w:rPr>
            </w:pP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ind w:left="-84"/>
              <w:jc w:val="both"/>
              <w:rPr>
                <w:lang w:val="uz-Cyrl-UZ"/>
              </w:rPr>
            </w:pPr>
            <w:r w:rsidRPr="00224392">
              <w:rPr>
                <w:lang w:val="uz-Cyrl-UZ"/>
              </w:rPr>
              <w:t>аниқланган касб касалликлари сони</w:t>
            </w:r>
          </w:p>
        </w:tc>
        <w:tc>
          <w:tcPr>
            <w:tcW w:w="1265" w:type="dxa"/>
            <w:tcBorders>
              <w:top w:val="single" w:sz="4" w:space="0" w:color="auto"/>
              <w:left w:val="single" w:sz="4" w:space="0" w:color="auto"/>
              <w:bottom w:val="single" w:sz="4" w:space="0" w:color="auto"/>
              <w:right w:val="single" w:sz="4" w:space="0" w:color="auto"/>
            </w:tcBorders>
            <w:vAlign w:val="center"/>
          </w:tcPr>
          <w:p w:rsidR="00DA035D" w:rsidRPr="002E614C" w:rsidRDefault="002E614C" w:rsidP="002E614C">
            <w:pPr>
              <w:ind w:left="-84"/>
              <w:jc w:val="center"/>
            </w:pPr>
            <w:r w:rsidRPr="002E614C">
              <w:t>{participatedOccupational1}</w:t>
            </w:r>
          </w:p>
        </w:tc>
      </w:tr>
      <w:tr w:rsidR="00DA035D" w:rsidRPr="00224392" w:rsidTr="009B5AC5">
        <w:trPr>
          <w:cantSplit/>
          <w:trHeight w:val="372"/>
        </w:trPr>
        <w:tc>
          <w:tcPr>
            <w:tcW w:w="581" w:type="dxa"/>
            <w:vMerge w:val="restart"/>
            <w:tcBorders>
              <w:top w:val="single" w:sz="4" w:space="0" w:color="auto"/>
              <w:left w:val="single" w:sz="4" w:space="0" w:color="auto"/>
              <w:right w:val="single" w:sz="4" w:space="0" w:color="auto"/>
            </w:tcBorders>
            <w:vAlign w:val="center"/>
          </w:tcPr>
          <w:p w:rsidR="00DA035D" w:rsidRPr="00224392" w:rsidRDefault="00DA035D" w:rsidP="001C30C1">
            <w:pPr>
              <w:ind w:right="-83"/>
              <w:jc w:val="center"/>
              <w:rPr>
                <w:lang w:val="uz-Cyrl-UZ"/>
              </w:rPr>
            </w:pPr>
            <w:r w:rsidRPr="00224392">
              <w:rPr>
                <w:lang w:val="uz-Cyrl-UZ"/>
              </w:rPr>
              <w:t>8.</w:t>
            </w:r>
          </w:p>
        </w:tc>
        <w:tc>
          <w:tcPr>
            <w:tcW w:w="752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A035D" w:rsidRPr="00224392" w:rsidRDefault="00DA035D" w:rsidP="001C30C1">
            <w:pPr>
              <w:ind w:left="-84"/>
              <w:jc w:val="both"/>
              <w:rPr>
                <w:lang w:val="uz-Cyrl-UZ"/>
              </w:rPr>
            </w:pPr>
            <w:r w:rsidRPr="00224392">
              <w:rPr>
                <w:lang w:val="uz-Cyrl-UZ"/>
              </w:rPr>
              <w:t>Тиббий-меҳнат эксперт комиссияси мажлисларида иштирок этилди</w:t>
            </w:r>
          </w:p>
        </w:tc>
        <w:tc>
          <w:tcPr>
            <w:tcW w:w="126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DA035D" w:rsidRPr="002E614C" w:rsidRDefault="002E614C" w:rsidP="002E614C">
            <w:pPr>
              <w:ind w:left="-84"/>
              <w:jc w:val="center"/>
            </w:pPr>
            <w:r w:rsidRPr="002E614C">
              <w:t>{meetingsMedicals}</w:t>
            </w:r>
          </w:p>
        </w:tc>
      </w:tr>
      <w:tr w:rsidR="00DA035D" w:rsidRPr="009B5AC5" w:rsidTr="009B5AC5">
        <w:trPr>
          <w:cantSplit/>
          <w:trHeight w:val="266"/>
        </w:trPr>
        <w:tc>
          <w:tcPr>
            <w:tcW w:w="581" w:type="dxa"/>
            <w:vMerge/>
            <w:tcBorders>
              <w:left w:val="single" w:sz="4" w:space="0" w:color="auto"/>
              <w:bottom w:val="single" w:sz="4" w:space="0" w:color="auto"/>
              <w:right w:val="single" w:sz="4" w:space="0" w:color="auto"/>
            </w:tcBorders>
            <w:vAlign w:val="center"/>
          </w:tcPr>
          <w:p w:rsidR="00DA035D" w:rsidRPr="00224392" w:rsidRDefault="00DA035D" w:rsidP="001C30C1">
            <w:pPr>
              <w:ind w:right="-83"/>
              <w:jc w:val="center"/>
              <w:rPr>
                <w:lang w:val="uz-Cyrl-UZ"/>
              </w:rPr>
            </w:pP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ind w:left="-84"/>
              <w:jc w:val="both"/>
              <w:rPr>
                <w:lang w:val="uz-Cyrl-UZ"/>
              </w:rPr>
            </w:pPr>
            <w:r w:rsidRPr="00224392">
              <w:rPr>
                <w:lang w:val="uz-Cyrl-UZ"/>
              </w:rPr>
              <w:t>меҳнат қобилиятини йўқотганлик даражаси белгиланган ходимлар сони</w:t>
            </w:r>
          </w:p>
        </w:tc>
        <w:tc>
          <w:tcPr>
            <w:tcW w:w="1265" w:type="dxa"/>
            <w:tcBorders>
              <w:top w:val="single" w:sz="4" w:space="0" w:color="auto"/>
              <w:left w:val="single" w:sz="4" w:space="0" w:color="auto"/>
              <w:bottom w:val="single" w:sz="4" w:space="0" w:color="auto"/>
              <w:right w:val="single" w:sz="4" w:space="0" w:color="auto"/>
            </w:tcBorders>
            <w:vAlign w:val="center"/>
          </w:tcPr>
          <w:p w:rsidR="00DA035D" w:rsidRPr="002E614C" w:rsidRDefault="002E614C" w:rsidP="002E614C">
            <w:pPr>
              <w:ind w:left="-84"/>
              <w:jc w:val="center"/>
            </w:pPr>
            <w:r w:rsidRPr="002E614C">
              <w:t>{meetingsMedicals1}</w:t>
            </w:r>
          </w:p>
        </w:tc>
      </w:tr>
      <w:tr w:rsidR="00DA035D" w:rsidRPr="009B5AC5" w:rsidTr="009B5AC5">
        <w:trPr>
          <w:cantSplit/>
          <w:trHeight w:val="450"/>
        </w:trPr>
        <w:tc>
          <w:tcPr>
            <w:tcW w:w="581" w:type="dxa"/>
            <w:vMerge w:val="restart"/>
            <w:tcBorders>
              <w:top w:val="single" w:sz="4" w:space="0" w:color="auto"/>
              <w:left w:val="single" w:sz="4" w:space="0" w:color="auto"/>
              <w:right w:val="single" w:sz="4" w:space="0" w:color="auto"/>
            </w:tcBorders>
            <w:vAlign w:val="center"/>
          </w:tcPr>
          <w:p w:rsidR="00DA035D" w:rsidRPr="00224392" w:rsidRDefault="00DA035D" w:rsidP="001C30C1">
            <w:pPr>
              <w:ind w:right="-83"/>
              <w:jc w:val="center"/>
              <w:rPr>
                <w:lang w:val="uz-Cyrl-UZ"/>
              </w:rPr>
            </w:pPr>
            <w:r w:rsidRPr="00224392">
              <w:rPr>
                <w:lang w:val="uz-Cyrl-UZ"/>
              </w:rPr>
              <w:t>9.</w:t>
            </w:r>
          </w:p>
        </w:tc>
        <w:tc>
          <w:tcPr>
            <w:tcW w:w="7524" w:type="dxa"/>
            <w:tcBorders>
              <w:top w:val="single" w:sz="4" w:space="0" w:color="auto"/>
              <w:left w:val="single" w:sz="4" w:space="0" w:color="auto"/>
              <w:bottom w:val="single" w:sz="4" w:space="0" w:color="auto"/>
              <w:right w:val="single" w:sz="4" w:space="0" w:color="auto"/>
            </w:tcBorders>
            <w:shd w:val="clear" w:color="auto" w:fill="DBE5F1" w:themeFill="accent1" w:themeFillTint="33"/>
          </w:tcPr>
          <w:p w:rsidR="00DA035D" w:rsidRPr="00224392" w:rsidRDefault="00DA035D" w:rsidP="001C30C1">
            <w:pPr>
              <w:ind w:left="-84"/>
              <w:jc w:val="both"/>
              <w:rPr>
                <w:noProof/>
                <w:lang w:val="uz-Cyrl-UZ"/>
              </w:rPr>
            </w:pPr>
            <w:r w:rsidRPr="00224392">
              <w:rPr>
                <w:lang w:val="uz-Cyrl-UZ"/>
              </w:rPr>
              <w:t>Иш ўринларини меҳнат шароитлари ва асбоб-ускуналарнинг жароҳатлаш хавфлилиги юзасидан аттестациядан ўтказиш комиссиясида иштирок этилди</w:t>
            </w:r>
          </w:p>
        </w:tc>
        <w:tc>
          <w:tcPr>
            <w:tcW w:w="126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DA035D" w:rsidRPr="002E614C" w:rsidRDefault="002E614C" w:rsidP="002E614C">
            <w:pPr>
              <w:ind w:left="-84"/>
              <w:jc w:val="center"/>
              <w:rPr>
                <w:noProof/>
              </w:rPr>
            </w:pPr>
            <w:r w:rsidRPr="002E614C">
              <w:rPr>
                <w:noProof/>
              </w:rPr>
              <w:t>{participatedAttestation}</w:t>
            </w:r>
          </w:p>
        </w:tc>
      </w:tr>
      <w:tr w:rsidR="00DA035D" w:rsidRPr="00224392" w:rsidTr="009B5AC5">
        <w:trPr>
          <w:cantSplit/>
          <w:trHeight w:val="268"/>
        </w:trPr>
        <w:tc>
          <w:tcPr>
            <w:tcW w:w="581" w:type="dxa"/>
            <w:vMerge/>
            <w:tcBorders>
              <w:left w:val="single" w:sz="4" w:space="0" w:color="auto"/>
              <w:bottom w:val="single" w:sz="4" w:space="0" w:color="auto"/>
              <w:right w:val="single" w:sz="4" w:space="0" w:color="auto"/>
            </w:tcBorders>
            <w:vAlign w:val="center"/>
          </w:tcPr>
          <w:p w:rsidR="00DA035D" w:rsidRPr="00224392" w:rsidRDefault="00DA035D" w:rsidP="001C30C1">
            <w:pPr>
              <w:ind w:right="-83"/>
              <w:jc w:val="center"/>
              <w:rPr>
                <w:lang w:val="uz-Cyrl-UZ"/>
              </w:rPr>
            </w:pP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ind w:left="-84"/>
              <w:jc w:val="both"/>
              <w:rPr>
                <w:noProof/>
                <w:lang w:val="uz-Cyrl-UZ"/>
              </w:rPr>
            </w:pPr>
            <w:r w:rsidRPr="00224392">
              <w:rPr>
                <w:noProof/>
                <w:lang w:val="uz-Cyrl-UZ"/>
              </w:rPr>
              <w:t>аттестациядан ўтган иш ўринлари сони</w:t>
            </w:r>
          </w:p>
        </w:tc>
        <w:tc>
          <w:tcPr>
            <w:tcW w:w="1265" w:type="dxa"/>
            <w:tcBorders>
              <w:top w:val="single" w:sz="4" w:space="0" w:color="auto"/>
              <w:left w:val="single" w:sz="4" w:space="0" w:color="auto"/>
              <w:bottom w:val="single" w:sz="4" w:space="0" w:color="auto"/>
              <w:right w:val="single" w:sz="4" w:space="0" w:color="auto"/>
            </w:tcBorders>
            <w:vAlign w:val="center"/>
          </w:tcPr>
          <w:p w:rsidR="00DA035D" w:rsidRPr="002E614C" w:rsidRDefault="002E614C" w:rsidP="002E614C">
            <w:pPr>
              <w:ind w:left="-84"/>
              <w:jc w:val="center"/>
              <w:rPr>
                <w:noProof/>
              </w:rPr>
            </w:pPr>
            <w:r w:rsidRPr="002E614C">
              <w:rPr>
                <w:noProof/>
              </w:rPr>
              <w:t>{participatedAttestation1}</w:t>
            </w:r>
          </w:p>
        </w:tc>
      </w:tr>
      <w:tr w:rsidR="00DA035D" w:rsidRPr="009B5AC5" w:rsidTr="009B5AC5">
        <w:trPr>
          <w:cantSplit/>
          <w:trHeight w:val="374"/>
        </w:trPr>
        <w:tc>
          <w:tcPr>
            <w:tcW w:w="581" w:type="dxa"/>
            <w:vMerge w:val="restart"/>
            <w:tcBorders>
              <w:top w:val="single" w:sz="4" w:space="0" w:color="auto"/>
              <w:left w:val="single" w:sz="4" w:space="0" w:color="auto"/>
              <w:right w:val="single" w:sz="4" w:space="0" w:color="auto"/>
            </w:tcBorders>
            <w:vAlign w:val="center"/>
          </w:tcPr>
          <w:p w:rsidR="00DA035D" w:rsidRPr="00224392" w:rsidRDefault="00DA035D" w:rsidP="001C30C1">
            <w:pPr>
              <w:ind w:right="-83"/>
              <w:jc w:val="center"/>
              <w:rPr>
                <w:lang w:val="uz-Cyrl-UZ"/>
              </w:rPr>
            </w:pPr>
            <w:r w:rsidRPr="00224392">
              <w:rPr>
                <w:lang w:val="uz-Cyrl-UZ"/>
              </w:rPr>
              <w:t>10.</w:t>
            </w: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ind w:left="-84"/>
              <w:jc w:val="both"/>
              <w:rPr>
                <w:lang w:val="uz-Cyrl-UZ"/>
              </w:rPr>
            </w:pPr>
            <w:r w:rsidRPr="00224392">
              <w:rPr>
                <w:lang w:val="uz-Cyrl-UZ"/>
              </w:rPr>
              <w:t xml:space="preserve">Меҳнатни муҳофаза қилиш бўйича сайланган вакиллар сони шу жумладан: </w:t>
            </w:r>
          </w:p>
        </w:tc>
        <w:tc>
          <w:tcPr>
            <w:tcW w:w="1265" w:type="dxa"/>
            <w:tcBorders>
              <w:top w:val="single" w:sz="4" w:space="0" w:color="auto"/>
              <w:left w:val="single" w:sz="4" w:space="0" w:color="auto"/>
              <w:bottom w:val="single" w:sz="4" w:space="0" w:color="auto"/>
              <w:right w:val="single" w:sz="4" w:space="0" w:color="auto"/>
            </w:tcBorders>
            <w:vAlign w:val="center"/>
          </w:tcPr>
          <w:p w:rsidR="00DA035D" w:rsidRPr="002E614C" w:rsidRDefault="002E614C" w:rsidP="002E614C">
            <w:pPr>
              <w:ind w:left="-84"/>
              <w:jc w:val="center"/>
            </w:pPr>
            <w:r w:rsidRPr="002E614C">
              <w:t>{electedRepresentatives}</w:t>
            </w:r>
          </w:p>
        </w:tc>
      </w:tr>
      <w:tr w:rsidR="00DA035D" w:rsidRPr="00224392" w:rsidTr="009B5AC5">
        <w:trPr>
          <w:cantSplit/>
          <w:trHeight w:val="281"/>
        </w:trPr>
        <w:tc>
          <w:tcPr>
            <w:tcW w:w="581" w:type="dxa"/>
            <w:vMerge/>
            <w:tcBorders>
              <w:left w:val="single" w:sz="4" w:space="0" w:color="auto"/>
              <w:bottom w:val="single" w:sz="4" w:space="0" w:color="auto"/>
              <w:right w:val="single" w:sz="4" w:space="0" w:color="auto"/>
            </w:tcBorders>
            <w:vAlign w:val="center"/>
          </w:tcPr>
          <w:p w:rsidR="00DA035D" w:rsidRPr="00224392" w:rsidRDefault="00DA035D" w:rsidP="001C30C1">
            <w:pPr>
              <w:ind w:right="-83"/>
              <w:jc w:val="center"/>
              <w:rPr>
                <w:lang w:val="uz-Cyrl-UZ"/>
              </w:rPr>
            </w:pP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ind w:left="-84"/>
              <w:jc w:val="both"/>
              <w:rPr>
                <w:lang w:val="uz-Cyrl-UZ"/>
              </w:rPr>
            </w:pPr>
            <w:r w:rsidRPr="00224392">
              <w:rPr>
                <w:lang w:val="uz-Cyrl-UZ"/>
              </w:rPr>
              <w:t>ўқитилганлари</w:t>
            </w:r>
          </w:p>
        </w:tc>
        <w:tc>
          <w:tcPr>
            <w:tcW w:w="1265" w:type="dxa"/>
            <w:tcBorders>
              <w:top w:val="single" w:sz="4" w:space="0" w:color="auto"/>
              <w:left w:val="single" w:sz="4" w:space="0" w:color="auto"/>
              <w:bottom w:val="single" w:sz="4" w:space="0" w:color="auto"/>
              <w:right w:val="single" w:sz="4" w:space="0" w:color="auto"/>
            </w:tcBorders>
            <w:vAlign w:val="center"/>
          </w:tcPr>
          <w:p w:rsidR="00DA035D" w:rsidRPr="002E614C" w:rsidRDefault="002E614C" w:rsidP="002E614C">
            <w:pPr>
              <w:ind w:left="-84"/>
              <w:jc w:val="center"/>
            </w:pPr>
            <w:r w:rsidRPr="002E614C">
              <w:t>{electedRepresentatives1}</w:t>
            </w:r>
          </w:p>
        </w:tc>
      </w:tr>
      <w:tr w:rsidR="00DA035D" w:rsidRPr="009B5AC5" w:rsidTr="009B5AC5">
        <w:trPr>
          <w:cantSplit/>
          <w:trHeight w:val="859"/>
        </w:trPr>
        <w:tc>
          <w:tcPr>
            <w:tcW w:w="581" w:type="dxa"/>
            <w:vMerge w:val="restart"/>
            <w:tcBorders>
              <w:top w:val="single" w:sz="4" w:space="0" w:color="auto"/>
              <w:left w:val="single" w:sz="4" w:space="0" w:color="auto"/>
              <w:right w:val="single" w:sz="4" w:space="0" w:color="auto"/>
            </w:tcBorders>
            <w:vAlign w:val="center"/>
          </w:tcPr>
          <w:p w:rsidR="00DA035D" w:rsidRPr="00224392" w:rsidRDefault="00DA035D" w:rsidP="001C30C1">
            <w:pPr>
              <w:ind w:right="-83"/>
              <w:jc w:val="center"/>
              <w:rPr>
                <w:lang w:val="uz-Cyrl-UZ"/>
              </w:rPr>
            </w:pPr>
            <w:r w:rsidRPr="00224392">
              <w:rPr>
                <w:lang w:val="uz-Cyrl-UZ"/>
              </w:rPr>
              <w:t>11.</w:t>
            </w: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ind w:left="-84"/>
              <w:jc w:val="both"/>
              <w:rPr>
                <w:lang w:val="uz-Cyrl-UZ"/>
              </w:rPr>
            </w:pPr>
            <w:r w:rsidRPr="00224392">
              <w:rPr>
                <w:lang w:val="uz-Cyrl-UZ"/>
              </w:rPr>
              <w:t>Меҳнат муҳофазаси бўйича вакиллар томонидан аниқланган ва касаба уюшма қўмитаси ёки иш берувчига йўлланган қонун, қоида ва меъёрлар талабларининг бузилишлари сони</w:t>
            </w:r>
          </w:p>
        </w:tc>
        <w:tc>
          <w:tcPr>
            <w:tcW w:w="1265" w:type="dxa"/>
            <w:tcBorders>
              <w:top w:val="single" w:sz="4" w:space="0" w:color="auto"/>
              <w:left w:val="single" w:sz="4" w:space="0" w:color="auto"/>
              <w:bottom w:val="single" w:sz="4" w:space="0" w:color="auto"/>
              <w:right w:val="single" w:sz="4" w:space="0" w:color="auto"/>
            </w:tcBorders>
            <w:vAlign w:val="center"/>
          </w:tcPr>
          <w:p w:rsidR="00DA035D" w:rsidRPr="002E614C" w:rsidRDefault="002E614C" w:rsidP="002E614C">
            <w:pPr>
              <w:ind w:left="-84"/>
              <w:jc w:val="center"/>
            </w:pPr>
            <w:r w:rsidRPr="002E614C">
              <w:t>{identifiedRepresentatives}</w:t>
            </w:r>
          </w:p>
        </w:tc>
      </w:tr>
      <w:tr w:rsidR="00DA035D" w:rsidRPr="00224392" w:rsidTr="009B5AC5">
        <w:trPr>
          <w:cantSplit/>
          <w:trHeight w:val="225"/>
        </w:trPr>
        <w:tc>
          <w:tcPr>
            <w:tcW w:w="581" w:type="dxa"/>
            <w:vMerge/>
            <w:tcBorders>
              <w:left w:val="single" w:sz="4" w:space="0" w:color="auto"/>
              <w:bottom w:val="single" w:sz="4" w:space="0" w:color="auto"/>
              <w:right w:val="single" w:sz="4" w:space="0" w:color="auto"/>
            </w:tcBorders>
            <w:vAlign w:val="center"/>
          </w:tcPr>
          <w:p w:rsidR="00DA035D" w:rsidRPr="00224392" w:rsidRDefault="00DA035D" w:rsidP="001C30C1">
            <w:pPr>
              <w:ind w:right="-83"/>
              <w:jc w:val="center"/>
              <w:rPr>
                <w:lang w:val="uz-Cyrl-UZ"/>
              </w:rPr>
            </w:pP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ind w:left="-84"/>
              <w:jc w:val="both"/>
              <w:rPr>
                <w:lang w:val="uz-Cyrl-UZ"/>
              </w:rPr>
            </w:pPr>
            <w:r w:rsidRPr="00224392">
              <w:rPr>
                <w:lang w:val="uz-Cyrl-UZ"/>
              </w:rPr>
              <w:t>бартараф қилинганлари</w:t>
            </w:r>
          </w:p>
        </w:tc>
        <w:tc>
          <w:tcPr>
            <w:tcW w:w="1265" w:type="dxa"/>
            <w:tcBorders>
              <w:top w:val="single" w:sz="4" w:space="0" w:color="auto"/>
              <w:left w:val="single" w:sz="4" w:space="0" w:color="auto"/>
              <w:bottom w:val="single" w:sz="4" w:space="0" w:color="auto"/>
              <w:right w:val="single" w:sz="4" w:space="0" w:color="auto"/>
            </w:tcBorders>
            <w:vAlign w:val="center"/>
          </w:tcPr>
          <w:p w:rsidR="00DA035D" w:rsidRPr="002E614C" w:rsidRDefault="002E614C" w:rsidP="002E614C">
            <w:pPr>
              <w:ind w:left="-84"/>
              <w:jc w:val="center"/>
            </w:pPr>
            <w:r w:rsidRPr="002E614C">
              <w:t>{identifiedRepresentatives1}</w:t>
            </w:r>
          </w:p>
        </w:tc>
      </w:tr>
      <w:tr w:rsidR="00DA035D" w:rsidRPr="009B5AC5" w:rsidTr="009B5AC5">
        <w:trPr>
          <w:cantSplit/>
          <w:trHeight w:val="900"/>
        </w:trPr>
        <w:tc>
          <w:tcPr>
            <w:tcW w:w="581" w:type="dxa"/>
            <w:vMerge w:val="restart"/>
            <w:tcBorders>
              <w:top w:val="single" w:sz="4" w:space="0" w:color="auto"/>
              <w:left w:val="single" w:sz="4" w:space="0" w:color="auto"/>
              <w:right w:val="single" w:sz="4" w:space="0" w:color="auto"/>
            </w:tcBorders>
            <w:vAlign w:val="center"/>
          </w:tcPr>
          <w:p w:rsidR="00DA035D" w:rsidRPr="00224392" w:rsidRDefault="00DA035D" w:rsidP="001C30C1">
            <w:pPr>
              <w:ind w:right="-83"/>
              <w:jc w:val="center"/>
              <w:rPr>
                <w:lang w:val="uz-Cyrl-UZ"/>
              </w:rPr>
            </w:pPr>
            <w:r w:rsidRPr="00224392">
              <w:rPr>
                <w:lang w:val="uz-Cyrl-UZ"/>
              </w:rPr>
              <w:t>12.</w:t>
            </w: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ind w:left="-84"/>
              <w:jc w:val="both"/>
              <w:rPr>
                <w:lang w:val="uz-Cyrl-UZ"/>
              </w:rPr>
            </w:pPr>
            <w:r w:rsidRPr="00224392">
              <w:rPr>
                <w:lang w:val="uz-Cyrl-UZ"/>
              </w:rPr>
              <w:t>Қонун, қоида ва меъёрлар талаблари бузилишларининг бартараф этилиши юзасидан юқори касаба уюшмалари ташкилотларига ва меҳнатни муҳофаза қилишнинг ҳолати устидан давлат назорати ва текширувини амалга оширувчи органларга қонунчиликда белгиланган тартибда чора кўриш учун топширилган ҳужжатлар сони</w:t>
            </w:r>
          </w:p>
        </w:tc>
        <w:tc>
          <w:tcPr>
            <w:tcW w:w="1265" w:type="dxa"/>
            <w:tcBorders>
              <w:top w:val="single" w:sz="4" w:space="0" w:color="auto"/>
              <w:left w:val="single" w:sz="4" w:space="0" w:color="auto"/>
              <w:bottom w:val="single" w:sz="4" w:space="0" w:color="auto"/>
              <w:right w:val="single" w:sz="4" w:space="0" w:color="auto"/>
            </w:tcBorders>
            <w:vAlign w:val="center"/>
          </w:tcPr>
          <w:p w:rsidR="00DA035D" w:rsidRPr="002E614C" w:rsidRDefault="002E614C" w:rsidP="002E614C">
            <w:pPr>
              <w:ind w:left="-84"/>
              <w:jc w:val="center"/>
            </w:pPr>
            <w:r w:rsidRPr="002E614C">
              <w:t>{submittedDocuments}</w:t>
            </w:r>
          </w:p>
        </w:tc>
      </w:tr>
      <w:tr w:rsidR="00DA035D" w:rsidRPr="00224392" w:rsidTr="009B5AC5">
        <w:trPr>
          <w:cantSplit/>
          <w:trHeight w:val="325"/>
        </w:trPr>
        <w:tc>
          <w:tcPr>
            <w:tcW w:w="581" w:type="dxa"/>
            <w:vMerge/>
            <w:tcBorders>
              <w:left w:val="single" w:sz="4" w:space="0" w:color="auto"/>
              <w:bottom w:val="single" w:sz="4" w:space="0" w:color="auto"/>
              <w:right w:val="single" w:sz="4" w:space="0" w:color="auto"/>
            </w:tcBorders>
            <w:vAlign w:val="center"/>
          </w:tcPr>
          <w:p w:rsidR="00DA035D" w:rsidRPr="00224392" w:rsidRDefault="00DA035D" w:rsidP="001C30C1">
            <w:pPr>
              <w:ind w:right="-83"/>
              <w:jc w:val="center"/>
              <w:rPr>
                <w:lang w:val="uz-Cyrl-UZ"/>
              </w:rPr>
            </w:pPr>
          </w:p>
        </w:tc>
        <w:tc>
          <w:tcPr>
            <w:tcW w:w="7524" w:type="dxa"/>
            <w:tcBorders>
              <w:top w:val="single" w:sz="4" w:space="0" w:color="auto"/>
              <w:left w:val="single" w:sz="4" w:space="0" w:color="auto"/>
              <w:bottom w:val="single" w:sz="4" w:space="0" w:color="auto"/>
              <w:right w:val="single" w:sz="4" w:space="0" w:color="auto"/>
            </w:tcBorders>
          </w:tcPr>
          <w:p w:rsidR="00DA035D" w:rsidRPr="00224392" w:rsidRDefault="00DA035D" w:rsidP="001C30C1">
            <w:pPr>
              <w:ind w:left="-84"/>
              <w:jc w:val="both"/>
              <w:rPr>
                <w:lang w:val="uz-Cyrl-UZ"/>
              </w:rPr>
            </w:pPr>
            <w:r w:rsidRPr="00224392">
              <w:rPr>
                <w:lang w:val="uz-Cyrl-UZ"/>
              </w:rPr>
              <w:t>белгиланган тартибда чора кўрилганлари</w:t>
            </w:r>
          </w:p>
        </w:tc>
        <w:tc>
          <w:tcPr>
            <w:tcW w:w="1265" w:type="dxa"/>
            <w:tcBorders>
              <w:top w:val="single" w:sz="4" w:space="0" w:color="auto"/>
              <w:left w:val="single" w:sz="4" w:space="0" w:color="auto"/>
              <w:bottom w:val="single" w:sz="4" w:space="0" w:color="auto"/>
              <w:right w:val="single" w:sz="4" w:space="0" w:color="auto"/>
            </w:tcBorders>
            <w:vAlign w:val="center"/>
          </w:tcPr>
          <w:p w:rsidR="00DA035D" w:rsidRPr="002E614C" w:rsidRDefault="002E614C" w:rsidP="002E614C">
            <w:pPr>
              <w:ind w:left="-84"/>
              <w:jc w:val="center"/>
            </w:pPr>
            <w:r w:rsidRPr="002E614C">
              <w:t>{submittedDocuments1}</w:t>
            </w:r>
          </w:p>
        </w:tc>
      </w:tr>
      <w:bookmarkEnd w:id="0"/>
    </w:tbl>
    <w:p w:rsidR="00DA035D" w:rsidRPr="00224392" w:rsidRDefault="00DA035D" w:rsidP="00DA035D">
      <w:pPr>
        <w:ind w:right="-83"/>
        <w:rPr>
          <w:b/>
          <w:lang w:val="uz-Cyrl-UZ"/>
        </w:rPr>
      </w:pPr>
    </w:p>
    <w:p w:rsidR="00DA035D" w:rsidRPr="00224392" w:rsidRDefault="00DA035D" w:rsidP="00DA035D">
      <w:pPr>
        <w:ind w:right="-83"/>
        <w:rPr>
          <w:lang w:val="uz-Cyrl-UZ"/>
        </w:rPr>
      </w:pPr>
      <w:r w:rsidRPr="00224392">
        <w:rPr>
          <w:b/>
          <w:lang w:val="uz-Cyrl-UZ"/>
        </w:rPr>
        <w:t>Касаба уюшма қўмитасининг раиси</w:t>
      </w:r>
      <w:r w:rsidR="0098705C">
        <w:rPr>
          <w:b/>
          <w:lang w:val="uz-Cyrl-UZ"/>
        </w:rPr>
        <w:t xml:space="preserve">   </w:t>
      </w:r>
      <w:r w:rsidRPr="00224392">
        <w:rPr>
          <w:lang w:val="uz-Cyrl-UZ"/>
        </w:rPr>
        <w:t xml:space="preserve">             ________                _____________________</w:t>
      </w:r>
    </w:p>
    <w:p w:rsidR="00DA035D" w:rsidRPr="00224392" w:rsidRDefault="00DA035D" w:rsidP="00C56D80">
      <w:pPr>
        <w:ind w:right="-83"/>
        <w:rPr>
          <w:lang w:val="uz-Cyrl-UZ"/>
        </w:rPr>
      </w:pPr>
      <w:r w:rsidRPr="00224392">
        <w:rPr>
          <w:lang w:val="uz-Cyrl-UZ"/>
        </w:rPr>
        <w:tab/>
        <w:t xml:space="preserve">                                                                      (имзо)                    (исми шарифи ва фамилияси)                    </w:t>
      </w:r>
    </w:p>
    <w:p w:rsidR="00DA035D" w:rsidRPr="00224392" w:rsidRDefault="00C56D80" w:rsidP="00C56D80">
      <w:pPr>
        <w:ind w:right="97"/>
        <w:rPr>
          <w:lang w:val="uz-Cyrl-UZ"/>
        </w:rPr>
      </w:pPr>
      <w:r w:rsidRPr="00224392">
        <w:rPr>
          <w:lang w:val="uz-Cyrl-UZ"/>
        </w:rPr>
        <w:t>«____» ___________ 20__ йил</w:t>
      </w:r>
    </w:p>
    <w:sectPr w:rsidR="00DA035D" w:rsidRPr="00224392" w:rsidSect="001C30C1">
      <w:headerReference w:type="even" r:id="rId6"/>
      <w:headerReference w:type="default" r:id="rId7"/>
      <w:footerReference w:type="default" r:id="rId8"/>
      <w:footerReference w:type="first" r:id="rId9"/>
      <w:pgSz w:w="11906" w:h="16838"/>
      <w:pgMar w:top="1134" w:right="1134" w:bottom="1134" w:left="1418"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65AE1" w:rsidRDefault="00865AE1" w:rsidP="008769AE">
      <w:r>
        <w:separator/>
      </w:r>
    </w:p>
  </w:endnote>
  <w:endnote w:type="continuationSeparator" w:id="0">
    <w:p w:rsidR="00865AE1" w:rsidRDefault="00865AE1" w:rsidP="008769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2FF" w:usb1="400004FF" w:usb2="00000000" w:usb3="00000000" w:csb0="0000019F" w:csb1="00000000"/>
  </w:font>
  <w:font w:name="FuturisUzbek">
    <w:altName w:val="Times New Roman"/>
    <w:panose1 w:val="020B0604020202020204"/>
    <w:charset w:val="00"/>
    <w:family w:val="auto"/>
    <w:pitch w:val="variable"/>
    <w:sig w:usb0="00000207" w:usb1="00000000" w:usb2="00000000" w:usb3="00000000" w:csb0="00000017"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3725" w:rsidRPr="00315D55" w:rsidRDefault="00DB3725" w:rsidP="00251DF5">
    <w:pPr>
      <w:pStyle w:val="Footer"/>
      <w:jc w:val="right"/>
      <w:rPr>
        <w:rFonts w:ascii="Times New Roman" w:hAnsi="Times New Roman" w:cs="Times New Roman"/>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3725" w:rsidRPr="00E11F6C" w:rsidRDefault="00DB3725">
    <w:pPr>
      <w:pStyle w:val="Footer"/>
      <w:jc w:val="right"/>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65AE1" w:rsidRDefault="00865AE1" w:rsidP="008769AE">
      <w:r>
        <w:separator/>
      </w:r>
    </w:p>
  </w:footnote>
  <w:footnote w:type="continuationSeparator" w:id="0">
    <w:p w:rsidR="00865AE1" w:rsidRDefault="00865AE1" w:rsidP="008769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B3725" w:rsidRDefault="00DB3725" w:rsidP="001C30C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rsidR="00DB3725" w:rsidRDefault="00DB37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2"/>
        <w:szCs w:val="22"/>
      </w:rPr>
      <w:id w:val="1888077"/>
      <w:docPartObj>
        <w:docPartGallery w:val="Page Numbers (Top of Page)"/>
        <w:docPartUnique/>
      </w:docPartObj>
    </w:sdtPr>
    <w:sdtContent>
      <w:p w:rsidR="00DB3725" w:rsidRPr="00251DF5" w:rsidRDefault="00DB3725">
        <w:pPr>
          <w:pStyle w:val="Header"/>
          <w:jc w:val="center"/>
          <w:rPr>
            <w:sz w:val="22"/>
            <w:szCs w:val="22"/>
          </w:rPr>
        </w:pPr>
        <w:r w:rsidRPr="00251DF5">
          <w:rPr>
            <w:sz w:val="22"/>
            <w:szCs w:val="22"/>
          </w:rPr>
          <w:fldChar w:fldCharType="begin"/>
        </w:r>
        <w:r w:rsidRPr="00251DF5">
          <w:rPr>
            <w:sz w:val="22"/>
            <w:szCs w:val="22"/>
          </w:rPr>
          <w:instrText xml:space="preserve"> PAGE   \* MERGEFORMAT </w:instrText>
        </w:r>
        <w:r w:rsidRPr="00251DF5">
          <w:rPr>
            <w:sz w:val="22"/>
            <w:szCs w:val="22"/>
          </w:rPr>
          <w:fldChar w:fldCharType="separate"/>
        </w:r>
        <w:r w:rsidR="0079623C">
          <w:rPr>
            <w:noProof/>
            <w:sz w:val="22"/>
            <w:szCs w:val="22"/>
          </w:rPr>
          <w:t>2</w:t>
        </w:r>
        <w:r w:rsidRPr="00251DF5">
          <w:rPr>
            <w:sz w:val="22"/>
            <w:szCs w:val="22"/>
          </w:rPr>
          <w:fldChar w:fldCharType="end"/>
        </w:r>
      </w:p>
    </w:sdtContent>
  </w:sdt>
  <w:p w:rsidR="00DB3725" w:rsidRDefault="00DB372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35D"/>
    <w:rsid w:val="00003D25"/>
    <w:rsid w:val="000508CE"/>
    <w:rsid w:val="000922DF"/>
    <w:rsid w:val="00092E60"/>
    <w:rsid w:val="00111DAD"/>
    <w:rsid w:val="00117A3B"/>
    <w:rsid w:val="001732D7"/>
    <w:rsid w:val="001866D9"/>
    <w:rsid w:val="00186D62"/>
    <w:rsid w:val="001A087D"/>
    <w:rsid w:val="001C30C1"/>
    <w:rsid w:val="001D54DF"/>
    <w:rsid w:val="001D7146"/>
    <w:rsid w:val="00221ADA"/>
    <w:rsid w:val="00224392"/>
    <w:rsid w:val="00251DF5"/>
    <w:rsid w:val="00266618"/>
    <w:rsid w:val="00270592"/>
    <w:rsid w:val="00284907"/>
    <w:rsid w:val="002929F7"/>
    <w:rsid w:val="002A5B35"/>
    <w:rsid w:val="002E24E6"/>
    <w:rsid w:val="002E614C"/>
    <w:rsid w:val="003035CD"/>
    <w:rsid w:val="0036694D"/>
    <w:rsid w:val="00375165"/>
    <w:rsid w:val="003774B8"/>
    <w:rsid w:val="004170ED"/>
    <w:rsid w:val="00422804"/>
    <w:rsid w:val="00423F81"/>
    <w:rsid w:val="00454F67"/>
    <w:rsid w:val="00461A08"/>
    <w:rsid w:val="004E1B31"/>
    <w:rsid w:val="004F025B"/>
    <w:rsid w:val="00530F64"/>
    <w:rsid w:val="00546266"/>
    <w:rsid w:val="005462C3"/>
    <w:rsid w:val="005632B2"/>
    <w:rsid w:val="005727E4"/>
    <w:rsid w:val="0058684A"/>
    <w:rsid w:val="005D32F9"/>
    <w:rsid w:val="005E3A48"/>
    <w:rsid w:val="00685E90"/>
    <w:rsid w:val="00686A8B"/>
    <w:rsid w:val="00690167"/>
    <w:rsid w:val="00694232"/>
    <w:rsid w:val="006955D8"/>
    <w:rsid w:val="00735F2E"/>
    <w:rsid w:val="00763EFC"/>
    <w:rsid w:val="00764E80"/>
    <w:rsid w:val="007956A3"/>
    <w:rsid w:val="00795961"/>
    <w:rsid w:val="0079623C"/>
    <w:rsid w:val="007F3A54"/>
    <w:rsid w:val="008401C8"/>
    <w:rsid w:val="0084676F"/>
    <w:rsid w:val="008578DB"/>
    <w:rsid w:val="00865AE1"/>
    <w:rsid w:val="008769AE"/>
    <w:rsid w:val="008C235B"/>
    <w:rsid w:val="0090603D"/>
    <w:rsid w:val="00922BB8"/>
    <w:rsid w:val="0092311C"/>
    <w:rsid w:val="009411AD"/>
    <w:rsid w:val="009417FE"/>
    <w:rsid w:val="00947DC1"/>
    <w:rsid w:val="0098705C"/>
    <w:rsid w:val="009B5AC5"/>
    <w:rsid w:val="00A203BA"/>
    <w:rsid w:val="00A2157B"/>
    <w:rsid w:val="00A34378"/>
    <w:rsid w:val="00A820A0"/>
    <w:rsid w:val="00AA2595"/>
    <w:rsid w:val="00AC37EC"/>
    <w:rsid w:val="00AD6CD6"/>
    <w:rsid w:val="00B37E20"/>
    <w:rsid w:val="00B832FC"/>
    <w:rsid w:val="00B83D19"/>
    <w:rsid w:val="00BE418F"/>
    <w:rsid w:val="00BF00EF"/>
    <w:rsid w:val="00C325A2"/>
    <w:rsid w:val="00C51524"/>
    <w:rsid w:val="00C56D80"/>
    <w:rsid w:val="00C7251A"/>
    <w:rsid w:val="00CA774A"/>
    <w:rsid w:val="00CB159C"/>
    <w:rsid w:val="00CC4CCC"/>
    <w:rsid w:val="00CF24A9"/>
    <w:rsid w:val="00D10B45"/>
    <w:rsid w:val="00D178FB"/>
    <w:rsid w:val="00D23655"/>
    <w:rsid w:val="00D47A3E"/>
    <w:rsid w:val="00D810ED"/>
    <w:rsid w:val="00D96920"/>
    <w:rsid w:val="00D96973"/>
    <w:rsid w:val="00DA035D"/>
    <w:rsid w:val="00DB3725"/>
    <w:rsid w:val="00DD0914"/>
    <w:rsid w:val="00DE773D"/>
    <w:rsid w:val="00DF3765"/>
    <w:rsid w:val="00E139B7"/>
    <w:rsid w:val="00E1639B"/>
    <w:rsid w:val="00E3570A"/>
    <w:rsid w:val="00E433C0"/>
    <w:rsid w:val="00E451A0"/>
    <w:rsid w:val="00E807C4"/>
    <w:rsid w:val="00E92942"/>
    <w:rsid w:val="00EC20DD"/>
    <w:rsid w:val="00EC52D4"/>
    <w:rsid w:val="00EC69CB"/>
    <w:rsid w:val="00EF4804"/>
    <w:rsid w:val="00F2635A"/>
    <w:rsid w:val="00F27D8E"/>
    <w:rsid w:val="00F3704F"/>
    <w:rsid w:val="00F60DDD"/>
    <w:rsid w:val="00F63B6B"/>
    <w:rsid w:val="00F85FEA"/>
    <w:rsid w:val="00FA354F"/>
    <w:rsid w:val="00FA607B"/>
    <w:rsid w:val="00FC1FE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1A484"/>
  <w15:docId w15:val="{4B4D8495-747B-4ECE-83A4-825A859EB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AC5"/>
    <w:pPr>
      <w:spacing w:after="0" w:line="240" w:lineRule="auto"/>
    </w:pPr>
    <w:rPr>
      <w:rFonts w:ascii="Times New Roman" w:eastAsia="Times New Roman" w:hAnsi="Times New Roman" w:cs="Times New Roman"/>
      <w:sz w:val="24"/>
      <w:szCs w:val="24"/>
      <w:lang w:val="en-UZ" w:eastAsia="en-US"/>
    </w:rPr>
  </w:style>
  <w:style w:type="paragraph" w:styleId="Heading1">
    <w:name w:val="heading 1"/>
    <w:basedOn w:val="Normal"/>
    <w:next w:val="Normal"/>
    <w:link w:val="Heading1Char"/>
    <w:uiPriority w:val="9"/>
    <w:qFormat/>
    <w:rsid w:val="00DA035D"/>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ru-RU" w:eastAsia="ru-RU"/>
    </w:rPr>
  </w:style>
  <w:style w:type="paragraph" w:styleId="Heading2">
    <w:name w:val="heading 2"/>
    <w:basedOn w:val="Normal"/>
    <w:next w:val="Normal"/>
    <w:link w:val="Heading2Char"/>
    <w:qFormat/>
    <w:rsid w:val="00DA035D"/>
    <w:pPr>
      <w:keepNext/>
      <w:jc w:val="center"/>
      <w:outlineLvl w:val="1"/>
    </w:pPr>
    <w:rPr>
      <w:rFonts w:ascii="FuturisUzbek" w:hAnsi="FuturisUzbek" w:cs="FuturisUzbek"/>
      <w:sz w:val="28"/>
      <w:szCs w:val="28"/>
      <w:lang w:val="ru-RU" w:eastAsia="ru-R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35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A035D"/>
    <w:rPr>
      <w:rFonts w:ascii="FuturisUzbek" w:eastAsia="Times New Roman" w:hAnsi="FuturisUzbek" w:cs="FuturisUzbek"/>
      <w:sz w:val="28"/>
      <w:szCs w:val="28"/>
    </w:rPr>
  </w:style>
  <w:style w:type="character" w:customStyle="1" w:styleId="BodyTextChar">
    <w:name w:val="Body Text Char"/>
    <w:basedOn w:val="DefaultParagraphFont"/>
    <w:link w:val="BodyText"/>
    <w:rsid w:val="00DA035D"/>
    <w:rPr>
      <w:rFonts w:ascii="Times New Roman" w:eastAsia="Times New Roman" w:hAnsi="Times New Roman" w:cs="Times New Roman"/>
      <w:sz w:val="28"/>
      <w:szCs w:val="20"/>
    </w:rPr>
  </w:style>
  <w:style w:type="paragraph" w:styleId="BodyText">
    <w:name w:val="Body Text"/>
    <w:basedOn w:val="Normal"/>
    <w:link w:val="BodyTextChar"/>
    <w:rsid w:val="00DA035D"/>
    <w:rPr>
      <w:sz w:val="28"/>
      <w:szCs w:val="20"/>
      <w:lang w:val="ru-RU" w:eastAsia="ru-RU"/>
    </w:rPr>
  </w:style>
  <w:style w:type="character" w:customStyle="1" w:styleId="HeaderChar">
    <w:name w:val="Header Char"/>
    <w:basedOn w:val="DefaultParagraphFont"/>
    <w:link w:val="Header"/>
    <w:uiPriority w:val="99"/>
    <w:rsid w:val="00DA035D"/>
    <w:rPr>
      <w:rFonts w:ascii="Times New Roman" w:eastAsia="Times New Roman" w:hAnsi="Times New Roman" w:cs="Times New Roman"/>
      <w:sz w:val="20"/>
      <w:szCs w:val="20"/>
    </w:rPr>
  </w:style>
  <w:style w:type="paragraph" w:styleId="Header">
    <w:name w:val="header"/>
    <w:basedOn w:val="Normal"/>
    <w:link w:val="HeaderChar"/>
    <w:uiPriority w:val="99"/>
    <w:rsid w:val="00DA035D"/>
    <w:pPr>
      <w:tabs>
        <w:tab w:val="center" w:pos="4677"/>
        <w:tab w:val="right" w:pos="9355"/>
      </w:tabs>
    </w:pPr>
    <w:rPr>
      <w:sz w:val="20"/>
      <w:szCs w:val="20"/>
      <w:lang w:val="ru-RU" w:eastAsia="ru-RU"/>
    </w:rPr>
  </w:style>
  <w:style w:type="character" w:customStyle="1" w:styleId="FooterChar">
    <w:name w:val="Footer Char"/>
    <w:basedOn w:val="DefaultParagraphFont"/>
    <w:link w:val="Footer"/>
    <w:uiPriority w:val="99"/>
    <w:rsid w:val="00DA035D"/>
  </w:style>
  <w:style w:type="paragraph" w:styleId="Footer">
    <w:name w:val="footer"/>
    <w:basedOn w:val="Normal"/>
    <w:link w:val="FooterChar"/>
    <w:uiPriority w:val="99"/>
    <w:unhideWhenUsed/>
    <w:rsid w:val="00DA035D"/>
    <w:pPr>
      <w:tabs>
        <w:tab w:val="center" w:pos="4677"/>
        <w:tab w:val="right" w:pos="9355"/>
      </w:tabs>
    </w:pPr>
    <w:rPr>
      <w:rFonts w:asciiTheme="minorHAnsi" w:eastAsiaTheme="minorEastAsia" w:hAnsiTheme="minorHAnsi" w:cstheme="minorBidi"/>
      <w:sz w:val="22"/>
      <w:szCs w:val="22"/>
      <w:lang w:val="ru-RU" w:eastAsia="ru-RU"/>
    </w:rPr>
  </w:style>
  <w:style w:type="character" w:customStyle="1" w:styleId="BalloonTextChar">
    <w:name w:val="Balloon Text Char"/>
    <w:basedOn w:val="DefaultParagraphFont"/>
    <w:link w:val="BalloonText"/>
    <w:uiPriority w:val="99"/>
    <w:semiHidden/>
    <w:rsid w:val="00DA035D"/>
    <w:rPr>
      <w:rFonts w:ascii="Tahoma" w:hAnsi="Tahoma" w:cs="Tahoma"/>
      <w:sz w:val="16"/>
      <w:szCs w:val="16"/>
    </w:rPr>
  </w:style>
  <w:style w:type="paragraph" w:styleId="BalloonText">
    <w:name w:val="Balloon Text"/>
    <w:basedOn w:val="Normal"/>
    <w:link w:val="BalloonTextChar"/>
    <w:uiPriority w:val="99"/>
    <w:semiHidden/>
    <w:unhideWhenUsed/>
    <w:rsid w:val="00DA035D"/>
    <w:rPr>
      <w:rFonts w:ascii="Tahoma" w:eastAsiaTheme="minorEastAsia" w:hAnsi="Tahoma" w:cs="Tahoma"/>
      <w:sz w:val="16"/>
      <w:szCs w:val="16"/>
      <w:lang w:val="ru-RU" w:eastAsia="ru-RU"/>
    </w:rPr>
  </w:style>
  <w:style w:type="character" w:customStyle="1" w:styleId="BodyTextIndentChar">
    <w:name w:val="Body Text Indent Char"/>
    <w:basedOn w:val="DefaultParagraphFont"/>
    <w:link w:val="BodyTextIndent"/>
    <w:rsid w:val="00DA035D"/>
    <w:rPr>
      <w:rFonts w:ascii="Times New Roman" w:eastAsia="Times New Roman" w:hAnsi="Times New Roman" w:cs="Times New Roman"/>
      <w:sz w:val="24"/>
      <w:szCs w:val="24"/>
    </w:rPr>
  </w:style>
  <w:style w:type="paragraph" w:styleId="BodyTextIndent">
    <w:name w:val="Body Text Indent"/>
    <w:basedOn w:val="Normal"/>
    <w:link w:val="BodyTextIndentChar"/>
    <w:rsid w:val="00DA035D"/>
    <w:pPr>
      <w:spacing w:after="120"/>
      <w:ind w:left="283"/>
    </w:pPr>
    <w:rPr>
      <w:lang w:val="ru-RU" w:eastAsia="ru-RU"/>
    </w:rPr>
  </w:style>
  <w:style w:type="paragraph" w:styleId="NoSpacing">
    <w:name w:val="No Spacing"/>
    <w:uiPriority w:val="1"/>
    <w:qFormat/>
    <w:rsid w:val="00DA035D"/>
    <w:pPr>
      <w:spacing w:after="0" w:line="240" w:lineRule="auto"/>
    </w:pPr>
  </w:style>
  <w:style w:type="character" w:styleId="PageNumber">
    <w:name w:val="page number"/>
    <w:basedOn w:val="DefaultParagraphFont"/>
    <w:rsid w:val="00DA03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69404">
      <w:bodyDiv w:val="1"/>
      <w:marLeft w:val="0"/>
      <w:marRight w:val="0"/>
      <w:marTop w:val="0"/>
      <w:marBottom w:val="0"/>
      <w:divBdr>
        <w:top w:val="none" w:sz="0" w:space="0" w:color="auto"/>
        <w:left w:val="none" w:sz="0" w:space="0" w:color="auto"/>
        <w:bottom w:val="none" w:sz="0" w:space="0" w:color="auto"/>
        <w:right w:val="none" w:sz="0" w:space="0" w:color="auto"/>
      </w:divBdr>
      <w:divsChild>
        <w:div w:id="2085836983">
          <w:marLeft w:val="0"/>
          <w:marRight w:val="0"/>
          <w:marTop w:val="0"/>
          <w:marBottom w:val="0"/>
          <w:divBdr>
            <w:top w:val="none" w:sz="0" w:space="0" w:color="auto"/>
            <w:left w:val="none" w:sz="0" w:space="0" w:color="auto"/>
            <w:bottom w:val="none" w:sz="0" w:space="0" w:color="auto"/>
            <w:right w:val="none" w:sz="0" w:space="0" w:color="auto"/>
          </w:divBdr>
        </w:div>
      </w:divsChild>
    </w:div>
    <w:div w:id="107361835">
      <w:bodyDiv w:val="1"/>
      <w:marLeft w:val="0"/>
      <w:marRight w:val="0"/>
      <w:marTop w:val="0"/>
      <w:marBottom w:val="0"/>
      <w:divBdr>
        <w:top w:val="none" w:sz="0" w:space="0" w:color="auto"/>
        <w:left w:val="none" w:sz="0" w:space="0" w:color="auto"/>
        <w:bottom w:val="none" w:sz="0" w:space="0" w:color="auto"/>
        <w:right w:val="none" w:sz="0" w:space="0" w:color="auto"/>
      </w:divBdr>
      <w:divsChild>
        <w:div w:id="2096435481">
          <w:marLeft w:val="0"/>
          <w:marRight w:val="0"/>
          <w:marTop w:val="0"/>
          <w:marBottom w:val="0"/>
          <w:divBdr>
            <w:top w:val="none" w:sz="0" w:space="0" w:color="auto"/>
            <w:left w:val="none" w:sz="0" w:space="0" w:color="auto"/>
            <w:bottom w:val="none" w:sz="0" w:space="0" w:color="auto"/>
            <w:right w:val="none" w:sz="0" w:space="0" w:color="auto"/>
          </w:divBdr>
        </w:div>
      </w:divsChild>
    </w:div>
    <w:div w:id="109666930">
      <w:bodyDiv w:val="1"/>
      <w:marLeft w:val="0"/>
      <w:marRight w:val="0"/>
      <w:marTop w:val="0"/>
      <w:marBottom w:val="0"/>
      <w:divBdr>
        <w:top w:val="none" w:sz="0" w:space="0" w:color="auto"/>
        <w:left w:val="none" w:sz="0" w:space="0" w:color="auto"/>
        <w:bottom w:val="none" w:sz="0" w:space="0" w:color="auto"/>
        <w:right w:val="none" w:sz="0" w:space="0" w:color="auto"/>
      </w:divBdr>
      <w:divsChild>
        <w:div w:id="1020204420">
          <w:marLeft w:val="0"/>
          <w:marRight w:val="0"/>
          <w:marTop w:val="0"/>
          <w:marBottom w:val="0"/>
          <w:divBdr>
            <w:top w:val="none" w:sz="0" w:space="0" w:color="auto"/>
            <w:left w:val="none" w:sz="0" w:space="0" w:color="auto"/>
            <w:bottom w:val="none" w:sz="0" w:space="0" w:color="auto"/>
            <w:right w:val="none" w:sz="0" w:space="0" w:color="auto"/>
          </w:divBdr>
        </w:div>
      </w:divsChild>
    </w:div>
    <w:div w:id="127358204">
      <w:bodyDiv w:val="1"/>
      <w:marLeft w:val="0"/>
      <w:marRight w:val="0"/>
      <w:marTop w:val="0"/>
      <w:marBottom w:val="0"/>
      <w:divBdr>
        <w:top w:val="none" w:sz="0" w:space="0" w:color="auto"/>
        <w:left w:val="none" w:sz="0" w:space="0" w:color="auto"/>
        <w:bottom w:val="none" w:sz="0" w:space="0" w:color="auto"/>
        <w:right w:val="none" w:sz="0" w:space="0" w:color="auto"/>
      </w:divBdr>
      <w:divsChild>
        <w:div w:id="651637490">
          <w:marLeft w:val="0"/>
          <w:marRight w:val="0"/>
          <w:marTop w:val="0"/>
          <w:marBottom w:val="0"/>
          <w:divBdr>
            <w:top w:val="none" w:sz="0" w:space="0" w:color="auto"/>
            <w:left w:val="none" w:sz="0" w:space="0" w:color="auto"/>
            <w:bottom w:val="none" w:sz="0" w:space="0" w:color="auto"/>
            <w:right w:val="none" w:sz="0" w:space="0" w:color="auto"/>
          </w:divBdr>
        </w:div>
      </w:divsChild>
    </w:div>
    <w:div w:id="400376171">
      <w:bodyDiv w:val="1"/>
      <w:marLeft w:val="0"/>
      <w:marRight w:val="0"/>
      <w:marTop w:val="0"/>
      <w:marBottom w:val="0"/>
      <w:divBdr>
        <w:top w:val="none" w:sz="0" w:space="0" w:color="auto"/>
        <w:left w:val="none" w:sz="0" w:space="0" w:color="auto"/>
        <w:bottom w:val="none" w:sz="0" w:space="0" w:color="auto"/>
        <w:right w:val="none" w:sz="0" w:space="0" w:color="auto"/>
      </w:divBdr>
      <w:divsChild>
        <w:div w:id="731655952">
          <w:marLeft w:val="0"/>
          <w:marRight w:val="0"/>
          <w:marTop w:val="0"/>
          <w:marBottom w:val="0"/>
          <w:divBdr>
            <w:top w:val="none" w:sz="0" w:space="0" w:color="auto"/>
            <w:left w:val="none" w:sz="0" w:space="0" w:color="auto"/>
            <w:bottom w:val="none" w:sz="0" w:space="0" w:color="auto"/>
            <w:right w:val="none" w:sz="0" w:space="0" w:color="auto"/>
          </w:divBdr>
        </w:div>
      </w:divsChild>
    </w:div>
    <w:div w:id="447512160">
      <w:bodyDiv w:val="1"/>
      <w:marLeft w:val="0"/>
      <w:marRight w:val="0"/>
      <w:marTop w:val="0"/>
      <w:marBottom w:val="0"/>
      <w:divBdr>
        <w:top w:val="none" w:sz="0" w:space="0" w:color="auto"/>
        <w:left w:val="none" w:sz="0" w:space="0" w:color="auto"/>
        <w:bottom w:val="none" w:sz="0" w:space="0" w:color="auto"/>
        <w:right w:val="none" w:sz="0" w:space="0" w:color="auto"/>
      </w:divBdr>
      <w:divsChild>
        <w:div w:id="1501578706">
          <w:marLeft w:val="0"/>
          <w:marRight w:val="0"/>
          <w:marTop w:val="0"/>
          <w:marBottom w:val="0"/>
          <w:divBdr>
            <w:top w:val="none" w:sz="0" w:space="0" w:color="auto"/>
            <w:left w:val="none" w:sz="0" w:space="0" w:color="auto"/>
            <w:bottom w:val="none" w:sz="0" w:space="0" w:color="auto"/>
            <w:right w:val="none" w:sz="0" w:space="0" w:color="auto"/>
          </w:divBdr>
        </w:div>
      </w:divsChild>
    </w:div>
    <w:div w:id="473648455">
      <w:bodyDiv w:val="1"/>
      <w:marLeft w:val="0"/>
      <w:marRight w:val="0"/>
      <w:marTop w:val="0"/>
      <w:marBottom w:val="0"/>
      <w:divBdr>
        <w:top w:val="none" w:sz="0" w:space="0" w:color="auto"/>
        <w:left w:val="none" w:sz="0" w:space="0" w:color="auto"/>
        <w:bottom w:val="none" w:sz="0" w:space="0" w:color="auto"/>
        <w:right w:val="none" w:sz="0" w:space="0" w:color="auto"/>
      </w:divBdr>
      <w:divsChild>
        <w:div w:id="801311562">
          <w:marLeft w:val="0"/>
          <w:marRight w:val="0"/>
          <w:marTop w:val="0"/>
          <w:marBottom w:val="0"/>
          <w:divBdr>
            <w:top w:val="none" w:sz="0" w:space="0" w:color="auto"/>
            <w:left w:val="none" w:sz="0" w:space="0" w:color="auto"/>
            <w:bottom w:val="none" w:sz="0" w:space="0" w:color="auto"/>
            <w:right w:val="none" w:sz="0" w:space="0" w:color="auto"/>
          </w:divBdr>
        </w:div>
      </w:divsChild>
    </w:div>
    <w:div w:id="552469694">
      <w:bodyDiv w:val="1"/>
      <w:marLeft w:val="0"/>
      <w:marRight w:val="0"/>
      <w:marTop w:val="0"/>
      <w:marBottom w:val="0"/>
      <w:divBdr>
        <w:top w:val="none" w:sz="0" w:space="0" w:color="auto"/>
        <w:left w:val="none" w:sz="0" w:space="0" w:color="auto"/>
        <w:bottom w:val="none" w:sz="0" w:space="0" w:color="auto"/>
        <w:right w:val="none" w:sz="0" w:space="0" w:color="auto"/>
      </w:divBdr>
      <w:divsChild>
        <w:div w:id="610354445">
          <w:marLeft w:val="0"/>
          <w:marRight w:val="0"/>
          <w:marTop w:val="0"/>
          <w:marBottom w:val="0"/>
          <w:divBdr>
            <w:top w:val="none" w:sz="0" w:space="0" w:color="auto"/>
            <w:left w:val="none" w:sz="0" w:space="0" w:color="auto"/>
            <w:bottom w:val="none" w:sz="0" w:space="0" w:color="auto"/>
            <w:right w:val="none" w:sz="0" w:space="0" w:color="auto"/>
          </w:divBdr>
        </w:div>
      </w:divsChild>
    </w:div>
    <w:div w:id="561907702">
      <w:bodyDiv w:val="1"/>
      <w:marLeft w:val="0"/>
      <w:marRight w:val="0"/>
      <w:marTop w:val="0"/>
      <w:marBottom w:val="0"/>
      <w:divBdr>
        <w:top w:val="none" w:sz="0" w:space="0" w:color="auto"/>
        <w:left w:val="none" w:sz="0" w:space="0" w:color="auto"/>
        <w:bottom w:val="none" w:sz="0" w:space="0" w:color="auto"/>
        <w:right w:val="none" w:sz="0" w:space="0" w:color="auto"/>
      </w:divBdr>
      <w:divsChild>
        <w:div w:id="2126189810">
          <w:marLeft w:val="0"/>
          <w:marRight w:val="0"/>
          <w:marTop w:val="0"/>
          <w:marBottom w:val="0"/>
          <w:divBdr>
            <w:top w:val="none" w:sz="0" w:space="0" w:color="auto"/>
            <w:left w:val="none" w:sz="0" w:space="0" w:color="auto"/>
            <w:bottom w:val="none" w:sz="0" w:space="0" w:color="auto"/>
            <w:right w:val="none" w:sz="0" w:space="0" w:color="auto"/>
          </w:divBdr>
        </w:div>
      </w:divsChild>
    </w:div>
    <w:div w:id="670061566">
      <w:bodyDiv w:val="1"/>
      <w:marLeft w:val="0"/>
      <w:marRight w:val="0"/>
      <w:marTop w:val="0"/>
      <w:marBottom w:val="0"/>
      <w:divBdr>
        <w:top w:val="none" w:sz="0" w:space="0" w:color="auto"/>
        <w:left w:val="none" w:sz="0" w:space="0" w:color="auto"/>
        <w:bottom w:val="none" w:sz="0" w:space="0" w:color="auto"/>
        <w:right w:val="none" w:sz="0" w:space="0" w:color="auto"/>
      </w:divBdr>
      <w:divsChild>
        <w:div w:id="1687711502">
          <w:marLeft w:val="0"/>
          <w:marRight w:val="0"/>
          <w:marTop w:val="0"/>
          <w:marBottom w:val="0"/>
          <w:divBdr>
            <w:top w:val="none" w:sz="0" w:space="0" w:color="auto"/>
            <w:left w:val="none" w:sz="0" w:space="0" w:color="auto"/>
            <w:bottom w:val="none" w:sz="0" w:space="0" w:color="auto"/>
            <w:right w:val="none" w:sz="0" w:space="0" w:color="auto"/>
          </w:divBdr>
        </w:div>
      </w:divsChild>
    </w:div>
    <w:div w:id="728268439">
      <w:bodyDiv w:val="1"/>
      <w:marLeft w:val="0"/>
      <w:marRight w:val="0"/>
      <w:marTop w:val="0"/>
      <w:marBottom w:val="0"/>
      <w:divBdr>
        <w:top w:val="none" w:sz="0" w:space="0" w:color="auto"/>
        <w:left w:val="none" w:sz="0" w:space="0" w:color="auto"/>
        <w:bottom w:val="none" w:sz="0" w:space="0" w:color="auto"/>
        <w:right w:val="none" w:sz="0" w:space="0" w:color="auto"/>
      </w:divBdr>
      <w:divsChild>
        <w:div w:id="694501879">
          <w:marLeft w:val="0"/>
          <w:marRight w:val="0"/>
          <w:marTop w:val="0"/>
          <w:marBottom w:val="0"/>
          <w:divBdr>
            <w:top w:val="none" w:sz="0" w:space="0" w:color="auto"/>
            <w:left w:val="none" w:sz="0" w:space="0" w:color="auto"/>
            <w:bottom w:val="none" w:sz="0" w:space="0" w:color="auto"/>
            <w:right w:val="none" w:sz="0" w:space="0" w:color="auto"/>
          </w:divBdr>
        </w:div>
      </w:divsChild>
    </w:div>
    <w:div w:id="736828212">
      <w:bodyDiv w:val="1"/>
      <w:marLeft w:val="0"/>
      <w:marRight w:val="0"/>
      <w:marTop w:val="0"/>
      <w:marBottom w:val="0"/>
      <w:divBdr>
        <w:top w:val="none" w:sz="0" w:space="0" w:color="auto"/>
        <w:left w:val="none" w:sz="0" w:space="0" w:color="auto"/>
        <w:bottom w:val="none" w:sz="0" w:space="0" w:color="auto"/>
        <w:right w:val="none" w:sz="0" w:space="0" w:color="auto"/>
      </w:divBdr>
      <w:divsChild>
        <w:div w:id="2093426201">
          <w:marLeft w:val="0"/>
          <w:marRight w:val="0"/>
          <w:marTop w:val="0"/>
          <w:marBottom w:val="0"/>
          <w:divBdr>
            <w:top w:val="none" w:sz="0" w:space="0" w:color="auto"/>
            <w:left w:val="none" w:sz="0" w:space="0" w:color="auto"/>
            <w:bottom w:val="none" w:sz="0" w:space="0" w:color="auto"/>
            <w:right w:val="none" w:sz="0" w:space="0" w:color="auto"/>
          </w:divBdr>
        </w:div>
      </w:divsChild>
    </w:div>
    <w:div w:id="739063795">
      <w:bodyDiv w:val="1"/>
      <w:marLeft w:val="0"/>
      <w:marRight w:val="0"/>
      <w:marTop w:val="0"/>
      <w:marBottom w:val="0"/>
      <w:divBdr>
        <w:top w:val="none" w:sz="0" w:space="0" w:color="auto"/>
        <w:left w:val="none" w:sz="0" w:space="0" w:color="auto"/>
        <w:bottom w:val="none" w:sz="0" w:space="0" w:color="auto"/>
        <w:right w:val="none" w:sz="0" w:space="0" w:color="auto"/>
      </w:divBdr>
      <w:divsChild>
        <w:div w:id="1523395882">
          <w:marLeft w:val="0"/>
          <w:marRight w:val="0"/>
          <w:marTop w:val="0"/>
          <w:marBottom w:val="0"/>
          <w:divBdr>
            <w:top w:val="none" w:sz="0" w:space="0" w:color="auto"/>
            <w:left w:val="none" w:sz="0" w:space="0" w:color="auto"/>
            <w:bottom w:val="none" w:sz="0" w:space="0" w:color="auto"/>
            <w:right w:val="none" w:sz="0" w:space="0" w:color="auto"/>
          </w:divBdr>
        </w:div>
      </w:divsChild>
    </w:div>
    <w:div w:id="758404792">
      <w:bodyDiv w:val="1"/>
      <w:marLeft w:val="0"/>
      <w:marRight w:val="0"/>
      <w:marTop w:val="0"/>
      <w:marBottom w:val="0"/>
      <w:divBdr>
        <w:top w:val="none" w:sz="0" w:space="0" w:color="auto"/>
        <w:left w:val="none" w:sz="0" w:space="0" w:color="auto"/>
        <w:bottom w:val="none" w:sz="0" w:space="0" w:color="auto"/>
        <w:right w:val="none" w:sz="0" w:space="0" w:color="auto"/>
      </w:divBdr>
      <w:divsChild>
        <w:div w:id="771166861">
          <w:marLeft w:val="0"/>
          <w:marRight w:val="0"/>
          <w:marTop w:val="0"/>
          <w:marBottom w:val="0"/>
          <w:divBdr>
            <w:top w:val="none" w:sz="0" w:space="0" w:color="auto"/>
            <w:left w:val="none" w:sz="0" w:space="0" w:color="auto"/>
            <w:bottom w:val="none" w:sz="0" w:space="0" w:color="auto"/>
            <w:right w:val="none" w:sz="0" w:space="0" w:color="auto"/>
          </w:divBdr>
          <w:divsChild>
            <w:div w:id="182453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17991">
      <w:bodyDiv w:val="1"/>
      <w:marLeft w:val="0"/>
      <w:marRight w:val="0"/>
      <w:marTop w:val="0"/>
      <w:marBottom w:val="0"/>
      <w:divBdr>
        <w:top w:val="none" w:sz="0" w:space="0" w:color="auto"/>
        <w:left w:val="none" w:sz="0" w:space="0" w:color="auto"/>
        <w:bottom w:val="none" w:sz="0" w:space="0" w:color="auto"/>
        <w:right w:val="none" w:sz="0" w:space="0" w:color="auto"/>
      </w:divBdr>
      <w:divsChild>
        <w:div w:id="1996646262">
          <w:marLeft w:val="0"/>
          <w:marRight w:val="0"/>
          <w:marTop w:val="0"/>
          <w:marBottom w:val="0"/>
          <w:divBdr>
            <w:top w:val="none" w:sz="0" w:space="0" w:color="auto"/>
            <w:left w:val="none" w:sz="0" w:space="0" w:color="auto"/>
            <w:bottom w:val="none" w:sz="0" w:space="0" w:color="auto"/>
            <w:right w:val="none" w:sz="0" w:space="0" w:color="auto"/>
          </w:divBdr>
        </w:div>
      </w:divsChild>
    </w:div>
    <w:div w:id="866019905">
      <w:bodyDiv w:val="1"/>
      <w:marLeft w:val="0"/>
      <w:marRight w:val="0"/>
      <w:marTop w:val="0"/>
      <w:marBottom w:val="0"/>
      <w:divBdr>
        <w:top w:val="none" w:sz="0" w:space="0" w:color="auto"/>
        <w:left w:val="none" w:sz="0" w:space="0" w:color="auto"/>
        <w:bottom w:val="none" w:sz="0" w:space="0" w:color="auto"/>
        <w:right w:val="none" w:sz="0" w:space="0" w:color="auto"/>
      </w:divBdr>
      <w:divsChild>
        <w:div w:id="1656257743">
          <w:marLeft w:val="0"/>
          <w:marRight w:val="0"/>
          <w:marTop w:val="0"/>
          <w:marBottom w:val="0"/>
          <w:divBdr>
            <w:top w:val="none" w:sz="0" w:space="0" w:color="auto"/>
            <w:left w:val="none" w:sz="0" w:space="0" w:color="auto"/>
            <w:bottom w:val="none" w:sz="0" w:space="0" w:color="auto"/>
            <w:right w:val="none" w:sz="0" w:space="0" w:color="auto"/>
          </w:divBdr>
          <w:divsChild>
            <w:div w:id="20629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86236">
      <w:bodyDiv w:val="1"/>
      <w:marLeft w:val="0"/>
      <w:marRight w:val="0"/>
      <w:marTop w:val="0"/>
      <w:marBottom w:val="0"/>
      <w:divBdr>
        <w:top w:val="none" w:sz="0" w:space="0" w:color="auto"/>
        <w:left w:val="none" w:sz="0" w:space="0" w:color="auto"/>
        <w:bottom w:val="none" w:sz="0" w:space="0" w:color="auto"/>
        <w:right w:val="none" w:sz="0" w:space="0" w:color="auto"/>
      </w:divBdr>
      <w:divsChild>
        <w:div w:id="1125539254">
          <w:marLeft w:val="0"/>
          <w:marRight w:val="0"/>
          <w:marTop w:val="0"/>
          <w:marBottom w:val="0"/>
          <w:divBdr>
            <w:top w:val="none" w:sz="0" w:space="0" w:color="auto"/>
            <w:left w:val="none" w:sz="0" w:space="0" w:color="auto"/>
            <w:bottom w:val="none" w:sz="0" w:space="0" w:color="auto"/>
            <w:right w:val="none" w:sz="0" w:space="0" w:color="auto"/>
          </w:divBdr>
        </w:div>
      </w:divsChild>
    </w:div>
    <w:div w:id="1049451841">
      <w:bodyDiv w:val="1"/>
      <w:marLeft w:val="0"/>
      <w:marRight w:val="0"/>
      <w:marTop w:val="0"/>
      <w:marBottom w:val="0"/>
      <w:divBdr>
        <w:top w:val="none" w:sz="0" w:space="0" w:color="auto"/>
        <w:left w:val="none" w:sz="0" w:space="0" w:color="auto"/>
        <w:bottom w:val="none" w:sz="0" w:space="0" w:color="auto"/>
        <w:right w:val="none" w:sz="0" w:space="0" w:color="auto"/>
      </w:divBdr>
      <w:divsChild>
        <w:div w:id="861824662">
          <w:marLeft w:val="0"/>
          <w:marRight w:val="0"/>
          <w:marTop w:val="0"/>
          <w:marBottom w:val="0"/>
          <w:divBdr>
            <w:top w:val="none" w:sz="0" w:space="0" w:color="auto"/>
            <w:left w:val="none" w:sz="0" w:space="0" w:color="auto"/>
            <w:bottom w:val="none" w:sz="0" w:space="0" w:color="auto"/>
            <w:right w:val="none" w:sz="0" w:space="0" w:color="auto"/>
          </w:divBdr>
        </w:div>
      </w:divsChild>
    </w:div>
    <w:div w:id="1067994123">
      <w:bodyDiv w:val="1"/>
      <w:marLeft w:val="0"/>
      <w:marRight w:val="0"/>
      <w:marTop w:val="0"/>
      <w:marBottom w:val="0"/>
      <w:divBdr>
        <w:top w:val="none" w:sz="0" w:space="0" w:color="auto"/>
        <w:left w:val="none" w:sz="0" w:space="0" w:color="auto"/>
        <w:bottom w:val="none" w:sz="0" w:space="0" w:color="auto"/>
        <w:right w:val="none" w:sz="0" w:space="0" w:color="auto"/>
      </w:divBdr>
      <w:divsChild>
        <w:div w:id="388498410">
          <w:marLeft w:val="0"/>
          <w:marRight w:val="0"/>
          <w:marTop w:val="0"/>
          <w:marBottom w:val="0"/>
          <w:divBdr>
            <w:top w:val="none" w:sz="0" w:space="0" w:color="auto"/>
            <w:left w:val="none" w:sz="0" w:space="0" w:color="auto"/>
            <w:bottom w:val="none" w:sz="0" w:space="0" w:color="auto"/>
            <w:right w:val="none" w:sz="0" w:space="0" w:color="auto"/>
          </w:divBdr>
        </w:div>
      </w:divsChild>
    </w:div>
    <w:div w:id="1256136354">
      <w:bodyDiv w:val="1"/>
      <w:marLeft w:val="0"/>
      <w:marRight w:val="0"/>
      <w:marTop w:val="0"/>
      <w:marBottom w:val="0"/>
      <w:divBdr>
        <w:top w:val="none" w:sz="0" w:space="0" w:color="auto"/>
        <w:left w:val="none" w:sz="0" w:space="0" w:color="auto"/>
        <w:bottom w:val="none" w:sz="0" w:space="0" w:color="auto"/>
        <w:right w:val="none" w:sz="0" w:space="0" w:color="auto"/>
      </w:divBdr>
      <w:divsChild>
        <w:div w:id="1376345100">
          <w:marLeft w:val="0"/>
          <w:marRight w:val="0"/>
          <w:marTop w:val="0"/>
          <w:marBottom w:val="0"/>
          <w:divBdr>
            <w:top w:val="none" w:sz="0" w:space="0" w:color="auto"/>
            <w:left w:val="none" w:sz="0" w:space="0" w:color="auto"/>
            <w:bottom w:val="none" w:sz="0" w:space="0" w:color="auto"/>
            <w:right w:val="none" w:sz="0" w:space="0" w:color="auto"/>
          </w:divBdr>
        </w:div>
      </w:divsChild>
    </w:div>
    <w:div w:id="1288974109">
      <w:bodyDiv w:val="1"/>
      <w:marLeft w:val="0"/>
      <w:marRight w:val="0"/>
      <w:marTop w:val="0"/>
      <w:marBottom w:val="0"/>
      <w:divBdr>
        <w:top w:val="none" w:sz="0" w:space="0" w:color="auto"/>
        <w:left w:val="none" w:sz="0" w:space="0" w:color="auto"/>
        <w:bottom w:val="none" w:sz="0" w:space="0" w:color="auto"/>
        <w:right w:val="none" w:sz="0" w:space="0" w:color="auto"/>
      </w:divBdr>
      <w:divsChild>
        <w:div w:id="395009222">
          <w:marLeft w:val="0"/>
          <w:marRight w:val="0"/>
          <w:marTop w:val="0"/>
          <w:marBottom w:val="0"/>
          <w:divBdr>
            <w:top w:val="none" w:sz="0" w:space="0" w:color="auto"/>
            <w:left w:val="none" w:sz="0" w:space="0" w:color="auto"/>
            <w:bottom w:val="none" w:sz="0" w:space="0" w:color="auto"/>
            <w:right w:val="none" w:sz="0" w:space="0" w:color="auto"/>
          </w:divBdr>
        </w:div>
      </w:divsChild>
    </w:div>
    <w:div w:id="1321348413">
      <w:bodyDiv w:val="1"/>
      <w:marLeft w:val="0"/>
      <w:marRight w:val="0"/>
      <w:marTop w:val="0"/>
      <w:marBottom w:val="0"/>
      <w:divBdr>
        <w:top w:val="none" w:sz="0" w:space="0" w:color="auto"/>
        <w:left w:val="none" w:sz="0" w:space="0" w:color="auto"/>
        <w:bottom w:val="none" w:sz="0" w:space="0" w:color="auto"/>
        <w:right w:val="none" w:sz="0" w:space="0" w:color="auto"/>
      </w:divBdr>
      <w:divsChild>
        <w:div w:id="1896888639">
          <w:marLeft w:val="0"/>
          <w:marRight w:val="0"/>
          <w:marTop w:val="0"/>
          <w:marBottom w:val="0"/>
          <w:divBdr>
            <w:top w:val="none" w:sz="0" w:space="0" w:color="auto"/>
            <w:left w:val="none" w:sz="0" w:space="0" w:color="auto"/>
            <w:bottom w:val="none" w:sz="0" w:space="0" w:color="auto"/>
            <w:right w:val="none" w:sz="0" w:space="0" w:color="auto"/>
          </w:divBdr>
        </w:div>
      </w:divsChild>
    </w:div>
    <w:div w:id="1353458338">
      <w:bodyDiv w:val="1"/>
      <w:marLeft w:val="0"/>
      <w:marRight w:val="0"/>
      <w:marTop w:val="0"/>
      <w:marBottom w:val="0"/>
      <w:divBdr>
        <w:top w:val="none" w:sz="0" w:space="0" w:color="auto"/>
        <w:left w:val="none" w:sz="0" w:space="0" w:color="auto"/>
        <w:bottom w:val="none" w:sz="0" w:space="0" w:color="auto"/>
        <w:right w:val="none" w:sz="0" w:space="0" w:color="auto"/>
      </w:divBdr>
      <w:divsChild>
        <w:div w:id="528107190">
          <w:marLeft w:val="0"/>
          <w:marRight w:val="0"/>
          <w:marTop w:val="0"/>
          <w:marBottom w:val="0"/>
          <w:divBdr>
            <w:top w:val="none" w:sz="0" w:space="0" w:color="auto"/>
            <w:left w:val="none" w:sz="0" w:space="0" w:color="auto"/>
            <w:bottom w:val="none" w:sz="0" w:space="0" w:color="auto"/>
            <w:right w:val="none" w:sz="0" w:space="0" w:color="auto"/>
          </w:divBdr>
        </w:div>
      </w:divsChild>
    </w:div>
    <w:div w:id="1360812882">
      <w:bodyDiv w:val="1"/>
      <w:marLeft w:val="0"/>
      <w:marRight w:val="0"/>
      <w:marTop w:val="0"/>
      <w:marBottom w:val="0"/>
      <w:divBdr>
        <w:top w:val="none" w:sz="0" w:space="0" w:color="auto"/>
        <w:left w:val="none" w:sz="0" w:space="0" w:color="auto"/>
        <w:bottom w:val="none" w:sz="0" w:space="0" w:color="auto"/>
        <w:right w:val="none" w:sz="0" w:space="0" w:color="auto"/>
      </w:divBdr>
      <w:divsChild>
        <w:div w:id="1979795466">
          <w:marLeft w:val="0"/>
          <w:marRight w:val="0"/>
          <w:marTop w:val="0"/>
          <w:marBottom w:val="0"/>
          <w:divBdr>
            <w:top w:val="none" w:sz="0" w:space="0" w:color="auto"/>
            <w:left w:val="none" w:sz="0" w:space="0" w:color="auto"/>
            <w:bottom w:val="none" w:sz="0" w:space="0" w:color="auto"/>
            <w:right w:val="none" w:sz="0" w:space="0" w:color="auto"/>
          </w:divBdr>
        </w:div>
      </w:divsChild>
    </w:div>
    <w:div w:id="1409227942">
      <w:bodyDiv w:val="1"/>
      <w:marLeft w:val="0"/>
      <w:marRight w:val="0"/>
      <w:marTop w:val="0"/>
      <w:marBottom w:val="0"/>
      <w:divBdr>
        <w:top w:val="none" w:sz="0" w:space="0" w:color="auto"/>
        <w:left w:val="none" w:sz="0" w:space="0" w:color="auto"/>
        <w:bottom w:val="none" w:sz="0" w:space="0" w:color="auto"/>
        <w:right w:val="none" w:sz="0" w:space="0" w:color="auto"/>
      </w:divBdr>
      <w:divsChild>
        <w:div w:id="1154223581">
          <w:marLeft w:val="0"/>
          <w:marRight w:val="0"/>
          <w:marTop w:val="0"/>
          <w:marBottom w:val="0"/>
          <w:divBdr>
            <w:top w:val="none" w:sz="0" w:space="0" w:color="auto"/>
            <w:left w:val="none" w:sz="0" w:space="0" w:color="auto"/>
            <w:bottom w:val="none" w:sz="0" w:space="0" w:color="auto"/>
            <w:right w:val="none" w:sz="0" w:space="0" w:color="auto"/>
          </w:divBdr>
        </w:div>
      </w:divsChild>
    </w:div>
    <w:div w:id="1431469532">
      <w:bodyDiv w:val="1"/>
      <w:marLeft w:val="0"/>
      <w:marRight w:val="0"/>
      <w:marTop w:val="0"/>
      <w:marBottom w:val="0"/>
      <w:divBdr>
        <w:top w:val="none" w:sz="0" w:space="0" w:color="auto"/>
        <w:left w:val="none" w:sz="0" w:space="0" w:color="auto"/>
        <w:bottom w:val="none" w:sz="0" w:space="0" w:color="auto"/>
        <w:right w:val="none" w:sz="0" w:space="0" w:color="auto"/>
      </w:divBdr>
      <w:divsChild>
        <w:div w:id="261182555">
          <w:marLeft w:val="0"/>
          <w:marRight w:val="0"/>
          <w:marTop w:val="0"/>
          <w:marBottom w:val="0"/>
          <w:divBdr>
            <w:top w:val="none" w:sz="0" w:space="0" w:color="auto"/>
            <w:left w:val="none" w:sz="0" w:space="0" w:color="auto"/>
            <w:bottom w:val="none" w:sz="0" w:space="0" w:color="auto"/>
            <w:right w:val="none" w:sz="0" w:space="0" w:color="auto"/>
          </w:divBdr>
          <w:divsChild>
            <w:div w:id="143393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19715">
      <w:bodyDiv w:val="1"/>
      <w:marLeft w:val="0"/>
      <w:marRight w:val="0"/>
      <w:marTop w:val="0"/>
      <w:marBottom w:val="0"/>
      <w:divBdr>
        <w:top w:val="none" w:sz="0" w:space="0" w:color="auto"/>
        <w:left w:val="none" w:sz="0" w:space="0" w:color="auto"/>
        <w:bottom w:val="none" w:sz="0" w:space="0" w:color="auto"/>
        <w:right w:val="none" w:sz="0" w:space="0" w:color="auto"/>
      </w:divBdr>
      <w:divsChild>
        <w:div w:id="315451431">
          <w:marLeft w:val="0"/>
          <w:marRight w:val="0"/>
          <w:marTop w:val="0"/>
          <w:marBottom w:val="0"/>
          <w:divBdr>
            <w:top w:val="none" w:sz="0" w:space="0" w:color="auto"/>
            <w:left w:val="none" w:sz="0" w:space="0" w:color="auto"/>
            <w:bottom w:val="none" w:sz="0" w:space="0" w:color="auto"/>
            <w:right w:val="none" w:sz="0" w:space="0" w:color="auto"/>
          </w:divBdr>
        </w:div>
      </w:divsChild>
    </w:div>
    <w:div w:id="1485048793">
      <w:bodyDiv w:val="1"/>
      <w:marLeft w:val="0"/>
      <w:marRight w:val="0"/>
      <w:marTop w:val="0"/>
      <w:marBottom w:val="0"/>
      <w:divBdr>
        <w:top w:val="none" w:sz="0" w:space="0" w:color="auto"/>
        <w:left w:val="none" w:sz="0" w:space="0" w:color="auto"/>
        <w:bottom w:val="none" w:sz="0" w:space="0" w:color="auto"/>
        <w:right w:val="none" w:sz="0" w:space="0" w:color="auto"/>
      </w:divBdr>
      <w:divsChild>
        <w:div w:id="694189511">
          <w:marLeft w:val="0"/>
          <w:marRight w:val="0"/>
          <w:marTop w:val="0"/>
          <w:marBottom w:val="0"/>
          <w:divBdr>
            <w:top w:val="none" w:sz="0" w:space="0" w:color="auto"/>
            <w:left w:val="none" w:sz="0" w:space="0" w:color="auto"/>
            <w:bottom w:val="none" w:sz="0" w:space="0" w:color="auto"/>
            <w:right w:val="none" w:sz="0" w:space="0" w:color="auto"/>
          </w:divBdr>
        </w:div>
      </w:divsChild>
    </w:div>
    <w:div w:id="1509834685">
      <w:bodyDiv w:val="1"/>
      <w:marLeft w:val="0"/>
      <w:marRight w:val="0"/>
      <w:marTop w:val="0"/>
      <w:marBottom w:val="0"/>
      <w:divBdr>
        <w:top w:val="none" w:sz="0" w:space="0" w:color="auto"/>
        <w:left w:val="none" w:sz="0" w:space="0" w:color="auto"/>
        <w:bottom w:val="none" w:sz="0" w:space="0" w:color="auto"/>
        <w:right w:val="none" w:sz="0" w:space="0" w:color="auto"/>
      </w:divBdr>
      <w:divsChild>
        <w:div w:id="225653772">
          <w:marLeft w:val="0"/>
          <w:marRight w:val="0"/>
          <w:marTop w:val="0"/>
          <w:marBottom w:val="0"/>
          <w:divBdr>
            <w:top w:val="none" w:sz="0" w:space="0" w:color="auto"/>
            <w:left w:val="none" w:sz="0" w:space="0" w:color="auto"/>
            <w:bottom w:val="none" w:sz="0" w:space="0" w:color="auto"/>
            <w:right w:val="none" w:sz="0" w:space="0" w:color="auto"/>
          </w:divBdr>
        </w:div>
      </w:divsChild>
    </w:div>
    <w:div w:id="1648314867">
      <w:bodyDiv w:val="1"/>
      <w:marLeft w:val="0"/>
      <w:marRight w:val="0"/>
      <w:marTop w:val="0"/>
      <w:marBottom w:val="0"/>
      <w:divBdr>
        <w:top w:val="none" w:sz="0" w:space="0" w:color="auto"/>
        <w:left w:val="none" w:sz="0" w:space="0" w:color="auto"/>
        <w:bottom w:val="none" w:sz="0" w:space="0" w:color="auto"/>
        <w:right w:val="none" w:sz="0" w:space="0" w:color="auto"/>
      </w:divBdr>
      <w:divsChild>
        <w:div w:id="357043657">
          <w:marLeft w:val="0"/>
          <w:marRight w:val="0"/>
          <w:marTop w:val="0"/>
          <w:marBottom w:val="0"/>
          <w:divBdr>
            <w:top w:val="none" w:sz="0" w:space="0" w:color="auto"/>
            <w:left w:val="none" w:sz="0" w:space="0" w:color="auto"/>
            <w:bottom w:val="none" w:sz="0" w:space="0" w:color="auto"/>
            <w:right w:val="none" w:sz="0" w:space="0" w:color="auto"/>
          </w:divBdr>
        </w:div>
      </w:divsChild>
    </w:div>
    <w:div w:id="1649432117">
      <w:bodyDiv w:val="1"/>
      <w:marLeft w:val="0"/>
      <w:marRight w:val="0"/>
      <w:marTop w:val="0"/>
      <w:marBottom w:val="0"/>
      <w:divBdr>
        <w:top w:val="none" w:sz="0" w:space="0" w:color="auto"/>
        <w:left w:val="none" w:sz="0" w:space="0" w:color="auto"/>
        <w:bottom w:val="none" w:sz="0" w:space="0" w:color="auto"/>
        <w:right w:val="none" w:sz="0" w:space="0" w:color="auto"/>
      </w:divBdr>
      <w:divsChild>
        <w:div w:id="535628343">
          <w:marLeft w:val="0"/>
          <w:marRight w:val="0"/>
          <w:marTop w:val="0"/>
          <w:marBottom w:val="0"/>
          <w:divBdr>
            <w:top w:val="none" w:sz="0" w:space="0" w:color="auto"/>
            <w:left w:val="none" w:sz="0" w:space="0" w:color="auto"/>
            <w:bottom w:val="none" w:sz="0" w:space="0" w:color="auto"/>
            <w:right w:val="none" w:sz="0" w:space="0" w:color="auto"/>
          </w:divBdr>
        </w:div>
      </w:divsChild>
    </w:div>
    <w:div w:id="1670327041">
      <w:bodyDiv w:val="1"/>
      <w:marLeft w:val="0"/>
      <w:marRight w:val="0"/>
      <w:marTop w:val="0"/>
      <w:marBottom w:val="0"/>
      <w:divBdr>
        <w:top w:val="none" w:sz="0" w:space="0" w:color="auto"/>
        <w:left w:val="none" w:sz="0" w:space="0" w:color="auto"/>
        <w:bottom w:val="none" w:sz="0" w:space="0" w:color="auto"/>
        <w:right w:val="none" w:sz="0" w:space="0" w:color="auto"/>
      </w:divBdr>
      <w:divsChild>
        <w:div w:id="1187643565">
          <w:marLeft w:val="0"/>
          <w:marRight w:val="0"/>
          <w:marTop w:val="0"/>
          <w:marBottom w:val="0"/>
          <w:divBdr>
            <w:top w:val="none" w:sz="0" w:space="0" w:color="auto"/>
            <w:left w:val="none" w:sz="0" w:space="0" w:color="auto"/>
            <w:bottom w:val="none" w:sz="0" w:space="0" w:color="auto"/>
            <w:right w:val="none" w:sz="0" w:space="0" w:color="auto"/>
          </w:divBdr>
        </w:div>
      </w:divsChild>
    </w:div>
    <w:div w:id="1670595652">
      <w:bodyDiv w:val="1"/>
      <w:marLeft w:val="0"/>
      <w:marRight w:val="0"/>
      <w:marTop w:val="0"/>
      <w:marBottom w:val="0"/>
      <w:divBdr>
        <w:top w:val="none" w:sz="0" w:space="0" w:color="auto"/>
        <w:left w:val="none" w:sz="0" w:space="0" w:color="auto"/>
        <w:bottom w:val="none" w:sz="0" w:space="0" w:color="auto"/>
        <w:right w:val="none" w:sz="0" w:space="0" w:color="auto"/>
      </w:divBdr>
      <w:divsChild>
        <w:div w:id="418140502">
          <w:marLeft w:val="0"/>
          <w:marRight w:val="0"/>
          <w:marTop w:val="0"/>
          <w:marBottom w:val="0"/>
          <w:divBdr>
            <w:top w:val="none" w:sz="0" w:space="0" w:color="auto"/>
            <w:left w:val="none" w:sz="0" w:space="0" w:color="auto"/>
            <w:bottom w:val="none" w:sz="0" w:space="0" w:color="auto"/>
            <w:right w:val="none" w:sz="0" w:space="0" w:color="auto"/>
          </w:divBdr>
        </w:div>
      </w:divsChild>
    </w:div>
    <w:div w:id="1745911298">
      <w:bodyDiv w:val="1"/>
      <w:marLeft w:val="0"/>
      <w:marRight w:val="0"/>
      <w:marTop w:val="0"/>
      <w:marBottom w:val="0"/>
      <w:divBdr>
        <w:top w:val="none" w:sz="0" w:space="0" w:color="auto"/>
        <w:left w:val="none" w:sz="0" w:space="0" w:color="auto"/>
        <w:bottom w:val="none" w:sz="0" w:space="0" w:color="auto"/>
        <w:right w:val="none" w:sz="0" w:space="0" w:color="auto"/>
      </w:divBdr>
      <w:divsChild>
        <w:div w:id="1148018520">
          <w:marLeft w:val="0"/>
          <w:marRight w:val="0"/>
          <w:marTop w:val="0"/>
          <w:marBottom w:val="0"/>
          <w:divBdr>
            <w:top w:val="none" w:sz="0" w:space="0" w:color="auto"/>
            <w:left w:val="none" w:sz="0" w:space="0" w:color="auto"/>
            <w:bottom w:val="none" w:sz="0" w:space="0" w:color="auto"/>
            <w:right w:val="none" w:sz="0" w:space="0" w:color="auto"/>
          </w:divBdr>
        </w:div>
      </w:divsChild>
    </w:div>
    <w:div w:id="1789425981">
      <w:bodyDiv w:val="1"/>
      <w:marLeft w:val="0"/>
      <w:marRight w:val="0"/>
      <w:marTop w:val="0"/>
      <w:marBottom w:val="0"/>
      <w:divBdr>
        <w:top w:val="none" w:sz="0" w:space="0" w:color="auto"/>
        <w:left w:val="none" w:sz="0" w:space="0" w:color="auto"/>
        <w:bottom w:val="none" w:sz="0" w:space="0" w:color="auto"/>
        <w:right w:val="none" w:sz="0" w:space="0" w:color="auto"/>
      </w:divBdr>
      <w:divsChild>
        <w:div w:id="1451895523">
          <w:marLeft w:val="0"/>
          <w:marRight w:val="0"/>
          <w:marTop w:val="0"/>
          <w:marBottom w:val="0"/>
          <w:divBdr>
            <w:top w:val="none" w:sz="0" w:space="0" w:color="auto"/>
            <w:left w:val="none" w:sz="0" w:space="0" w:color="auto"/>
            <w:bottom w:val="none" w:sz="0" w:space="0" w:color="auto"/>
            <w:right w:val="none" w:sz="0" w:space="0" w:color="auto"/>
          </w:divBdr>
        </w:div>
      </w:divsChild>
    </w:div>
    <w:div w:id="1794208025">
      <w:bodyDiv w:val="1"/>
      <w:marLeft w:val="0"/>
      <w:marRight w:val="0"/>
      <w:marTop w:val="0"/>
      <w:marBottom w:val="0"/>
      <w:divBdr>
        <w:top w:val="none" w:sz="0" w:space="0" w:color="auto"/>
        <w:left w:val="none" w:sz="0" w:space="0" w:color="auto"/>
        <w:bottom w:val="none" w:sz="0" w:space="0" w:color="auto"/>
        <w:right w:val="none" w:sz="0" w:space="0" w:color="auto"/>
      </w:divBdr>
      <w:divsChild>
        <w:div w:id="756251933">
          <w:marLeft w:val="0"/>
          <w:marRight w:val="0"/>
          <w:marTop w:val="0"/>
          <w:marBottom w:val="0"/>
          <w:divBdr>
            <w:top w:val="none" w:sz="0" w:space="0" w:color="auto"/>
            <w:left w:val="none" w:sz="0" w:space="0" w:color="auto"/>
            <w:bottom w:val="none" w:sz="0" w:space="0" w:color="auto"/>
            <w:right w:val="none" w:sz="0" w:space="0" w:color="auto"/>
          </w:divBdr>
        </w:div>
      </w:divsChild>
    </w:div>
    <w:div w:id="1807234698">
      <w:bodyDiv w:val="1"/>
      <w:marLeft w:val="0"/>
      <w:marRight w:val="0"/>
      <w:marTop w:val="0"/>
      <w:marBottom w:val="0"/>
      <w:divBdr>
        <w:top w:val="none" w:sz="0" w:space="0" w:color="auto"/>
        <w:left w:val="none" w:sz="0" w:space="0" w:color="auto"/>
        <w:bottom w:val="none" w:sz="0" w:space="0" w:color="auto"/>
        <w:right w:val="none" w:sz="0" w:space="0" w:color="auto"/>
      </w:divBdr>
      <w:divsChild>
        <w:div w:id="530263813">
          <w:marLeft w:val="0"/>
          <w:marRight w:val="0"/>
          <w:marTop w:val="0"/>
          <w:marBottom w:val="0"/>
          <w:divBdr>
            <w:top w:val="none" w:sz="0" w:space="0" w:color="auto"/>
            <w:left w:val="none" w:sz="0" w:space="0" w:color="auto"/>
            <w:bottom w:val="none" w:sz="0" w:space="0" w:color="auto"/>
            <w:right w:val="none" w:sz="0" w:space="0" w:color="auto"/>
          </w:divBdr>
        </w:div>
      </w:divsChild>
    </w:div>
    <w:div w:id="1851217714">
      <w:bodyDiv w:val="1"/>
      <w:marLeft w:val="0"/>
      <w:marRight w:val="0"/>
      <w:marTop w:val="0"/>
      <w:marBottom w:val="0"/>
      <w:divBdr>
        <w:top w:val="none" w:sz="0" w:space="0" w:color="auto"/>
        <w:left w:val="none" w:sz="0" w:space="0" w:color="auto"/>
        <w:bottom w:val="none" w:sz="0" w:space="0" w:color="auto"/>
        <w:right w:val="none" w:sz="0" w:space="0" w:color="auto"/>
      </w:divBdr>
      <w:divsChild>
        <w:div w:id="381364340">
          <w:marLeft w:val="0"/>
          <w:marRight w:val="0"/>
          <w:marTop w:val="0"/>
          <w:marBottom w:val="0"/>
          <w:divBdr>
            <w:top w:val="none" w:sz="0" w:space="0" w:color="auto"/>
            <w:left w:val="none" w:sz="0" w:space="0" w:color="auto"/>
            <w:bottom w:val="none" w:sz="0" w:space="0" w:color="auto"/>
            <w:right w:val="none" w:sz="0" w:space="0" w:color="auto"/>
          </w:divBdr>
        </w:div>
      </w:divsChild>
    </w:div>
    <w:div w:id="1854804282">
      <w:bodyDiv w:val="1"/>
      <w:marLeft w:val="0"/>
      <w:marRight w:val="0"/>
      <w:marTop w:val="0"/>
      <w:marBottom w:val="0"/>
      <w:divBdr>
        <w:top w:val="none" w:sz="0" w:space="0" w:color="auto"/>
        <w:left w:val="none" w:sz="0" w:space="0" w:color="auto"/>
        <w:bottom w:val="none" w:sz="0" w:space="0" w:color="auto"/>
        <w:right w:val="none" w:sz="0" w:space="0" w:color="auto"/>
      </w:divBdr>
      <w:divsChild>
        <w:div w:id="1556502110">
          <w:marLeft w:val="0"/>
          <w:marRight w:val="0"/>
          <w:marTop w:val="0"/>
          <w:marBottom w:val="0"/>
          <w:divBdr>
            <w:top w:val="none" w:sz="0" w:space="0" w:color="auto"/>
            <w:left w:val="none" w:sz="0" w:space="0" w:color="auto"/>
            <w:bottom w:val="none" w:sz="0" w:space="0" w:color="auto"/>
            <w:right w:val="none" w:sz="0" w:space="0" w:color="auto"/>
          </w:divBdr>
        </w:div>
      </w:divsChild>
    </w:div>
    <w:div w:id="1875345013">
      <w:bodyDiv w:val="1"/>
      <w:marLeft w:val="0"/>
      <w:marRight w:val="0"/>
      <w:marTop w:val="0"/>
      <w:marBottom w:val="0"/>
      <w:divBdr>
        <w:top w:val="none" w:sz="0" w:space="0" w:color="auto"/>
        <w:left w:val="none" w:sz="0" w:space="0" w:color="auto"/>
        <w:bottom w:val="none" w:sz="0" w:space="0" w:color="auto"/>
        <w:right w:val="none" w:sz="0" w:space="0" w:color="auto"/>
      </w:divBdr>
      <w:divsChild>
        <w:div w:id="588276666">
          <w:marLeft w:val="0"/>
          <w:marRight w:val="0"/>
          <w:marTop w:val="0"/>
          <w:marBottom w:val="0"/>
          <w:divBdr>
            <w:top w:val="none" w:sz="0" w:space="0" w:color="auto"/>
            <w:left w:val="none" w:sz="0" w:space="0" w:color="auto"/>
            <w:bottom w:val="none" w:sz="0" w:space="0" w:color="auto"/>
            <w:right w:val="none" w:sz="0" w:space="0" w:color="auto"/>
          </w:divBdr>
          <w:divsChild>
            <w:div w:id="208078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744357">
      <w:bodyDiv w:val="1"/>
      <w:marLeft w:val="0"/>
      <w:marRight w:val="0"/>
      <w:marTop w:val="0"/>
      <w:marBottom w:val="0"/>
      <w:divBdr>
        <w:top w:val="none" w:sz="0" w:space="0" w:color="auto"/>
        <w:left w:val="none" w:sz="0" w:space="0" w:color="auto"/>
        <w:bottom w:val="none" w:sz="0" w:space="0" w:color="auto"/>
        <w:right w:val="none" w:sz="0" w:space="0" w:color="auto"/>
      </w:divBdr>
      <w:divsChild>
        <w:div w:id="1079209454">
          <w:marLeft w:val="0"/>
          <w:marRight w:val="0"/>
          <w:marTop w:val="0"/>
          <w:marBottom w:val="0"/>
          <w:divBdr>
            <w:top w:val="none" w:sz="0" w:space="0" w:color="auto"/>
            <w:left w:val="none" w:sz="0" w:space="0" w:color="auto"/>
            <w:bottom w:val="none" w:sz="0" w:space="0" w:color="auto"/>
            <w:right w:val="none" w:sz="0" w:space="0" w:color="auto"/>
          </w:divBdr>
        </w:div>
      </w:divsChild>
    </w:div>
    <w:div w:id="2020737697">
      <w:bodyDiv w:val="1"/>
      <w:marLeft w:val="0"/>
      <w:marRight w:val="0"/>
      <w:marTop w:val="0"/>
      <w:marBottom w:val="0"/>
      <w:divBdr>
        <w:top w:val="none" w:sz="0" w:space="0" w:color="auto"/>
        <w:left w:val="none" w:sz="0" w:space="0" w:color="auto"/>
        <w:bottom w:val="none" w:sz="0" w:space="0" w:color="auto"/>
        <w:right w:val="none" w:sz="0" w:space="0" w:color="auto"/>
      </w:divBdr>
      <w:divsChild>
        <w:div w:id="1230728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800</Words>
  <Characters>4565</Characters>
  <Application>Microsoft Office Word</Application>
  <DocSecurity>0</DocSecurity>
  <Lines>38</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Reanimator Extreme Edition</Company>
  <LinksUpToDate>false</LinksUpToDate>
  <CharactersWithSpaces>5355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Nodira Karimova</dc:creator>
  <cp:keywords/>
  <dc:description/>
  <cp:lastModifiedBy>Sunnat</cp:lastModifiedBy>
  <cp:revision>4</cp:revision>
  <cp:lastPrinted>2017-04-06T13:11:00Z</cp:lastPrinted>
  <dcterms:created xsi:type="dcterms:W3CDTF">2024-01-13T08:26:00Z</dcterms:created>
  <dcterms:modified xsi:type="dcterms:W3CDTF">2024-01-22T09:35:00Z</dcterms:modified>
</cp:coreProperties>
</file>