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20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Application Mobile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BDD7F5"/>
                <w:sz w:val="22"/>
                <w:szCs w:val="22"/>
              </w:rPr>
              <w:t xml:space="preserve">Application mobile recruteur — Flutter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Fatim | Développeur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3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Phase 2 Demi-finale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 Flutter / Dart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■■ DiploChain BF-07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Tu es responsable de l'application mobile DiploChain pour les recruteurs. Cette application permet à un recruteur de vérifier instantanément un diplôme en entretien en scannant le QR code du candidat avec son téléphone.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I. OUTILS À INSTALLER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 Flutter SDK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https://flutter.dev/docs/get-started/install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Windows : télécharger le fichier .zip, extraire et ajouter au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Mac : brew install flutter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Linux : snap install flutter --classic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Vérification : flutter doctor (corrige tous les problèmes affichés)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 Android Studio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Télécharge depuis : https://developer.android.com/studio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Nécessaire pour le simulateur Android et les outils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Installe Android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Dans Android Studio : Tools → SDK Manager → installe Android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Dans Android Studio : Tools → AVD Manager → crée un émulateur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 VS Code avec extensions Flutter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Extensions à installer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Flutter — support officiel Flutter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Dart — langage Dart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GitLens — gestion du code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II. CRÉER LE PROJET MOBILE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1 — Cloner le dépôt et créer le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Commandes à exécuter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git clone https://github.com/solvex-diplochain/diplochain.git
cd diplochain/mobile
flutter create diplochain_mobile
cd diplochain_mobile
flutter pub add http qr_code_scanner mobile_scanner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Étape 2 — Structure des dossiers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Structure du projet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mobile/diplochain_mobile/lib/
├── main.dart
├── screens/
│   ├── home_screen.dart
│   ├── scan_screen.dart
│   ├── result_screen.dart
│   ├── login_screen.dart
│   ├── dashboard_screen.dart
│   └── historique_screen.dart
├── widgets/
│   ├── diploma_card.dart
│   └── result_banner.dart
└── services/
    └── api_service.dart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III. LES ÉCRANS À DÉVELOPPER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Écran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2D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Écran d'accueil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Logo DiploChain + bouton Scanner + bouton Entrer code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Écran de scan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Caméra activée pour scanner le QR code du diplôme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Résultat authentique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Grand ✅ vert + informations du diplôme + nom étudiant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Résultat faux diplôme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Grand ❌ rouge + message alerte + bouton signaler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Login recruteur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Email + mot de passe + bouton connexion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Dashboard recruteur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Stats + vérification rapide + historique récent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Historique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Liste de toutes les vérifications effectuées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IV. COMMUNICATION AVEC LE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Fichier api_service.dart — Communication avec le backend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import 'package:http/http.dart' as http;
import 'dart:convert';
class ApiService {
  static const String baseUrl = 'http://localhost:5000/api';
  // Vérifier un diplôme
  static Future&lt;Map&lt;String, dynamic&gt;&gt; verifierDiplome(String code) async {
    final response = await http.get(
      Uri.parse('$baseUrl/diplomes/verify/$code'),
    );
    return json.decode(response.body);
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V. POINTS IMPORTANTS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Résultat AUTHENTIQUE — ce que l'écran doit afficher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Fond vert #22C55E
Grand icône ✅ centré
Texte : DIPLOME AUTHENTIQUE
Nom de l'étudiant
Formation et mention
Université
Date d'obtention
Bouton : Nouvelle vérification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Résultat FAUX DIPLOME — ce que l'écran doit afficher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Fond rouge #EF4444
Grand icône ❌ centré
Texte : DIPLOME NON RECONNU
Message : Ce document n'existe pas dans le registre DiploChain
Bouton : Signaler cette fraude
Bouton : Nouvelle vérification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DA4" w:sz="8" w:space="4"/>
        </w:pBdr>
        <w:spacing w:after="80" w:before="300"/>
      </w:pPr>
      <w:r>
        <w:rPr>
          <w:rFonts w:ascii="Arial" w:cs="Arial" w:eastAsia="Arial" w:hAnsi="Arial"/>
          <w:b/>
          <w:bCs/>
          <w:color w:val="1E2D4A"/>
          <w:sz w:val="28"/>
          <w:szCs w:val="28"/>
        </w:rPr>
        <w:t xml:space="preserve">VI. CHECKLIST AVANT DE SOUMETTRE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Flutter installé et flutter doctor sans erreur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Android Studio installé avec émulateur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Projet Flutter créé dans mobile/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Tous les écrans créés et fonctionnels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 scan QR code fonctionne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Les résultats authentique et faux s'affichent correctement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Code pushé sur GitHub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D4A"/>
                <w:sz w:val="22"/>
                <w:szCs w:val="22"/>
              </w:rPr>
              <w:t xml:space="preserve">Contact chef d'équipe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Si tu as un problème ou une question, contacte NANA Marc immédiatement sur WhatsApp. Ne reste jamais bloqué plus de 30 minutes sans demander de l'aide 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D4A" w:sz="6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MIABE HACKATHON 2026 | Équipe Solvex | DiploChain BF-07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D4A" w:sz="6" w:space="4"/>
      </w:pBdr>
      <w:spacing w:after="120" w:before="0"/>
      <w:jc w:val="center"/>
    </w:pPr>
    <w:r>
      <w:rPr>
        <w:rFonts w:ascii="Arial" w:cs="Arial" w:eastAsia="Arial" w:hAnsi="Arial"/>
        <w:b/>
        <w:bCs/>
        <w:color w:val="1E2D4A"/>
        <w:sz w:val="18"/>
        <w:szCs w:val="18"/>
      </w:rPr>
      <w:t xml:space="preserve">DiploChain BF-07 — </w:t>
    </w:r>
    <w:r>
      <w:rPr>
        <w:rFonts w:ascii="Arial" w:cs="Arial" w:eastAsia="Arial" w:hAnsi="Arial"/>
        <w:color w:val="555555"/>
        <w:sz w:val="18"/>
        <w:szCs w:val="18"/>
      </w:rPr>
      <w:t xml:space="preserve">Fatim | Application Mobile | Phase 2 Demi-finale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2026-05-01T20:22:37.984Z</dcterms:created>
  <dcterms:modified xsi:type="dcterms:W3CDTF">2026-05-01T20:22:37.984Z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